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7E" w:rsidRPr="00294544" w:rsidRDefault="00CD657E" w:rsidP="00CD657E">
      <w:pPr>
        <w:pStyle w:val="NormalWeb"/>
        <w:shd w:val="clear" w:color="auto" w:fill="FFFFFF"/>
        <w:spacing w:before="60" w:beforeAutospacing="0" w:after="60" w:afterAutospacing="0"/>
        <w:jc w:val="center"/>
        <w:rPr>
          <w:rFonts w:ascii="Palatino Linotype" w:hAnsi="Palatino Linotype" w:cs="Palatino Linotype"/>
          <w:b/>
          <w:lang w:val="sq-AL"/>
        </w:rPr>
      </w:pPr>
      <w:r w:rsidRPr="00294544">
        <w:rPr>
          <w:rFonts w:ascii="Palatino Linotype" w:hAnsi="Palatino Linotype" w:cs="Palatino Linotype"/>
          <w:b/>
          <w:lang w:val="sq-AL"/>
        </w:rPr>
        <w:t>KREU 1    STUDIMI I PSIKOLOGJIS</w:t>
      </w:r>
      <w:r>
        <w:rPr>
          <w:rFonts w:ascii="Palatino Linotype" w:hAnsi="Palatino Linotype" w:cs="Palatino Linotype"/>
          <w:b/>
          <w:lang w:val="sq-AL"/>
        </w:rPr>
        <w:t>Ë</w:t>
      </w:r>
    </w:p>
    <w:p w:rsidR="00CD657E" w:rsidRPr="002F2746" w:rsidRDefault="00CD657E" w:rsidP="00CD657E">
      <w:pPr>
        <w:pStyle w:val="NormalWeb"/>
        <w:shd w:val="clear" w:color="auto" w:fill="FFFFFF"/>
        <w:spacing w:before="60" w:beforeAutospacing="0" w:after="60" w:afterAutospacing="0"/>
        <w:rPr>
          <w:rFonts w:ascii="Palatino Linotype" w:hAnsi="Palatino Linotype"/>
          <w:b/>
          <w:lang w:val="sq-AL"/>
        </w:rPr>
      </w:pPr>
      <w:r w:rsidRPr="002F2746">
        <w:rPr>
          <w:rFonts w:ascii="Palatino Linotype" w:hAnsi="Palatino Linotype"/>
          <w:b/>
          <w:lang w:val="sq-AL"/>
        </w:rPr>
        <w:t>P</w:t>
      </w:r>
      <w:r>
        <w:rPr>
          <w:rFonts w:ascii="Palatino Linotype" w:hAnsi="Palatino Linotype"/>
          <w:b/>
          <w:lang w:val="sq-AL"/>
        </w:rPr>
        <w:t>lanifikimi i orës mësimore – 1</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2345D0" w:rsidTr="00113976">
        <w:trPr>
          <w:trHeight w:val="343"/>
          <w:jc w:val="center"/>
        </w:trPr>
        <w:tc>
          <w:tcPr>
            <w:tcW w:w="3264"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 xml:space="preserve">Lënda: </w:t>
            </w:r>
            <w:r>
              <w:rPr>
                <w:rFonts w:ascii="Palatino Linotype" w:hAnsi="Palatino Linotype"/>
                <w:b/>
              </w:rPr>
              <w:t>Psikologji</w:t>
            </w:r>
          </w:p>
        </w:tc>
        <w:tc>
          <w:tcPr>
            <w:tcW w:w="1753"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Shkalla V</w:t>
            </w:r>
            <w:r>
              <w:rPr>
                <w:rFonts w:ascii="Palatino Linotype" w:hAnsi="Palatino Linotype"/>
                <w:b/>
              </w:rPr>
              <w:t>I</w:t>
            </w:r>
          </w:p>
        </w:tc>
        <w:tc>
          <w:tcPr>
            <w:tcW w:w="2049"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Klasa XI</w:t>
            </w:r>
            <w:r>
              <w:rPr>
                <w:rFonts w:ascii="Palatino Linotype" w:hAnsi="Palatino Linotype"/>
                <w:b/>
              </w:rPr>
              <w:t>I</w:t>
            </w:r>
          </w:p>
        </w:tc>
      </w:tr>
      <w:tr w:rsidR="00CD657E" w:rsidRPr="002345D0" w:rsidTr="00113976">
        <w:trPr>
          <w:trHeight w:val="76"/>
          <w:jc w:val="center"/>
        </w:trPr>
        <w:tc>
          <w:tcPr>
            <w:tcW w:w="9475" w:type="dxa"/>
            <w:gridSpan w:val="6"/>
            <w:tcBorders>
              <w:bottom w:val="single" w:sz="4" w:space="0" w:color="auto"/>
            </w:tcBorders>
            <w:shd w:val="clear" w:color="auto" w:fill="F2F2F2"/>
            <w:vAlign w:val="center"/>
          </w:tcPr>
          <w:p w:rsidR="00CD657E" w:rsidRPr="002345D0" w:rsidRDefault="00CD657E" w:rsidP="00113976">
            <w:pPr>
              <w:spacing w:before="60" w:after="60" w:line="240" w:lineRule="auto"/>
              <w:ind w:left="1742"/>
              <w:rPr>
                <w:rFonts w:ascii="Palatino Linotype" w:hAnsi="Palatino Linotype"/>
                <w:b/>
              </w:rPr>
            </w:pPr>
            <w:r w:rsidRPr="002345D0">
              <w:rPr>
                <w:rFonts w:ascii="Palatino Linotype" w:hAnsi="Palatino Linotype"/>
                <w:b/>
              </w:rPr>
              <w:t>Tema mësimore</w:t>
            </w:r>
            <w:r w:rsidRPr="002345D0">
              <w:rPr>
                <w:rFonts w:ascii="Palatino Linotype" w:hAnsi="Palatino Linotype"/>
              </w:rPr>
              <w:t xml:space="preserve">:  1.1 </w:t>
            </w:r>
            <w:r>
              <w:rPr>
                <w:rFonts w:ascii="Palatino Linotype" w:hAnsi="Palatino Linotype"/>
              </w:rPr>
              <w:t>Objektivat dhe synimet e psikologjisë</w:t>
            </w:r>
          </w:p>
        </w:tc>
      </w:tr>
      <w:tr w:rsidR="00CD657E" w:rsidRPr="002345D0" w:rsidTr="00113976">
        <w:trPr>
          <w:trHeight w:val="750"/>
          <w:jc w:val="center"/>
        </w:trPr>
        <w:tc>
          <w:tcPr>
            <w:tcW w:w="9475" w:type="dxa"/>
            <w:gridSpan w:val="6"/>
            <w:shd w:val="clear" w:color="auto" w:fill="auto"/>
            <w:vAlign w:val="center"/>
          </w:tcPr>
          <w:p w:rsidR="00CD657E" w:rsidRPr="002345D0" w:rsidRDefault="00CD657E" w:rsidP="00113976">
            <w:pPr>
              <w:spacing w:before="60" w:after="60" w:line="240" w:lineRule="auto"/>
              <w:jc w:val="center"/>
              <w:rPr>
                <w:rFonts w:ascii="Palatino Linotype" w:hAnsi="Palatino Linotype"/>
              </w:rPr>
            </w:pPr>
            <w:r w:rsidRPr="002345D0">
              <w:rPr>
                <w:rFonts w:ascii="Palatino Linotype" w:hAnsi="Palatino Linotype"/>
                <w:b/>
              </w:rPr>
              <w:t>Situata e të nxënit</w:t>
            </w:r>
          </w:p>
          <w:p w:rsidR="00CD657E" w:rsidRPr="002345D0" w:rsidRDefault="00CD657E" w:rsidP="00113976">
            <w:pPr>
              <w:autoSpaceDE w:val="0"/>
              <w:autoSpaceDN w:val="0"/>
              <w:adjustRightInd w:val="0"/>
              <w:spacing w:after="0" w:line="240" w:lineRule="auto"/>
              <w:rPr>
                <w:rFonts w:ascii="Palatino Linotype" w:hAnsi="Palatino Linotype"/>
              </w:rPr>
            </w:pPr>
            <w:r w:rsidRPr="00A31ADB">
              <w:rPr>
                <w:rFonts w:ascii="Palatino Linotype" w:eastAsia="AGaramondPro-Regular" w:hAnsi="Palatino Linotype" w:cs="AGaramondPro-Regular"/>
                <w:szCs w:val="23"/>
                <w:lang w:eastAsia="sq-AL"/>
              </w:rPr>
              <w:t>Shikoni me kujdes pamjen më poshtë. Si kanë</w:t>
            </w:r>
            <w:r>
              <w:rPr>
                <w:rFonts w:ascii="Palatino Linotype" w:eastAsia="AGaramondPro-Regular" w:hAnsi="Palatino Linotype" w:cs="AGaramondPro-Regular"/>
                <w:szCs w:val="23"/>
                <w:lang w:eastAsia="sq-AL"/>
              </w:rPr>
              <w:t xml:space="preserve"> reaguar kalimtar</w:t>
            </w:r>
            <w:r w:rsidRPr="00A31ADB">
              <w:rPr>
                <w:rFonts w:ascii="Palatino Linotype" w:eastAsia="AGaramondPro-Regular" w:hAnsi="Palatino Linotype" w:cs="AGaramondPro-Regular"/>
                <w:szCs w:val="23"/>
                <w:lang w:eastAsia="sq-AL"/>
              </w:rPr>
              <w:t xml:space="preserve">ët e </w:t>
            </w:r>
            <w:r>
              <w:rPr>
                <w:rFonts w:ascii="Palatino Linotype" w:eastAsia="AGaramondPro-Regular" w:hAnsi="Palatino Linotype" w:cs="AGaramondPro-Regular"/>
                <w:szCs w:val="23"/>
                <w:lang w:eastAsia="sq-AL"/>
              </w:rPr>
              <w:t xml:space="preserve">ndryshëm </w:t>
            </w:r>
            <w:r w:rsidRPr="00A31ADB">
              <w:rPr>
                <w:rFonts w:ascii="Palatino Linotype" w:eastAsia="AGaramondPro-Regular" w:hAnsi="Palatino Linotype" w:cs="AGaramondPro-Regular"/>
                <w:szCs w:val="23"/>
                <w:lang w:eastAsia="sq-AL"/>
              </w:rPr>
              <w:t>ndaj personit që</w:t>
            </w:r>
            <w:r>
              <w:rPr>
                <w:rFonts w:ascii="Palatino Linotype" w:eastAsia="AGaramondPro-Regular" w:hAnsi="Palatino Linotype" w:cs="AGaramondPro-Regular"/>
                <w:szCs w:val="23"/>
                <w:lang w:eastAsia="sq-AL"/>
              </w:rPr>
              <w:t xml:space="preserve"> </w:t>
            </w:r>
            <w:r w:rsidRPr="00A31ADB">
              <w:rPr>
                <w:rFonts w:ascii="Palatino Linotype" w:eastAsia="AGaramondPro-Regular" w:hAnsi="Palatino Linotype" w:cs="AGaramondPro-Regular"/>
                <w:szCs w:val="23"/>
                <w:lang w:eastAsia="sq-AL"/>
              </w:rPr>
              <w:t>është</w:t>
            </w:r>
            <w:r>
              <w:rPr>
                <w:rFonts w:ascii="Palatino Linotype" w:eastAsia="AGaramondPro-Regular" w:hAnsi="Palatino Linotype" w:cs="AGaramondPro-Regular"/>
                <w:szCs w:val="23"/>
                <w:lang w:eastAsia="sq-AL"/>
              </w:rPr>
              <w:t xml:space="preserve"> i shtrir</w:t>
            </w:r>
            <w:r w:rsidRPr="00A31ADB">
              <w:rPr>
                <w:rFonts w:ascii="Palatino Linotype" w:eastAsia="AGaramondPro-Regular" w:hAnsi="Palatino Linotype" w:cs="AGaramondPro-Regular"/>
                <w:szCs w:val="23"/>
                <w:lang w:eastAsia="sq-AL"/>
              </w:rPr>
              <w:t>ë</w:t>
            </w:r>
            <w:r>
              <w:rPr>
                <w:rFonts w:ascii="Palatino Linotype" w:eastAsia="AGaramondPro-Regular" w:hAnsi="Palatino Linotype" w:cs="AGaramondPro-Regular"/>
                <w:szCs w:val="23"/>
                <w:lang w:eastAsia="sq-AL"/>
              </w:rPr>
              <w:t xml:space="preserve"> n</w:t>
            </w:r>
            <w:r w:rsidRPr="00A31ADB">
              <w:rPr>
                <w:rFonts w:ascii="Palatino Linotype" w:eastAsia="AGaramondPro-Regular" w:hAnsi="Palatino Linotype" w:cs="AGaramondPro-Regular"/>
                <w:szCs w:val="23"/>
                <w:lang w:eastAsia="sq-AL"/>
              </w:rPr>
              <w:t>ë tokë</w:t>
            </w:r>
            <w:r>
              <w:rPr>
                <w:rFonts w:ascii="Palatino Linotype" w:eastAsia="AGaramondPro-Regular" w:hAnsi="Palatino Linotype" w:cs="AGaramondPro-Regular"/>
                <w:szCs w:val="23"/>
                <w:lang w:eastAsia="sq-AL"/>
              </w:rPr>
              <w:t xml:space="preserve">? Dikush </w:t>
            </w:r>
            <w:r w:rsidRPr="00A31ADB">
              <w:rPr>
                <w:rFonts w:ascii="Palatino Linotype" w:eastAsia="AGaramondPro-Regular" w:hAnsi="Palatino Linotype" w:cs="AGaramondPro-Regular"/>
                <w:szCs w:val="23"/>
                <w:lang w:eastAsia="sq-AL"/>
              </w:rPr>
              <w:t>është</w:t>
            </w:r>
            <w:r>
              <w:rPr>
                <w:rFonts w:ascii="Palatino Linotype" w:eastAsia="AGaramondPro-Regular" w:hAnsi="Palatino Linotype" w:cs="AGaramondPro-Regular"/>
                <w:szCs w:val="23"/>
                <w:lang w:eastAsia="sq-AL"/>
              </w:rPr>
              <w:t xml:space="preserve"> ulur dhe po i jep ndihm</w:t>
            </w:r>
            <w:r w:rsidRPr="00A31ADB">
              <w:rPr>
                <w:rFonts w:ascii="Palatino Linotype" w:eastAsia="AGaramondPro-Regular" w:hAnsi="Palatino Linotype" w:cs="AGaramondPro-Regular"/>
                <w:szCs w:val="23"/>
                <w:lang w:eastAsia="sq-AL"/>
              </w:rPr>
              <w:t>ën e</w:t>
            </w:r>
            <w:r>
              <w:rPr>
                <w:rFonts w:ascii="Palatino Linotype" w:eastAsia="AGaramondPro-Regular" w:hAnsi="Palatino Linotype" w:cs="AGaramondPro-Regular"/>
                <w:szCs w:val="23"/>
                <w:lang w:eastAsia="sq-AL"/>
              </w:rPr>
              <w:t xml:space="preserve"> </w:t>
            </w:r>
            <w:r w:rsidRPr="00A31ADB">
              <w:rPr>
                <w:rFonts w:ascii="Palatino Linotype" w:eastAsia="AGaramondPro-Regular" w:hAnsi="Palatino Linotype" w:cs="AGaramondPro-Regular"/>
                <w:szCs w:val="23"/>
                <w:lang w:eastAsia="sq-AL"/>
              </w:rPr>
              <w:t>parë personit të sëmurë. Dikush qëndron dhe sodit fare indiferent ndaj kësaj pamjeje.</w:t>
            </w:r>
            <w:r>
              <w:rPr>
                <w:rFonts w:ascii="Palatino Linotype" w:eastAsia="AGaramondPro-Regular" w:hAnsi="Palatino Linotype" w:cs="AGaramondPro-Regular"/>
                <w:szCs w:val="23"/>
                <w:lang w:eastAsia="sq-AL"/>
              </w:rPr>
              <w:t xml:space="preserve"> </w:t>
            </w:r>
            <w:r w:rsidRPr="00A31ADB">
              <w:rPr>
                <w:rFonts w:ascii="Palatino Linotype" w:eastAsia="AGaramondPro-Regular" w:hAnsi="Palatino Linotype" w:cs="AGaramondPro-Regular"/>
                <w:szCs w:val="23"/>
                <w:lang w:eastAsia="sq-AL"/>
              </w:rPr>
              <w:t>Persona të tjerë kthejnë kokën dhe vazhdojnë</w:t>
            </w:r>
            <w:r>
              <w:rPr>
                <w:rFonts w:ascii="Palatino Linotype" w:eastAsia="AGaramondPro-Regular" w:hAnsi="Palatino Linotype" w:cs="AGaramondPro-Regular"/>
                <w:szCs w:val="23"/>
                <w:lang w:eastAsia="sq-AL"/>
              </w:rPr>
              <w:t xml:space="preserve"> t</w:t>
            </w:r>
            <w:r w:rsidRPr="00A31ADB">
              <w:rPr>
                <w:rFonts w:ascii="Palatino Linotype" w:eastAsia="AGaramondPro-Regular" w:hAnsi="Palatino Linotype" w:cs="AGaramondPro-Regular"/>
                <w:szCs w:val="23"/>
                <w:lang w:eastAsia="sq-AL"/>
              </w:rPr>
              <w:t>ë</w:t>
            </w:r>
            <w:r>
              <w:rPr>
                <w:rFonts w:ascii="Palatino Linotype" w:eastAsia="AGaramondPro-Regular" w:hAnsi="Palatino Linotype" w:cs="AGaramondPro-Regular"/>
                <w:szCs w:val="23"/>
                <w:lang w:eastAsia="sq-AL"/>
              </w:rPr>
              <w:t xml:space="preserve"> ecin. P</w:t>
            </w:r>
            <w:r w:rsidRPr="00A31ADB">
              <w:rPr>
                <w:rFonts w:ascii="Palatino Linotype" w:eastAsia="AGaramondPro-Regular" w:hAnsi="Palatino Linotype" w:cs="AGaramondPro-Regular"/>
                <w:szCs w:val="23"/>
                <w:lang w:eastAsia="sq-AL"/>
              </w:rPr>
              <w:t>ërse njerëz të ndryshëm sillen</w:t>
            </w:r>
            <w:r>
              <w:rPr>
                <w:rFonts w:ascii="Palatino Linotype" w:eastAsia="AGaramondPro-Regular" w:hAnsi="Palatino Linotype" w:cs="AGaramondPro-Regular"/>
                <w:szCs w:val="23"/>
                <w:lang w:eastAsia="sq-AL"/>
              </w:rPr>
              <w:t xml:space="preserve"> </w:t>
            </w:r>
            <w:r w:rsidRPr="00A31ADB">
              <w:rPr>
                <w:rFonts w:ascii="Palatino Linotype" w:eastAsia="AGaramondPro-Regular" w:hAnsi="Palatino Linotype" w:cs="AGaramondPro-Regular"/>
                <w:szCs w:val="23"/>
                <w:lang w:eastAsia="sq-AL"/>
              </w:rPr>
              <w:t>në</w:t>
            </w:r>
            <w:r>
              <w:rPr>
                <w:rFonts w:ascii="Palatino Linotype" w:eastAsia="AGaramondPro-Regular" w:hAnsi="Palatino Linotype" w:cs="AGaramondPro-Regular"/>
                <w:szCs w:val="23"/>
                <w:lang w:eastAsia="sq-AL"/>
              </w:rPr>
              <w:t xml:space="preserve"> m</w:t>
            </w:r>
            <w:r w:rsidRPr="00A31ADB">
              <w:rPr>
                <w:rFonts w:ascii="Palatino Linotype" w:eastAsia="AGaramondPro-Regular" w:hAnsi="Palatino Linotype" w:cs="AGaramondPro-Regular"/>
                <w:szCs w:val="23"/>
                <w:lang w:eastAsia="sq-AL"/>
              </w:rPr>
              <w:t>ë</w:t>
            </w:r>
            <w:r>
              <w:rPr>
                <w:rFonts w:ascii="Palatino Linotype" w:eastAsia="AGaramondPro-Regular" w:hAnsi="Palatino Linotype" w:cs="AGaramondPro-Regular"/>
                <w:szCs w:val="23"/>
                <w:lang w:eastAsia="sq-AL"/>
              </w:rPr>
              <w:t>nyra t</w:t>
            </w:r>
            <w:r w:rsidRPr="00A31ADB">
              <w:rPr>
                <w:rFonts w:ascii="Palatino Linotype" w:eastAsia="AGaramondPro-Regular" w:hAnsi="Palatino Linotype" w:cs="AGaramondPro-Regular"/>
                <w:szCs w:val="23"/>
                <w:lang w:eastAsia="sq-AL"/>
              </w:rPr>
              <w:t>ë</w:t>
            </w:r>
            <w:r>
              <w:rPr>
                <w:rFonts w:ascii="Palatino Linotype" w:eastAsia="AGaramondPro-Regular" w:hAnsi="Palatino Linotype" w:cs="AGaramondPro-Regular"/>
                <w:szCs w:val="23"/>
                <w:lang w:eastAsia="sq-AL"/>
              </w:rPr>
              <w:t xml:space="preserve"> ndryshme ndaj s</w:t>
            </w:r>
            <w:r w:rsidRPr="00A31ADB">
              <w:rPr>
                <w:rFonts w:ascii="Palatino Linotype" w:eastAsia="AGaramondPro-Regular" w:hAnsi="Palatino Linotype" w:cs="AGaramondPro-Regular"/>
                <w:szCs w:val="23"/>
                <w:lang w:eastAsia="sq-AL"/>
              </w:rPr>
              <w:t>ë</w:t>
            </w:r>
            <w:r>
              <w:rPr>
                <w:rFonts w:ascii="Palatino Linotype" w:eastAsia="AGaramondPro-Regular" w:hAnsi="Palatino Linotype" w:cs="AGaramondPro-Regular"/>
                <w:szCs w:val="23"/>
                <w:lang w:eastAsia="sq-AL"/>
              </w:rPr>
              <w:t xml:space="preserve"> nj</w:t>
            </w:r>
            <w:r w:rsidRPr="00A31ADB">
              <w:rPr>
                <w:rFonts w:ascii="Palatino Linotype" w:eastAsia="AGaramondPro-Regular" w:hAnsi="Palatino Linotype" w:cs="AGaramondPro-Regular"/>
                <w:szCs w:val="23"/>
                <w:lang w:eastAsia="sq-AL"/>
              </w:rPr>
              <w:t>ë</w:t>
            </w:r>
            <w:r>
              <w:rPr>
                <w:rFonts w:ascii="Palatino Linotype" w:eastAsia="AGaramondPro-Regular" w:hAnsi="Palatino Linotype" w:cs="AGaramondPro-Regular"/>
                <w:szCs w:val="23"/>
                <w:lang w:eastAsia="sq-AL"/>
              </w:rPr>
              <w:t>jt</w:t>
            </w:r>
            <w:r w:rsidRPr="00A31ADB">
              <w:rPr>
                <w:rFonts w:ascii="Palatino Linotype" w:eastAsia="AGaramondPro-Regular" w:hAnsi="Palatino Linotype" w:cs="AGaramondPro-Regular"/>
                <w:szCs w:val="23"/>
                <w:lang w:eastAsia="sq-AL"/>
              </w:rPr>
              <w:t>ë</w:t>
            </w:r>
            <w:r>
              <w:rPr>
                <w:rFonts w:ascii="Palatino Linotype" w:eastAsia="AGaramondPro-Regular" w:hAnsi="Palatino Linotype" w:cs="AGaramondPro-Regular"/>
                <w:szCs w:val="23"/>
                <w:lang w:eastAsia="sq-AL"/>
              </w:rPr>
              <w:t>s situat</w:t>
            </w:r>
            <w:r w:rsidRPr="00A31ADB">
              <w:rPr>
                <w:rFonts w:ascii="Palatino Linotype" w:eastAsia="AGaramondPro-Regular" w:hAnsi="Palatino Linotype" w:cs="AGaramondPro-Regular"/>
                <w:szCs w:val="23"/>
                <w:lang w:eastAsia="sq-AL"/>
              </w:rPr>
              <w:t>ë? Psikologët synojnë t</w:t>
            </w:r>
            <w:r>
              <w:rPr>
                <w:rFonts w:ascii="Palatino Linotype" w:eastAsia="AGaramondPro-Regular" w:hAnsi="Palatino Linotype" w:cs="AGaramondPro-Regular"/>
                <w:szCs w:val="23"/>
                <w:lang w:eastAsia="sq-AL"/>
              </w:rPr>
              <w:t>’</w:t>
            </w:r>
            <w:r w:rsidRPr="00A31ADB">
              <w:rPr>
                <w:rFonts w:ascii="Palatino Linotype" w:eastAsia="AGaramondPro-Regular" w:hAnsi="Palatino Linotype" w:cs="AGaramondPro-Regular"/>
                <w:szCs w:val="23"/>
                <w:lang w:eastAsia="sq-AL"/>
              </w:rPr>
              <w:t>u përgjigjen</w:t>
            </w:r>
            <w:r>
              <w:rPr>
                <w:rFonts w:ascii="Palatino Linotype" w:eastAsia="AGaramondPro-Regular" w:hAnsi="Palatino Linotype" w:cs="AGaramondPro-Regular"/>
                <w:szCs w:val="23"/>
                <w:lang w:eastAsia="sq-AL"/>
              </w:rPr>
              <w:t xml:space="preserve"> pyetjeve t</w:t>
            </w:r>
            <w:r w:rsidRPr="00A31ADB">
              <w:rPr>
                <w:rFonts w:ascii="Palatino Linotype" w:eastAsia="AGaramondPro-Regular" w:hAnsi="Palatino Linotype" w:cs="AGaramondPro-Regular"/>
                <w:szCs w:val="23"/>
                <w:lang w:eastAsia="sq-AL"/>
              </w:rPr>
              <w:t>ë tilla.</w:t>
            </w:r>
          </w:p>
        </w:tc>
      </w:tr>
      <w:tr w:rsidR="00CD657E" w:rsidRPr="002345D0" w:rsidTr="00113976">
        <w:trPr>
          <w:trHeight w:val="1451"/>
          <w:jc w:val="center"/>
        </w:trPr>
        <w:tc>
          <w:tcPr>
            <w:tcW w:w="9475" w:type="dxa"/>
            <w:gridSpan w:val="6"/>
            <w:tcBorders>
              <w:bottom w:val="single" w:sz="4" w:space="0" w:color="auto"/>
            </w:tcBorders>
          </w:tcPr>
          <w:p w:rsidR="00CD657E" w:rsidRDefault="00CD657E" w:rsidP="00113976">
            <w:pPr>
              <w:spacing w:before="60" w:after="60" w:line="240" w:lineRule="auto"/>
              <w:rPr>
                <w:rFonts w:ascii="Palatino Linotype" w:hAnsi="Palatino Linotype"/>
                <w:b/>
              </w:rPr>
            </w:pPr>
            <w:r w:rsidRPr="002345D0">
              <w:rPr>
                <w:rFonts w:ascii="Palatino Linotype" w:hAnsi="Palatino Linotype"/>
                <w:b/>
              </w:rPr>
              <w:t xml:space="preserve">Rezultatet e të nxënit </w:t>
            </w:r>
            <w:r>
              <w:rPr>
                <w:rFonts w:ascii="Palatino Linotype" w:hAnsi="Palatino Linotype"/>
                <w:b/>
              </w:rPr>
              <w:t>të</w:t>
            </w:r>
            <w:r w:rsidRPr="002345D0">
              <w:rPr>
                <w:rFonts w:ascii="Palatino Linotype" w:hAnsi="Palatino Linotype"/>
                <w:b/>
              </w:rPr>
              <w:t xml:space="preserve"> kompetencave të fushës </w:t>
            </w:r>
            <w:r>
              <w:rPr>
                <w:rFonts w:ascii="Palatino Linotype" w:hAnsi="Palatino Linotype"/>
                <w:b/>
              </w:rPr>
              <w:t>sipas</w:t>
            </w:r>
            <w:r w:rsidRPr="002345D0">
              <w:rPr>
                <w:rFonts w:ascii="Palatino Linotype" w:hAnsi="Palatino Linotype"/>
                <w:b/>
              </w:rPr>
              <w:t xml:space="preserve"> </w:t>
            </w:r>
            <w:r>
              <w:rPr>
                <w:rFonts w:ascii="Palatino Linotype" w:hAnsi="Palatino Linotype"/>
                <w:b/>
              </w:rPr>
              <w:t>tem</w:t>
            </w:r>
            <w:r w:rsidRPr="002345D0">
              <w:rPr>
                <w:rFonts w:ascii="Palatino Linotype" w:hAnsi="Palatino Linotype"/>
                <w:b/>
              </w:rPr>
              <w:t>ës mësimore</w:t>
            </w:r>
          </w:p>
          <w:p w:rsidR="00CD657E" w:rsidRPr="001F4803" w:rsidRDefault="00CD657E" w:rsidP="00113976">
            <w:pPr>
              <w:spacing w:before="60" w:after="60" w:line="240" w:lineRule="auto"/>
              <w:rPr>
                <w:rFonts w:ascii="Palatino Linotype" w:hAnsi="Palatino Linotype"/>
              </w:rPr>
            </w:pPr>
            <w:r>
              <w:rPr>
                <w:rFonts w:ascii="Palatino Linotype" w:hAnsi="Palatino Linotype"/>
              </w:rPr>
              <w:t>Nxënësi:</w:t>
            </w:r>
          </w:p>
          <w:p w:rsidR="00CD657E" w:rsidRPr="00A31ADB" w:rsidRDefault="00CD657E" w:rsidP="00113976">
            <w:pPr>
              <w:numPr>
                <w:ilvl w:val="0"/>
                <w:numId w:val="2"/>
              </w:numPr>
              <w:spacing w:before="60" w:after="60" w:line="240" w:lineRule="auto"/>
              <w:rPr>
                <w:rFonts w:ascii="Palatino Linotype" w:hAnsi="Palatino Linotype"/>
                <w:spacing w:val="-4"/>
              </w:rPr>
            </w:pPr>
            <w:r>
              <w:rPr>
                <w:rFonts w:ascii="Palatino Linotype" w:hAnsi="Palatino Linotype"/>
              </w:rPr>
              <w:t>Tregon objektin e studimit të psikologjisë.</w:t>
            </w:r>
          </w:p>
          <w:p w:rsidR="00CD657E" w:rsidRPr="00A31ADB" w:rsidRDefault="00CD657E" w:rsidP="00113976">
            <w:pPr>
              <w:numPr>
                <w:ilvl w:val="0"/>
                <w:numId w:val="2"/>
              </w:numPr>
              <w:spacing w:before="60" w:after="60" w:line="240" w:lineRule="auto"/>
              <w:rPr>
                <w:rFonts w:ascii="Palatino Linotype" w:hAnsi="Palatino Linotype"/>
                <w:spacing w:val="-4"/>
              </w:rPr>
            </w:pPr>
            <w:r>
              <w:rPr>
                <w:rFonts w:ascii="Palatino Linotype" w:hAnsi="Palatino Linotype"/>
              </w:rPr>
              <w:t>Shpjegon synimet e psikologjisë duke e konkretizuar me shembuj.</w:t>
            </w:r>
          </w:p>
          <w:p w:rsidR="00CD657E" w:rsidRPr="002345D0" w:rsidRDefault="00CD657E" w:rsidP="00113976">
            <w:pPr>
              <w:numPr>
                <w:ilvl w:val="0"/>
                <w:numId w:val="2"/>
              </w:numPr>
              <w:autoSpaceDE w:val="0"/>
              <w:autoSpaceDN w:val="0"/>
              <w:adjustRightInd w:val="0"/>
              <w:spacing w:before="60" w:after="60" w:line="240" w:lineRule="auto"/>
              <w:rPr>
                <w:rFonts w:ascii="Palatino Linotype" w:hAnsi="Palatino Linotype"/>
              </w:rPr>
            </w:pPr>
            <w:r>
              <w:rPr>
                <w:rFonts w:ascii="Palatino Linotype" w:hAnsi="Palatino Linotype"/>
              </w:rPr>
              <w:t>Analizon synimin në interesat e psikologjisë sipas mendimit individual.</w:t>
            </w:r>
          </w:p>
        </w:tc>
      </w:tr>
      <w:tr w:rsidR="00CD657E" w:rsidRPr="002345D0" w:rsidTr="00113976">
        <w:trPr>
          <w:trHeight w:val="537"/>
          <w:jc w:val="center"/>
        </w:trPr>
        <w:tc>
          <w:tcPr>
            <w:tcW w:w="3547"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 xml:space="preserve">Fjalë kyçe: </w:t>
            </w:r>
          </w:p>
          <w:p w:rsidR="00CD657E" w:rsidRPr="00A31ADB" w:rsidRDefault="00CD657E" w:rsidP="00113976">
            <w:pPr>
              <w:autoSpaceDE w:val="0"/>
              <w:autoSpaceDN w:val="0"/>
              <w:adjustRightInd w:val="0"/>
              <w:spacing w:after="0" w:line="240" w:lineRule="auto"/>
              <w:rPr>
                <w:rFonts w:ascii="Palatino Linotype" w:hAnsi="Palatino Linotype" w:cs="MyriadPro-Cond"/>
                <w:szCs w:val="20"/>
                <w:lang w:eastAsia="sq-AL"/>
              </w:rPr>
            </w:pPr>
            <w:r w:rsidRPr="00A31ADB">
              <w:rPr>
                <w:rFonts w:ascii="Palatino Linotype" w:hAnsi="Palatino Linotype" w:cs="MyriadPro-Cond"/>
                <w:szCs w:val="20"/>
                <w:lang w:eastAsia="sq-AL"/>
              </w:rPr>
              <w:t>sjellje, proces</w:t>
            </w:r>
            <w:r>
              <w:rPr>
                <w:rFonts w:ascii="Palatino Linotype" w:hAnsi="Palatino Linotype" w:cs="MyriadPro-Cond"/>
                <w:szCs w:val="20"/>
                <w:lang w:eastAsia="sq-AL"/>
              </w:rPr>
              <w:t xml:space="preserve">, </w:t>
            </w:r>
            <w:r w:rsidRPr="00A31ADB">
              <w:rPr>
                <w:rFonts w:ascii="Palatino Linotype" w:hAnsi="Palatino Linotype" w:cs="MyriadPro-Cond"/>
                <w:szCs w:val="20"/>
                <w:lang w:eastAsia="sq-AL"/>
              </w:rPr>
              <w:t>mendor, shpjegimi i</w:t>
            </w:r>
            <w:r>
              <w:rPr>
                <w:rFonts w:ascii="Palatino Linotype" w:hAnsi="Palatino Linotype" w:cs="MyriadPro-Cond"/>
                <w:szCs w:val="20"/>
                <w:lang w:eastAsia="sq-AL"/>
              </w:rPr>
              <w:t xml:space="preserve"> sjelljes, parashikim i </w:t>
            </w:r>
            <w:r w:rsidRPr="00A31ADB">
              <w:rPr>
                <w:rFonts w:ascii="Palatino Linotype" w:hAnsi="Palatino Linotype" w:cs="MyriadPro-Cond"/>
                <w:szCs w:val="20"/>
                <w:lang w:eastAsia="sq-AL"/>
              </w:rPr>
              <w:t>sjelljes, kontroll i sjelljes</w:t>
            </w:r>
          </w:p>
        </w:tc>
        <w:tc>
          <w:tcPr>
            <w:tcW w:w="3119" w:type="dxa"/>
            <w:gridSpan w:val="2"/>
            <w:tcBorders>
              <w:bottom w:val="single" w:sz="4" w:space="0" w:color="auto"/>
            </w:tcBorders>
          </w:tcPr>
          <w:p w:rsidR="00CD657E" w:rsidRPr="002345D0" w:rsidRDefault="00CD657E" w:rsidP="00113976">
            <w:pPr>
              <w:autoSpaceDE w:val="0"/>
              <w:autoSpaceDN w:val="0"/>
              <w:adjustRightInd w:val="0"/>
              <w:spacing w:before="60" w:after="60" w:line="240" w:lineRule="auto"/>
              <w:rPr>
                <w:rFonts w:ascii="Palatino Linotype" w:hAnsi="Palatino Linotype" w:cs="Arial Unicode MS"/>
              </w:rPr>
            </w:pPr>
            <w:r w:rsidRPr="002345D0">
              <w:rPr>
                <w:rFonts w:ascii="Palatino Linotype" w:hAnsi="Palatino Linotype" w:cs="Arial Unicode MS"/>
                <w:b/>
              </w:rPr>
              <w:t>Burimet:</w:t>
            </w:r>
            <w:r w:rsidRPr="002345D0">
              <w:rPr>
                <w:rFonts w:ascii="Palatino Linotype" w:hAnsi="Palatino Linotype" w:cs="Arial Unicode MS"/>
              </w:rPr>
              <w:t xml:space="preserve"> </w:t>
            </w:r>
          </w:p>
          <w:p w:rsidR="00CD657E" w:rsidRPr="002345D0" w:rsidRDefault="00CD657E" w:rsidP="00113976">
            <w:pPr>
              <w:spacing w:before="60" w:after="60" w:line="240" w:lineRule="auto"/>
              <w:rPr>
                <w:rFonts w:ascii="Palatino Linotype" w:hAnsi="Palatino Linotype"/>
                <w:b/>
              </w:rPr>
            </w:pPr>
            <w:r w:rsidRPr="002345D0">
              <w:rPr>
                <w:rFonts w:ascii="Palatino Linotype" w:hAnsi="Palatino Linotype"/>
              </w:rPr>
              <w:t>Teksti mësimor</w:t>
            </w:r>
            <w:r>
              <w:rPr>
                <w:rFonts w:ascii="Palatino Linotype" w:hAnsi="Palatino Linotype"/>
              </w:rPr>
              <w:t xml:space="preserve"> </w:t>
            </w:r>
          </w:p>
        </w:tc>
        <w:tc>
          <w:tcPr>
            <w:tcW w:w="2809"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Lidhja me lëndët e tjera:</w:t>
            </w:r>
          </w:p>
          <w:p w:rsidR="00CD657E" w:rsidRPr="002345D0" w:rsidRDefault="00CD657E" w:rsidP="00113976">
            <w:pPr>
              <w:spacing w:after="0" w:line="240" w:lineRule="auto"/>
              <w:rPr>
                <w:rFonts w:ascii="Palatino Linotype" w:hAnsi="Palatino Linotype"/>
                <w:b/>
              </w:rPr>
            </w:pPr>
            <w:r>
              <w:rPr>
                <w:rFonts w:ascii="Palatino Linotype" w:hAnsi="Palatino Linotype"/>
              </w:rPr>
              <w:t>Biologji</w:t>
            </w:r>
            <w:r w:rsidRPr="002345D0">
              <w:rPr>
                <w:rFonts w:ascii="Palatino Linotype" w:hAnsi="Palatino Linotype"/>
              </w:rPr>
              <w:t xml:space="preserve">, </w:t>
            </w:r>
            <w:r>
              <w:rPr>
                <w:rFonts w:ascii="Palatino Linotype" w:hAnsi="Palatino Linotype"/>
              </w:rPr>
              <w:t>TIK</w:t>
            </w:r>
          </w:p>
        </w:tc>
      </w:tr>
      <w:tr w:rsidR="00CD657E" w:rsidRPr="002345D0" w:rsidTr="00113976">
        <w:trPr>
          <w:trHeight w:val="551"/>
          <w:jc w:val="center"/>
        </w:trPr>
        <w:tc>
          <w:tcPr>
            <w:tcW w:w="9475" w:type="dxa"/>
            <w:gridSpan w:val="6"/>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Metodologjia dhe veprimtaritë e nxënësve</w:t>
            </w:r>
          </w:p>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ERR (Evokim – Realizimi i kuptimit – Reflektim)</w:t>
            </w:r>
          </w:p>
        </w:tc>
      </w:tr>
      <w:tr w:rsidR="00CD657E" w:rsidRPr="002345D0" w:rsidTr="00113976">
        <w:trPr>
          <w:trHeight w:val="273"/>
          <w:jc w:val="center"/>
        </w:trPr>
        <w:tc>
          <w:tcPr>
            <w:tcW w:w="9475" w:type="dxa"/>
            <w:gridSpan w:val="6"/>
          </w:tcPr>
          <w:p w:rsidR="00CD657E" w:rsidRPr="001D284F" w:rsidRDefault="00CD657E" w:rsidP="00113976">
            <w:pPr>
              <w:spacing w:before="60" w:after="60" w:line="240" w:lineRule="auto"/>
              <w:rPr>
                <w:rFonts w:ascii="Palatino Linotype" w:hAnsi="Palatino Linotype"/>
              </w:rPr>
            </w:pPr>
            <w:r>
              <w:rPr>
                <w:rFonts w:ascii="Palatino Linotype" w:hAnsi="Palatino Linotype"/>
              </w:rPr>
              <w:t>Organizim i orës së mësimit.</w:t>
            </w:r>
          </w:p>
          <w:p w:rsidR="00CD657E" w:rsidRPr="002345D0" w:rsidRDefault="00CD657E" w:rsidP="00113976">
            <w:pPr>
              <w:numPr>
                <w:ilvl w:val="0"/>
                <w:numId w:val="4"/>
              </w:numPr>
              <w:spacing w:before="60" w:after="60" w:line="240" w:lineRule="auto"/>
              <w:rPr>
                <w:rFonts w:ascii="Palatino Linotype" w:hAnsi="Palatino Linotype"/>
              </w:rPr>
            </w:pPr>
            <w:r w:rsidRPr="002345D0">
              <w:rPr>
                <w:rFonts w:ascii="Palatino Linotype" w:hAnsi="Palatino Linotype"/>
                <w:b/>
              </w:rPr>
              <w:t>Evokim (</w:t>
            </w:r>
            <w:r>
              <w:rPr>
                <w:rFonts w:ascii="Palatino Linotype" w:hAnsi="Palatino Linotype"/>
                <w:b/>
              </w:rPr>
              <w:t>Imagjinatë e drejtuar</w:t>
            </w:r>
            <w:r w:rsidRPr="002345D0">
              <w:rPr>
                <w:rFonts w:ascii="Palatino Linotype" w:hAnsi="Palatino Linotype"/>
                <w:b/>
              </w:rPr>
              <w:t>)</w:t>
            </w:r>
          </w:p>
          <w:p w:rsidR="00CD657E" w:rsidRPr="002F2746" w:rsidRDefault="00CD657E" w:rsidP="00113976">
            <w:pPr>
              <w:spacing w:before="60" w:after="60" w:line="240" w:lineRule="auto"/>
              <w:rPr>
                <w:rFonts w:ascii="Palatino Linotype" w:hAnsi="Palatino Linotype"/>
                <w:spacing w:val="-6"/>
              </w:rPr>
            </w:pPr>
            <w:r w:rsidRPr="002F2746">
              <w:rPr>
                <w:rFonts w:ascii="Palatino Linotype" w:hAnsi="Palatino Linotype"/>
                <w:spacing w:val="-6"/>
              </w:rPr>
              <w:t>Nxënësve u kërkohet të japin mendimin e tyre për objektin e psikologjisë si shkencë. Kjo ndihmohet nga foto dhe situata e të nxënit. Nxënësit japin mendimet e tyre të cilat listohen në tabelë.</w:t>
            </w:r>
          </w:p>
          <w:p w:rsidR="00CD657E" w:rsidRPr="002345D0" w:rsidRDefault="00CD657E" w:rsidP="00113976">
            <w:pPr>
              <w:spacing w:before="60" w:after="60" w:line="240" w:lineRule="auto"/>
              <w:rPr>
                <w:rFonts w:ascii="Palatino Linotype" w:hAnsi="Palatino Linotype"/>
              </w:rPr>
            </w:pPr>
            <w:r>
              <w:rPr>
                <w:rFonts w:ascii="Palatino Linotype" w:hAnsi="Palatino Linotype"/>
                <w:spacing w:val="-4"/>
              </w:rPr>
              <w:t>Ky informacion fillestar shërben për informacionin e ri.</w:t>
            </w:r>
          </w:p>
          <w:p w:rsidR="00CD657E" w:rsidRPr="002345D0" w:rsidRDefault="00CD657E" w:rsidP="00113976">
            <w:pPr>
              <w:numPr>
                <w:ilvl w:val="0"/>
                <w:numId w:val="4"/>
              </w:numPr>
              <w:spacing w:before="60" w:after="60" w:line="240" w:lineRule="auto"/>
              <w:rPr>
                <w:rFonts w:ascii="Palatino Linotype" w:hAnsi="Palatino Linotype"/>
                <w:b/>
              </w:rPr>
            </w:pPr>
            <w:r w:rsidRPr="002345D0">
              <w:rPr>
                <w:rFonts w:ascii="Palatino Linotype" w:hAnsi="Palatino Linotype"/>
                <w:b/>
              </w:rPr>
              <w:t>Realizimi i kuptimit (</w:t>
            </w:r>
            <w:r>
              <w:rPr>
                <w:rFonts w:ascii="Palatino Linotype" w:hAnsi="Palatino Linotype"/>
                <w:b/>
              </w:rPr>
              <w:t>Marrëdhëniet p</w:t>
            </w:r>
            <w:r w:rsidRPr="002345D0">
              <w:rPr>
                <w:rFonts w:ascii="Palatino Linotype" w:hAnsi="Palatino Linotype"/>
                <w:b/>
              </w:rPr>
              <w:t>yetje – përgjigje)</w:t>
            </w:r>
          </w:p>
          <w:p w:rsidR="00CD657E" w:rsidRDefault="00CD657E" w:rsidP="00113976">
            <w:pPr>
              <w:spacing w:before="60" w:after="60" w:line="240" w:lineRule="auto"/>
              <w:rPr>
                <w:rFonts w:ascii="Palatino Linotype" w:hAnsi="Palatino Linotype"/>
              </w:rPr>
            </w:pPr>
            <w:r>
              <w:rPr>
                <w:rFonts w:ascii="Palatino Linotype" w:hAnsi="Palatino Linotype"/>
              </w:rPr>
              <w:t>Pas përgjigjeve të nxënësve shpjegohet objektivi i psikologjisë dhe synimet e saj.</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Psikologjia ë</w:t>
            </w:r>
            <w:r w:rsidRPr="00D22A66">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shkenca që</w:t>
            </w:r>
            <w:r w:rsidRPr="00D22A66">
              <w:rPr>
                <w:rFonts w:ascii="Palatino Linotype" w:eastAsia="AGaramondPro-Regular" w:hAnsi="Palatino Linotype" w:cs="AGaramondPro-Regular"/>
                <w:lang w:eastAsia="sq-AL"/>
              </w:rPr>
              <w:t xml:space="preserve"> studion </w:t>
            </w:r>
            <w:r w:rsidRPr="00D22A66">
              <w:rPr>
                <w:rFonts w:ascii="Palatino Linotype" w:eastAsia="AGaramondPro-Regular" w:hAnsi="Palatino Linotype" w:cs="AGaramondPro-Italic"/>
                <w:i/>
                <w:iCs/>
                <w:lang w:eastAsia="sq-AL"/>
              </w:rPr>
              <w:t xml:space="preserve">sjelljen </w:t>
            </w:r>
            <w:r w:rsidRPr="00D22A66">
              <w:rPr>
                <w:rFonts w:ascii="Palatino Linotype" w:eastAsia="AGaramondPro-Regular" w:hAnsi="Palatino Linotype" w:cs="AGaramondPro-Regular"/>
                <w:lang w:eastAsia="sq-AL"/>
              </w:rPr>
              <w:t xml:space="preserve">dhe proceset </w:t>
            </w:r>
            <w:r w:rsidRPr="00D22A66">
              <w:rPr>
                <w:rFonts w:ascii="Palatino Linotype" w:eastAsia="AGaramondPro-Regular" w:hAnsi="Palatino Linotype" w:cs="AGaramondPro-Italic"/>
                <w:i/>
                <w:iCs/>
                <w:lang w:eastAsia="sq-AL"/>
              </w:rPr>
              <w:t>mendore</w:t>
            </w:r>
            <w:r w:rsidRPr="00D22A66">
              <w:rPr>
                <w:rFonts w:ascii="Palatino Linotype" w:eastAsia="AGaramondPro-Regular" w:hAnsi="Palatino Linotype" w:cs="AGaramondPro-Regular"/>
                <w:lang w:eastAsia="sq-AL"/>
              </w:rPr>
              <w:t xml:space="preserve">. Sjellja </w:t>
            </w:r>
            <w:r>
              <w:rPr>
                <w:rFonts w:ascii="Palatino Linotype" w:eastAsia="AGaramondPro-Regular" w:hAnsi="Palatino Linotype" w:cs="AGaramondPro-Regular"/>
                <w:lang w:eastAsia="sq-AL"/>
              </w:rPr>
              <w:t>ë</w:t>
            </w:r>
            <w:r w:rsidRPr="00D22A66">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 xml:space="preserve">ë </w:t>
            </w:r>
            <w:r w:rsidRPr="00D22A66">
              <w:rPr>
                <w:rFonts w:ascii="Palatino Linotype" w:eastAsia="AGaramondPro-Regular" w:hAnsi="Palatino Linotype" w:cs="AGaramondPro-Regular"/>
                <w:lang w:eastAsia="sq-AL"/>
              </w:rPr>
              <w:t>çdo</w:t>
            </w:r>
            <w:r>
              <w:rPr>
                <w:rFonts w:ascii="Palatino Linotype" w:eastAsia="AGaramondPro-Regular" w:hAnsi="Palatino Linotype" w:cs="AGaramondPro-Regular"/>
                <w:lang w:eastAsia="sq-AL"/>
              </w:rPr>
              <w:t xml:space="preserve"> veprim ose reagim që ë</w:t>
            </w:r>
            <w:r w:rsidRPr="00D22A66">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i dukshë</w:t>
            </w:r>
            <w:r w:rsidRPr="00D22A66">
              <w:rPr>
                <w:rFonts w:ascii="Palatino Linotype" w:eastAsia="AGaramondPro-Regular" w:hAnsi="Palatino Linotype" w:cs="AGaramondPro-Regular"/>
                <w:lang w:eastAsia="sq-AL"/>
              </w:rPr>
              <w:t>m dhe q</w:t>
            </w:r>
            <w:r>
              <w:rPr>
                <w:rFonts w:ascii="Palatino Linotype" w:eastAsia="AGaramondPro-Regular" w:hAnsi="Palatino Linotype" w:cs="AGaramondPro-Regular"/>
                <w:lang w:eastAsia="sq-AL"/>
              </w:rPr>
              <w:t>ë mund të vëzhgohet në më</w:t>
            </w:r>
            <w:r w:rsidRPr="00D22A66">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D22A6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 xml:space="preserve">ë </w:t>
            </w:r>
            <w:r w:rsidRPr="00D22A66">
              <w:rPr>
                <w:rFonts w:ascii="Palatino Linotype" w:eastAsia="AGaramondPro-Regular" w:hAnsi="Palatino Linotype" w:cs="AGaramondPro-Regular"/>
                <w:lang w:eastAsia="sq-AL"/>
              </w:rPr>
              <w:t>drejtp</w:t>
            </w:r>
            <w:r>
              <w:rPr>
                <w:rFonts w:ascii="Palatino Linotype" w:eastAsia="AGaramondPro-Regular" w:hAnsi="Palatino Linotype" w:cs="AGaramondPro-Regular"/>
                <w:lang w:eastAsia="sq-AL"/>
              </w:rPr>
              <w:t>ë</w:t>
            </w:r>
            <w:r w:rsidRPr="00D22A66">
              <w:rPr>
                <w:rFonts w:ascii="Palatino Linotype" w:eastAsia="AGaramondPro-Regular" w:hAnsi="Palatino Linotype" w:cs="AGaramondPro-Regular"/>
                <w:lang w:eastAsia="sq-AL"/>
              </w:rPr>
              <w:t>rdrejt</w:t>
            </w:r>
            <w:r>
              <w:rPr>
                <w:rFonts w:ascii="Palatino Linotype" w:eastAsia="AGaramondPro-Regular" w:hAnsi="Palatino Linotype" w:cs="AGaramondPro-Regular"/>
                <w:lang w:eastAsia="sq-AL"/>
              </w:rPr>
              <w:t>ë, p.sh. të</w:t>
            </w:r>
            <w:r w:rsidRPr="00D22A66">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D22A66">
              <w:rPr>
                <w:rFonts w:ascii="Palatino Linotype" w:eastAsia="AGaramondPro-Regular" w:hAnsi="Palatino Linotype" w:cs="AGaramondPro-Regular"/>
                <w:lang w:eastAsia="sq-AL"/>
              </w:rPr>
              <w:t>rtiturit, p</w:t>
            </w:r>
            <w:r>
              <w:rPr>
                <w:rFonts w:ascii="Palatino Linotype" w:eastAsia="AGaramondPro-Regular" w:hAnsi="Palatino Linotype" w:cs="AGaramondPro-Regular"/>
                <w:lang w:eastAsia="sq-AL"/>
              </w:rPr>
              <w:t xml:space="preserve">ërqafimi, të </w:t>
            </w:r>
            <w:r w:rsidRPr="00D22A66">
              <w:rPr>
                <w:rFonts w:ascii="Palatino Linotype" w:eastAsia="AGaramondPro-Regular" w:hAnsi="Palatino Linotype" w:cs="AGaramondPro-Regular"/>
                <w:lang w:eastAsia="sq-AL"/>
              </w:rPr>
              <w:t>ecurit, t</w:t>
            </w:r>
            <w:r>
              <w:rPr>
                <w:rFonts w:ascii="Palatino Linotype" w:eastAsia="AGaramondPro-Regular" w:hAnsi="Palatino Linotype" w:cs="AGaramondPro-Regular"/>
                <w:lang w:eastAsia="sq-AL"/>
              </w:rPr>
              <w:t>ë</w:t>
            </w:r>
            <w:r w:rsidRPr="00D22A66">
              <w:rPr>
                <w:rFonts w:ascii="Palatino Linotype" w:eastAsia="AGaramondPro-Regular" w:hAnsi="Palatino Linotype" w:cs="AGaramondPro-Regular"/>
                <w:lang w:eastAsia="sq-AL"/>
              </w:rPr>
              <w:t xml:space="preserve"> folurit, skuqja ose zverdhja e</w:t>
            </w:r>
            <w:r>
              <w:rPr>
                <w:rFonts w:ascii="Palatino Linotype" w:eastAsia="AGaramondPro-Regular" w:hAnsi="Palatino Linotype" w:cs="AGaramondPro-Regular"/>
                <w:lang w:eastAsia="sq-AL"/>
              </w:rPr>
              <w:t xml:space="preserve"> </w:t>
            </w:r>
            <w:r w:rsidRPr="00D22A66">
              <w:rPr>
                <w:rFonts w:ascii="Palatino Linotype" w:eastAsia="AGaramondPro-Regular" w:hAnsi="Palatino Linotype" w:cs="AGaramondPro-Regular"/>
                <w:lang w:eastAsia="sq-AL"/>
              </w:rPr>
              <w:t>fytyr</w:t>
            </w:r>
            <w:r>
              <w:rPr>
                <w:rFonts w:ascii="Palatino Linotype" w:eastAsia="AGaramondPro-Regular" w:hAnsi="Palatino Linotype" w:cs="AGaramondPro-Regular"/>
                <w:lang w:eastAsia="sq-AL"/>
              </w:rPr>
              <w:t>ë</w:t>
            </w:r>
            <w:r w:rsidRPr="00D22A66">
              <w:rPr>
                <w:rFonts w:ascii="Palatino Linotype" w:eastAsia="AGaramondPro-Regular" w:hAnsi="Palatino Linotype" w:cs="AGaramondPro-Regular"/>
                <w:lang w:eastAsia="sq-AL"/>
              </w:rPr>
              <w:t>s, e qara, e qeshura, gjestet e ndryshme etj.</w:t>
            </w:r>
          </w:p>
          <w:p w:rsidR="00CD657E" w:rsidRDefault="00CD657E" w:rsidP="00113976">
            <w:pPr>
              <w:autoSpaceDE w:val="0"/>
              <w:autoSpaceDN w:val="0"/>
              <w:adjustRightInd w:val="0"/>
              <w:spacing w:after="0" w:line="240" w:lineRule="auto"/>
              <w:jc w:val="center"/>
              <w:rPr>
                <w:rFonts w:ascii="Palatino Linotype" w:eastAsia="AGaramondPro-Regular" w:hAnsi="Palatino Linotype" w:cs="AGaramondPro-Regular"/>
                <w:lang w:eastAsia="sq-AL"/>
              </w:rPr>
            </w:pPr>
            <w:r>
              <w:rPr>
                <w:rFonts w:ascii="Palatino Linotype" w:hAnsi="Palatino Linotype"/>
                <w:b/>
                <w:noProof/>
                <w:lang w:eastAsia="sq-AL"/>
              </w:rPr>
            </w:r>
            <w:r>
              <w:rPr>
                <w:rFonts w:ascii="Palatino Linotype" w:eastAsia="AGaramondPro-Regular" w:hAnsi="Palatino Linotype" w:cs="AGaramondPro-Regular"/>
                <w:lang w:eastAsia="sq-AL"/>
              </w:rPr>
              <w:pict>
                <v:group id="_x0000_s1264" style="width:244.8pt;height:48.8pt;mso-position-horizontal-relative:char;mso-position-vertical-relative:line" coordorigin="1368,13075" coordsize="4896,976">
                  <v:shapetype id="_x0000_t202" coordsize="21600,21600" o:spt="202" path="m,l,21600r21600,l21600,xe">
                    <v:stroke joinstyle="miter"/>
                    <v:path gradientshapeok="t" o:connecttype="rect"/>
                  </v:shapetype>
                  <v:shape id="_x0000_s1265" type="#_x0000_t202" style="position:absolute;left:1368;top:13334;width:2208;height:488" filled="f" stroked="f">
                    <v:textbox>
                      <w:txbxContent>
                        <w:p w:rsidR="00CD657E" w:rsidRPr="00D22A66" w:rsidRDefault="00CD657E" w:rsidP="00CD657E">
                          <w:pPr>
                            <w:spacing w:after="0" w:line="240" w:lineRule="auto"/>
                            <w:rPr>
                              <w:rFonts w:ascii="Palatino Linotype" w:hAnsi="Palatino Linotype"/>
                            </w:rPr>
                          </w:pPr>
                          <w:r w:rsidRPr="00D22A66">
                            <w:rPr>
                              <w:rFonts w:ascii="Palatino Linotype" w:hAnsi="Palatino Linotype"/>
                            </w:rPr>
                            <w:t>Psikologjia studion</w:t>
                          </w:r>
                        </w:p>
                      </w:txbxContent>
                    </v:textbox>
                  </v:shape>
                  <v:shape id="_x0000_s1266" type="#_x0000_t202" style="position:absolute;left:4056;top:13075;width:2208;height:488" filled="f" stroked="f">
                    <v:textbox>
                      <w:txbxContent>
                        <w:p w:rsidR="00CD657E" w:rsidRPr="00D22A66" w:rsidRDefault="00CD657E" w:rsidP="00CD657E">
                          <w:pPr>
                            <w:spacing w:after="0" w:line="240" w:lineRule="auto"/>
                            <w:rPr>
                              <w:rFonts w:ascii="Palatino Linotype" w:hAnsi="Palatino Linotype"/>
                              <w:lang w:val="en-US"/>
                            </w:rPr>
                          </w:pPr>
                          <w:r w:rsidRPr="00D22A66">
                            <w:rPr>
                              <w:rFonts w:ascii="Palatino Linotype" w:hAnsi="Palatino Linotype"/>
                            </w:rPr>
                            <w:t>sjelljen</w:t>
                          </w:r>
                        </w:p>
                      </w:txbxContent>
                    </v:textbox>
                  </v:shape>
                  <v:shape id="_x0000_s1267" type="#_x0000_t202" style="position:absolute;left:4056;top:13563;width:2208;height:488" filled="f" stroked="f">
                    <v:textbox>
                      <w:txbxContent>
                        <w:p w:rsidR="00CD657E" w:rsidRPr="00D22A66" w:rsidRDefault="00CD657E" w:rsidP="00CD657E">
                          <w:pPr>
                            <w:spacing w:after="0" w:line="240" w:lineRule="auto"/>
                            <w:rPr>
                              <w:rFonts w:ascii="Palatino Linotype" w:hAnsi="Palatino Linotype"/>
                            </w:rPr>
                          </w:pPr>
                          <w:r w:rsidRPr="00D22A66">
                            <w:rPr>
                              <w:rFonts w:ascii="Palatino Linotype" w:hAnsi="Palatino Linotype"/>
                            </w:rPr>
                            <w:t>proceset mendore</w:t>
                          </w:r>
                        </w:p>
                      </w:txbxContent>
                    </v:textbox>
                  </v:shape>
                  <v:shapetype id="_x0000_t32" coordsize="21600,21600" o:spt="32" o:oned="t" path="m,l21600,21600e" filled="f">
                    <v:path arrowok="t" fillok="f" o:connecttype="none"/>
                    <o:lock v:ext="edit" shapetype="t"/>
                  </v:shapetype>
                  <v:shape id="_x0000_s1268" type="#_x0000_t32" style="position:absolute;left:3464;top:13334;width:640;height:229;flip:y" o:connectortype="straight">
                    <v:stroke endarrow="block"/>
                  </v:shape>
                  <v:shape id="_x0000_s1269" type="#_x0000_t32" style="position:absolute;left:3464;top:13563;width:640;height:259" o:connectortype="straight">
                    <v:stroke endarrow="block"/>
                  </v:shape>
                  <w10:wrap type="none"/>
                  <w10:anchorlock/>
                </v:group>
              </w:pict>
            </w:r>
          </w:p>
          <w:p w:rsidR="00CD657E" w:rsidRPr="00FC6DC9"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Pr>
                <w:rFonts w:ascii="Palatino Linotype" w:eastAsia="AGaramondPro-Regular" w:hAnsi="Palatino Linotype" w:cs="AGaramondPro-Regular"/>
                <w:i/>
                <w:lang w:eastAsia="sq-AL"/>
              </w:rPr>
              <w:t>Pyetje: Çfarë janë proceset mendore?</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Proceset mendore janë</w:t>
            </w:r>
            <w:r w:rsidRPr="00FC6DC9">
              <w:rPr>
                <w:rFonts w:ascii="Palatino Linotype" w:eastAsia="AGaramondPro-Regular" w:hAnsi="Palatino Linotype" w:cs="AGaramondPro-Regular"/>
                <w:lang w:eastAsia="sq-AL"/>
              </w:rPr>
              <w:t xml:space="preserve"> çdo veprimtari q</w:t>
            </w:r>
            <w:r>
              <w:rPr>
                <w:rFonts w:ascii="Palatino Linotype" w:eastAsia="AGaramondPro-Regular" w:hAnsi="Palatino Linotype" w:cs="AGaramondPro-Regular"/>
                <w:lang w:eastAsia="sq-AL"/>
              </w:rPr>
              <w:t>ë ndodh në mendjen tonë</w:t>
            </w:r>
            <w:r w:rsidRPr="00FC6DC9">
              <w:rPr>
                <w:rFonts w:ascii="Palatino Linotype" w:eastAsia="AGaramondPro-Regular" w:hAnsi="Palatino Linotype" w:cs="AGaramondPro-Regular"/>
                <w:lang w:eastAsia="sq-AL"/>
              </w:rPr>
              <w:t>. Ato jan</w:t>
            </w:r>
            <w:r>
              <w:rPr>
                <w:rFonts w:ascii="Palatino Linotype" w:eastAsia="AGaramondPro-Regular" w:hAnsi="Palatino Linotype" w:cs="AGaramondPro-Regular"/>
                <w:lang w:eastAsia="sq-AL"/>
              </w:rPr>
              <w:t xml:space="preserve">ë </w:t>
            </w:r>
            <w:r w:rsidRPr="00FC6DC9">
              <w:rPr>
                <w:rFonts w:ascii="Palatino Linotype" w:eastAsia="AGaramondPro-Regular" w:hAnsi="Palatino Linotype" w:cs="AGaramondPro-Regular"/>
                <w:lang w:eastAsia="sq-AL"/>
              </w:rPr>
              <w:t>veprimtari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lastRenderedPageBreak/>
              <w:t>brendshme që</w:t>
            </w:r>
            <w:r w:rsidRPr="00FC6DC9">
              <w:rPr>
                <w:rFonts w:ascii="Palatino Linotype" w:eastAsia="AGaramondPro-Regular" w:hAnsi="Palatino Linotype" w:cs="AGaramondPro-Regular"/>
                <w:lang w:eastAsia="sq-AL"/>
              </w:rPr>
              <w:t xml:space="preserve"> nuk mund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ëzhgohen në më</w:t>
            </w:r>
            <w:r w:rsidRPr="00FC6DC9">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drejt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Procese t</w:t>
            </w:r>
            <w:r>
              <w:rPr>
                <w:rFonts w:ascii="Palatino Linotype" w:eastAsia="AGaramondPro-Regular" w:hAnsi="Palatino Linotype" w:cs="AGaramondPro-Regular"/>
                <w:lang w:eastAsia="sq-AL"/>
              </w:rPr>
              <w:t>ë tilla mendore janë</w:t>
            </w:r>
            <w:r w:rsidRPr="00FC6DC9">
              <w:rPr>
                <w:rFonts w:ascii="Palatino Linotype" w:eastAsia="AGaramondPro-Regular" w:hAnsi="Palatino Linotype" w:cs="AGaramondPro-Regular"/>
                <w:lang w:eastAsia="sq-AL"/>
              </w:rPr>
              <w:t>, p.sh., t</w:t>
            </w:r>
            <w:r>
              <w:rPr>
                <w:rFonts w:ascii="Palatino Linotype" w:eastAsia="AGaramondPro-Regular" w:hAnsi="Palatino Linotype" w:cs="AGaramondPro-Regular"/>
                <w:lang w:eastAsia="sq-AL"/>
              </w:rPr>
              <w:t>ë menduarit, të</w:t>
            </w:r>
            <w:r w:rsidRPr="00FC6DC9">
              <w:rPr>
                <w:rFonts w:ascii="Palatino Linotype" w:eastAsia="AGaramondPro-Regular" w:hAnsi="Palatino Linotype" w:cs="AGaramondPro-Regular"/>
                <w:lang w:eastAsia="sq-AL"/>
              </w:rPr>
              <w:t xml:space="preserve"> kujtuarit, </w:t>
            </w:r>
            <w:r>
              <w:rPr>
                <w:rFonts w:ascii="Palatino Linotype" w:eastAsia="AGaramondPro-Regular" w:hAnsi="Palatino Linotype" w:cs="AGaramondPro-Regular"/>
                <w:lang w:eastAsia="sq-AL"/>
              </w:rPr>
              <w:t>ëndë</w:t>
            </w:r>
            <w:r w:rsidRPr="00FC6DC9">
              <w:rPr>
                <w:rFonts w:ascii="Palatino Linotype" w:eastAsia="AGaramondPro-Regular" w:hAnsi="Palatino Linotype" w:cs="AGaramondPro-Regular"/>
                <w:lang w:eastAsia="sq-AL"/>
              </w:rPr>
              <w:t>rrimi, p</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rfytyrimi i </w:t>
            </w:r>
            <w:r>
              <w:rPr>
                <w:rFonts w:ascii="Palatino Linotype" w:eastAsia="AGaramondPro-Regular" w:hAnsi="Palatino Linotype" w:cs="AGaramondPro-Regular"/>
                <w:lang w:eastAsia="sq-AL"/>
              </w:rPr>
              <w:t>diçka</w:t>
            </w:r>
            <w:r w:rsidRPr="00FC6DC9">
              <w:rPr>
                <w:rFonts w:ascii="Palatino Linotype" w:eastAsia="AGaramondPro-Regular" w:hAnsi="Palatino Linotype" w:cs="AGaramondPro-Regular"/>
                <w:lang w:eastAsia="sq-AL"/>
              </w:rPr>
              <w:t>je</w:t>
            </w:r>
            <w:r>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Regular"/>
                <w:lang w:eastAsia="sq-AL"/>
              </w:rPr>
              <w:t>etj.</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Në bashkëpunim me nxënësit jepen shembuj për sjelljet dhe proceset mendore, ku çdo pyetje rreth tyre mund të jetë objekt i studimeve psikologjike.</w:t>
            </w:r>
          </w:p>
          <w:p w:rsidR="00CD657E" w:rsidRPr="00FC6DC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Nëpërmjet studimeve psikologjia realizon 4 synime kryesore:</w:t>
            </w:r>
          </w:p>
          <w:p w:rsidR="00CD657E" w:rsidRPr="00FC6DC9" w:rsidRDefault="00CD657E" w:rsidP="00113976">
            <w:pPr>
              <w:autoSpaceDE w:val="0"/>
              <w:autoSpaceDN w:val="0"/>
              <w:adjustRightInd w:val="0"/>
              <w:spacing w:after="0" w:line="240" w:lineRule="auto"/>
              <w:rPr>
                <w:rFonts w:ascii="Palatino Linotype" w:eastAsia="AGaramondPro-Regular" w:hAnsi="Palatino Linotype" w:cs="AGaramondPro-Italic"/>
                <w:i/>
                <w:iCs/>
                <w:lang w:eastAsia="sq-AL"/>
              </w:rPr>
            </w:pPr>
            <w:r w:rsidRPr="00066936">
              <w:rPr>
                <w:rFonts w:ascii="Palatino Linotype" w:eastAsia="AGaramondPro-Regular" w:hAnsi="Palatino Linotype" w:cs="AGaramondPro-Regular"/>
                <w:u w:val="single"/>
                <w:lang w:eastAsia="sq-AL"/>
              </w:rPr>
              <w:t>Synimi i par</w:t>
            </w:r>
            <w:r>
              <w:rPr>
                <w:rFonts w:ascii="Palatino Linotype" w:eastAsia="AGaramondPro-Regular" w:hAnsi="Palatino Linotype" w:cs="AGaramondPro-Regular"/>
                <w:u w:val="single"/>
                <w:lang w:eastAsia="sq-AL"/>
              </w:rPr>
              <w:t>ë</w:t>
            </w:r>
            <w:r>
              <w:rPr>
                <w:rFonts w:ascii="Palatino Linotype" w:eastAsia="AGaramondPro-Regular" w:hAnsi="Palatino Linotype" w:cs="AGaramondPro-Regular"/>
                <w:lang w:eastAsia="sq-AL"/>
              </w:rPr>
              <w:t xml:space="preserve"> ë</w:t>
            </w:r>
            <w:r w:rsidRPr="00FC6DC9">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rshkruaj</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sjelljen dhe proceset mendore</w:t>
            </w:r>
            <w:r w:rsidRPr="00FC6DC9">
              <w:rPr>
                <w:rFonts w:ascii="Palatino Linotype" w:eastAsia="AGaramondPro-Regular" w:hAnsi="Palatino Linotype" w:cs="AGaramondPro-Italic"/>
                <w:i/>
                <w:iCs/>
                <w:lang w:eastAsia="sq-AL"/>
              </w:rPr>
              <w:t xml:space="preserve">. </w:t>
            </w:r>
            <w:r w:rsidRPr="00FC6DC9">
              <w:rPr>
                <w:rFonts w:ascii="Palatino Linotype" w:eastAsia="AGaramondPro-Regular" w:hAnsi="Palatino Linotype" w:cs="AGaramondPro-Regular"/>
                <w:lang w:eastAsia="sq-AL"/>
              </w:rPr>
              <w:t>Kjo realizohet</w:t>
            </w:r>
            <w:r>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Regular"/>
                <w:lang w:eastAsia="sq-AL"/>
              </w:rPr>
              <w:t>me an</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zhgimit, intervistimit, testeve, eksperimenteve etj., p</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mbledhur fakte</w:t>
            </w:r>
            <w:r>
              <w:rPr>
                <w:rFonts w:ascii="Palatino Linotype" w:eastAsia="AGaramondPro-Regular" w:hAnsi="Palatino Linotype" w:cs="AGaramondPro-Regular"/>
                <w:lang w:eastAsia="sq-AL"/>
              </w:rPr>
              <w:t xml:space="preserve"> që</w:t>
            </w:r>
            <w:r w:rsidRPr="00FC6DC9">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von</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ërdoren pë</w:t>
            </w:r>
            <w:r w:rsidRPr="00FC6DC9">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kuptuar sjelljen e njer</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zve</w:t>
            </w:r>
            <w:r w:rsidRPr="00FC6DC9">
              <w:rPr>
                <w:rFonts w:ascii="Palatino Linotype" w:eastAsia="AGaramondPro-Regular" w:hAnsi="Palatino Linotype" w:cs="AGaramondPro-Italic"/>
                <w:i/>
                <w:iCs/>
                <w:lang w:eastAsia="sq-AL"/>
              </w:rPr>
              <w:t>.</w:t>
            </w:r>
            <w:r>
              <w:rPr>
                <w:rFonts w:ascii="Palatino Linotype" w:eastAsia="AGaramondPro-Regular" w:hAnsi="Palatino Linotype" w:cs="AGaramondPro-Italic"/>
                <w:i/>
                <w:iCs/>
                <w:lang w:eastAsia="sq-AL"/>
              </w:rPr>
              <w:t xml:space="preserve"> </w:t>
            </w:r>
            <w:r w:rsidRPr="00066936">
              <w:rPr>
                <w:rFonts w:ascii="Palatino Linotype" w:eastAsia="AGaramondPro-Regular" w:hAnsi="Palatino Linotype" w:cs="AGaramondPro-Italic"/>
                <w:iCs/>
                <w:lang w:eastAsia="sq-AL"/>
              </w:rPr>
              <w:t>Jepen shembuj p</w:t>
            </w:r>
            <w:r>
              <w:rPr>
                <w:rFonts w:ascii="Palatino Linotype" w:eastAsia="AGaramondPro-Regular" w:hAnsi="Palatino Linotype" w:cs="AGaramondPro-Italic"/>
                <w:iCs/>
                <w:lang w:eastAsia="sq-AL"/>
              </w:rPr>
              <w:t>ë</w:t>
            </w:r>
            <w:r w:rsidRPr="00066936">
              <w:rPr>
                <w:rFonts w:ascii="Palatino Linotype" w:eastAsia="AGaramondPro-Regular" w:hAnsi="Palatino Linotype" w:cs="AGaramondPro-Italic"/>
                <w:iCs/>
                <w:lang w:eastAsia="sq-AL"/>
              </w:rPr>
              <w:t>r metodat q</w:t>
            </w:r>
            <w:r>
              <w:rPr>
                <w:rFonts w:ascii="Palatino Linotype" w:eastAsia="AGaramondPro-Regular" w:hAnsi="Palatino Linotype" w:cs="AGaramondPro-Italic"/>
                <w:iCs/>
                <w:lang w:eastAsia="sq-AL"/>
              </w:rPr>
              <w:t>ë</w:t>
            </w:r>
            <w:r w:rsidRPr="00066936">
              <w:rPr>
                <w:rFonts w:ascii="Palatino Linotype" w:eastAsia="AGaramondPro-Regular" w:hAnsi="Palatino Linotype" w:cs="AGaramondPro-Italic"/>
                <w:iCs/>
                <w:lang w:eastAsia="sq-AL"/>
              </w:rPr>
              <w:t xml:space="preserve"> p</w:t>
            </w:r>
            <w:r>
              <w:rPr>
                <w:rFonts w:ascii="Palatino Linotype" w:eastAsia="AGaramondPro-Regular" w:hAnsi="Palatino Linotype" w:cs="AGaramondPro-Italic"/>
                <w:iCs/>
                <w:lang w:eastAsia="sq-AL"/>
              </w:rPr>
              <w:t>ë</w:t>
            </w:r>
            <w:r w:rsidRPr="00066936">
              <w:rPr>
                <w:rFonts w:ascii="Palatino Linotype" w:eastAsia="AGaramondPro-Regular" w:hAnsi="Palatino Linotype" w:cs="AGaramondPro-Italic"/>
                <w:iCs/>
                <w:lang w:eastAsia="sq-AL"/>
              </w:rPr>
              <w:t>rdor psikologjia p</w:t>
            </w:r>
            <w:r>
              <w:rPr>
                <w:rFonts w:ascii="Palatino Linotype" w:eastAsia="AGaramondPro-Regular" w:hAnsi="Palatino Linotype" w:cs="AGaramondPro-Italic"/>
                <w:iCs/>
                <w:lang w:eastAsia="sq-AL"/>
              </w:rPr>
              <w:t>ë</w:t>
            </w:r>
            <w:r w:rsidRPr="00066936">
              <w:rPr>
                <w:rFonts w:ascii="Palatino Linotype" w:eastAsia="AGaramondPro-Regular" w:hAnsi="Palatino Linotype" w:cs="AGaramondPro-Italic"/>
                <w:iCs/>
                <w:lang w:eastAsia="sq-AL"/>
              </w:rPr>
              <w:t>r t</w:t>
            </w:r>
            <w:r>
              <w:rPr>
                <w:rFonts w:ascii="Palatino Linotype" w:eastAsia="AGaramondPro-Regular" w:hAnsi="Palatino Linotype" w:cs="AGaramondPro-Italic"/>
                <w:iCs/>
                <w:lang w:eastAsia="sq-AL"/>
              </w:rPr>
              <w:t>ë</w:t>
            </w:r>
            <w:r w:rsidRPr="00066936">
              <w:rPr>
                <w:rFonts w:ascii="Palatino Linotype" w:eastAsia="AGaramondPro-Regular" w:hAnsi="Palatino Linotype" w:cs="AGaramondPro-Italic"/>
                <w:iCs/>
                <w:lang w:eastAsia="sq-AL"/>
              </w:rPr>
              <w:t xml:space="preserve"> realizuar k</w:t>
            </w:r>
            <w:r>
              <w:rPr>
                <w:rFonts w:ascii="Palatino Linotype" w:eastAsia="AGaramondPro-Regular" w:hAnsi="Palatino Linotype" w:cs="AGaramondPro-Italic"/>
                <w:iCs/>
                <w:lang w:eastAsia="sq-AL"/>
              </w:rPr>
              <w:t>ë</w:t>
            </w:r>
            <w:r w:rsidRPr="00066936">
              <w:rPr>
                <w:rFonts w:ascii="Palatino Linotype" w:eastAsia="AGaramondPro-Regular" w:hAnsi="Palatino Linotype" w:cs="AGaramondPro-Italic"/>
                <w:iCs/>
                <w:lang w:eastAsia="sq-AL"/>
              </w:rPr>
              <w:t>t</w:t>
            </w:r>
            <w:r>
              <w:rPr>
                <w:rFonts w:ascii="Palatino Linotype" w:eastAsia="AGaramondPro-Regular" w:hAnsi="Palatino Linotype" w:cs="AGaramondPro-Italic"/>
                <w:iCs/>
                <w:lang w:eastAsia="sq-AL"/>
              </w:rPr>
              <w:t>ë</w:t>
            </w:r>
            <w:r w:rsidRPr="00066936">
              <w:rPr>
                <w:rFonts w:ascii="Palatino Linotype" w:eastAsia="AGaramondPro-Regular" w:hAnsi="Palatino Linotype" w:cs="AGaramondPro-Italic"/>
                <w:iCs/>
                <w:lang w:eastAsia="sq-AL"/>
              </w:rPr>
              <w:t xml:space="preserve"> synim.</w:t>
            </w:r>
          </w:p>
          <w:p w:rsidR="00CD657E" w:rsidRPr="00FC6DC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66936">
              <w:rPr>
                <w:rFonts w:ascii="Palatino Linotype" w:eastAsia="AGaramondPro-Regular" w:hAnsi="Palatino Linotype" w:cs="AGaramondPro-Regular"/>
                <w:u w:val="single"/>
                <w:lang w:eastAsia="sq-AL"/>
              </w:rPr>
              <w:t>Synimi i dyt</w:t>
            </w:r>
            <w:r>
              <w:rPr>
                <w:rFonts w:ascii="Palatino Linotype" w:eastAsia="AGaramondPro-Regular" w:hAnsi="Palatino Linotype" w:cs="AGaramondPro-Regular"/>
                <w:u w:val="single"/>
                <w:lang w:eastAsia="sq-AL"/>
              </w:rPr>
              <w:t>ë</w:t>
            </w:r>
            <w:r w:rsidRPr="00FC6DC9">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Italic"/>
                <w:i/>
                <w:iCs/>
                <w:lang w:eastAsia="sq-AL"/>
              </w:rPr>
              <w:t xml:space="preserve">shpjegimi </w:t>
            </w:r>
            <w:r>
              <w:rPr>
                <w:rFonts w:ascii="Palatino Linotype" w:eastAsia="AGaramondPro-Regular" w:hAnsi="Palatino Linotype" w:cs="AGaramondPro-Regular"/>
                <w:lang w:eastAsia="sq-AL"/>
              </w:rPr>
              <w:t>i sjelljes. Të</w:t>
            </w:r>
            <w:r w:rsidRPr="00FC6DC9">
              <w:rPr>
                <w:rFonts w:ascii="Palatino Linotype" w:eastAsia="AGaramondPro-Regular" w:hAnsi="Palatino Linotype" w:cs="AGaramondPro-Regular"/>
                <w:lang w:eastAsia="sq-AL"/>
              </w:rPr>
              <w:t xml:space="preserve"> shpjegosh do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thot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rcaktosh</w:t>
            </w:r>
            <w:r>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Regular"/>
                <w:lang w:eastAsia="sq-AL"/>
              </w:rPr>
              <w:t>shkakun ose shkaqet e nj</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sjelljeje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caktuar.</w:t>
            </w:r>
            <w:r>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Regular"/>
                <w:lang w:eastAsia="sq-AL"/>
              </w:rPr>
              <w:t>Konkretizoni me shembuj dhe tregoni r</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ka p</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rcaktimi i shkakut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sjelljeve.</w:t>
            </w:r>
          </w:p>
          <w:p w:rsidR="00CD657E" w:rsidRPr="00FC6DC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66936">
              <w:rPr>
                <w:rFonts w:ascii="Palatino Linotype" w:eastAsia="AGaramondPro-Regular" w:hAnsi="Palatino Linotype" w:cs="AGaramondPro-Regular"/>
                <w:u w:val="single"/>
                <w:lang w:eastAsia="sq-AL"/>
              </w:rPr>
              <w:t>Synimi i tret</w:t>
            </w:r>
            <w:r>
              <w:rPr>
                <w:rFonts w:ascii="Palatino Linotype" w:eastAsia="AGaramondPro-Regular" w:hAnsi="Palatino Linotype" w:cs="AGaramondPro-Regular"/>
                <w:u w:val="single"/>
                <w:lang w:eastAsia="sq-AL"/>
              </w:rPr>
              <w:t>ë</w:t>
            </w:r>
            <w:r w:rsidRPr="00FC6DC9">
              <w:rPr>
                <w:rFonts w:ascii="Palatino Linotype" w:eastAsia="AGaramondPro-Regular" w:hAnsi="Palatino Linotype" w:cs="AGaramondPro-Regular"/>
                <w:lang w:eastAsia="sq-AL"/>
              </w:rPr>
              <w:t>, i psikologjis</w:t>
            </w:r>
            <w:r>
              <w:rPr>
                <w:rFonts w:ascii="Palatino Linotype" w:eastAsia="AGaramondPro-Regular" w:hAnsi="Palatino Linotype" w:cs="AGaramondPro-Regular"/>
                <w:lang w:eastAsia="sq-AL"/>
              </w:rPr>
              <w:t>ë ë</w:t>
            </w:r>
            <w:r w:rsidRPr="00FC6DC9">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Italic"/>
                <w:i/>
                <w:iCs/>
                <w:lang w:eastAsia="sq-AL"/>
              </w:rPr>
              <w:t xml:space="preserve">parashikimi </w:t>
            </w:r>
            <w:r>
              <w:rPr>
                <w:rFonts w:ascii="Palatino Linotype" w:eastAsia="AGaramondPro-Regular" w:hAnsi="Palatino Linotype" w:cs="AGaramondPro-Regular"/>
                <w:lang w:eastAsia="sq-AL"/>
              </w:rPr>
              <w:t>i sjelljes. Bazuar në</w:t>
            </w:r>
            <w:r w:rsidRPr="00FC6DC9">
              <w:rPr>
                <w:rFonts w:ascii="Palatino Linotype" w:eastAsia="AGaramondPro-Regular" w:hAnsi="Palatino Linotype" w:cs="AGaramondPro-Regular"/>
                <w:lang w:eastAsia="sq-AL"/>
              </w:rPr>
              <w:t xml:space="preserve"> faktet e</w:t>
            </w:r>
            <w:r>
              <w:rPr>
                <w:rFonts w:ascii="Palatino Linotype" w:eastAsia="AGaramondPro-Regular" w:hAnsi="Palatino Linotype" w:cs="AGaramondPro-Regular"/>
                <w:lang w:eastAsia="sq-AL"/>
              </w:rPr>
              <w:t xml:space="preserve"> grumbulluara psikologë</w:t>
            </w:r>
            <w:r w:rsidRPr="00FC6DC9">
              <w:rPr>
                <w:rFonts w:ascii="Palatino Linotype" w:eastAsia="AGaramondPro-Regular" w:hAnsi="Palatino Linotype" w:cs="AGaramondPro-Regular"/>
                <w:lang w:eastAsia="sq-AL"/>
              </w:rPr>
              <w:t>t synojn</w:t>
            </w:r>
            <w:r>
              <w:rPr>
                <w:rFonts w:ascii="Palatino Linotype" w:eastAsia="AGaramondPro-Regular" w:hAnsi="Palatino Linotype" w:cs="AGaramondPro-Regular"/>
                <w:lang w:eastAsia="sq-AL"/>
              </w:rPr>
              <w:t>ë që</w:t>
            </w:r>
            <w:r w:rsidRPr="00FC6DC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parashikojnë</w:t>
            </w:r>
            <w:r w:rsidRPr="00FC6DC9">
              <w:rPr>
                <w:rFonts w:ascii="Palatino Linotype" w:eastAsia="AGaramondPro-Regular" w:hAnsi="Palatino Linotype" w:cs="AGaramondPro-Regular"/>
                <w:lang w:eastAsia="sq-AL"/>
              </w:rPr>
              <w:t xml:space="preserve"> se n</w:t>
            </w:r>
            <w:r>
              <w:rPr>
                <w:rFonts w:ascii="Palatino Linotype" w:eastAsia="AGaramondPro-Regular" w:hAnsi="Palatino Linotype" w:cs="AGaramondPro-Regular"/>
                <w:lang w:eastAsia="sq-AL"/>
              </w:rPr>
              <w:t>ë ç</w:t>
            </w:r>
            <w:r w:rsidRPr="00FC6DC9">
              <w:rPr>
                <w:rFonts w:ascii="Palatino Linotype" w:eastAsia="AGaramondPro-Regular" w:hAnsi="Palatino Linotype" w:cs="AGaramondPro-Regular"/>
                <w:lang w:eastAsia="sq-AL"/>
              </w:rPr>
              <w:t>far</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rrethanash mund t</w:t>
            </w:r>
            <w:r>
              <w:rPr>
                <w:rFonts w:ascii="Palatino Linotype" w:eastAsia="AGaramondPro-Regular" w:hAnsi="Palatino Linotype" w:cs="AGaramondPro-Regular"/>
                <w:lang w:eastAsia="sq-AL"/>
              </w:rPr>
              <w:t xml:space="preserve">ë </w:t>
            </w:r>
            <w:r w:rsidRPr="00FC6DC9">
              <w:rPr>
                <w:rFonts w:ascii="Palatino Linotype" w:eastAsia="AGaramondPro-Regular" w:hAnsi="Palatino Linotype" w:cs="AGaramondPro-Regular"/>
                <w:lang w:eastAsia="sq-AL"/>
              </w:rPr>
              <w:t>shfaqet p</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rs</w:t>
            </w:r>
            <w:r>
              <w:rPr>
                <w:rFonts w:ascii="Palatino Linotype" w:eastAsia="AGaramondPro-Regular" w:hAnsi="Palatino Linotype" w:cs="AGaramondPro-Regular"/>
                <w:lang w:eastAsia="sq-AL"/>
              </w:rPr>
              <w:t>ëri sjellja në</w:t>
            </w:r>
            <w:r w:rsidRPr="00FC6DC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ardhmen dhe se cil</w:t>
            </w:r>
            <w:r>
              <w:rPr>
                <w:rFonts w:ascii="Palatino Linotype" w:eastAsia="AGaramondPro-Regular" w:hAnsi="Palatino Linotype" w:cs="AGaramondPro-Regular"/>
                <w:lang w:eastAsia="sq-AL"/>
              </w:rPr>
              <w:t>ët njerë</w:t>
            </w:r>
            <w:r w:rsidRPr="00FC6DC9">
              <w:rPr>
                <w:rFonts w:ascii="Palatino Linotype" w:eastAsia="AGaramondPro-Regular" w:hAnsi="Palatino Linotype" w:cs="AGaramondPro-Regular"/>
                <w:lang w:eastAsia="sq-AL"/>
              </w:rPr>
              <w:t>z jan</w:t>
            </w:r>
            <w:r>
              <w:rPr>
                <w:rFonts w:ascii="Palatino Linotype" w:eastAsia="AGaramondPro-Regular" w:hAnsi="Palatino Linotype" w:cs="AGaramondPro-Regular"/>
                <w:lang w:eastAsia="sq-AL"/>
              </w:rPr>
              <w:t>ë më</w:t>
            </w:r>
            <w:r w:rsidRPr="00FC6DC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rrezikuar p</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r t’u</w:t>
            </w:r>
            <w:r>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Regular"/>
                <w:lang w:eastAsia="sq-AL"/>
              </w:rPr>
              <w:t>prekur nga kjo sjellje.</w:t>
            </w:r>
            <w:r>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Regular"/>
                <w:lang w:eastAsia="sq-AL"/>
              </w:rPr>
              <w:t>Jepni shembuj se si b</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het parashikimi i sjelljes.</w:t>
            </w:r>
          </w:p>
          <w:p w:rsidR="00CD657E" w:rsidRPr="00FC6DC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66936">
              <w:rPr>
                <w:rFonts w:ascii="Palatino Linotype" w:eastAsia="AGaramondPro-Regular" w:hAnsi="Palatino Linotype" w:cs="AGaramondPro-Regular"/>
                <w:u w:val="single"/>
                <w:lang w:eastAsia="sq-AL"/>
              </w:rPr>
              <w:t>Synimi i kat</w:t>
            </w:r>
            <w:r>
              <w:rPr>
                <w:rFonts w:ascii="Palatino Linotype" w:eastAsia="AGaramondPro-Regular" w:hAnsi="Palatino Linotype" w:cs="AGaramondPro-Regular"/>
                <w:u w:val="single"/>
                <w:lang w:eastAsia="sq-AL"/>
              </w:rPr>
              <w:t>ë</w:t>
            </w:r>
            <w:r w:rsidRPr="00066936">
              <w:rPr>
                <w:rFonts w:ascii="Palatino Linotype" w:eastAsia="AGaramondPro-Regular" w:hAnsi="Palatino Linotype" w:cs="AGaramondPro-Regular"/>
                <w:u w:val="single"/>
                <w:lang w:eastAsia="sq-AL"/>
              </w:rPr>
              <w:t>rt</w:t>
            </w:r>
            <w:r w:rsidRPr="00FC6DC9">
              <w:rPr>
                <w:rFonts w:ascii="Palatino Linotype" w:eastAsia="AGaramondPro-Regular" w:hAnsi="Palatino Linotype" w:cs="AGaramondPro-Regular"/>
                <w:lang w:eastAsia="sq-AL"/>
              </w:rPr>
              <w:t>, i psikologjis</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Italic"/>
                <w:i/>
                <w:iCs/>
                <w:lang w:eastAsia="sq-AL"/>
              </w:rPr>
              <w:t>kontrolli i sjelljes ose ndikimi në një sjellje.</w:t>
            </w:r>
            <w:r>
              <w:rPr>
                <w:rFonts w:ascii="Palatino Linotype" w:eastAsia="AGaramondPro-Regular" w:hAnsi="Palatino Linotype" w:cs="AGaramondPro-Italic"/>
                <w:i/>
                <w:iCs/>
                <w:lang w:eastAsia="sq-AL"/>
              </w:rPr>
              <w:t xml:space="preserve"> </w:t>
            </w:r>
            <w:r>
              <w:rPr>
                <w:rFonts w:ascii="Palatino Linotype" w:eastAsia="AGaramondPro-Regular" w:hAnsi="Palatino Linotype" w:cs="AGaramondPro-Regular"/>
                <w:lang w:eastAsia="sq-AL"/>
              </w:rPr>
              <w:t>Psikologë</w:t>
            </w:r>
            <w:r w:rsidRPr="00FC6DC9">
              <w:rPr>
                <w:rFonts w:ascii="Palatino Linotype" w:eastAsia="AGaramondPro-Regular" w:hAnsi="Palatino Linotype" w:cs="AGaramondPro-Regular"/>
                <w:lang w:eastAsia="sq-AL"/>
              </w:rPr>
              <w:t>t synojn</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parandalojnë</w:t>
            </w:r>
            <w:r w:rsidRPr="00FC6DC9">
              <w:rPr>
                <w:rFonts w:ascii="Palatino Linotype" w:eastAsia="AGaramondPro-Regular" w:hAnsi="Palatino Linotype" w:cs="AGaramondPro-Regular"/>
                <w:lang w:eastAsia="sq-AL"/>
              </w:rPr>
              <w:t xml:space="preserve"> sjelljet p</w:t>
            </w:r>
            <w:r>
              <w:rPr>
                <w:rFonts w:ascii="Palatino Linotype" w:eastAsia="AGaramondPro-Regular" w:hAnsi="Palatino Linotype" w:cs="AGaramondPro-Regular"/>
                <w:lang w:eastAsia="sq-AL"/>
              </w:rPr>
              <w:t>roblematike dhe të</w:t>
            </w:r>
            <w:r w:rsidRPr="00FC6DC9">
              <w:rPr>
                <w:rFonts w:ascii="Palatino Linotype" w:eastAsia="AGaramondPro-Regular" w:hAnsi="Palatino Linotype" w:cs="AGaramondPro-Regular"/>
                <w:lang w:eastAsia="sq-AL"/>
              </w:rPr>
              <w:t xml:space="preserve"> inkurajojn</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sjelljet</w:t>
            </w:r>
            <w:r>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Regular"/>
                <w:lang w:eastAsia="sq-AL"/>
              </w:rPr>
              <w:t>pozitive.</w:t>
            </w:r>
            <w:r>
              <w:rPr>
                <w:rFonts w:ascii="Palatino Linotype" w:eastAsia="AGaramondPro-Regular" w:hAnsi="Palatino Linotype" w:cs="AGaramondPro-Regular"/>
                <w:lang w:eastAsia="sq-AL"/>
              </w:rPr>
              <w:t xml:space="preserve"> </w:t>
            </w:r>
            <w:r w:rsidRPr="00FC6DC9">
              <w:rPr>
                <w:rFonts w:ascii="Palatino Linotype" w:eastAsia="AGaramondPro-Regular" w:hAnsi="Palatino Linotype" w:cs="AGaramondPro-Regular"/>
                <w:lang w:eastAsia="sq-AL"/>
              </w:rPr>
              <w:t>Jepni alternativa se si k</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shillojn</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mjek</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t psikiat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r p</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a</w:t>
            </w:r>
            <w:r w:rsidRPr="00FC6DC9">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at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n kontroll.</w:t>
            </w:r>
          </w:p>
          <w:p w:rsidR="00CD657E" w:rsidRPr="00FC6DC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FC6DC9">
              <w:rPr>
                <w:rFonts w:ascii="Palatino Linotype" w:eastAsia="AGaramondPro-Regular" w:hAnsi="Palatino Linotype" w:cs="AGaramondPro-Regular"/>
                <w:lang w:eastAsia="sq-AL"/>
              </w:rPr>
              <w:t>Sjelljet dhe proceset mendore q</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studion psikologjia jan</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shumta.</w:t>
            </w:r>
          </w:p>
          <w:p w:rsidR="00CD657E" w:rsidRPr="00066936"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066936">
              <w:rPr>
                <w:rFonts w:ascii="Palatino Linotype" w:eastAsia="AGaramondPro-Regular" w:hAnsi="Palatino Linotype" w:cs="AGaramondPro-Regular"/>
                <w:i/>
                <w:lang w:eastAsia="sq-AL"/>
              </w:rPr>
              <w:t>Pyetje: Si shkaktohen emocionet tuaja? Pse e keni t</w:t>
            </w:r>
            <w:r>
              <w:rPr>
                <w:rFonts w:ascii="Palatino Linotype" w:eastAsia="AGaramondPro-Regular" w:hAnsi="Palatino Linotype" w:cs="AGaramondPro-Regular"/>
                <w:i/>
                <w:lang w:eastAsia="sq-AL"/>
              </w:rPr>
              <w:t>ë</w:t>
            </w:r>
            <w:r w:rsidRPr="00066936">
              <w:rPr>
                <w:rFonts w:ascii="Palatino Linotype" w:eastAsia="AGaramondPro-Regular" w:hAnsi="Palatino Linotype" w:cs="AGaramondPro-Regular"/>
                <w:i/>
                <w:lang w:eastAsia="sq-AL"/>
              </w:rPr>
              <w:t xml:space="preserve"> v</w:t>
            </w:r>
            <w:r>
              <w:rPr>
                <w:rFonts w:ascii="Palatino Linotype" w:eastAsia="AGaramondPro-Regular" w:hAnsi="Palatino Linotype" w:cs="AGaramondPro-Regular"/>
                <w:i/>
                <w:lang w:eastAsia="sq-AL"/>
              </w:rPr>
              <w:t>ë</w:t>
            </w:r>
            <w:r w:rsidRPr="00066936">
              <w:rPr>
                <w:rFonts w:ascii="Palatino Linotype" w:eastAsia="AGaramondPro-Regular" w:hAnsi="Palatino Linotype" w:cs="AGaramondPro-Regular"/>
                <w:i/>
                <w:lang w:eastAsia="sq-AL"/>
              </w:rPr>
              <w:t>shtir</w:t>
            </w:r>
            <w:r>
              <w:rPr>
                <w:rFonts w:ascii="Palatino Linotype" w:eastAsia="AGaramondPro-Regular" w:hAnsi="Palatino Linotype" w:cs="AGaramondPro-Regular"/>
                <w:i/>
                <w:lang w:eastAsia="sq-AL"/>
              </w:rPr>
              <w:t>ë që</w:t>
            </w:r>
            <w:r w:rsidRPr="00066936">
              <w:rPr>
                <w:rFonts w:ascii="Palatino Linotype" w:eastAsia="AGaramondPro-Regular" w:hAnsi="Palatino Linotype" w:cs="AGaramondPro-Regular"/>
                <w:i/>
                <w:lang w:eastAsia="sq-AL"/>
              </w:rPr>
              <w:t xml:space="preserve"> t’i kontrolloni ato? Si</w:t>
            </w:r>
            <w:r>
              <w:rPr>
                <w:rFonts w:ascii="Palatino Linotype" w:eastAsia="AGaramondPro-Regular" w:hAnsi="Palatino Linotype" w:cs="AGaramondPro-Regular"/>
                <w:i/>
                <w:lang w:eastAsia="sq-AL"/>
              </w:rPr>
              <w:t xml:space="preserve"> </w:t>
            </w:r>
            <w:r w:rsidRPr="00066936">
              <w:rPr>
                <w:rFonts w:ascii="Palatino Linotype" w:eastAsia="AGaramondPro-Regular" w:hAnsi="Palatino Linotype" w:cs="AGaramondPro-Regular"/>
                <w:i/>
                <w:lang w:eastAsia="sq-AL"/>
              </w:rPr>
              <w:t>ndikojn</w:t>
            </w:r>
            <w:r>
              <w:rPr>
                <w:rFonts w:ascii="Palatino Linotype" w:eastAsia="AGaramondPro-Regular" w:hAnsi="Palatino Linotype" w:cs="AGaramondPro-Regular"/>
                <w:i/>
                <w:lang w:eastAsia="sq-AL"/>
              </w:rPr>
              <w:t>ë emocionet në</w:t>
            </w:r>
            <w:r w:rsidRPr="00066936">
              <w:rPr>
                <w:rFonts w:ascii="Palatino Linotype" w:eastAsia="AGaramondPro-Regular" w:hAnsi="Palatino Linotype" w:cs="AGaramondPro-Regular"/>
                <w:i/>
                <w:lang w:eastAsia="sq-AL"/>
              </w:rPr>
              <w:t xml:space="preserve"> sjelljen dhe mendimet tuaja?</w:t>
            </w:r>
          </w:p>
          <w:p w:rsidR="00CD657E" w:rsidRPr="00FC6DC9"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Mendoni pë</w:t>
            </w:r>
            <w:r w:rsidRPr="00FC6DC9">
              <w:rPr>
                <w:rFonts w:ascii="Palatino Linotype" w:eastAsia="AGaramondPro-Regular" w:hAnsi="Palatino Linotype" w:cs="AGaramondPro-Regular"/>
                <w:lang w:eastAsia="sq-AL"/>
              </w:rPr>
              <w:t>r nj</w:t>
            </w:r>
            <w:r>
              <w:rPr>
                <w:rFonts w:ascii="Palatino Linotype" w:eastAsia="AGaramondPro-Regular" w:hAnsi="Palatino Linotype" w:cs="AGaramondPro-Regular"/>
                <w:lang w:eastAsia="sq-AL"/>
              </w:rPr>
              <w:t>ë moment sesa e vë</w:t>
            </w:r>
            <w:r w:rsidRPr="00FC6DC9">
              <w:rPr>
                <w:rFonts w:ascii="Palatino Linotype" w:eastAsia="AGaramondPro-Regular" w:hAnsi="Palatino Linotype" w:cs="AGaramondPro-Regular"/>
                <w:lang w:eastAsia="sq-AL"/>
              </w:rPr>
              <w:t>shtir</w:t>
            </w:r>
            <w:r>
              <w:rPr>
                <w:rFonts w:ascii="Palatino Linotype" w:eastAsia="AGaramondPro-Regular" w:hAnsi="Palatino Linotype" w:cs="AGaramondPro-Regular"/>
                <w:lang w:eastAsia="sq-AL"/>
              </w:rPr>
              <w:t>ë do të ishte jeta për ju sikur ju të</w:t>
            </w:r>
            <w:r w:rsidRPr="00FC6DC9">
              <w:rPr>
                <w:rFonts w:ascii="Palatino Linotype" w:eastAsia="AGaramondPro-Regular" w:hAnsi="Palatino Linotype" w:cs="AGaramondPro-Regular"/>
                <w:lang w:eastAsia="sq-AL"/>
              </w:rPr>
              <w:t xml:space="preserve"> mos</w:t>
            </w:r>
            <w:r>
              <w:rPr>
                <w:rFonts w:ascii="Palatino Linotype" w:eastAsia="AGaramondPro-Regular" w:hAnsi="Palatino Linotype" w:cs="AGaramondPro-Regular"/>
                <w:lang w:eastAsia="sq-AL"/>
              </w:rPr>
              <w:t xml:space="preserve"> mbanit mend njerëzit që</w:t>
            </w:r>
            <w:r w:rsidRPr="00FC6DC9">
              <w:rPr>
                <w:rFonts w:ascii="Palatino Linotype" w:eastAsia="AGaramondPro-Regular" w:hAnsi="Palatino Linotype" w:cs="AGaramondPro-Regular"/>
                <w:lang w:eastAsia="sq-AL"/>
              </w:rPr>
              <w:t xml:space="preserve"> takoni dhe sikur t</w:t>
            </w:r>
            <w:r>
              <w:rPr>
                <w:rFonts w:ascii="Palatino Linotype" w:eastAsia="AGaramondPro-Regular" w:hAnsi="Palatino Linotype" w:cs="AGaramondPro-Regular"/>
                <w:lang w:eastAsia="sq-AL"/>
              </w:rPr>
              <w:t>ë mos mbanit mend gjërat që më</w:t>
            </w:r>
            <w:r w:rsidRPr="00FC6DC9">
              <w:rPr>
                <w:rFonts w:ascii="Palatino Linotype" w:eastAsia="AGaramondPro-Regular" w:hAnsi="Palatino Linotype" w:cs="AGaramondPro-Regular"/>
                <w:lang w:eastAsia="sq-AL"/>
              </w:rPr>
              <w:t>soni n</w:t>
            </w:r>
            <w:r>
              <w:rPr>
                <w:rFonts w:ascii="Palatino Linotype" w:eastAsia="AGaramondPro-Regular" w:hAnsi="Palatino Linotype" w:cs="AGaramondPro-Regular"/>
                <w:lang w:eastAsia="sq-AL"/>
              </w:rPr>
              <w:t>ë pë</w:t>
            </w:r>
            <w:r w:rsidRPr="00FC6DC9">
              <w:rPr>
                <w:rFonts w:ascii="Palatino Linotype" w:eastAsia="AGaramondPro-Regular" w:hAnsi="Palatino Linotype" w:cs="AGaramondPro-Regular"/>
                <w:lang w:eastAsia="sq-AL"/>
              </w:rPr>
              <w:t>rgjith</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si. Por jeta juaj leht</w:t>
            </w:r>
            <w:r>
              <w:rPr>
                <w:rFonts w:ascii="Palatino Linotype" w:eastAsia="AGaramondPro-Regular" w:hAnsi="Palatino Linotype" w:cs="AGaramondPro-Regular"/>
                <w:lang w:eastAsia="sq-AL"/>
              </w:rPr>
              <w:t>ësohet sepse jeni qe</w:t>
            </w:r>
            <w:r w:rsidRPr="00FC6DC9">
              <w:rPr>
                <w:rFonts w:ascii="Palatino Linotype" w:eastAsia="AGaramondPro-Regular" w:hAnsi="Palatino Linotype" w:cs="AGaramondPro-Regular"/>
                <w:lang w:eastAsia="sq-AL"/>
              </w:rPr>
              <w:t>nie q</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keni kujtes</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dhe jeni t</w:t>
            </w:r>
            <w:r>
              <w:rPr>
                <w:rFonts w:ascii="Palatino Linotype" w:eastAsia="AGaramondPro-Regular" w:hAnsi="Palatino Linotype" w:cs="AGaramondPro-Regular"/>
                <w:lang w:eastAsia="sq-AL"/>
              </w:rPr>
              <w:t>ë</w:t>
            </w:r>
            <w:r w:rsidRPr="00FC6DC9">
              <w:rPr>
                <w:rFonts w:ascii="Palatino Linotype" w:eastAsia="AGaramondPro-Regular" w:hAnsi="Palatino Linotype" w:cs="AGaramondPro-Regular"/>
                <w:lang w:eastAsia="sq-AL"/>
              </w:rPr>
              <w:t xml:space="preserve"> aft</w:t>
            </w:r>
            <w:r>
              <w:rPr>
                <w:rFonts w:ascii="Palatino Linotype" w:eastAsia="AGaramondPro-Regular" w:hAnsi="Palatino Linotype" w:cs="AGaramondPro-Regular"/>
                <w:lang w:eastAsia="sq-AL"/>
              </w:rPr>
              <w:t xml:space="preserve">ë </w:t>
            </w:r>
            <w:r w:rsidRPr="00FC6DC9">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 më</w:t>
            </w:r>
            <w:r w:rsidRPr="00FC6DC9">
              <w:rPr>
                <w:rFonts w:ascii="Palatino Linotype" w:eastAsia="AGaramondPro-Regular" w:hAnsi="Palatino Linotype" w:cs="AGaramondPro-Regular"/>
                <w:lang w:eastAsia="sq-AL"/>
              </w:rPr>
              <w:t>soni.</w:t>
            </w:r>
          </w:p>
          <w:p w:rsidR="00CD657E" w:rsidRPr="002345D0" w:rsidRDefault="00CD657E" w:rsidP="00113976">
            <w:pPr>
              <w:numPr>
                <w:ilvl w:val="0"/>
                <w:numId w:val="4"/>
              </w:numPr>
              <w:spacing w:before="60" w:after="60" w:line="240" w:lineRule="auto"/>
              <w:rPr>
                <w:rFonts w:ascii="Palatino Linotype" w:hAnsi="Palatino Linotype"/>
              </w:rPr>
            </w:pPr>
            <w:r w:rsidRPr="002345D0">
              <w:rPr>
                <w:rFonts w:ascii="Palatino Linotype" w:hAnsi="Palatino Linotype"/>
                <w:b/>
              </w:rPr>
              <w:t>Reflektim (</w:t>
            </w:r>
            <w:r>
              <w:rPr>
                <w:rFonts w:ascii="Palatino Linotype" w:hAnsi="Palatino Linotype"/>
                <w:b/>
              </w:rPr>
              <w:t>Ditarët e të nxënit</w:t>
            </w:r>
            <w:r w:rsidRPr="002345D0">
              <w:rPr>
                <w:rFonts w:ascii="Palatino Linotype" w:hAnsi="Palatino Linotype"/>
                <w:b/>
              </w:rPr>
              <w:t>)</w:t>
            </w:r>
          </w:p>
          <w:p w:rsidR="00CD657E" w:rsidRPr="002345D0" w:rsidRDefault="00CD657E" w:rsidP="00113976">
            <w:pPr>
              <w:spacing w:before="60" w:after="60" w:line="240" w:lineRule="auto"/>
              <w:ind w:left="-20"/>
              <w:rPr>
                <w:rFonts w:ascii="Palatino Linotype" w:hAnsi="Palatino Linotype"/>
              </w:rPr>
            </w:pPr>
            <w:r>
              <w:rPr>
                <w:rFonts w:ascii="Palatino Linotype" w:hAnsi="Palatino Linotype"/>
              </w:rPr>
              <w:t>Përshkruani njërin synim të psikologjisë, më interesantin për ju dhe tregoni arsyet pse ju duket i tillë. Diskutoni me njëri-tjetrin mendimet tuaja.</w:t>
            </w:r>
          </w:p>
        </w:tc>
      </w:tr>
      <w:tr w:rsidR="00CD657E" w:rsidRPr="002345D0" w:rsidTr="00113976">
        <w:trPr>
          <w:trHeight w:val="557"/>
          <w:jc w:val="center"/>
        </w:trPr>
        <w:tc>
          <w:tcPr>
            <w:tcW w:w="9475" w:type="dxa"/>
            <w:gridSpan w:val="6"/>
          </w:tcPr>
          <w:p w:rsidR="00CD657E" w:rsidRPr="002345D0" w:rsidRDefault="00CD657E" w:rsidP="00113976">
            <w:pPr>
              <w:spacing w:before="40" w:after="40" w:line="240" w:lineRule="auto"/>
              <w:rPr>
                <w:rFonts w:ascii="Palatino Linotype" w:hAnsi="Palatino Linotype"/>
              </w:rPr>
            </w:pPr>
            <w:r w:rsidRPr="002345D0">
              <w:rPr>
                <w:rFonts w:ascii="Palatino Linotype" w:hAnsi="Palatino Linotype"/>
                <w:b/>
              </w:rPr>
              <w:lastRenderedPageBreak/>
              <w:t>Vlerësimi</w:t>
            </w:r>
            <w:r w:rsidRPr="002345D0">
              <w:rPr>
                <w:rFonts w:ascii="Palatino Linotype" w:hAnsi="Palatino Linotype"/>
              </w:rPr>
              <w:t xml:space="preserve">: </w:t>
            </w:r>
          </w:p>
          <w:p w:rsidR="00CD657E" w:rsidRPr="002345D0" w:rsidRDefault="00CD657E" w:rsidP="00113976">
            <w:pPr>
              <w:spacing w:before="40" w:after="40" w:line="240" w:lineRule="auto"/>
              <w:rPr>
                <w:rFonts w:ascii="Palatino Linotype" w:hAnsi="Palatino Linotype"/>
              </w:rPr>
            </w:pPr>
            <w:r w:rsidRPr="002345D0">
              <w:rPr>
                <w:rFonts w:ascii="Palatino Linotype" w:hAnsi="Palatino Linotype"/>
              </w:rPr>
              <w:t>Vlerësohet niveli i përvetësimit të koncepteve bazë të nxënësit.</w:t>
            </w:r>
          </w:p>
          <w:p w:rsidR="00CD657E" w:rsidRPr="002345D0" w:rsidRDefault="00CD657E" w:rsidP="00113976">
            <w:pPr>
              <w:spacing w:before="40" w:after="40" w:line="240" w:lineRule="auto"/>
              <w:rPr>
                <w:rFonts w:ascii="Palatino Linotype" w:hAnsi="Palatino Linotype"/>
              </w:rPr>
            </w:pPr>
            <w:r w:rsidRPr="002345D0">
              <w:rPr>
                <w:rFonts w:ascii="Palatino Linotype" w:hAnsi="Palatino Linotype"/>
              </w:rPr>
              <w:t>Vlerësohet aftësia e nxënësve për të bërë analizë dhe sintezë.</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b/>
              </w:rPr>
            </w:pPr>
            <w:r w:rsidRPr="002345D0">
              <w:rPr>
                <w:rFonts w:ascii="Palatino Linotype" w:hAnsi="Palatino Linotype"/>
                <w:b/>
              </w:rPr>
              <w:t>Detyrë dhe punë e pavarur:</w:t>
            </w:r>
          </w:p>
          <w:p w:rsidR="00CD657E" w:rsidRPr="002345D0" w:rsidRDefault="00CD657E" w:rsidP="00113976">
            <w:pPr>
              <w:spacing w:before="60" w:after="60" w:line="240" w:lineRule="auto"/>
              <w:rPr>
                <w:rFonts w:ascii="Palatino Linotype" w:hAnsi="Palatino Linotype"/>
              </w:rPr>
            </w:pPr>
            <w:r>
              <w:rPr>
                <w:rFonts w:ascii="Palatino Linotype" w:hAnsi="Palatino Linotype"/>
              </w:rPr>
              <w:t>Informacione plotësuese për të ilustruar me shembuj synimet e psikologjisë.</w:t>
            </w:r>
          </w:p>
        </w:tc>
      </w:tr>
    </w:tbl>
    <w:p w:rsidR="00CD657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2</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2345D0" w:rsidTr="00113976">
        <w:trPr>
          <w:trHeight w:val="343"/>
          <w:jc w:val="center"/>
        </w:trPr>
        <w:tc>
          <w:tcPr>
            <w:tcW w:w="3264"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 xml:space="preserve">Lënda: </w:t>
            </w:r>
            <w:r>
              <w:rPr>
                <w:rFonts w:ascii="Palatino Linotype" w:hAnsi="Palatino Linotype"/>
                <w:b/>
              </w:rPr>
              <w:t>Psikologji</w:t>
            </w:r>
          </w:p>
        </w:tc>
        <w:tc>
          <w:tcPr>
            <w:tcW w:w="1753"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Shkalla V</w:t>
            </w:r>
            <w:r>
              <w:rPr>
                <w:rFonts w:ascii="Palatino Linotype" w:hAnsi="Palatino Linotype"/>
                <w:b/>
              </w:rPr>
              <w:t>I</w:t>
            </w:r>
          </w:p>
        </w:tc>
        <w:tc>
          <w:tcPr>
            <w:tcW w:w="2049"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Klasa XI</w:t>
            </w:r>
            <w:r>
              <w:rPr>
                <w:rFonts w:ascii="Palatino Linotype" w:hAnsi="Palatino Linotype"/>
                <w:b/>
              </w:rPr>
              <w:t>I</w:t>
            </w:r>
          </w:p>
        </w:tc>
      </w:tr>
      <w:tr w:rsidR="00CD657E" w:rsidRPr="002345D0" w:rsidTr="00113976">
        <w:trPr>
          <w:trHeight w:val="76"/>
          <w:jc w:val="center"/>
        </w:trPr>
        <w:tc>
          <w:tcPr>
            <w:tcW w:w="9475" w:type="dxa"/>
            <w:gridSpan w:val="6"/>
            <w:tcBorders>
              <w:bottom w:val="single" w:sz="4" w:space="0" w:color="auto"/>
            </w:tcBorders>
            <w:shd w:val="clear" w:color="auto" w:fill="F2F2F2"/>
            <w:vAlign w:val="center"/>
          </w:tcPr>
          <w:p w:rsidR="00CD657E" w:rsidRPr="002345D0" w:rsidRDefault="00CD657E" w:rsidP="00113976">
            <w:pPr>
              <w:spacing w:before="60" w:after="60" w:line="240" w:lineRule="auto"/>
              <w:ind w:left="1742"/>
              <w:rPr>
                <w:rFonts w:ascii="Palatino Linotype" w:hAnsi="Palatino Linotype"/>
                <w:b/>
              </w:rPr>
            </w:pPr>
            <w:r w:rsidRPr="002345D0">
              <w:rPr>
                <w:rFonts w:ascii="Palatino Linotype" w:hAnsi="Palatino Linotype"/>
                <w:b/>
              </w:rPr>
              <w:t>Tema mësimore</w:t>
            </w:r>
            <w:r>
              <w:rPr>
                <w:rFonts w:ascii="Palatino Linotype" w:hAnsi="Palatino Linotype"/>
              </w:rPr>
              <w:t>:  1.2</w:t>
            </w:r>
            <w:r w:rsidRPr="002345D0">
              <w:rPr>
                <w:rFonts w:ascii="Palatino Linotype" w:hAnsi="Palatino Linotype"/>
              </w:rPr>
              <w:t xml:space="preserve"> </w:t>
            </w:r>
            <w:r>
              <w:rPr>
                <w:rFonts w:ascii="Palatino Linotype" w:hAnsi="Palatino Linotype"/>
              </w:rPr>
              <w:t>Drejtimet e studimit të psikologjisë</w:t>
            </w:r>
          </w:p>
        </w:tc>
      </w:tr>
      <w:tr w:rsidR="00CD657E" w:rsidRPr="002345D0" w:rsidTr="00113976">
        <w:trPr>
          <w:trHeight w:val="750"/>
          <w:jc w:val="center"/>
        </w:trPr>
        <w:tc>
          <w:tcPr>
            <w:tcW w:w="9475" w:type="dxa"/>
            <w:gridSpan w:val="6"/>
            <w:shd w:val="clear" w:color="auto" w:fill="auto"/>
            <w:vAlign w:val="center"/>
          </w:tcPr>
          <w:p w:rsidR="00CD657E" w:rsidRPr="002345D0" w:rsidRDefault="00CD657E" w:rsidP="00113976">
            <w:pPr>
              <w:spacing w:before="60" w:after="60" w:line="240" w:lineRule="auto"/>
              <w:jc w:val="center"/>
              <w:rPr>
                <w:rFonts w:ascii="Palatino Linotype" w:hAnsi="Palatino Linotype"/>
              </w:rPr>
            </w:pPr>
            <w:r w:rsidRPr="002345D0">
              <w:rPr>
                <w:rFonts w:ascii="Palatino Linotype" w:hAnsi="Palatino Linotype"/>
                <w:b/>
              </w:rPr>
              <w:lastRenderedPageBreak/>
              <w:t>Situata e të nxënit</w:t>
            </w:r>
          </w:p>
          <w:p w:rsidR="00CD657E" w:rsidRPr="00F96E46" w:rsidRDefault="00CD657E" w:rsidP="00113976">
            <w:pPr>
              <w:autoSpaceDE w:val="0"/>
              <w:autoSpaceDN w:val="0"/>
              <w:adjustRightInd w:val="0"/>
              <w:spacing w:after="0" w:line="240" w:lineRule="auto"/>
              <w:rPr>
                <w:rFonts w:ascii="Palatino Linotype" w:hAnsi="Palatino Linotype"/>
              </w:rPr>
            </w:pPr>
            <w:r w:rsidRPr="00F96E46">
              <w:rPr>
                <w:rFonts w:ascii="Palatino Linotype" w:eastAsia="AGaramondPro-Regular" w:hAnsi="Palatino Linotype" w:cs="AGaramondPro-Regular"/>
                <w:lang w:eastAsia="sq-AL"/>
              </w:rPr>
              <w:t>Interesi p</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r psikologjin</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 xml:space="preserve"> shfaqur rreth 2000 vjet m</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 xml:space="preserve"> par</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 Filozof</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t e antikitetit grek, si Sokrati dhe Aristoteli, si dhe filozof</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 xml:space="preserve"> shekujt e m</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vonsh</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m, kan</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 xml:space="preserve"> trajtuar mjaft probleme me natyr</w:t>
            </w:r>
            <w:r>
              <w:rPr>
                <w:rFonts w:ascii="Palatino Linotype" w:eastAsia="AGaramondPro-Regular" w:hAnsi="Palatino Linotype" w:cs="AGaramondPro-Regular"/>
                <w:lang w:eastAsia="sq-AL"/>
              </w:rPr>
              <w:t>ë</w:t>
            </w:r>
            <w:r w:rsidRPr="00F96E46">
              <w:rPr>
                <w:rFonts w:ascii="Palatino Linotype" w:eastAsia="AGaramondPro-Regular" w:hAnsi="Palatino Linotype" w:cs="AGaramondPro-Regular"/>
                <w:lang w:eastAsia="sq-AL"/>
              </w:rPr>
              <w:t xml:space="preserve"> psikologjike.</w:t>
            </w:r>
          </w:p>
        </w:tc>
      </w:tr>
      <w:tr w:rsidR="00CD657E" w:rsidRPr="002345D0" w:rsidTr="00113976">
        <w:trPr>
          <w:trHeight w:val="272"/>
          <w:jc w:val="center"/>
        </w:trPr>
        <w:tc>
          <w:tcPr>
            <w:tcW w:w="9475" w:type="dxa"/>
            <w:gridSpan w:val="6"/>
            <w:shd w:val="clear" w:color="auto" w:fill="auto"/>
            <w:vAlign w:val="center"/>
          </w:tcPr>
          <w:p w:rsidR="00CD657E" w:rsidRDefault="00CD657E" w:rsidP="00113976">
            <w:pPr>
              <w:spacing w:before="20" w:after="20" w:line="240" w:lineRule="auto"/>
              <w:rPr>
                <w:rFonts w:ascii="Palatino Linotype" w:hAnsi="Palatino Linotype"/>
                <w:b/>
              </w:rPr>
            </w:pPr>
            <w:r w:rsidRPr="002345D0">
              <w:rPr>
                <w:rFonts w:ascii="Palatino Linotype" w:hAnsi="Palatino Linotype"/>
                <w:b/>
              </w:rPr>
              <w:t xml:space="preserve">Rezultatet e të nxënit </w:t>
            </w:r>
            <w:r>
              <w:rPr>
                <w:rFonts w:ascii="Palatino Linotype" w:hAnsi="Palatino Linotype"/>
                <w:b/>
              </w:rPr>
              <w:t>të</w:t>
            </w:r>
            <w:r w:rsidRPr="002345D0">
              <w:rPr>
                <w:rFonts w:ascii="Palatino Linotype" w:hAnsi="Palatino Linotype"/>
                <w:b/>
              </w:rPr>
              <w:t xml:space="preserve"> kompetencave të fushës </w:t>
            </w:r>
            <w:r>
              <w:rPr>
                <w:rFonts w:ascii="Palatino Linotype" w:hAnsi="Palatino Linotype"/>
                <w:b/>
              </w:rPr>
              <w:t>sipas</w:t>
            </w:r>
            <w:r w:rsidRPr="002345D0">
              <w:rPr>
                <w:rFonts w:ascii="Palatino Linotype" w:hAnsi="Palatino Linotype"/>
                <w:b/>
              </w:rPr>
              <w:t xml:space="preserve"> </w:t>
            </w:r>
            <w:r>
              <w:rPr>
                <w:rFonts w:ascii="Palatino Linotype" w:hAnsi="Palatino Linotype"/>
                <w:b/>
              </w:rPr>
              <w:t>tem</w:t>
            </w:r>
            <w:r w:rsidRPr="002345D0">
              <w:rPr>
                <w:rFonts w:ascii="Palatino Linotype" w:hAnsi="Palatino Linotype"/>
                <w:b/>
              </w:rPr>
              <w:t>ës mësimore</w:t>
            </w:r>
          </w:p>
          <w:p w:rsidR="00CD657E" w:rsidRPr="002345D0" w:rsidRDefault="00CD657E" w:rsidP="00113976">
            <w:pPr>
              <w:spacing w:before="20" w:after="20" w:line="240" w:lineRule="auto"/>
              <w:rPr>
                <w:rFonts w:ascii="Palatino Linotype" w:hAnsi="Palatino Linotype"/>
              </w:rPr>
            </w:pPr>
            <w:r w:rsidRPr="002345D0">
              <w:rPr>
                <w:rFonts w:ascii="Palatino Linotype" w:hAnsi="Palatino Linotype"/>
              </w:rPr>
              <w:t>Nxënësi:</w:t>
            </w:r>
          </w:p>
          <w:p w:rsidR="00CD657E" w:rsidRPr="00A31ADB" w:rsidRDefault="00CD657E" w:rsidP="00113976">
            <w:pPr>
              <w:numPr>
                <w:ilvl w:val="0"/>
                <w:numId w:val="3"/>
              </w:numPr>
              <w:spacing w:before="20" w:after="20" w:line="240" w:lineRule="auto"/>
              <w:ind w:left="680"/>
              <w:rPr>
                <w:rFonts w:ascii="Palatino Linotype" w:hAnsi="Palatino Linotype"/>
                <w:spacing w:val="-4"/>
              </w:rPr>
            </w:pPr>
            <w:r>
              <w:rPr>
                <w:rFonts w:ascii="Palatino Linotype" w:hAnsi="Palatino Linotype"/>
              </w:rPr>
              <w:t>Tregon kohën kur filloi interesi për studimin e psikologjisë.</w:t>
            </w:r>
          </w:p>
          <w:p w:rsidR="00CD657E" w:rsidRDefault="00CD657E" w:rsidP="00113976">
            <w:pPr>
              <w:numPr>
                <w:ilvl w:val="0"/>
                <w:numId w:val="3"/>
              </w:numPr>
              <w:spacing w:before="20" w:after="20" w:line="240" w:lineRule="auto"/>
              <w:ind w:left="680"/>
              <w:rPr>
                <w:rFonts w:ascii="Palatino Linotype" w:hAnsi="Palatino Linotype"/>
                <w:spacing w:val="-4"/>
              </w:rPr>
            </w:pPr>
            <w:r>
              <w:rPr>
                <w:rFonts w:ascii="Palatino Linotype" w:hAnsi="Palatino Linotype"/>
                <w:spacing w:val="-4"/>
              </w:rPr>
              <w:t>Liston drejtimet kryesore të studimit të psikologjisë.</w:t>
            </w:r>
          </w:p>
          <w:p w:rsidR="00CD657E" w:rsidRDefault="00CD657E" w:rsidP="00113976">
            <w:pPr>
              <w:numPr>
                <w:ilvl w:val="0"/>
                <w:numId w:val="3"/>
              </w:numPr>
              <w:spacing w:before="20" w:after="20" w:line="240" w:lineRule="auto"/>
              <w:ind w:left="680"/>
              <w:rPr>
                <w:rFonts w:ascii="Palatino Linotype" w:hAnsi="Palatino Linotype"/>
                <w:spacing w:val="-4"/>
              </w:rPr>
            </w:pPr>
            <w:r>
              <w:rPr>
                <w:rFonts w:ascii="Palatino Linotype" w:hAnsi="Palatino Linotype"/>
                <w:spacing w:val="-4"/>
              </w:rPr>
              <w:t>Tregon ndryshimet ndërmjet kongnitivizmit, bihevjorizmit dhe drejtimit sociologjik.</w:t>
            </w:r>
          </w:p>
          <w:p w:rsidR="00CD657E" w:rsidRPr="002345D0" w:rsidRDefault="00CD657E" w:rsidP="00113976">
            <w:pPr>
              <w:numPr>
                <w:ilvl w:val="0"/>
                <w:numId w:val="3"/>
              </w:numPr>
              <w:spacing w:before="20" w:after="20" w:line="240" w:lineRule="auto"/>
              <w:ind w:left="680"/>
              <w:rPr>
                <w:rFonts w:ascii="Palatino Linotype" w:hAnsi="Palatino Linotype"/>
                <w:spacing w:val="-4"/>
              </w:rPr>
            </w:pPr>
            <w:r>
              <w:rPr>
                <w:rFonts w:ascii="Palatino Linotype" w:hAnsi="Palatino Linotype"/>
                <w:spacing w:val="-4"/>
              </w:rPr>
              <w:t>Vlerëson rolin e shkencëtareve femra në zhvillimin e psikologjisë.</w:t>
            </w:r>
          </w:p>
        </w:tc>
      </w:tr>
      <w:tr w:rsidR="00CD657E" w:rsidRPr="002345D0" w:rsidTr="00113976">
        <w:trPr>
          <w:trHeight w:val="537"/>
          <w:jc w:val="center"/>
        </w:trPr>
        <w:tc>
          <w:tcPr>
            <w:tcW w:w="3547"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 xml:space="preserve">Fjalë kyçe: </w:t>
            </w:r>
          </w:p>
          <w:p w:rsidR="00CD657E" w:rsidRPr="001D284F" w:rsidRDefault="00CD657E" w:rsidP="00113976">
            <w:pPr>
              <w:autoSpaceDE w:val="0"/>
              <w:autoSpaceDN w:val="0"/>
              <w:adjustRightInd w:val="0"/>
              <w:spacing w:after="0" w:line="240" w:lineRule="auto"/>
              <w:rPr>
                <w:rFonts w:ascii="Palatino Linotype" w:hAnsi="Palatino Linotype" w:cs="MyriadPro-Cond"/>
                <w:szCs w:val="20"/>
                <w:lang w:eastAsia="sq-AL"/>
              </w:rPr>
            </w:pPr>
            <w:r w:rsidRPr="001D284F">
              <w:rPr>
                <w:rFonts w:ascii="Palatino Linotype" w:hAnsi="Palatino Linotype" w:cs="MyriadPro-Cond"/>
                <w:szCs w:val="20"/>
                <w:lang w:eastAsia="sq-AL"/>
              </w:rPr>
              <w:t>strukturalizëm, bihevjorizëm, psikanalizë, kognitivizëm</w:t>
            </w:r>
          </w:p>
        </w:tc>
        <w:tc>
          <w:tcPr>
            <w:tcW w:w="3119" w:type="dxa"/>
            <w:gridSpan w:val="2"/>
            <w:tcBorders>
              <w:bottom w:val="single" w:sz="4" w:space="0" w:color="auto"/>
            </w:tcBorders>
          </w:tcPr>
          <w:p w:rsidR="00CD657E" w:rsidRPr="002345D0" w:rsidRDefault="00CD657E" w:rsidP="00113976">
            <w:pPr>
              <w:autoSpaceDE w:val="0"/>
              <w:autoSpaceDN w:val="0"/>
              <w:adjustRightInd w:val="0"/>
              <w:spacing w:before="60" w:after="60" w:line="240" w:lineRule="auto"/>
              <w:rPr>
                <w:rFonts w:ascii="Palatino Linotype" w:hAnsi="Palatino Linotype" w:cs="Arial Unicode MS"/>
              </w:rPr>
            </w:pPr>
            <w:r w:rsidRPr="002345D0">
              <w:rPr>
                <w:rFonts w:ascii="Palatino Linotype" w:hAnsi="Palatino Linotype" w:cs="Arial Unicode MS"/>
                <w:b/>
              </w:rPr>
              <w:t>Burimet:</w:t>
            </w:r>
            <w:r w:rsidRPr="002345D0">
              <w:rPr>
                <w:rFonts w:ascii="Palatino Linotype" w:hAnsi="Palatino Linotype" w:cs="Arial Unicode MS"/>
              </w:rPr>
              <w:t xml:space="preserve"> </w:t>
            </w:r>
          </w:p>
          <w:p w:rsidR="00CD657E" w:rsidRPr="001D284F" w:rsidRDefault="00CD657E" w:rsidP="00113976">
            <w:pPr>
              <w:spacing w:before="60" w:after="60" w:line="240" w:lineRule="auto"/>
              <w:rPr>
                <w:rFonts w:ascii="Palatino Linotype" w:hAnsi="Palatino Linotype"/>
              </w:rPr>
            </w:pPr>
            <w:r>
              <w:rPr>
                <w:rFonts w:ascii="Palatino Linotype" w:hAnsi="Palatino Linotype"/>
              </w:rPr>
              <w:t xml:space="preserve"> </w:t>
            </w:r>
            <w:r w:rsidRPr="002345D0">
              <w:rPr>
                <w:rFonts w:ascii="Palatino Linotype" w:hAnsi="Palatino Linotype"/>
              </w:rPr>
              <w:t>Teksti mësimor</w:t>
            </w:r>
            <w:r>
              <w:rPr>
                <w:rFonts w:ascii="Palatino Linotype" w:hAnsi="Palatino Linotype"/>
              </w:rPr>
              <w:t>, interneti</w:t>
            </w:r>
          </w:p>
        </w:tc>
        <w:tc>
          <w:tcPr>
            <w:tcW w:w="2809"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Lidhja me lëndët e tjera:</w:t>
            </w:r>
          </w:p>
          <w:p w:rsidR="00CD657E" w:rsidRPr="002345D0" w:rsidRDefault="00CD657E" w:rsidP="00113976">
            <w:pPr>
              <w:spacing w:after="0" w:line="240" w:lineRule="auto"/>
              <w:rPr>
                <w:rFonts w:ascii="Palatino Linotype" w:hAnsi="Palatino Linotype"/>
                <w:b/>
              </w:rPr>
            </w:pPr>
            <w:r>
              <w:rPr>
                <w:rFonts w:ascii="Palatino Linotype" w:hAnsi="Palatino Linotype"/>
              </w:rPr>
              <w:t>Biologji</w:t>
            </w:r>
            <w:r w:rsidRPr="002345D0">
              <w:rPr>
                <w:rFonts w:ascii="Palatino Linotype" w:hAnsi="Palatino Linotype"/>
              </w:rPr>
              <w:t xml:space="preserve">, </w:t>
            </w:r>
            <w:r>
              <w:rPr>
                <w:rFonts w:ascii="Palatino Linotype" w:hAnsi="Palatino Linotype"/>
              </w:rPr>
              <w:t>Filozofi</w:t>
            </w:r>
          </w:p>
        </w:tc>
      </w:tr>
      <w:tr w:rsidR="00CD657E" w:rsidRPr="002345D0" w:rsidTr="00113976">
        <w:trPr>
          <w:trHeight w:val="551"/>
          <w:jc w:val="center"/>
        </w:trPr>
        <w:tc>
          <w:tcPr>
            <w:tcW w:w="9475" w:type="dxa"/>
            <w:gridSpan w:val="6"/>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Metodologjia dhe veprimtaritë e nxënësve</w:t>
            </w:r>
          </w:p>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ERR (Evokim – Realizimi i kuptimit – Reflektim)</w:t>
            </w:r>
          </w:p>
        </w:tc>
      </w:tr>
      <w:tr w:rsidR="00CD657E" w:rsidRPr="002345D0" w:rsidTr="00113976">
        <w:trPr>
          <w:trHeight w:val="273"/>
          <w:jc w:val="center"/>
        </w:trPr>
        <w:tc>
          <w:tcPr>
            <w:tcW w:w="9475" w:type="dxa"/>
            <w:gridSpan w:val="6"/>
          </w:tcPr>
          <w:p w:rsidR="00CD657E" w:rsidRPr="001D284F" w:rsidRDefault="00CD657E" w:rsidP="00113976">
            <w:pPr>
              <w:spacing w:before="60" w:after="60" w:line="240" w:lineRule="auto"/>
              <w:rPr>
                <w:rFonts w:ascii="Palatino Linotype" w:hAnsi="Palatino Linotype"/>
              </w:rPr>
            </w:pPr>
            <w:r>
              <w:rPr>
                <w:rFonts w:ascii="Palatino Linotype" w:hAnsi="Palatino Linotype"/>
              </w:rPr>
              <w:t>Organizim i orës së mësimit.</w:t>
            </w:r>
          </w:p>
          <w:p w:rsidR="00CD657E" w:rsidRPr="002345D0" w:rsidRDefault="00CD657E" w:rsidP="00C244A3">
            <w:pPr>
              <w:numPr>
                <w:ilvl w:val="0"/>
                <w:numId w:val="52"/>
              </w:numPr>
              <w:spacing w:before="60" w:after="60" w:line="240" w:lineRule="auto"/>
              <w:rPr>
                <w:rFonts w:ascii="Palatino Linotype" w:hAnsi="Palatino Linotype"/>
              </w:rPr>
            </w:pPr>
            <w:r w:rsidRPr="002345D0">
              <w:rPr>
                <w:rFonts w:ascii="Palatino Linotype" w:hAnsi="Palatino Linotype"/>
                <w:b/>
              </w:rPr>
              <w:t>Evokim (</w:t>
            </w:r>
            <w:r>
              <w:rPr>
                <w:rFonts w:ascii="Palatino Linotype" w:hAnsi="Palatino Linotype"/>
                <w:b/>
              </w:rPr>
              <w:t>Diskutim për njohuritë paraprake</w:t>
            </w:r>
            <w:r w:rsidRPr="002345D0">
              <w:rPr>
                <w:rFonts w:ascii="Palatino Linotype" w:hAnsi="Palatino Linotype"/>
                <w:b/>
              </w:rPr>
              <w:t>)</w:t>
            </w:r>
          </w:p>
          <w:p w:rsidR="00CD657E" w:rsidRDefault="00CD657E" w:rsidP="00113976">
            <w:pPr>
              <w:spacing w:before="60" w:after="60" w:line="240" w:lineRule="auto"/>
              <w:rPr>
                <w:rFonts w:ascii="Palatino Linotype" w:hAnsi="Palatino Linotype"/>
                <w:spacing w:val="-4"/>
              </w:rPr>
            </w:pPr>
            <w:r>
              <w:rPr>
                <w:rFonts w:ascii="Palatino Linotype" w:hAnsi="Palatino Linotype"/>
                <w:spacing w:val="-4"/>
              </w:rPr>
              <w:t>Bëhet një përmbledhje e informacioneve të temës së kaluar:</w:t>
            </w:r>
          </w:p>
          <w:p w:rsidR="00CD657E" w:rsidRPr="002F2746" w:rsidRDefault="00CD657E" w:rsidP="00C244A3">
            <w:pPr>
              <w:numPr>
                <w:ilvl w:val="0"/>
                <w:numId w:val="6"/>
              </w:numPr>
              <w:autoSpaceDE w:val="0"/>
              <w:autoSpaceDN w:val="0"/>
              <w:adjustRightInd w:val="0"/>
              <w:spacing w:after="0" w:line="240" w:lineRule="auto"/>
              <w:ind w:left="180" w:hanging="180"/>
              <w:rPr>
                <w:rFonts w:ascii="Palatino Linotype" w:eastAsia="AGaramondPro-Regular" w:hAnsi="Palatino Linotype" w:cs="AGaramondPro-Regular"/>
                <w:i/>
                <w:spacing w:val="-4"/>
                <w:lang w:eastAsia="sq-AL"/>
              </w:rPr>
            </w:pPr>
            <w:r w:rsidRPr="002F2746">
              <w:rPr>
                <w:rFonts w:ascii="Palatino Linotype" w:eastAsia="AGaramondPro-Regular" w:hAnsi="Palatino Linotype" w:cs="AGaramondPro-Regular"/>
                <w:i/>
                <w:spacing w:val="-4"/>
                <w:lang w:eastAsia="sq-AL"/>
              </w:rPr>
              <w:t>Nga dallon objekti i studimit të psikologjisë nga ai i lëndëve të tjera që zhvilloni në shkollë? Jepni shembuj.</w:t>
            </w:r>
          </w:p>
          <w:p w:rsidR="00CD657E" w:rsidRPr="00F94536" w:rsidRDefault="00CD657E" w:rsidP="00C244A3">
            <w:pPr>
              <w:numPr>
                <w:ilvl w:val="0"/>
                <w:numId w:val="6"/>
              </w:numPr>
              <w:autoSpaceDE w:val="0"/>
              <w:autoSpaceDN w:val="0"/>
              <w:adjustRightInd w:val="0"/>
              <w:spacing w:after="0" w:line="240" w:lineRule="auto"/>
              <w:ind w:left="180" w:hanging="180"/>
              <w:rPr>
                <w:rFonts w:ascii="Palatino Linotype" w:eastAsia="AGaramondPro-Regular" w:hAnsi="Palatino Linotype" w:cs="AGaramondPro-Regular"/>
                <w:i/>
                <w:lang w:eastAsia="sq-AL"/>
              </w:rPr>
            </w:pPr>
            <w:r w:rsidRPr="00F94536">
              <w:rPr>
                <w:rFonts w:ascii="Palatino Linotype" w:eastAsia="AGaramondPro-Regular" w:hAnsi="Palatino Linotype" w:cs="AGaramondPro-Regular"/>
                <w:i/>
                <w:lang w:eastAsia="sq-AL"/>
              </w:rPr>
              <w:t>Shpjegoni synimet e psikologjis</w:t>
            </w:r>
            <w:r>
              <w:rPr>
                <w:rFonts w:ascii="Palatino Linotype" w:eastAsia="AGaramondPro-Regular" w:hAnsi="Palatino Linotype" w:cs="AGaramondPro-Regular"/>
                <w:i/>
                <w:lang w:eastAsia="sq-AL"/>
              </w:rPr>
              <w:t>ë</w:t>
            </w:r>
            <w:r w:rsidRPr="00F94536">
              <w:rPr>
                <w:rFonts w:ascii="Palatino Linotype" w:eastAsia="AGaramondPro-Regular" w:hAnsi="Palatino Linotype" w:cs="AGaramondPro-Regular"/>
                <w:i/>
                <w:lang w:eastAsia="sq-AL"/>
              </w:rPr>
              <w:t xml:space="preserve"> p</w:t>
            </w:r>
            <w:r>
              <w:rPr>
                <w:rFonts w:ascii="Palatino Linotype" w:eastAsia="AGaramondPro-Regular" w:hAnsi="Palatino Linotype" w:cs="AGaramondPro-Regular"/>
                <w:i/>
                <w:lang w:eastAsia="sq-AL"/>
              </w:rPr>
              <w:t>ë</w:t>
            </w:r>
            <w:r w:rsidRPr="00F94536">
              <w:rPr>
                <w:rFonts w:ascii="Palatino Linotype" w:eastAsia="AGaramondPro-Regular" w:hAnsi="Palatino Linotype" w:cs="AGaramondPro-Regular"/>
                <w:i/>
                <w:lang w:eastAsia="sq-AL"/>
              </w:rPr>
              <w:t>rmes sh</w:t>
            </w:r>
            <w:r>
              <w:rPr>
                <w:rFonts w:ascii="Palatino Linotype" w:eastAsia="AGaramondPro-Regular" w:hAnsi="Palatino Linotype" w:cs="AGaramondPro-Regular"/>
                <w:i/>
                <w:lang w:eastAsia="sq-AL"/>
              </w:rPr>
              <w:t>e</w:t>
            </w:r>
            <w:r w:rsidRPr="00F94536">
              <w:rPr>
                <w:rFonts w:ascii="Palatino Linotype" w:eastAsia="AGaramondPro-Regular" w:hAnsi="Palatino Linotype" w:cs="AGaramondPro-Regular"/>
                <w:i/>
                <w:lang w:eastAsia="sq-AL"/>
              </w:rPr>
              <w:t>mbujve nga jeta juaj.</w:t>
            </w:r>
          </w:p>
          <w:p w:rsidR="00CD657E" w:rsidRPr="002F2746" w:rsidRDefault="00CD657E" w:rsidP="00C244A3">
            <w:pPr>
              <w:numPr>
                <w:ilvl w:val="0"/>
                <w:numId w:val="6"/>
              </w:numPr>
              <w:autoSpaceDE w:val="0"/>
              <w:autoSpaceDN w:val="0"/>
              <w:adjustRightInd w:val="0"/>
              <w:spacing w:after="0" w:line="240" w:lineRule="auto"/>
              <w:ind w:left="180" w:hanging="180"/>
              <w:rPr>
                <w:rFonts w:ascii="Palatino Linotype" w:eastAsia="AGaramondPro-Regular" w:hAnsi="Palatino Linotype" w:cs="AGaramondPro-Regular"/>
                <w:i/>
                <w:spacing w:val="-4"/>
                <w:lang w:eastAsia="sq-AL"/>
              </w:rPr>
            </w:pPr>
            <w:r w:rsidRPr="002F2746">
              <w:rPr>
                <w:rFonts w:ascii="Palatino Linotype" w:eastAsia="AGaramondPro-Regular" w:hAnsi="Palatino Linotype" w:cs="AGaramondPro-Regular"/>
                <w:i/>
                <w:spacing w:val="-4"/>
                <w:lang w:eastAsia="sq-AL"/>
              </w:rPr>
              <w:t>Cili prej synimeve të psikologjisë ju duket më interesant? Ndajeni mendimin tuaj me klasën dhe mësuesin.</w:t>
            </w:r>
          </w:p>
          <w:p w:rsidR="00CD657E" w:rsidRDefault="00CD657E" w:rsidP="00113976">
            <w:pPr>
              <w:autoSpaceDE w:val="0"/>
              <w:autoSpaceDN w:val="0"/>
              <w:adjustRightInd w:val="0"/>
              <w:spacing w:after="0" w:line="240" w:lineRule="auto"/>
              <w:rPr>
                <w:rFonts w:ascii="Palatino Linotype" w:hAnsi="Palatino Linotype"/>
                <w:spacing w:val="-4"/>
              </w:rPr>
            </w:pPr>
            <w:r>
              <w:rPr>
                <w:rFonts w:ascii="Palatino Linotype" w:hAnsi="Palatino Linotype"/>
                <w:spacing w:val="-4"/>
              </w:rPr>
              <w:t>Pas përgjigjeve të marra nga nxënësit, tregohet se kur ka filluar interesi për studimin e psikologjisë. Nxënësit mund të japin mendimet e tyre në lidhje me pyetjen.</w:t>
            </w:r>
          </w:p>
          <w:p w:rsidR="00CD657E" w:rsidRPr="002345D0" w:rsidRDefault="00CD657E" w:rsidP="00C244A3">
            <w:pPr>
              <w:numPr>
                <w:ilvl w:val="0"/>
                <w:numId w:val="52"/>
              </w:numPr>
              <w:spacing w:before="60" w:after="60" w:line="240" w:lineRule="auto"/>
              <w:rPr>
                <w:rFonts w:ascii="Palatino Linotype" w:hAnsi="Palatino Linotype"/>
                <w:b/>
              </w:rPr>
            </w:pPr>
            <w:r w:rsidRPr="002345D0">
              <w:rPr>
                <w:rFonts w:ascii="Palatino Linotype" w:hAnsi="Palatino Linotype"/>
                <w:b/>
              </w:rPr>
              <w:t>Realizimi i kuptimit (</w:t>
            </w:r>
            <w:r>
              <w:rPr>
                <w:rFonts w:ascii="Palatino Linotype" w:hAnsi="Palatino Linotype"/>
                <w:b/>
              </w:rPr>
              <w:t>Marrëdhëniet p</w:t>
            </w:r>
            <w:r w:rsidRPr="002345D0">
              <w:rPr>
                <w:rFonts w:ascii="Palatino Linotype" w:hAnsi="Palatino Linotype"/>
                <w:b/>
              </w:rPr>
              <w:t>yetje – përgjigje)</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Mendimet e dhëna më sipër nga nxënësit shërbejnë për informacionin e ri.</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Psikologjia moderne si shkencë filloi në vitin 1879 në Gjermani me hapjen e laboratorit të parë eksperimental.</w:t>
            </w:r>
          </w:p>
          <w:p w:rsidR="00CD657E" w:rsidRDefault="00CD657E" w:rsidP="00113976">
            <w:pPr>
              <w:autoSpaceDE w:val="0"/>
              <w:autoSpaceDN w:val="0"/>
              <w:adjustRightInd w:val="0"/>
              <w:spacing w:after="0" w:line="240" w:lineRule="auto"/>
              <w:jc w:val="center"/>
              <w:rPr>
                <w:rFonts w:ascii="Palatino Linotype" w:eastAsia="AGaramondPro-Regular" w:hAnsi="Palatino Linotype" w:cs="AGaramondPro-Regular"/>
                <w:lang w:eastAsia="sq-AL"/>
              </w:rPr>
            </w:pPr>
            <w:r>
              <w:rPr>
                <w:rFonts w:ascii="Palatino Linotype" w:eastAsia="AGaramondPro-Regular" w:hAnsi="Palatino Linotype" w:cs="AGaramondPro-Regular"/>
                <w:noProof/>
                <w:lang w:eastAsia="sq-AL"/>
              </w:rPr>
            </w:r>
            <w:r>
              <w:rPr>
                <w:rFonts w:ascii="Palatino Linotype" w:eastAsia="AGaramondPro-Regular" w:hAnsi="Palatino Linotype" w:cs="AGaramondPro-Regular"/>
                <w:lang w:eastAsia="sq-AL"/>
              </w:rPr>
              <w:pict>
                <v:group id="_x0000_s1252" style="width:246.65pt;height:96.4pt;mso-position-horizontal-relative:char;mso-position-vertical-relative:line" coordorigin="694,8515" coordsize="4933,1928">
                  <v:shape id="_x0000_s1253" type="#_x0000_t202" style="position:absolute;left:694;top:9234;width:2688;height:488" filled="f" stroked="f">
                    <v:textbox>
                      <w:txbxContent>
                        <w:p w:rsidR="00CD657E" w:rsidRPr="007E7FA4" w:rsidRDefault="00CD657E" w:rsidP="00CD657E">
                          <w:pPr>
                            <w:spacing w:after="0" w:line="240" w:lineRule="auto"/>
                            <w:rPr>
                              <w:rFonts w:ascii="Palatino Linotype" w:hAnsi="Palatino Linotype"/>
                            </w:rPr>
                          </w:pPr>
                          <w:r w:rsidRPr="007E7FA4">
                            <w:rPr>
                              <w:rFonts w:ascii="Palatino Linotype" w:hAnsi="Palatino Linotype"/>
                            </w:rPr>
                            <w:t>Drejtimet e psikologjis</w:t>
                          </w:r>
                          <w:r>
                            <w:rPr>
                              <w:rFonts w:ascii="Palatino Linotype" w:hAnsi="Palatino Linotype"/>
                            </w:rPr>
                            <w:t>ë</w:t>
                          </w:r>
                        </w:p>
                      </w:txbxContent>
                    </v:textbox>
                  </v:shape>
                  <v:shape id="_x0000_s1254" type="#_x0000_t202" style="position:absolute;left:3994;top:8515;width:1376;height:488" filled="f" stroked="f">
                    <v:textbox>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kognitivist</w:t>
                          </w:r>
                        </w:p>
                      </w:txbxContent>
                    </v:textbox>
                  </v:shape>
                  <v:shape id="_x0000_s1255" type="#_x0000_t202" style="position:absolute;left:3994;top:8875;width:1553;height:488" filled="f" stroked="f">
                    <v:textbox>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bihevjorizmi</w:t>
                          </w:r>
                        </w:p>
                      </w:txbxContent>
                    </v:textbox>
                  </v:shape>
                  <v:shape id="_x0000_s1256" type="#_x0000_t202" style="position:absolute;left:3994;top:9955;width:1345;height:488" filled="f" stroked="f">
                    <v:textbox>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biologjist</w:t>
                          </w:r>
                        </w:p>
                      </w:txbxContent>
                    </v:textbox>
                  </v:shape>
                  <v:shape id="_x0000_s1257" type="#_x0000_t202" style="position:absolute;left:3994;top:9234;width:1633;height:488" filled="f" stroked="f">
                    <v:textbox>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psikoanalitik</w:t>
                          </w:r>
                        </w:p>
                      </w:txbxContent>
                    </v:textbox>
                  </v:shape>
                  <v:shape id="_x0000_s1258" type="#_x0000_t202" style="position:absolute;left:3994;top:9594;width:1377;height:488" filled="f" stroked="f">
                    <v:textbox>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humanist</w:t>
                          </w:r>
                        </w:p>
                      </w:txbxContent>
                    </v:textbox>
                  </v:shape>
                  <v:shape id="_x0000_s1259" type="#_x0000_t32" style="position:absolute;left:3208;top:8777;width:856;height:704;flip:y" o:connectortype="straight">
                    <v:stroke endarrow="block"/>
                  </v:shape>
                  <v:shape id="_x0000_s1260" type="#_x0000_t32" style="position:absolute;left:3208;top:9136;width:856;height:345;flip:y" o:connectortype="straight">
                    <v:stroke endarrow="block"/>
                  </v:shape>
                  <v:shape id="_x0000_s1261" type="#_x0000_t32" style="position:absolute;left:3208;top:9481;width:856;height:0" o:connectortype="straight">
                    <v:stroke endarrow="block"/>
                  </v:shape>
                  <v:shape id="_x0000_s1262" type="#_x0000_t32" style="position:absolute;left:3208;top:9481;width:856;height:359" o:connectortype="straight">
                    <v:stroke endarrow="block"/>
                  </v:shape>
                  <v:shape id="_x0000_s1263" type="#_x0000_t32" style="position:absolute;left:3208;top:9481;width:856;height:671" o:connectortype="straight">
                    <v:stroke endarrow="block"/>
                  </v:shape>
                  <w10:wrap type="none"/>
                  <w10:anchorlock/>
                </v:group>
              </w:pic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Në bashkëpunim me nxënësit nxirren në pah karakteristikat e çdo drejtimi dhe dallimet që kanë me njëri-tjetrin.</w:t>
            </w:r>
          </w:p>
          <w:p w:rsidR="00CD657E" w:rsidRPr="003D2B0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C18D6">
              <w:rPr>
                <w:rFonts w:ascii="Palatino Linotype" w:hAnsi="Palatino Linotype" w:cs="AGaramondPro-Italic"/>
                <w:i/>
                <w:iCs/>
                <w:u w:val="single"/>
                <w:lang w:eastAsia="sq-AL"/>
              </w:rPr>
              <w:t>Drejtimi bihevjorist</w:t>
            </w:r>
            <w:r w:rsidRPr="003D2B0A">
              <w:rPr>
                <w:rFonts w:ascii="Palatino Linotype" w:hAnsi="Palatino Linotype" w:cs="AGaramondPro-Italic"/>
                <w:i/>
                <w:iCs/>
                <w:lang w:eastAsia="sq-AL"/>
              </w:rPr>
              <w:t xml:space="preserve"> </w:t>
            </w:r>
            <w:r w:rsidRPr="003D2B0A">
              <w:rPr>
                <w:rFonts w:ascii="Palatino Linotype" w:eastAsia="AGaramondPro-Regular" w:hAnsi="Palatino Linotype" w:cs="AGaramondPro-Regular"/>
                <w:lang w:eastAsia="sq-AL"/>
              </w:rPr>
              <w:t>u themelua m</w:t>
            </w:r>
            <w:r>
              <w:rPr>
                <w:rFonts w:ascii="Palatino Linotype" w:eastAsia="AGaramondPro-Regular" w:hAnsi="Palatino Linotype" w:cs="AGaramondPro-Regular"/>
                <w:lang w:eastAsia="sq-AL"/>
              </w:rPr>
              <w:t>ë 1913 në Amerikë</w:t>
            </w:r>
            <w:r w:rsidRPr="003D2B0A">
              <w:rPr>
                <w:rFonts w:ascii="Palatino Linotype" w:eastAsia="AGaramondPro-Regular" w:hAnsi="Palatino Linotype" w:cs="AGaramondPro-Regular"/>
                <w:lang w:eastAsia="sq-AL"/>
              </w:rPr>
              <w:t xml:space="preserve"> nga Xhon Uatsoni.</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Psikologjia, sipas tij, duhet t</w:t>
            </w:r>
            <w:r>
              <w:rPr>
                <w:rFonts w:ascii="Palatino Linotype" w:eastAsia="AGaramondPro-Regular" w:hAnsi="Palatino Linotype" w:cs="AGaramondPro-Regular"/>
                <w:lang w:eastAsia="sq-AL"/>
              </w:rPr>
              <w:t>ë studiojë</w:t>
            </w:r>
            <w:r w:rsidRPr="003D2B0A">
              <w:rPr>
                <w:rFonts w:ascii="Palatino Linotype" w:eastAsia="AGaramondPro-Regular" w:hAnsi="Palatino Linotype" w:cs="AGaramondPro-Regular"/>
                <w:lang w:eastAsia="sq-AL"/>
              </w:rPr>
              <w:t xml:space="preserve"> vet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m sjelljet e jashtme, t</w:t>
            </w:r>
            <w:r>
              <w:rPr>
                <w:rFonts w:ascii="Palatino Linotype" w:eastAsia="AGaramondPro-Regular" w:hAnsi="Palatino Linotype" w:cs="AGaramondPro-Regular"/>
                <w:lang w:eastAsia="sq-AL"/>
              </w:rPr>
              <w:t xml:space="preserve">ë </w:t>
            </w:r>
            <w:r w:rsidRPr="003D2B0A">
              <w:rPr>
                <w:rFonts w:ascii="Palatino Linotype" w:eastAsia="AGaramondPro-Regular" w:hAnsi="Palatino Linotype" w:cs="AGaramondPro-Regular"/>
                <w:lang w:eastAsia="sq-AL"/>
              </w:rPr>
              <w:t>dukshme, q</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mund</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zhgohen drejtp</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rdrejt dhe 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maten n</w:t>
            </w:r>
            <w:r>
              <w:rPr>
                <w:rFonts w:ascii="Palatino Linotype" w:eastAsia="AGaramondPro-Regular" w:hAnsi="Palatino Linotype" w:cs="AGaramondPro-Regular"/>
                <w:lang w:eastAsia="sq-AL"/>
              </w:rPr>
              <w:t>ë më</w:t>
            </w:r>
            <w:r w:rsidRPr="003D2B0A">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 objektive. Kjo ë</w:t>
            </w:r>
            <w:r w:rsidRPr="003D2B0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arsyeja pse ky</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drejtim u quajt bihevjoriz</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m (nga anglishtja </w:t>
            </w:r>
            <w:r w:rsidRPr="003D2B0A">
              <w:rPr>
                <w:rFonts w:ascii="Palatino Linotype" w:eastAsia="AGaramondPro-Regular" w:hAnsi="Palatino Linotype" w:cs="AGaramondPro-Italic"/>
                <w:i/>
                <w:iCs/>
                <w:lang w:eastAsia="sq-AL"/>
              </w:rPr>
              <w:t xml:space="preserve">bihaviour, </w:t>
            </w:r>
            <w:r w:rsidRPr="003D2B0A">
              <w:rPr>
                <w:rFonts w:ascii="Palatino Linotype" w:eastAsia="AGaramondPro-Regular" w:hAnsi="Palatino Linotype" w:cs="AGaramondPro-Regular"/>
                <w:lang w:eastAsia="sq-AL"/>
              </w:rPr>
              <w:t>q</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do 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thot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sjellje). Sjellja e</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njeriut sipas bihevjorizmit p</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rcaktohet nga k</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rkesa e mjedisit ku ai jeton, dhe jo nga</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mendja e tij. Jepni shembuj.</w:t>
            </w:r>
          </w:p>
          <w:p w:rsidR="00CD657E" w:rsidRPr="002F2746" w:rsidRDefault="00CD657E" w:rsidP="00113976">
            <w:pPr>
              <w:autoSpaceDE w:val="0"/>
              <w:autoSpaceDN w:val="0"/>
              <w:adjustRightInd w:val="0"/>
              <w:spacing w:after="0" w:line="240" w:lineRule="auto"/>
              <w:rPr>
                <w:rFonts w:ascii="Palatino Linotype" w:hAnsi="Palatino Linotype"/>
                <w:spacing w:val="-2"/>
              </w:rPr>
            </w:pPr>
            <w:r w:rsidRPr="002F2746">
              <w:rPr>
                <w:rFonts w:ascii="Palatino Linotype" w:hAnsi="Palatino Linotype" w:cs="AGaramondPro-Italic"/>
                <w:i/>
                <w:iCs/>
                <w:spacing w:val="-2"/>
                <w:u w:val="single"/>
                <w:lang w:eastAsia="sq-AL"/>
              </w:rPr>
              <w:lastRenderedPageBreak/>
              <w:t>Drejtimi psikoanalitik</w:t>
            </w:r>
            <w:r w:rsidRPr="002F2746">
              <w:rPr>
                <w:rFonts w:ascii="Palatino Linotype" w:hAnsi="Palatino Linotype" w:cs="AGaramondPro-Italic"/>
                <w:i/>
                <w:iCs/>
                <w:spacing w:val="-2"/>
                <w:lang w:eastAsia="sq-AL"/>
              </w:rPr>
              <w:t xml:space="preserve"> </w:t>
            </w:r>
            <w:r w:rsidRPr="002F2746">
              <w:rPr>
                <w:rFonts w:ascii="Palatino Linotype" w:eastAsia="AGaramondPro-Regular" w:hAnsi="Palatino Linotype" w:cs="AGaramondPro-Regular"/>
                <w:spacing w:val="-2"/>
                <w:lang w:eastAsia="sq-AL"/>
              </w:rPr>
              <w:t>u themelua nga mjeku austriak Sigmund Frojd në vitin 1900. Sipas Frojdi-t, sjellja e njeriut mund të kuptohet vetëm nëse studiohen aspektet e pavetëdijshme të mendjes. Mendja njerëzore, sipas tij, i ngjan një ajsbergu: pjesa që del mbi ujë (më e vogla) është pjesa e mendimeve, dëshirave, impulsi etj., për të cilat njeriu është i vetëdijshëm.</w:t>
            </w:r>
            <w:r w:rsidRPr="002F2746">
              <w:rPr>
                <w:rFonts w:ascii="Palatino Linotype" w:hAnsi="Palatino Linotype"/>
                <w:spacing w:val="-2"/>
              </w:rPr>
              <w:t xml:space="preserve"> </w:t>
            </w:r>
            <w:r w:rsidRPr="002F2746">
              <w:rPr>
                <w:rFonts w:ascii="Palatino Linotype" w:eastAsia="AGaramondPro-Regular" w:hAnsi="Palatino Linotype" w:cs="AGaramondPro-Regular"/>
                <w:spacing w:val="-2"/>
                <w:lang w:eastAsia="sq-AL"/>
              </w:rPr>
              <w:t>Shumë nga studentët dhe pasuesit e Frojdi-t u shkëputën prej tij. Këta u quajtën neofrojdist</w:t>
            </w:r>
            <w:r>
              <w:rPr>
                <w:rFonts w:ascii="Palatino Linotype" w:eastAsia="AGaramondPro-Regular" w:hAnsi="Palatino Linotype" w:cs="AGaramondPro-Regular"/>
                <w:spacing w:val="-2"/>
                <w:lang w:eastAsia="sq-AL"/>
              </w:rPr>
              <w:t>ë</w:t>
            </w:r>
            <w:r w:rsidRPr="002F2746">
              <w:rPr>
                <w:rFonts w:ascii="Palatino Linotype" w:eastAsia="AGaramondPro-Regular" w:hAnsi="Palatino Linotype" w:cs="AGaramondPro-Regular"/>
                <w:spacing w:val="-2"/>
                <w:lang w:eastAsia="sq-AL"/>
              </w:rPr>
              <w:t xml:space="preserve">. Të tillë janë, p.sh. Erik From. Karl Jung, Alfred Adler etj. Teoritë e përpunuara prej tyre sot njihen edhe me termin </w:t>
            </w:r>
            <w:r w:rsidRPr="002F2746">
              <w:rPr>
                <w:rFonts w:ascii="Palatino Linotype" w:eastAsia="AGaramondPro-Regular" w:hAnsi="Palatino Linotype" w:cs="AGaramondPro-Italic"/>
                <w:i/>
                <w:iCs/>
                <w:spacing w:val="-2"/>
                <w:lang w:eastAsia="sq-AL"/>
              </w:rPr>
              <w:t>teoritë psikodinamike.</w:t>
            </w:r>
          </w:p>
          <w:p w:rsidR="00CD657E" w:rsidRPr="003D2B0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C18D6">
              <w:rPr>
                <w:rFonts w:ascii="Palatino Linotype" w:hAnsi="Palatino Linotype" w:cs="AGaramondPro-Italic"/>
                <w:i/>
                <w:iCs/>
                <w:u w:val="single"/>
                <w:lang w:eastAsia="sq-AL"/>
              </w:rPr>
              <w:t>Drejtimi humanist</w:t>
            </w:r>
            <w:r w:rsidRPr="003D2B0A">
              <w:rPr>
                <w:rFonts w:ascii="Palatino Linotype" w:hAnsi="Palatino Linotype" w:cs="AGaramondPro-Italic"/>
                <w:i/>
                <w:iCs/>
                <w:lang w:eastAsia="sq-AL"/>
              </w:rPr>
              <w:t xml:space="preserve"> </w:t>
            </w:r>
            <w:r>
              <w:rPr>
                <w:rFonts w:ascii="Palatino Linotype" w:eastAsia="AGaramondPro-Regular" w:hAnsi="Palatino Linotype" w:cs="AGaramondPro-Regular"/>
                <w:lang w:eastAsia="sq-AL"/>
              </w:rPr>
              <w:t>lindi pas Luftë</w:t>
            </w:r>
            <w:r w:rsidRPr="003D2B0A">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Dyt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Bot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ror</w:t>
            </w:r>
            <w:r>
              <w:rPr>
                <w:rFonts w:ascii="Palatino Linotype" w:eastAsia="AGaramondPro-Regular" w:hAnsi="Palatino Linotype" w:cs="AGaramondPro-Regular"/>
                <w:lang w:eastAsia="sq-AL"/>
              </w:rPr>
              <w:t>e.</w:t>
            </w:r>
            <w:r w:rsidRPr="003D2B0A">
              <w:rPr>
                <w:rFonts w:ascii="Palatino Linotype" w:eastAsia="AGaramondPro-Regular" w:hAnsi="Palatino Linotype" w:cs="AGaramondPro-Regular"/>
                <w:lang w:eastAsia="sq-AL"/>
              </w:rPr>
              <w:t xml:space="preserve"> </w:t>
            </w:r>
          </w:p>
          <w:p w:rsidR="00CD657E" w:rsidRPr="003D2B0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Emë</w:t>
            </w:r>
            <w:r w:rsidRPr="003D2B0A">
              <w:rPr>
                <w:rFonts w:ascii="Palatino Linotype" w:eastAsia="AGaramondPro-Regular" w:hAnsi="Palatino Linotype" w:cs="AGaramondPro-Regular"/>
                <w:lang w:eastAsia="sq-AL"/>
              </w:rPr>
              <w:t>rtohet k</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shtu p</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r shkak t</w:t>
            </w:r>
            <w:r>
              <w:rPr>
                <w:rFonts w:ascii="Palatino Linotype" w:eastAsia="AGaramondPro-Regular" w:hAnsi="Palatino Linotype" w:cs="AGaramondPro-Regular"/>
                <w:lang w:eastAsia="sq-AL"/>
              </w:rPr>
              <w:t>ë pikëpamjes optimiste që</w:t>
            </w:r>
            <w:r w:rsidRPr="003D2B0A">
              <w:rPr>
                <w:rFonts w:ascii="Palatino Linotype" w:eastAsia="AGaramondPro-Regular" w:hAnsi="Palatino Linotype" w:cs="AGaramondPro-Regular"/>
                <w:lang w:eastAsia="sq-AL"/>
              </w:rPr>
              <w:t xml:space="preserve"> ka p</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r natyr</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n njer</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zore.</w:t>
            </w:r>
          </w:p>
          <w:p w:rsidR="00CD657E" w:rsidRDefault="00CD657E" w:rsidP="00C244A3">
            <w:pPr>
              <w:numPr>
                <w:ilvl w:val="0"/>
                <w:numId w:val="5"/>
              </w:numPr>
              <w:autoSpaceDE w:val="0"/>
              <w:autoSpaceDN w:val="0"/>
              <w:adjustRightInd w:val="0"/>
              <w:spacing w:after="0" w:line="240" w:lineRule="auto"/>
              <w:ind w:left="463"/>
              <w:rPr>
                <w:rFonts w:ascii="Palatino Linotype" w:eastAsia="AGaramondPro-Regular" w:hAnsi="Palatino Linotype" w:cs="AGaramondPro-Regular"/>
                <w:lang w:eastAsia="sq-AL"/>
              </w:rPr>
            </w:pPr>
            <w:r w:rsidRPr="00DC46ED">
              <w:rPr>
                <w:rFonts w:ascii="Palatino Linotype" w:eastAsia="AGaramondPro-Regular" w:hAnsi="Palatino Linotype" w:cs="AGaramondPro-Regular"/>
                <w:lang w:eastAsia="sq-AL"/>
              </w:rPr>
              <w:t>Ky drejtim kund</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rshton si pik</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pamjen e psikoanaliz</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sjellja e njeriut p</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rcaktohet nga forcat e err</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ta 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pavetëdijshme. </w:t>
            </w:r>
          </w:p>
          <w:p w:rsidR="00CD657E" w:rsidRPr="00DC46ED" w:rsidRDefault="00CD657E" w:rsidP="00C244A3">
            <w:pPr>
              <w:numPr>
                <w:ilvl w:val="0"/>
                <w:numId w:val="5"/>
              </w:numPr>
              <w:autoSpaceDE w:val="0"/>
              <w:autoSpaceDN w:val="0"/>
              <w:adjustRightInd w:val="0"/>
              <w:spacing w:after="0" w:line="240" w:lineRule="auto"/>
              <w:ind w:left="463"/>
              <w:rPr>
                <w:rFonts w:ascii="Palatino Linotype" w:hAnsi="Palatino Linotype"/>
              </w:rPr>
            </w:pPr>
            <w:r w:rsidRPr="00DC46ED">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ide tjet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r mjaft e r</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sishme e drejtimit humanist </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se njeriu </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qenie q</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rpiqet n</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vazhdueshme p</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r t’u zhvilluar. Njeriu nuk </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i k</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naqur me plot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simin e nevojave 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çastit, por synon vazhdimisht 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rdorim t</w:t>
            </w:r>
            <w:r>
              <w:rPr>
                <w:rFonts w:ascii="Palatino Linotype" w:eastAsia="AGaramondPro-Regular" w:hAnsi="Palatino Linotype" w:cs="AGaramondPro-Regular"/>
                <w:lang w:eastAsia="sq-AL"/>
              </w:rPr>
              <w:t>ë gjitha kapacitetet, në</w:t>
            </w:r>
            <w:r w:rsidRPr="00DC46ED">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j</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 xml:space="preserve"> mir</w:t>
            </w:r>
            <w:r>
              <w:rPr>
                <w:rFonts w:ascii="Palatino Linotype" w:eastAsia="AGaramondPro-Regular" w:hAnsi="Palatino Linotype" w:cs="AGaramondPro-Regular"/>
                <w:lang w:eastAsia="sq-AL"/>
              </w:rPr>
              <w:t>ë</w:t>
            </w:r>
            <w:r w:rsidRPr="00DC46ED">
              <w:rPr>
                <w:rFonts w:ascii="Palatino Linotype" w:eastAsia="AGaramondPro-Regular" w:hAnsi="Palatino Linotype" w:cs="AGaramondPro-Regular"/>
                <w:lang w:eastAsia="sq-AL"/>
              </w:rPr>
              <w:t>n q</w:t>
            </w:r>
            <w:r>
              <w:rPr>
                <w:rFonts w:ascii="Palatino Linotype" w:eastAsia="AGaramondPro-Regular" w:hAnsi="Palatino Linotype" w:cs="AGaramondPro-Regular"/>
                <w:lang w:eastAsia="sq-AL"/>
              </w:rPr>
              <w:t>ë i lejojnë</w:t>
            </w:r>
            <w:r w:rsidRPr="00DC46ED">
              <w:rPr>
                <w:rFonts w:ascii="Palatino Linotype" w:eastAsia="AGaramondPro-Regular" w:hAnsi="Palatino Linotype" w:cs="AGaramondPro-Regular"/>
                <w:lang w:eastAsia="sq-AL"/>
              </w:rPr>
              <w:t xml:space="preserve"> kapacitetet e tij.</w:t>
            </w:r>
          </w:p>
          <w:p w:rsidR="00CD657E" w:rsidRPr="003D2B0A" w:rsidRDefault="00CD657E" w:rsidP="00113976">
            <w:pPr>
              <w:autoSpaceDE w:val="0"/>
              <w:autoSpaceDN w:val="0"/>
              <w:adjustRightInd w:val="0"/>
              <w:spacing w:after="0" w:line="240" w:lineRule="auto"/>
              <w:rPr>
                <w:rFonts w:ascii="Palatino Linotype" w:hAnsi="Palatino Linotype"/>
              </w:rPr>
            </w:pPr>
            <w:r w:rsidRPr="009C18D6">
              <w:rPr>
                <w:rFonts w:ascii="Palatino Linotype" w:hAnsi="Palatino Linotype" w:cs="AGaramondPro-Italic"/>
                <w:i/>
                <w:iCs/>
                <w:u w:val="single"/>
                <w:lang w:eastAsia="sq-AL"/>
              </w:rPr>
              <w:t>Drejtimi kognitivist</w:t>
            </w:r>
            <w:r w:rsidRPr="003D2B0A">
              <w:rPr>
                <w:rFonts w:ascii="Palatino Linotype" w:hAnsi="Palatino Linotype" w:cs="AGaramondPro-Italic"/>
                <w:i/>
                <w:iCs/>
                <w:lang w:eastAsia="sq-AL"/>
              </w:rPr>
              <w:t xml:space="preserve"> </w:t>
            </w:r>
            <w:r w:rsidRPr="003D2B0A">
              <w:rPr>
                <w:rFonts w:ascii="Palatino Linotype" w:eastAsia="AGaramondPro-Regular" w:hAnsi="Palatino Linotype" w:cs="AGaramondPro-Regular"/>
                <w:lang w:eastAsia="sq-AL"/>
              </w:rPr>
              <w:t xml:space="preserve">(nga latinishtja </w:t>
            </w:r>
            <w:r w:rsidRPr="003D2B0A">
              <w:rPr>
                <w:rFonts w:ascii="Palatino Linotype" w:hAnsi="Palatino Linotype" w:cs="AGaramondPro-Italic"/>
                <w:i/>
                <w:iCs/>
                <w:lang w:eastAsia="sq-AL"/>
              </w:rPr>
              <w:t xml:space="preserve">cognition, </w:t>
            </w:r>
            <w:r>
              <w:rPr>
                <w:rFonts w:ascii="Palatino Linotype" w:eastAsia="AGaramondPro-Regular" w:hAnsi="Palatino Linotype" w:cs="AGaramondPro-Regular"/>
                <w:lang w:eastAsia="sq-AL"/>
              </w:rPr>
              <w:t>që</w:t>
            </w:r>
            <w:r w:rsidRPr="003D2B0A">
              <w:rPr>
                <w:rFonts w:ascii="Palatino Linotype" w:eastAsia="AGaramondPro-Regular" w:hAnsi="Palatino Linotype" w:cs="AGaramondPro-Regular"/>
                <w:lang w:eastAsia="sq-AL"/>
              </w:rPr>
              <w:t xml:space="preserve"> do 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thot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w:t>
            </w:r>
            <w:r w:rsidRPr="003D2B0A">
              <w:rPr>
                <w:rFonts w:ascii="Palatino Linotype" w:hAnsi="Palatino Linotype" w:cs="AGaramondPro-Italic"/>
                <w:i/>
                <w:iCs/>
                <w:lang w:eastAsia="sq-AL"/>
              </w:rPr>
              <w:t>të njohësh</w:t>
            </w:r>
            <w:r w:rsidRPr="003D2B0A">
              <w:rPr>
                <w:rFonts w:ascii="Palatino Linotype" w:eastAsia="AGaramondPro-Regular" w:hAnsi="Palatino Linotype" w:cs="AGaramondPro-Regular"/>
                <w:lang w:eastAsia="sq-AL"/>
              </w:rPr>
              <w:t>) lindi n</w:t>
            </w:r>
            <w:r>
              <w:rPr>
                <w:rFonts w:ascii="Palatino Linotype" w:eastAsia="AGaramondPro-Regular" w:hAnsi="Palatino Linotype" w:cs="AGaramondPro-Regular"/>
                <w:lang w:eastAsia="sq-AL"/>
              </w:rPr>
              <w:t>ë vitet ‘70 të</w:t>
            </w:r>
            <w:r w:rsidRPr="003D2B0A">
              <w:rPr>
                <w:rFonts w:ascii="Palatino Linotype" w:eastAsia="AGaramondPro-Regular" w:hAnsi="Palatino Linotype" w:cs="AGaramondPro-Regular"/>
                <w:lang w:eastAsia="sq-AL"/>
              </w:rPr>
              <w:t xml:space="preserve"> shekullit 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kaluar. Ky drejtim p</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rq</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ndrohet n</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studimin e proceseve</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mendore si v</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mendja, perceptimi, kujtesa, 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menduarit, inteligjenca etj. Ndryshe</w:t>
            </w:r>
            <w:r>
              <w:rPr>
                <w:rFonts w:ascii="Palatino Linotype" w:eastAsia="AGaramondPro-Regular" w:hAnsi="Palatino Linotype" w:cs="AGaramondPro-Regular"/>
                <w:lang w:eastAsia="sq-AL"/>
              </w:rPr>
              <w:t xml:space="preserve"> nga bihevjorizmi, psikologët kognitiviste mendojnë</w:t>
            </w:r>
            <w:r w:rsidRPr="003D2B0A">
              <w:rPr>
                <w:rFonts w:ascii="Palatino Linotype" w:eastAsia="AGaramondPro-Regular" w:hAnsi="Palatino Linotype" w:cs="AGaramondPro-Regular"/>
                <w:lang w:eastAsia="sq-AL"/>
              </w:rPr>
              <w:t xml:space="preserve"> se proceset mendore jan</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 xml:space="preserve">ë </w:t>
            </w:r>
            <w:r w:rsidRPr="003D2B0A">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rfshira n</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realizimin e sjelljes.</w:t>
            </w:r>
          </w:p>
          <w:p w:rsidR="00CD657E" w:rsidRPr="003D2B0A" w:rsidRDefault="00CD657E" w:rsidP="00113976">
            <w:pPr>
              <w:autoSpaceDE w:val="0"/>
              <w:autoSpaceDN w:val="0"/>
              <w:adjustRightInd w:val="0"/>
              <w:spacing w:after="0" w:line="240" w:lineRule="auto"/>
              <w:rPr>
                <w:rFonts w:ascii="Palatino Linotype" w:hAnsi="Palatino Linotype"/>
              </w:rPr>
            </w:pPr>
            <w:r w:rsidRPr="009C18D6">
              <w:rPr>
                <w:rFonts w:ascii="Palatino Linotype" w:hAnsi="Palatino Linotype" w:cs="AGaramondPro-Italic"/>
                <w:i/>
                <w:iCs/>
                <w:u w:val="single"/>
                <w:lang w:eastAsia="sq-AL"/>
              </w:rPr>
              <w:t>Drejtimi biologjik</w:t>
            </w:r>
            <w:r w:rsidRPr="003D2B0A">
              <w:rPr>
                <w:rFonts w:ascii="Palatino Linotype" w:hAnsi="Palatino Linotype" w:cs="AGaramondPro-Italic"/>
                <w:i/>
                <w:iCs/>
                <w:lang w:eastAsia="sq-AL"/>
              </w:rPr>
              <w:t xml:space="preserve"> </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zhvilluar duksh</w:t>
            </w:r>
            <w:r>
              <w:rPr>
                <w:rFonts w:ascii="Palatino Linotype" w:eastAsia="AGaramondPro-Regular" w:hAnsi="Palatino Linotype" w:cs="AGaramondPro-Regular"/>
                <w:lang w:eastAsia="sq-AL"/>
              </w:rPr>
              <w:t>ëm kohë</w:t>
            </w:r>
            <w:r w:rsidRPr="003D2B0A">
              <w:rPr>
                <w:rFonts w:ascii="Palatino Linotype" w:eastAsia="AGaramondPro-Regular" w:hAnsi="Palatino Linotype" w:cs="AGaramondPro-Regular"/>
                <w:lang w:eastAsia="sq-AL"/>
              </w:rPr>
              <w:t>t e fundit. Sipas k</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tij</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drejtimi,</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sjel</w:t>
            </w:r>
            <w:r>
              <w:rPr>
                <w:rFonts w:ascii="Palatino Linotype" w:eastAsia="AGaramondPro-Regular" w:hAnsi="Palatino Linotype" w:cs="AGaramondPro-Regular"/>
                <w:lang w:eastAsia="sq-AL"/>
              </w:rPr>
              <w:t>lja dhe proceset mendore mund të</w:t>
            </w:r>
            <w:r w:rsidRPr="003D2B0A">
              <w:rPr>
                <w:rFonts w:ascii="Palatino Linotype" w:eastAsia="AGaramondPro-Regular" w:hAnsi="Palatino Linotype" w:cs="AGaramondPro-Regular"/>
                <w:lang w:eastAsia="sq-AL"/>
              </w:rPr>
              <w:t xml:space="preserve"> shpjegohen duke studiuar strukturat biologjike</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(trurin, sistemin nervor etj.) q</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rfshira n</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realizimin e tyre.</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Ky drejtim i ka kushtuar v</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mendje t</w:t>
            </w:r>
            <w:r>
              <w:rPr>
                <w:rFonts w:ascii="Palatino Linotype" w:eastAsia="AGaramondPro-Regular" w:hAnsi="Palatino Linotype" w:cs="AGaramondPro-Regular"/>
                <w:lang w:eastAsia="sq-AL"/>
              </w:rPr>
              <w:t>ë veçantë studimit të</w:t>
            </w:r>
            <w:r w:rsidRPr="003D2B0A">
              <w:rPr>
                <w:rFonts w:ascii="Palatino Linotype" w:eastAsia="AGaramondPro-Regular" w:hAnsi="Palatino Linotype" w:cs="AGaramondPro-Regular"/>
                <w:lang w:eastAsia="sq-AL"/>
              </w:rPr>
              <w:t xml:space="preserve"> ndikimit t</w:t>
            </w:r>
            <w:r>
              <w:rPr>
                <w:rFonts w:ascii="Palatino Linotype" w:eastAsia="AGaramondPro-Regular" w:hAnsi="Palatino Linotype" w:cs="AGaramondPro-Regular"/>
                <w:lang w:eastAsia="sq-AL"/>
              </w:rPr>
              <w:t>ë dë</w:t>
            </w:r>
            <w:r w:rsidRPr="003D2B0A">
              <w:rPr>
                <w:rFonts w:ascii="Palatino Linotype" w:eastAsia="AGaramondPro-Regular" w:hAnsi="Palatino Linotype" w:cs="AGaramondPro-Regular"/>
                <w:lang w:eastAsia="sq-AL"/>
              </w:rPr>
              <w:t>mtimeve</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trurit, t</w:t>
            </w:r>
            <w:r>
              <w:rPr>
                <w:rFonts w:ascii="Palatino Linotype" w:eastAsia="AGaramondPro-Regular" w:hAnsi="Palatino Linotype" w:cs="AGaramondPro-Regular"/>
                <w:lang w:eastAsia="sq-AL"/>
              </w:rPr>
              <w:t>ë sistemit nervor, të</w:t>
            </w:r>
            <w:r w:rsidRPr="003D2B0A">
              <w:rPr>
                <w:rFonts w:ascii="Palatino Linotype" w:eastAsia="AGaramondPro-Regular" w:hAnsi="Palatino Linotype" w:cs="AGaramondPro-Regular"/>
                <w:lang w:eastAsia="sq-AL"/>
              </w:rPr>
              <w:t xml:space="preserve"> çrregullimeve t</w:t>
            </w:r>
            <w:r>
              <w:rPr>
                <w:rFonts w:ascii="Palatino Linotype" w:eastAsia="AGaramondPro-Regular" w:hAnsi="Palatino Linotype" w:cs="AGaramondPro-Regular"/>
                <w:lang w:eastAsia="sq-AL"/>
              </w:rPr>
              <w:t>ë sistemit hormonal etj. në</w:t>
            </w:r>
            <w:r w:rsidRPr="003D2B0A">
              <w:rPr>
                <w:rFonts w:ascii="Palatino Linotype" w:eastAsia="AGaramondPro-Regular" w:hAnsi="Palatino Linotype" w:cs="AGaramondPro-Regular"/>
                <w:lang w:eastAsia="sq-AL"/>
              </w:rPr>
              <w:t xml:space="preserve"> sjelljen</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dhe proceset mendore. Ai ka dh</w:t>
            </w:r>
            <w:r>
              <w:rPr>
                <w:rFonts w:ascii="Palatino Linotype" w:eastAsia="AGaramondPro-Regular" w:hAnsi="Palatino Linotype" w:cs="AGaramondPro-Regular"/>
                <w:lang w:eastAsia="sq-AL"/>
              </w:rPr>
              <w:t>ënë</w:t>
            </w:r>
            <w:r w:rsidRPr="003D2B0A">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ndihmesë</w:t>
            </w:r>
            <w:r w:rsidRPr="003D2B0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madhe n</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studimin e proceseve</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3D2B0A">
              <w:rPr>
                <w:rFonts w:ascii="Palatino Linotype" w:eastAsia="AGaramondPro-Regular" w:hAnsi="Palatino Linotype" w:cs="AGaramondPro-Regular"/>
                <w:lang w:eastAsia="sq-AL"/>
              </w:rPr>
              <w:t xml:space="preserve"> tilla mendore si ndijimi</w:t>
            </w:r>
            <w:r>
              <w:rPr>
                <w:rFonts w:ascii="Palatino Linotype" w:eastAsia="AGaramondPro-Regular" w:hAnsi="Palatino Linotype" w:cs="AGaramondPro-Regular"/>
                <w:lang w:eastAsia="sq-AL"/>
              </w:rPr>
              <w:t>, perceptimi, kujtesa, si dhe të</w:t>
            </w:r>
            <w:r w:rsidRPr="003D2B0A">
              <w:rPr>
                <w:rFonts w:ascii="Palatino Linotype" w:eastAsia="AGaramondPro-Regular" w:hAnsi="Palatino Linotype" w:cs="AGaramondPro-Regular"/>
                <w:lang w:eastAsia="sq-AL"/>
              </w:rPr>
              <w:t xml:space="preserve"> çrregullimeve mendore si</w:t>
            </w:r>
            <w:r>
              <w:rPr>
                <w:rFonts w:ascii="Palatino Linotype" w:eastAsia="AGaramondPro-Regular" w:hAnsi="Palatino Linotype" w:cs="AGaramondPro-Regular"/>
                <w:lang w:eastAsia="sq-AL"/>
              </w:rPr>
              <w:t xml:space="preserve"> </w:t>
            </w:r>
            <w:r w:rsidRPr="003D2B0A">
              <w:rPr>
                <w:rFonts w:ascii="Palatino Linotype" w:eastAsia="AGaramondPro-Regular" w:hAnsi="Palatino Linotype" w:cs="AGaramondPro-Regular"/>
                <w:lang w:eastAsia="sq-AL"/>
              </w:rPr>
              <w:t>depresioni, skizofrenia etj.</w:t>
            </w:r>
          </w:p>
          <w:p w:rsidR="00CD657E" w:rsidRPr="002345D0" w:rsidRDefault="00CD657E" w:rsidP="00C244A3">
            <w:pPr>
              <w:numPr>
                <w:ilvl w:val="0"/>
                <w:numId w:val="52"/>
              </w:numPr>
              <w:spacing w:before="60" w:after="60" w:line="240" w:lineRule="auto"/>
              <w:rPr>
                <w:rFonts w:ascii="Palatino Linotype" w:hAnsi="Palatino Linotype"/>
              </w:rPr>
            </w:pPr>
            <w:r w:rsidRPr="002345D0">
              <w:rPr>
                <w:rFonts w:ascii="Palatino Linotype" w:hAnsi="Palatino Linotype"/>
                <w:b/>
              </w:rPr>
              <w:t>Reflektim (</w:t>
            </w:r>
            <w:r>
              <w:rPr>
                <w:rFonts w:ascii="Palatino Linotype" w:hAnsi="Palatino Linotype"/>
                <w:b/>
              </w:rPr>
              <w:t>Imagjinatë e drejtuar</w:t>
            </w:r>
            <w:r w:rsidRPr="002345D0">
              <w:rPr>
                <w:rFonts w:ascii="Palatino Linotype" w:hAnsi="Palatino Linotype"/>
                <w:b/>
              </w:rPr>
              <w:t>)</w:t>
            </w:r>
          </w:p>
          <w:p w:rsidR="00CD657E" w:rsidRPr="002F2746" w:rsidRDefault="00CD657E" w:rsidP="00113976">
            <w:pPr>
              <w:spacing w:before="40" w:after="40" w:line="240" w:lineRule="auto"/>
              <w:rPr>
                <w:rFonts w:ascii="Palatino Linotype" w:hAnsi="Palatino Linotype"/>
                <w:spacing w:val="-4"/>
              </w:rPr>
            </w:pPr>
            <w:r w:rsidRPr="002F2746">
              <w:rPr>
                <w:rFonts w:ascii="Palatino Linotype" w:hAnsi="Palatino Linotype"/>
                <w:spacing w:val="-4"/>
              </w:rPr>
              <w:t>Vendoseni veten në mënyrë imagjinare në rolin e një psikologu që i përket një drejtimi psikologjik.</w:t>
            </w:r>
          </w:p>
          <w:p w:rsidR="00CD657E" w:rsidRPr="002345D0" w:rsidRDefault="00CD657E" w:rsidP="00113976">
            <w:pPr>
              <w:spacing w:before="40" w:after="40" w:line="240" w:lineRule="auto"/>
              <w:rPr>
                <w:rFonts w:ascii="Palatino Linotype" w:hAnsi="Palatino Linotype"/>
              </w:rPr>
            </w:pPr>
            <w:r w:rsidRPr="002F2746">
              <w:rPr>
                <w:rFonts w:ascii="Palatino Linotype" w:hAnsi="Palatino Linotype"/>
                <w:spacing w:val="-4"/>
              </w:rPr>
              <w:t>Përpiloni një tabelë dhe tregoni se ku ndryshoni “ju” me psikologët e tjerë dhe çfarë ngjashmërish keni me ato.</w:t>
            </w:r>
            <w:r>
              <w:rPr>
                <w:rFonts w:ascii="Palatino Linotype" w:hAnsi="Palatino Linotype"/>
                <w:spacing w:val="-4"/>
              </w:rPr>
              <w:t xml:space="preserve"> </w:t>
            </w:r>
            <w:r>
              <w:rPr>
                <w:rFonts w:ascii="Palatino Linotype" w:hAnsi="Palatino Linotype"/>
              </w:rPr>
              <w:t>Diskutoni mendimet tuaja në klasë.</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b/>
              </w:rPr>
              <w:lastRenderedPageBreak/>
              <w:t>Vlerësimi</w:t>
            </w:r>
            <w:r w:rsidRPr="002345D0">
              <w:rPr>
                <w:rFonts w:ascii="Palatino Linotype" w:hAnsi="Palatino Linotype"/>
              </w:rPr>
              <w:t xml:space="preserve">: </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 xml:space="preserve">Vlerësohet </w:t>
            </w:r>
            <w:r>
              <w:rPr>
                <w:rFonts w:ascii="Palatino Linotype" w:hAnsi="Palatino Linotype"/>
              </w:rPr>
              <w:t>aftësia për të lidhur informacionet me njëri-tjetrin.</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 xml:space="preserve">Vlerësohet aftësia </w:t>
            </w:r>
            <w:r>
              <w:rPr>
                <w:rFonts w:ascii="Palatino Linotype" w:hAnsi="Palatino Linotype"/>
              </w:rPr>
              <w:t>për të analizuar mendimet e psikologëve</w:t>
            </w:r>
            <w:r w:rsidRPr="002345D0">
              <w:rPr>
                <w:rFonts w:ascii="Palatino Linotype" w:hAnsi="Palatino Linotype"/>
              </w:rPr>
              <w:t>.</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b/>
              </w:rPr>
            </w:pPr>
            <w:r w:rsidRPr="002345D0">
              <w:rPr>
                <w:rFonts w:ascii="Palatino Linotype" w:hAnsi="Palatino Linotype"/>
                <w:b/>
              </w:rPr>
              <w:t>Detyrë dhe punë e pavarur:</w:t>
            </w:r>
          </w:p>
          <w:p w:rsidR="00CD657E" w:rsidRPr="002345D0"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Bëni një kërkim në</w:t>
            </w:r>
            <w:r w:rsidRPr="00CD3527">
              <w:rPr>
                <w:rFonts w:ascii="Palatino Linotype" w:eastAsia="AGaramondPro-Regular" w:hAnsi="Palatino Linotype" w:cs="AGaramondPro-Regular"/>
                <w:lang w:eastAsia="sq-AL"/>
              </w:rPr>
              <w:t xml:space="preserve"> internet dhe/apo bibliotek</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 xml:space="preserve"> dhe zbuloni cili </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 xml:space="preserve"> kontributi i</w:t>
            </w:r>
            <w:r>
              <w:rPr>
                <w:rFonts w:ascii="Palatino Linotype" w:eastAsia="AGaramondPro-Regular" w:hAnsi="Palatino Linotype" w:cs="AGaramondPro-Regular"/>
                <w:lang w:eastAsia="sq-AL"/>
              </w:rPr>
              <w:t xml:space="preserve"> </w:t>
            </w:r>
            <w:r w:rsidRPr="00CD3527">
              <w:rPr>
                <w:rFonts w:ascii="Palatino Linotype" w:eastAsia="AGaramondPro-Regular" w:hAnsi="Palatino Linotype" w:cs="AGaramondPro-Regular"/>
                <w:lang w:eastAsia="sq-AL"/>
              </w:rPr>
              <w:t>shkenc</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tareve femra n</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 xml:space="preserve"> zhv</w:t>
            </w:r>
            <w:r>
              <w:rPr>
                <w:rFonts w:ascii="Palatino Linotype" w:eastAsia="AGaramondPro-Regular" w:hAnsi="Palatino Linotype" w:cs="AGaramondPro-Regular"/>
                <w:lang w:eastAsia="sq-AL"/>
              </w:rPr>
              <w:t>illimin e Psikologjisë</w:t>
            </w:r>
            <w:r w:rsidRPr="00CD3527">
              <w:rPr>
                <w:rFonts w:ascii="Palatino Linotype" w:eastAsia="AGaramondPro-Regular" w:hAnsi="Palatino Linotype" w:cs="AGaramondPro-Regular"/>
                <w:lang w:eastAsia="sq-AL"/>
              </w:rPr>
              <w:t>. Si e vler</w:t>
            </w:r>
            <w:r>
              <w:rPr>
                <w:rFonts w:ascii="Palatino Linotype" w:eastAsia="AGaramondPro-Regular" w:hAnsi="Palatino Linotype" w:cs="AGaramondPro-Regular"/>
                <w:lang w:eastAsia="sq-AL"/>
              </w:rPr>
              <w:t>ësoni rolin që</w:t>
            </w:r>
            <w:r w:rsidRPr="00CD3527">
              <w:rPr>
                <w:rFonts w:ascii="Palatino Linotype" w:eastAsia="AGaramondPro-Regular" w:hAnsi="Palatino Linotype" w:cs="AGaramondPro-Regular"/>
                <w:lang w:eastAsia="sq-AL"/>
              </w:rPr>
              <w:t xml:space="preserve"> ato kan</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 xml:space="preserve"> luajtur</w:t>
            </w:r>
            <w:r>
              <w:rPr>
                <w:rFonts w:ascii="Palatino Linotype" w:eastAsia="AGaramondPro-Regular" w:hAnsi="Palatino Linotype" w:cs="AGaramondPro-Regular"/>
                <w:lang w:eastAsia="sq-AL"/>
              </w:rPr>
              <w:t xml:space="preserve"> </w:t>
            </w:r>
            <w:r w:rsidRPr="00CD3527">
              <w:rPr>
                <w:rFonts w:ascii="Palatino Linotype" w:eastAsia="AGaramondPro-Regular" w:hAnsi="Palatino Linotype" w:cs="AGaramondPro-Regular"/>
                <w:lang w:eastAsia="sq-AL"/>
              </w:rPr>
              <w:t>apo luajn</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 xml:space="preserve"> shkenc</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n e Psikologjis</w:t>
            </w:r>
            <w:r>
              <w:rPr>
                <w:rFonts w:ascii="Palatino Linotype" w:eastAsia="AGaramondPro-Regular" w:hAnsi="Palatino Linotype" w:cs="AGaramondPro-Regular"/>
                <w:lang w:eastAsia="sq-AL"/>
              </w:rPr>
              <w:t>ë</w:t>
            </w:r>
            <w:r w:rsidRPr="00CD3527">
              <w:rPr>
                <w:rFonts w:ascii="Palatino Linotype" w:eastAsia="AGaramondPro-Regular" w:hAnsi="Palatino Linotype" w:cs="AGaramondPro-Regular"/>
                <w:lang w:eastAsia="sq-AL"/>
              </w:rPr>
              <w:t>?</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3</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567"/>
        <w:gridCol w:w="1842"/>
        <w:gridCol w:w="993"/>
        <w:gridCol w:w="760"/>
        <w:gridCol w:w="2049"/>
      </w:tblGrid>
      <w:tr w:rsidR="00CD657E" w:rsidRPr="002345D0" w:rsidTr="00113976">
        <w:trPr>
          <w:trHeight w:val="343"/>
          <w:jc w:val="center"/>
        </w:trPr>
        <w:tc>
          <w:tcPr>
            <w:tcW w:w="3264"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lastRenderedPageBreak/>
              <w:t>Fusha: Shoqëria dhe mjedisi</w:t>
            </w:r>
          </w:p>
        </w:tc>
        <w:tc>
          <w:tcPr>
            <w:tcW w:w="2409"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 xml:space="preserve">Lënda: </w:t>
            </w:r>
            <w:r>
              <w:rPr>
                <w:rFonts w:ascii="Palatino Linotype" w:hAnsi="Palatino Linotype"/>
                <w:b/>
              </w:rPr>
              <w:t>Psikologji</w:t>
            </w:r>
          </w:p>
        </w:tc>
        <w:tc>
          <w:tcPr>
            <w:tcW w:w="1753"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Shkalla V</w:t>
            </w:r>
            <w:r>
              <w:rPr>
                <w:rFonts w:ascii="Palatino Linotype" w:hAnsi="Palatino Linotype"/>
                <w:b/>
              </w:rPr>
              <w:t>I</w:t>
            </w:r>
          </w:p>
        </w:tc>
        <w:tc>
          <w:tcPr>
            <w:tcW w:w="2049"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Klasa XI</w:t>
            </w:r>
            <w:r>
              <w:rPr>
                <w:rFonts w:ascii="Palatino Linotype" w:hAnsi="Palatino Linotype"/>
                <w:b/>
              </w:rPr>
              <w:t>I</w:t>
            </w:r>
          </w:p>
        </w:tc>
      </w:tr>
      <w:tr w:rsidR="00CD657E" w:rsidRPr="002345D0" w:rsidTr="00113976">
        <w:trPr>
          <w:trHeight w:val="76"/>
          <w:jc w:val="center"/>
        </w:trPr>
        <w:tc>
          <w:tcPr>
            <w:tcW w:w="9475" w:type="dxa"/>
            <w:gridSpan w:val="6"/>
            <w:tcBorders>
              <w:bottom w:val="single" w:sz="4" w:space="0" w:color="auto"/>
            </w:tcBorders>
            <w:shd w:val="clear" w:color="auto" w:fill="F2F2F2"/>
            <w:vAlign w:val="center"/>
          </w:tcPr>
          <w:p w:rsidR="00CD657E" w:rsidRPr="002345D0" w:rsidRDefault="00CD657E" w:rsidP="00113976">
            <w:pPr>
              <w:spacing w:before="60" w:after="60" w:line="240" w:lineRule="auto"/>
              <w:ind w:left="1742"/>
              <w:rPr>
                <w:rFonts w:ascii="Palatino Linotype" w:hAnsi="Palatino Linotype"/>
                <w:b/>
              </w:rPr>
            </w:pPr>
            <w:r w:rsidRPr="002345D0">
              <w:rPr>
                <w:rFonts w:ascii="Palatino Linotype" w:hAnsi="Palatino Linotype"/>
                <w:b/>
              </w:rPr>
              <w:t>Tema mësimore</w:t>
            </w:r>
            <w:r w:rsidRPr="002345D0">
              <w:rPr>
                <w:rFonts w:ascii="Palatino Linotype" w:hAnsi="Palatino Linotype"/>
              </w:rPr>
              <w:t>:  1.</w:t>
            </w:r>
            <w:r>
              <w:rPr>
                <w:rFonts w:ascii="Palatino Linotype" w:hAnsi="Palatino Linotype"/>
              </w:rPr>
              <w:t>3</w:t>
            </w:r>
            <w:r w:rsidRPr="002345D0">
              <w:rPr>
                <w:rFonts w:ascii="Palatino Linotype" w:hAnsi="Palatino Linotype"/>
              </w:rPr>
              <w:t xml:space="preserve"> </w:t>
            </w:r>
            <w:r>
              <w:rPr>
                <w:rFonts w:ascii="Palatino Linotype" w:hAnsi="Palatino Linotype"/>
              </w:rPr>
              <w:t>Çfarë janë dhe çfarë bëjnë psikologët</w:t>
            </w:r>
          </w:p>
        </w:tc>
      </w:tr>
      <w:tr w:rsidR="00CD657E" w:rsidRPr="002345D0" w:rsidTr="00113976">
        <w:trPr>
          <w:trHeight w:val="750"/>
          <w:jc w:val="center"/>
        </w:trPr>
        <w:tc>
          <w:tcPr>
            <w:tcW w:w="9475" w:type="dxa"/>
            <w:gridSpan w:val="6"/>
            <w:shd w:val="clear" w:color="auto" w:fill="auto"/>
            <w:vAlign w:val="center"/>
          </w:tcPr>
          <w:p w:rsidR="00CD657E" w:rsidRPr="002345D0" w:rsidRDefault="00CD657E" w:rsidP="00113976">
            <w:pPr>
              <w:spacing w:before="60" w:after="60" w:line="240" w:lineRule="auto"/>
              <w:jc w:val="center"/>
              <w:rPr>
                <w:rFonts w:ascii="Palatino Linotype" w:hAnsi="Palatino Linotype"/>
              </w:rPr>
            </w:pPr>
            <w:r w:rsidRPr="002345D0">
              <w:rPr>
                <w:rFonts w:ascii="Palatino Linotype" w:hAnsi="Palatino Linotype"/>
                <w:b/>
              </w:rPr>
              <w:t>Situata e të nxënit</w:t>
            </w:r>
          </w:p>
          <w:p w:rsidR="00CD657E" w:rsidRPr="002345D0"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A janë psikologë</w:t>
            </w:r>
            <w:r w:rsidRPr="00C906E8">
              <w:rPr>
                <w:rFonts w:ascii="Palatino Linotype" w:eastAsia="AGaramondPro-Regular" w:hAnsi="Palatino Linotype" w:cs="AGaramondPro-Regular"/>
                <w:lang w:eastAsia="sq-AL"/>
              </w:rPr>
              <w:t>t njer</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zit q</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 xml:space="preserve"> shohin filxhanin e kafes ose vijat n</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ll</w:t>
            </w:r>
            <w:r>
              <w:rPr>
                <w:rFonts w:ascii="Palatino Linotype" w:eastAsia="AGaramondPro-Regular" w:hAnsi="Palatino Linotype" w:cs="AGaramondPro-Regular"/>
                <w:lang w:eastAsia="sq-AL"/>
              </w:rPr>
              <w:t>ëmbë</w:t>
            </w:r>
            <w:r w:rsidRPr="00C906E8">
              <w:rPr>
                <w:rFonts w:ascii="Palatino Linotype" w:eastAsia="AGaramondPro-Regular" w:hAnsi="Palatino Linotype" w:cs="AGaramondPro-Regular"/>
                <w:lang w:eastAsia="sq-AL"/>
              </w:rPr>
              <w:t>n e dor</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s</w:t>
            </w:r>
            <w:r>
              <w:rPr>
                <w:rFonts w:ascii="Palatino Linotype" w:eastAsia="AGaramondPro-Regular" w:hAnsi="Palatino Linotype" w:cs="AGaramondPro-Regular"/>
                <w:lang w:eastAsia="sq-AL"/>
              </w:rPr>
              <w:t xml:space="preserve"> </w:t>
            </w:r>
            <w:r w:rsidRPr="00C906E8">
              <w:rPr>
                <w:rFonts w:ascii="Palatino Linotype" w:eastAsia="AGaramondPro-Regular" w:hAnsi="Palatino Linotype" w:cs="AGaramondPro-Regular"/>
                <w:lang w:eastAsia="sq-AL"/>
              </w:rPr>
              <w:t>dhe parashikojn</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 xml:space="preserve"> fatin? Megjith</w:t>
            </w:r>
            <w:r>
              <w:rPr>
                <w:rFonts w:ascii="Palatino Linotype" w:eastAsia="AGaramondPro-Regular" w:hAnsi="Palatino Linotype" w:cs="AGaramondPro-Regular"/>
                <w:lang w:eastAsia="sq-AL"/>
              </w:rPr>
              <w:t>ëse ajo që</w:t>
            </w:r>
            <w:r w:rsidRPr="00C906E8">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ta njer</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z, ngjan me psikologjin</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 ata</w:t>
            </w:r>
            <w:r>
              <w:rPr>
                <w:rFonts w:ascii="Palatino Linotype" w:eastAsia="AGaramondPro-Regular" w:hAnsi="Palatino Linotype" w:cs="AGaramondPro-Regular"/>
                <w:lang w:eastAsia="sq-AL"/>
              </w:rPr>
              <w:t xml:space="preserve"> nuk janë psikologë</w:t>
            </w:r>
            <w:r w:rsidRPr="00C906E8">
              <w:rPr>
                <w:rFonts w:ascii="Palatino Linotype" w:eastAsia="AGaramondPro-Regular" w:hAnsi="Palatino Linotype" w:cs="AGaramondPro-Regular"/>
                <w:lang w:eastAsia="sq-AL"/>
              </w:rPr>
              <w:t>. Po k</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shtu nuk jan</w:t>
            </w:r>
            <w:r>
              <w:rPr>
                <w:rFonts w:ascii="Palatino Linotype" w:eastAsia="AGaramondPro-Regular" w:hAnsi="Palatino Linotype" w:cs="AGaramondPro-Regular"/>
                <w:lang w:eastAsia="sq-AL"/>
              </w:rPr>
              <w:t>ë psikologë</w:t>
            </w:r>
            <w:r w:rsidRPr="00C906E8">
              <w:rPr>
                <w:rFonts w:ascii="Palatino Linotype" w:eastAsia="AGaramondPro-Regular" w:hAnsi="Palatino Linotype" w:cs="AGaramondPro-Regular"/>
                <w:lang w:eastAsia="sq-AL"/>
              </w:rPr>
              <w:t xml:space="preserve"> as astrolog</w:t>
            </w:r>
            <w:r>
              <w:rPr>
                <w:rFonts w:ascii="Palatino Linotype" w:eastAsia="AGaramondPro-Regular" w:hAnsi="Palatino Linotype" w:cs="AGaramondPro-Regular"/>
                <w:lang w:eastAsia="sq-AL"/>
              </w:rPr>
              <w:t>ë</w:t>
            </w:r>
            <w:r w:rsidRPr="00C906E8">
              <w:rPr>
                <w:rFonts w:ascii="Palatino Linotype" w:eastAsia="AGaramondPro-Regular" w:hAnsi="Palatino Linotype" w:cs="AGaramondPro-Regular"/>
                <w:lang w:eastAsia="sq-AL"/>
              </w:rPr>
              <w:t>t.</w:t>
            </w:r>
          </w:p>
        </w:tc>
      </w:tr>
      <w:tr w:rsidR="00CD657E" w:rsidRPr="002345D0" w:rsidTr="00113976">
        <w:trPr>
          <w:trHeight w:val="274"/>
          <w:jc w:val="center"/>
        </w:trPr>
        <w:tc>
          <w:tcPr>
            <w:tcW w:w="9475" w:type="dxa"/>
            <w:gridSpan w:val="6"/>
            <w:shd w:val="clear" w:color="auto" w:fill="auto"/>
            <w:vAlign w:val="center"/>
          </w:tcPr>
          <w:p w:rsidR="00CD657E" w:rsidRDefault="00CD657E" w:rsidP="00113976">
            <w:pPr>
              <w:spacing w:before="40" w:after="40" w:line="240" w:lineRule="auto"/>
              <w:rPr>
                <w:rFonts w:ascii="Palatino Linotype" w:hAnsi="Palatino Linotype"/>
                <w:b/>
              </w:rPr>
            </w:pPr>
            <w:r w:rsidRPr="002345D0">
              <w:rPr>
                <w:rFonts w:ascii="Palatino Linotype" w:hAnsi="Palatino Linotype"/>
                <w:b/>
              </w:rPr>
              <w:t xml:space="preserve">Rezultatet e të nxënit </w:t>
            </w:r>
            <w:r>
              <w:rPr>
                <w:rFonts w:ascii="Palatino Linotype" w:hAnsi="Palatino Linotype"/>
                <w:b/>
              </w:rPr>
              <w:t>të</w:t>
            </w:r>
            <w:r w:rsidRPr="002345D0">
              <w:rPr>
                <w:rFonts w:ascii="Palatino Linotype" w:hAnsi="Palatino Linotype"/>
                <w:b/>
              </w:rPr>
              <w:t xml:space="preserve"> kompetencave të fushës </w:t>
            </w:r>
            <w:r>
              <w:rPr>
                <w:rFonts w:ascii="Palatino Linotype" w:hAnsi="Palatino Linotype"/>
                <w:b/>
              </w:rPr>
              <w:t>sipas</w:t>
            </w:r>
            <w:r w:rsidRPr="002345D0">
              <w:rPr>
                <w:rFonts w:ascii="Palatino Linotype" w:hAnsi="Palatino Linotype"/>
                <w:b/>
              </w:rPr>
              <w:t xml:space="preserve"> </w:t>
            </w:r>
            <w:r>
              <w:rPr>
                <w:rFonts w:ascii="Palatino Linotype" w:hAnsi="Palatino Linotype"/>
                <w:b/>
              </w:rPr>
              <w:t>tem</w:t>
            </w:r>
            <w:r w:rsidRPr="002345D0">
              <w:rPr>
                <w:rFonts w:ascii="Palatino Linotype" w:hAnsi="Palatino Linotype"/>
                <w:b/>
              </w:rPr>
              <w:t>ës mësimore</w:t>
            </w:r>
          </w:p>
          <w:p w:rsidR="00CD657E" w:rsidRPr="002345D0" w:rsidRDefault="00CD657E" w:rsidP="00113976">
            <w:pPr>
              <w:spacing w:before="40" w:after="40" w:line="240" w:lineRule="auto"/>
              <w:rPr>
                <w:rFonts w:ascii="Palatino Linotype" w:hAnsi="Palatino Linotype"/>
              </w:rPr>
            </w:pPr>
            <w:r w:rsidRPr="002345D0">
              <w:rPr>
                <w:rFonts w:ascii="Palatino Linotype" w:hAnsi="Palatino Linotype"/>
              </w:rPr>
              <w:t>Nxënësi:</w:t>
            </w:r>
          </w:p>
          <w:p w:rsidR="00CD657E" w:rsidRPr="00C906E8" w:rsidRDefault="00CD657E" w:rsidP="00113976">
            <w:pPr>
              <w:numPr>
                <w:ilvl w:val="0"/>
                <w:numId w:val="3"/>
              </w:numPr>
              <w:spacing w:before="40" w:after="40" w:line="240" w:lineRule="auto"/>
              <w:ind w:left="680"/>
              <w:rPr>
                <w:rFonts w:ascii="Palatino Linotype" w:hAnsi="Palatino Linotype"/>
                <w:spacing w:val="-4"/>
              </w:rPr>
            </w:pPr>
            <w:r>
              <w:rPr>
                <w:rFonts w:ascii="Palatino Linotype" w:hAnsi="Palatino Linotype"/>
              </w:rPr>
              <w:t>Përshkruan rolin e psikologut sipas mendimit të tij.</w:t>
            </w:r>
          </w:p>
          <w:p w:rsidR="00CD657E" w:rsidRDefault="00CD657E" w:rsidP="00113976">
            <w:pPr>
              <w:numPr>
                <w:ilvl w:val="0"/>
                <w:numId w:val="3"/>
              </w:numPr>
              <w:spacing w:before="40" w:after="40" w:line="240" w:lineRule="auto"/>
              <w:ind w:left="680"/>
              <w:rPr>
                <w:rFonts w:ascii="Palatino Linotype" w:hAnsi="Palatino Linotype"/>
                <w:spacing w:val="-4"/>
              </w:rPr>
            </w:pPr>
            <w:r>
              <w:rPr>
                <w:rFonts w:ascii="Palatino Linotype" w:hAnsi="Palatino Linotype"/>
                <w:spacing w:val="-4"/>
              </w:rPr>
              <w:t>Identifikon ndryshimet dhe ngjashmëritë ndërmjet psikologut, psikiatrit dhe astrologut.</w:t>
            </w:r>
          </w:p>
          <w:p w:rsidR="00CD657E" w:rsidRDefault="00CD657E" w:rsidP="00113976">
            <w:pPr>
              <w:numPr>
                <w:ilvl w:val="0"/>
                <w:numId w:val="3"/>
              </w:numPr>
              <w:spacing w:before="40" w:after="40" w:line="240" w:lineRule="auto"/>
              <w:ind w:left="680"/>
              <w:rPr>
                <w:rFonts w:ascii="Palatino Linotype" w:hAnsi="Palatino Linotype"/>
                <w:spacing w:val="-4"/>
              </w:rPr>
            </w:pPr>
            <w:r>
              <w:rPr>
                <w:rFonts w:ascii="Palatino Linotype" w:hAnsi="Palatino Linotype"/>
                <w:spacing w:val="-4"/>
              </w:rPr>
              <w:t>Liston degët që përfshin fusha r psikologjisë së zbatuar dhe atë eksperimentale.</w:t>
            </w:r>
          </w:p>
          <w:p w:rsidR="00CD657E" w:rsidRPr="002345D0" w:rsidRDefault="00CD657E" w:rsidP="00113976">
            <w:pPr>
              <w:numPr>
                <w:ilvl w:val="0"/>
                <w:numId w:val="3"/>
              </w:numPr>
              <w:spacing w:before="40" w:after="40" w:line="240" w:lineRule="auto"/>
              <w:ind w:left="680"/>
              <w:rPr>
                <w:rFonts w:ascii="Palatino Linotype" w:hAnsi="Palatino Linotype"/>
                <w:spacing w:val="-4"/>
              </w:rPr>
            </w:pPr>
            <w:r>
              <w:rPr>
                <w:rFonts w:ascii="Palatino Linotype" w:hAnsi="Palatino Linotype"/>
                <w:spacing w:val="-4"/>
              </w:rPr>
              <w:t>Ilustron me shembuj fushat e ndryshme të psikologjisë.</w:t>
            </w:r>
          </w:p>
        </w:tc>
      </w:tr>
      <w:tr w:rsidR="00CD657E" w:rsidRPr="002345D0" w:rsidTr="00113976">
        <w:trPr>
          <w:trHeight w:val="537"/>
          <w:jc w:val="center"/>
        </w:trPr>
        <w:tc>
          <w:tcPr>
            <w:tcW w:w="3831"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 xml:space="preserve">Fjalë kyçe: </w:t>
            </w:r>
          </w:p>
          <w:p w:rsidR="00CD657E" w:rsidRPr="00A31ADB" w:rsidRDefault="00CD657E" w:rsidP="00113976">
            <w:pPr>
              <w:autoSpaceDE w:val="0"/>
              <w:autoSpaceDN w:val="0"/>
              <w:adjustRightInd w:val="0"/>
              <w:spacing w:after="0" w:line="240" w:lineRule="auto"/>
              <w:ind w:right="-57"/>
              <w:rPr>
                <w:rFonts w:ascii="Palatino Linotype" w:hAnsi="Palatino Linotype" w:cs="MyriadPro-Cond"/>
                <w:szCs w:val="20"/>
                <w:lang w:eastAsia="sq-AL"/>
              </w:rPr>
            </w:pPr>
            <w:r w:rsidRPr="00C906E8">
              <w:rPr>
                <w:rFonts w:ascii="Palatino Linotype" w:hAnsi="Palatino Linotype" w:cs="MyriadPro-Cond"/>
                <w:szCs w:val="20"/>
                <w:lang w:eastAsia="sq-AL"/>
              </w:rPr>
              <w:t>psikolog klinik,</w:t>
            </w:r>
            <w:r>
              <w:rPr>
                <w:rFonts w:ascii="Palatino Linotype" w:hAnsi="Palatino Linotype" w:cs="MyriadPro-Cond"/>
                <w:szCs w:val="20"/>
                <w:lang w:eastAsia="sq-AL"/>
              </w:rPr>
              <w:t xml:space="preserve"> </w:t>
            </w:r>
            <w:r w:rsidRPr="00C906E8">
              <w:rPr>
                <w:rFonts w:ascii="Palatino Linotype" w:hAnsi="Palatino Linotype" w:cs="MyriadPro-Cond"/>
                <w:szCs w:val="20"/>
                <w:lang w:eastAsia="sq-AL"/>
              </w:rPr>
              <w:t>psikolog këshillimi,</w:t>
            </w:r>
            <w:r>
              <w:rPr>
                <w:rFonts w:ascii="Palatino Linotype" w:hAnsi="Palatino Linotype" w:cs="MyriadPro-Cond"/>
                <w:szCs w:val="20"/>
                <w:lang w:eastAsia="sq-AL"/>
              </w:rPr>
              <w:t xml:space="preserve"> </w:t>
            </w:r>
            <w:r w:rsidRPr="00C906E8">
              <w:rPr>
                <w:rFonts w:ascii="Palatino Linotype" w:hAnsi="Palatino Linotype" w:cs="MyriadPro-Cond"/>
                <w:szCs w:val="20"/>
                <w:lang w:eastAsia="sq-AL"/>
              </w:rPr>
              <w:t>psikolog shkollor, psikolog</w:t>
            </w:r>
            <w:r>
              <w:rPr>
                <w:rFonts w:ascii="Palatino Linotype" w:hAnsi="Palatino Linotype" w:cs="MyriadPro-Cond"/>
                <w:szCs w:val="20"/>
                <w:lang w:eastAsia="sq-AL"/>
              </w:rPr>
              <w:t xml:space="preserve"> </w:t>
            </w:r>
            <w:r w:rsidRPr="00C906E8">
              <w:rPr>
                <w:rFonts w:ascii="Palatino Linotype" w:hAnsi="Palatino Linotype" w:cs="MyriadPro-Cond"/>
                <w:szCs w:val="20"/>
                <w:lang w:eastAsia="sq-AL"/>
              </w:rPr>
              <w:t>organiza</w:t>
            </w:r>
            <w:r>
              <w:rPr>
                <w:rFonts w:ascii="Palatino Linotype" w:hAnsi="Palatino Linotype" w:cs="MyriadPro-Cond"/>
                <w:szCs w:val="20"/>
                <w:lang w:eastAsia="sq-AL"/>
              </w:rPr>
              <w:t>-</w:t>
            </w:r>
            <w:r w:rsidRPr="00C906E8">
              <w:rPr>
                <w:rFonts w:ascii="Palatino Linotype" w:hAnsi="Palatino Linotype" w:cs="MyriadPro-Cond"/>
                <w:szCs w:val="20"/>
                <w:lang w:eastAsia="sq-AL"/>
              </w:rPr>
              <w:t>cional, psikolog</w:t>
            </w:r>
            <w:r>
              <w:rPr>
                <w:rFonts w:ascii="Palatino Linotype" w:hAnsi="Palatino Linotype" w:cs="MyriadPro-Cond"/>
                <w:szCs w:val="20"/>
                <w:lang w:eastAsia="sq-AL"/>
              </w:rPr>
              <w:t xml:space="preserve"> </w:t>
            </w:r>
            <w:r w:rsidRPr="00C906E8">
              <w:rPr>
                <w:rFonts w:ascii="Palatino Linotype" w:hAnsi="Palatino Linotype" w:cs="MyriadPro-Cond"/>
                <w:szCs w:val="20"/>
                <w:lang w:eastAsia="sq-AL"/>
              </w:rPr>
              <w:t>eksperimental</w:t>
            </w:r>
          </w:p>
        </w:tc>
        <w:tc>
          <w:tcPr>
            <w:tcW w:w="2835" w:type="dxa"/>
            <w:gridSpan w:val="2"/>
            <w:tcBorders>
              <w:bottom w:val="single" w:sz="4" w:space="0" w:color="auto"/>
            </w:tcBorders>
          </w:tcPr>
          <w:p w:rsidR="00CD657E" w:rsidRPr="002345D0" w:rsidRDefault="00CD657E" w:rsidP="00113976">
            <w:pPr>
              <w:autoSpaceDE w:val="0"/>
              <w:autoSpaceDN w:val="0"/>
              <w:adjustRightInd w:val="0"/>
              <w:spacing w:before="60" w:after="60" w:line="240" w:lineRule="auto"/>
              <w:rPr>
                <w:rFonts w:ascii="Palatino Linotype" w:hAnsi="Palatino Linotype" w:cs="Arial Unicode MS"/>
              </w:rPr>
            </w:pPr>
            <w:r w:rsidRPr="002345D0">
              <w:rPr>
                <w:rFonts w:ascii="Palatino Linotype" w:hAnsi="Palatino Linotype" w:cs="Arial Unicode MS"/>
                <w:b/>
              </w:rPr>
              <w:t>Burimet:</w:t>
            </w:r>
            <w:r w:rsidRPr="002345D0">
              <w:rPr>
                <w:rFonts w:ascii="Palatino Linotype" w:hAnsi="Palatino Linotype" w:cs="Arial Unicode MS"/>
              </w:rPr>
              <w:t xml:space="preserve"> </w:t>
            </w:r>
          </w:p>
          <w:p w:rsidR="00CD657E" w:rsidRPr="001D284F" w:rsidRDefault="00CD657E" w:rsidP="00113976">
            <w:pPr>
              <w:spacing w:before="60" w:after="60" w:line="240" w:lineRule="auto"/>
              <w:rPr>
                <w:rFonts w:ascii="Palatino Linotype" w:hAnsi="Palatino Linotype"/>
              </w:rPr>
            </w:pPr>
            <w:r>
              <w:rPr>
                <w:rFonts w:ascii="Palatino Linotype" w:hAnsi="Palatino Linotype"/>
              </w:rPr>
              <w:t xml:space="preserve"> </w:t>
            </w:r>
            <w:r w:rsidRPr="002345D0">
              <w:rPr>
                <w:rFonts w:ascii="Palatino Linotype" w:hAnsi="Palatino Linotype"/>
              </w:rPr>
              <w:t>Teksti mësimor</w:t>
            </w:r>
            <w:r>
              <w:rPr>
                <w:rFonts w:ascii="Palatino Linotype" w:hAnsi="Palatino Linotype"/>
              </w:rPr>
              <w:t>, interneti</w:t>
            </w:r>
          </w:p>
        </w:tc>
        <w:tc>
          <w:tcPr>
            <w:tcW w:w="2809"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Lidhja me lëndët e tjera:</w:t>
            </w:r>
          </w:p>
          <w:p w:rsidR="00CD657E" w:rsidRPr="002345D0" w:rsidRDefault="00CD657E" w:rsidP="00113976">
            <w:pPr>
              <w:spacing w:after="0" w:line="240" w:lineRule="auto"/>
              <w:rPr>
                <w:rFonts w:ascii="Palatino Linotype" w:hAnsi="Palatino Linotype"/>
                <w:b/>
              </w:rPr>
            </w:pPr>
            <w:r>
              <w:rPr>
                <w:rFonts w:ascii="Palatino Linotype" w:hAnsi="Palatino Linotype"/>
              </w:rPr>
              <w:t>Biologji</w:t>
            </w:r>
            <w:r w:rsidRPr="002345D0">
              <w:rPr>
                <w:rFonts w:ascii="Palatino Linotype" w:hAnsi="Palatino Linotype"/>
              </w:rPr>
              <w:t xml:space="preserve">, </w:t>
            </w:r>
            <w:r>
              <w:rPr>
                <w:rFonts w:ascii="Palatino Linotype" w:hAnsi="Palatino Linotype"/>
              </w:rPr>
              <w:t>Sociologji</w:t>
            </w:r>
          </w:p>
        </w:tc>
      </w:tr>
      <w:tr w:rsidR="00CD657E" w:rsidRPr="002345D0" w:rsidTr="00113976">
        <w:trPr>
          <w:trHeight w:val="551"/>
          <w:jc w:val="center"/>
        </w:trPr>
        <w:tc>
          <w:tcPr>
            <w:tcW w:w="9475" w:type="dxa"/>
            <w:gridSpan w:val="6"/>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Metodologjia dhe veprimtaritë e nxënësve</w:t>
            </w:r>
          </w:p>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ERR (Evokim – Realizimi i kuptimit – Reflektim)</w:t>
            </w:r>
          </w:p>
        </w:tc>
      </w:tr>
      <w:tr w:rsidR="00CD657E" w:rsidRPr="00D550AB" w:rsidTr="00113976">
        <w:trPr>
          <w:trHeight w:val="273"/>
          <w:jc w:val="center"/>
        </w:trPr>
        <w:tc>
          <w:tcPr>
            <w:tcW w:w="9475" w:type="dxa"/>
            <w:gridSpan w:val="6"/>
          </w:tcPr>
          <w:p w:rsidR="00CD657E" w:rsidRPr="00D550AB" w:rsidRDefault="00CD657E" w:rsidP="00113976">
            <w:pPr>
              <w:spacing w:before="60" w:after="60" w:line="240" w:lineRule="auto"/>
              <w:rPr>
                <w:rFonts w:ascii="Palatino Linotype" w:hAnsi="Palatino Linotype"/>
              </w:rPr>
            </w:pPr>
            <w:r w:rsidRPr="00D550AB">
              <w:rPr>
                <w:rFonts w:ascii="Palatino Linotype" w:hAnsi="Palatino Linotype"/>
              </w:rPr>
              <w:t>Organizim i orës së mësimit.</w:t>
            </w:r>
          </w:p>
          <w:p w:rsidR="00CD657E" w:rsidRPr="00D550AB" w:rsidRDefault="00CD657E" w:rsidP="00C244A3">
            <w:pPr>
              <w:numPr>
                <w:ilvl w:val="0"/>
                <w:numId w:val="53"/>
              </w:numPr>
              <w:spacing w:before="60" w:after="60" w:line="240" w:lineRule="auto"/>
              <w:rPr>
                <w:rFonts w:ascii="Palatino Linotype" w:hAnsi="Palatino Linotype"/>
              </w:rPr>
            </w:pPr>
            <w:r w:rsidRPr="00D550AB">
              <w:rPr>
                <w:rFonts w:ascii="Palatino Linotype" w:hAnsi="Palatino Linotype"/>
                <w:b/>
              </w:rPr>
              <w:t>Evokim (P</w:t>
            </w:r>
            <w:r>
              <w:rPr>
                <w:rFonts w:ascii="Palatino Linotype" w:hAnsi="Palatino Linotype"/>
                <w:b/>
              </w:rPr>
              <w:t>ë</w:t>
            </w:r>
            <w:r w:rsidRPr="00D550AB">
              <w:rPr>
                <w:rFonts w:ascii="Palatino Linotype" w:hAnsi="Palatino Linotype"/>
                <w:b/>
              </w:rPr>
              <w:t>rvijim i t</w:t>
            </w:r>
            <w:r>
              <w:rPr>
                <w:rFonts w:ascii="Palatino Linotype" w:hAnsi="Palatino Linotype"/>
                <w:b/>
              </w:rPr>
              <w:t>ë</w:t>
            </w:r>
            <w:r w:rsidRPr="00D550AB">
              <w:rPr>
                <w:rFonts w:ascii="Palatino Linotype" w:hAnsi="Palatino Linotype"/>
                <w:b/>
              </w:rPr>
              <w:t xml:space="preserve"> menduarit)</w:t>
            </w:r>
          </w:p>
          <w:p w:rsidR="00CD657E" w:rsidRPr="00D550AB" w:rsidRDefault="00CD657E" w:rsidP="00113976">
            <w:pPr>
              <w:spacing w:before="60" w:after="60" w:line="240" w:lineRule="auto"/>
              <w:rPr>
                <w:rFonts w:ascii="Palatino Linotype" w:hAnsi="Palatino Linotype"/>
                <w:spacing w:val="-4"/>
              </w:rPr>
            </w:pPr>
            <w:r w:rsidRPr="00D550AB">
              <w:rPr>
                <w:rFonts w:ascii="Palatino Linotype" w:hAnsi="Palatino Linotype"/>
                <w:spacing w:val="-4"/>
              </w:rPr>
              <w:t>B</w:t>
            </w:r>
            <w:r>
              <w:rPr>
                <w:rFonts w:ascii="Palatino Linotype" w:hAnsi="Palatino Linotype"/>
                <w:spacing w:val="-4"/>
              </w:rPr>
              <w:t>ë</w:t>
            </w:r>
            <w:r w:rsidRPr="00D550AB">
              <w:rPr>
                <w:rFonts w:ascii="Palatino Linotype" w:hAnsi="Palatino Linotype"/>
                <w:spacing w:val="-4"/>
              </w:rPr>
              <w:t>het nj</w:t>
            </w:r>
            <w:r>
              <w:rPr>
                <w:rFonts w:ascii="Palatino Linotype" w:hAnsi="Palatino Linotype"/>
                <w:spacing w:val="-4"/>
              </w:rPr>
              <w:t>ë</w:t>
            </w:r>
            <w:r w:rsidRPr="00D550AB">
              <w:rPr>
                <w:rFonts w:ascii="Palatino Linotype" w:hAnsi="Palatino Linotype"/>
                <w:spacing w:val="-4"/>
              </w:rPr>
              <w:t xml:space="preserve"> p</w:t>
            </w:r>
            <w:r>
              <w:rPr>
                <w:rFonts w:ascii="Palatino Linotype" w:hAnsi="Palatino Linotype"/>
                <w:spacing w:val="-4"/>
              </w:rPr>
              <w:t>ë</w:t>
            </w:r>
            <w:r w:rsidRPr="00D550AB">
              <w:rPr>
                <w:rFonts w:ascii="Palatino Linotype" w:hAnsi="Palatino Linotype"/>
                <w:spacing w:val="-4"/>
              </w:rPr>
              <w:t>rmbledhje e koncepteve t</w:t>
            </w:r>
            <w:r>
              <w:rPr>
                <w:rFonts w:ascii="Palatino Linotype" w:hAnsi="Palatino Linotype"/>
                <w:spacing w:val="-4"/>
              </w:rPr>
              <w:t>ë</w:t>
            </w:r>
            <w:r w:rsidRPr="00D550AB">
              <w:rPr>
                <w:rFonts w:ascii="Palatino Linotype" w:hAnsi="Palatino Linotype"/>
                <w:spacing w:val="-4"/>
              </w:rPr>
              <w:t xml:space="preserve"> tem</w:t>
            </w:r>
            <w:r>
              <w:rPr>
                <w:rFonts w:ascii="Palatino Linotype" w:hAnsi="Palatino Linotype"/>
                <w:spacing w:val="-4"/>
              </w:rPr>
              <w:t>ë</w:t>
            </w:r>
            <w:r w:rsidRPr="00D550AB">
              <w:rPr>
                <w:rFonts w:ascii="Palatino Linotype" w:hAnsi="Palatino Linotype"/>
                <w:spacing w:val="-4"/>
              </w:rPr>
              <w:t>s s</w:t>
            </w:r>
            <w:r>
              <w:rPr>
                <w:rFonts w:ascii="Palatino Linotype" w:hAnsi="Palatino Linotype"/>
                <w:spacing w:val="-4"/>
              </w:rPr>
              <w:t>ë</w:t>
            </w:r>
            <w:r w:rsidRPr="00D550AB">
              <w:rPr>
                <w:rFonts w:ascii="Palatino Linotype" w:hAnsi="Palatino Linotype"/>
                <w:spacing w:val="-4"/>
              </w:rPr>
              <w:t xml:space="preserve"> kaluar.</w:t>
            </w:r>
          </w:p>
          <w:p w:rsidR="00CD657E" w:rsidRPr="00D550AB" w:rsidRDefault="00CD657E" w:rsidP="00C244A3">
            <w:pPr>
              <w:numPr>
                <w:ilvl w:val="0"/>
                <w:numId w:val="6"/>
              </w:numPr>
              <w:autoSpaceDE w:val="0"/>
              <w:autoSpaceDN w:val="0"/>
              <w:adjustRightInd w:val="0"/>
              <w:spacing w:before="60" w:after="60" w:line="240" w:lineRule="auto"/>
              <w:ind w:left="180" w:hanging="180"/>
              <w:rPr>
                <w:rFonts w:ascii="Palatino Linotype" w:eastAsia="AGaramondPro-Regular" w:hAnsi="Palatino Linotype" w:cs="AGaramondPro-Regular"/>
                <w:i/>
                <w:lang w:eastAsia="sq-AL"/>
              </w:rPr>
            </w:pPr>
            <w:r w:rsidRPr="00D550AB">
              <w:rPr>
                <w:rFonts w:ascii="Palatino Linotype" w:eastAsia="AGaramondPro-Regular" w:hAnsi="Palatino Linotype" w:cs="AGaramondPro-Regular"/>
                <w:i/>
                <w:lang w:eastAsia="sq-AL"/>
              </w:rPr>
              <w:t>Cilat jan</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drejtimet kryesore t</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psikologjis</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w:t>
            </w:r>
          </w:p>
          <w:p w:rsidR="00CD657E" w:rsidRPr="00D550AB" w:rsidRDefault="00CD657E" w:rsidP="00C244A3">
            <w:pPr>
              <w:numPr>
                <w:ilvl w:val="0"/>
                <w:numId w:val="6"/>
              </w:numPr>
              <w:autoSpaceDE w:val="0"/>
              <w:autoSpaceDN w:val="0"/>
              <w:adjustRightInd w:val="0"/>
              <w:spacing w:before="60" w:after="60" w:line="240" w:lineRule="auto"/>
              <w:ind w:left="180" w:hanging="180"/>
              <w:rPr>
                <w:rFonts w:ascii="Palatino Linotype" w:eastAsia="AGaramondPro-Regular" w:hAnsi="Palatino Linotype" w:cs="AGaramondPro-Regular"/>
                <w:i/>
                <w:lang w:eastAsia="sq-AL"/>
              </w:rPr>
            </w:pPr>
            <w:r w:rsidRPr="00D550AB">
              <w:rPr>
                <w:rFonts w:ascii="Palatino Linotype" w:eastAsia="AGaramondPro-Regular" w:hAnsi="Palatino Linotype" w:cs="AGaramondPro-Regular"/>
                <w:i/>
                <w:lang w:eastAsia="sq-AL"/>
              </w:rPr>
              <w:t>Kur fillon interesi p</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r studimin e saj?</w:t>
            </w:r>
          </w:p>
          <w:p w:rsidR="00CD657E" w:rsidRPr="00D550AB" w:rsidRDefault="00CD657E" w:rsidP="00C244A3">
            <w:pPr>
              <w:numPr>
                <w:ilvl w:val="0"/>
                <w:numId w:val="6"/>
              </w:numPr>
              <w:autoSpaceDE w:val="0"/>
              <w:autoSpaceDN w:val="0"/>
              <w:adjustRightInd w:val="0"/>
              <w:spacing w:before="60" w:after="60" w:line="240" w:lineRule="auto"/>
              <w:ind w:left="180" w:hanging="180"/>
              <w:rPr>
                <w:rFonts w:ascii="Palatino Linotype" w:eastAsia="AGaramondPro-Regular" w:hAnsi="Palatino Linotype" w:cs="AGaramondPro-Regular"/>
                <w:i/>
                <w:lang w:eastAsia="sq-AL"/>
              </w:rPr>
            </w:pPr>
            <w:r w:rsidRPr="00D550AB">
              <w:rPr>
                <w:rFonts w:ascii="Palatino Linotype" w:eastAsia="AGaramondPro-Regular" w:hAnsi="Palatino Linotype" w:cs="AGaramondPro-Regular"/>
                <w:i/>
                <w:lang w:eastAsia="sq-AL"/>
              </w:rPr>
              <w:t>Pse strukturalizmi nuk pati jet</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t</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gjat</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n</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psikologji?</w:t>
            </w:r>
          </w:p>
          <w:p w:rsidR="00CD657E" w:rsidRPr="00D550AB" w:rsidRDefault="00CD657E" w:rsidP="00C244A3">
            <w:pPr>
              <w:numPr>
                <w:ilvl w:val="0"/>
                <w:numId w:val="6"/>
              </w:numPr>
              <w:autoSpaceDE w:val="0"/>
              <w:autoSpaceDN w:val="0"/>
              <w:adjustRightInd w:val="0"/>
              <w:spacing w:before="60" w:after="60" w:line="240" w:lineRule="auto"/>
              <w:ind w:left="180" w:hanging="180"/>
              <w:rPr>
                <w:rFonts w:ascii="Palatino Linotype" w:eastAsia="AGaramondPro-Regular" w:hAnsi="Palatino Linotype" w:cs="AGaramondPro-Regular"/>
                <w:i/>
                <w:lang w:eastAsia="sq-AL"/>
              </w:rPr>
            </w:pPr>
            <w:r w:rsidRPr="00D550AB">
              <w:rPr>
                <w:rFonts w:ascii="Palatino Linotype" w:eastAsia="AGaramondPro-Regular" w:hAnsi="Palatino Linotype" w:cs="AGaramondPro-Regular"/>
                <w:i/>
                <w:lang w:eastAsia="sq-AL"/>
              </w:rPr>
              <w:t>Tregoni disa karakteristika t</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drejtimeve kryesore t</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psikologjis</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w:t>
            </w:r>
          </w:p>
          <w:p w:rsidR="00CD657E" w:rsidRPr="00D550AB" w:rsidRDefault="00CD657E" w:rsidP="00C244A3">
            <w:pPr>
              <w:numPr>
                <w:ilvl w:val="0"/>
                <w:numId w:val="53"/>
              </w:numPr>
              <w:spacing w:before="60" w:after="60" w:line="240" w:lineRule="auto"/>
              <w:rPr>
                <w:rFonts w:ascii="Palatino Linotype" w:hAnsi="Palatino Linotype"/>
                <w:b/>
              </w:rPr>
            </w:pPr>
            <w:r w:rsidRPr="00D550AB">
              <w:rPr>
                <w:rFonts w:ascii="Palatino Linotype" w:hAnsi="Palatino Linotype"/>
                <w:b/>
              </w:rPr>
              <w:t>Realizimi i kuptimit (Marrëdhëniet pyetje – përgjigje)</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i/>
                <w:lang w:eastAsia="sq-AL"/>
              </w:rPr>
            </w:pPr>
            <w:r w:rsidRPr="00D550AB">
              <w:rPr>
                <w:rFonts w:ascii="Palatino Linotype" w:eastAsia="AGaramondPro-Regular" w:hAnsi="Palatino Linotype" w:cs="AGaramondPro-Regular"/>
                <w:i/>
                <w:lang w:eastAsia="sq-AL"/>
              </w:rPr>
              <w:t>Si e mendoni ju pun</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n e n</w:t>
            </w:r>
            <w:r>
              <w:rPr>
                <w:rFonts w:ascii="Palatino Linotype" w:eastAsia="AGaramondPro-Regular" w:hAnsi="Palatino Linotype" w:cs="AGaramondPro-Regular"/>
                <w:i/>
                <w:lang w:eastAsia="sq-AL"/>
              </w:rPr>
              <w:t>jë</w:t>
            </w:r>
            <w:r w:rsidRPr="00D550AB">
              <w:rPr>
                <w:rFonts w:ascii="Palatino Linotype" w:eastAsia="AGaramondPro-Regular" w:hAnsi="Palatino Linotype" w:cs="AGaramondPro-Regular"/>
                <w:i/>
                <w:lang w:eastAsia="sq-AL"/>
              </w:rPr>
              <w:t xml:space="preserve"> psikologu? A jeni k</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shilluar ndonj</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her</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me psikologen e shkoll</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s p</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r ndonj</w:t>
            </w:r>
            <w:r>
              <w:rPr>
                <w:rFonts w:ascii="Palatino Linotype" w:eastAsia="AGaramondPro-Regular" w:hAnsi="Palatino Linotype" w:cs="AGaramondPro-Regular"/>
                <w:i/>
                <w:lang w:eastAsia="sq-AL"/>
              </w:rPr>
              <w:t>ë</w:t>
            </w:r>
            <w:r w:rsidRPr="00D550AB">
              <w:rPr>
                <w:rFonts w:ascii="Palatino Linotype" w:eastAsia="AGaramondPro-Regular" w:hAnsi="Palatino Linotype" w:cs="AGaramondPro-Regular"/>
                <w:i/>
                <w:lang w:eastAsia="sq-AL"/>
              </w:rPr>
              <w:t xml:space="preserve"> problem personal?</w:t>
            </w:r>
          </w:p>
          <w:p w:rsidR="00CD657E" w:rsidRPr="002F2746" w:rsidRDefault="00CD657E" w:rsidP="00113976">
            <w:pPr>
              <w:autoSpaceDE w:val="0"/>
              <w:autoSpaceDN w:val="0"/>
              <w:adjustRightInd w:val="0"/>
              <w:spacing w:before="60" w:after="60" w:line="240" w:lineRule="auto"/>
              <w:ind w:right="-57"/>
              <w:rPr>
                <w:rFonts w:ascii="Palatino Linotype" w:eastAsia="AGaramondPro-Regular" w:hAnsi="Palatino Linotype" w:cs="AGaramondPro-Regular"/>
                <w:spacing w:val="-4"/>
                <w:lang w:eastAsia="sq-AL"/>
              </w:rPr>
            </w:pPr>
            <w:r w:rsidRPr="002F2746">
              <w:rPr>
                <w:rFonts w:ascii="Palatino Linotype" w:eastAsia="AGaramondPro-Regular" w:hAnsi="Palatino Linotype" w:cs="AGaramondPro-Regular"/>
                <w:spacing w:val="-4"/>
                <w:lang w:eastAsia="sq-AL"/>
              </w:rPr>
              <w:t>Përgjigjet e nxënësve shërbejnë për të dhënë një kuptim më të saktë për psikologun dhe punën  e tij.</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Psikologë</w:t>
            </w:r>
            <w:r w:rsidRPr="00D550AB">
              <w:rPr>
                <w:rFonts w:ascii="Palatino Linotype" w:eastAsia="AGaramondPro-Regular" w:hAnsi="Palatino Linotype" w:cs="AGaramondPro-Regular"/>
                <w:lang w:eastAsia="sq-AL"/>
              </w:rPr>
              <w:t>t jan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specialist</w:t>
            </w:r>
            <w:r>
              <w:rPr>
                <w:rFonts w:ascii="Palatino Linotype" w:eastAsia="AGaramondPro-Regular" w:hAnsi="Palatino Linotype" w:cs="AGaramondPro-Regular"/>
                <w:lang w:eastAsia="sq-AL"/>
              </w:rPr>
              <w:t>ë që</w:t>
            </w:r>
            <w:r w:rsidRPr="00D550AB">
              <w:rPr>
                <w:rFonts w:ascii="Palatino Linotype" w:eastAsia="AGaramondPro-Regular" w:hAnsi="Palatino Linotype" w:cs="AGaramondPro-Regular"/>
                <w:lang w:eastAsia="sq-AL"/>
              </w:rPr>
              <w:t xml:space="preserve"> studiojn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shkencore sjelljen dhe</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proceset mendore dhe i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rdorin zbulimet e tyre 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 praktike. Q</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hesh psikolog,</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duhen kryer studimet universitare. Madje n</w:t>
            </w:r>
            <w:r>
              <w:rPr>
                <w:rFonts w:ascii="Palatino Linotype" w:eastAsia="AGaramondPro-Regular" w:hAnsi="Palatino Linotype" w:cs="AGaramondPro-Regular"/>
                <w:lang w:eastAsia="sq-AL"/>
              </w:rPr>
              <w:t>ë shumë degë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psikologjis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si p.sh., n</w:t>
            </w:r>
            <w:r>
              <w:rPr>
                <w:rFonts w:ascii="Palatino Linotype" w:eastAsia="AGaramondPro-Regular" w:hAnsi="Palatino Linotype" w:cs="AGaramondPro-Regular"/>
                <w:lang w:eastAsia="sq-AL"/>
              </w:rPr>
              <w:t>ë psikologjinë</w:t>
            </w:r>
            <w:r w:rsidRPr="00D550AB">
              <w:rPr>
                <w:rFonts w:ascii="Palatino Linotype" w:eastAsia="AGaramondPro-Regular" w:hAnsi="Palatino Linotype" w:cs="AGaramondPro-Regular"/>
                <w:lang w:eastAsia="sq-AL"/>
              </w:rPr>
              <w:t xml:space="preserve"> klinike etj., du</w:t>
            </w:r>
            <w:r>
              <w:rPr>
                <w:rFonts w:ascii="Palatino Linotype" w:eastAsia="AGaramondPro-Regular" w:hAnsi="Palatino Linotype" w:cs="AGaramondPro-Regular"/>
                <w:lang w:eastAsia="sq-AL"/>
              </w:rPr>
              <w:t>hen kryer edhe studime të</w:t>
            </w:r>
            <w:r w:rsidRPr="00D550AB">
              <w:rPr>
                <w:rFonts w:ascii="Palatino Linotype" w:eastAsia="AGaramondPro-Regular" w:hAnsi="Palatino Linotype" w:cs="AGaramondPro-Regular"/>
                <w:lang w:eastAsia="sq-AL"/>
              </w:rPr>
              <w:t xml:space="preserve"> zgjatura pasuniversitare.</w:t>
            </w:r>
          </w:p>
          <w:p w:rsidR="00CD657E" w:rsidRPr="00A64964" w:rsidRDefault="00CD657E" w:rsidP="00113976">
            <w:pPr>
              <w:autoSpaceDE w:val="0"/>
              <w:autoSpaceDN w:val="0"/>
              <w:adjustRightInd w:val="0"/>
              <w:spacing w:before="60" w:after="60" w:line="240" w:lineRule="auto"/>
              <w:rPr>
                <w:rFonts w:ascii="Palatino Linotype" w:eastAsia="AGaramondPro-Regular" w:hAnsi="Palatino Linotype" w:cs="AGaramondPro-Regular"/>
                <w:i/>
                <w:lang w:eastAsia="sq-AL"/>
              </w:rPr>
            </w:pPr>
            <w:r w:rsidRPr="00A64964">
              <w:rPr>
                <w:rFonts w:ascii="Palatino Linotype" w:eastAsia="AGaramondPro-Regular" w:hAnsi="Palatino Linotype" w:cs="AGaramondPro-Regular"/>
                <w:i/>
                <w:lang w:eastAsia="sq-AL"/>
              </w:rPr>
              <w:t>Pyetje: A janë e njëjta gjë psikologu dhe psikiatri?</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eastAsia="AGaramondPro-Regular" w:hAnsi="Palatino Linotype" w:cs="AGaramondPro-Regular"/>
                <w:lang w:eastAsia="sq-AL"/>
              </w:rPr>
              <w:t>Psikologu dhe psikiatri nuk jan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e nj</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jta gj</w:t>
            </w:r>
            <w:r>
              <w:rPr>
                <w:rFonts w:ascii="Palatino Linotype" w:eastAsia="AGaramondPro-Regular" w:hAnsi="Palatino Linotype" w:cs="AGaramondPro-Regular"/>
                <w:lang w:eastAsia="sq-AL"/>
              </w:rPr>
              <w:t>ë. Psikiatri ë</w:t>
            </w:r>
            <w:r w:rsidRPr="00D550A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mjek i</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rgjithsh</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m q</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i specializuar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 diagnostikimin dhe trajtimin e çrregullimeve</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mendore. Megjith</w:t>
            </w:r>
            <w:r>
              <w:rPr>
                <w:rFonts w:ascii="Palatino Linotype" w:eastAsia="AGaramondPro-Regular" w:hAnsi="Palatino Linotype" w:cs="AGaramondPro-Regular"/>
                <w:lang w:eastAsia="sq-AL"/>
              </w:rPr>
              <w:t>ëse shumë</w:t>
            </w:r>
            <w:r w:rsidRPr="00D550AB">
              <w:rPr>
                <w:rFonts w:ascii="Palatino Linotype" w:eastAsia="AGaramondPro-Regular" w:hAnsi="Palatino Linotype" w:cs="AGaramondPro-Regular"/>
                <w:lang w:eastAsia="sq-AL"/>
              </w:rPr>
              <w:t xml:space="preserve"> psikiat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 b</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edhe psikoterapi, ata i trajtojn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çrregullimet</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mendore me an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barnave. Kurse psikolog</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t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rdorin psikoterapin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Jepni shembuj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 pun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 e secilit prej tyre.</w:t>
            </w:r>
          </w:p>
          <w:p w:rsidR="00CD657E"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lastRenderedPageBreak/>
              <w:t>Dy fushat e më</w:t>
            </w:r>
            <w:r w:rsidRPr="00D550AB">
              <w:rPr>
                <w:rFonts w:ascii="Palatino Linotype" w:eastAsia="AGaramondPro-Regular" w:hAnsi="Palatino Linotype" w:cs="AGaramondPro-Regular"/>
                <w:lang w:eastAsia="sq-AL"/>
              </w:rPr>
              <w:t>dha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psikologjis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sot jan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Italic"/>
                <w:i/>
                <w:iCs/>
                <w:lang w:eastAsia="sq-AL"/>
              </w:rPr>
              <w:t xml:space="preserve">fusha e psikologjisë së zbatuar </w:t>
            </w:r>
            <w:r w:rsidRPr="00D550AB">
              <w:rPr>
                <w:rFonts w:ascii="Palatino Linotype" w:eastAsia="AGaramondPro-Regular" w:hAnsi="Palatino Linotype" w:cs="AGaramondPro-Regular"/>
                <w:lang w:eastAsia="sq-AL"/>
              </w:rPr>
              <w:t>dhe e</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Italic"/>
                <w:i/>
                <w:iCs/>
                <w:lang w:eastAsia="sq-AL"/>
              </w:rPr>
              <w:t xml:space="preserve">psikologjisë eksperimentale. </w:t>
            </w:r>
            <w:r>
              <w:rPr>
                <w:rFonts w:ascii="Palatino Linotype" w:eastAsia="AGaramondPro-Regular" w:hAnsi="Palatino Linotype" w:cs="AGaramondPro-Regular"/>
                <w:lang w:eastAsia="sq-AL"/>
              </w:rPr>
              <w:t>Psikologët e fushë</w:t>
            </w:r>
            <w:r w:rsidRPr="00D550AB">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psikologjis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zbatuar b</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studime</w:t>
            </w:r>
            <w:r>
              <w:rPr>
                <w:rFonts w:ascii="Palatino Linotype" w:eastAsia="AGaramondPro-Regular" w:hAnsi="Palatino Linotype" w:cs="AGaramondPro-Regular"/>
                <w:lang w:eastAsia="sq-AL"/>
              </w:rPr>
              <w:t xml:space="preserve"> pë</w:t>
            </w:r>
            <w:r w:rsidRPr="00D550AB">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 ndihmuar njerë</w:t>
            </w:r>
            <w:r w:rsidRPr="00D550AB">
              <w:rPr>
                <w:rFonts w:ascii="Palatino Linotype" w:eastAsia="AGaramondPro-Regular" w:hAnsi="Palatino Linotype" w:cs="AGaramondPro-Regular"/>
                <w:lang w:eastAsia="sq-AL"/>
              </w:rPr>
              <w:t>zit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rballojn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problemet emocionale, si dhe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zgjidhur</w:t>
            </w:r>
            <w:r>
              <w:rPr>
                <w:rFonts w:ascii="Palatino Linotype" w:eastAsia="AGaramondPro-Regular" w:hAnsi="Palatino Linotype" w:cs="AGaramondPro-Regular"/>
                <w:lang w:eastAsia="sq-AL"/>
              </w:rPr>
              <w:t xml:space="preserve"> probleme praktike në</w:t>
            </w:r>
            <w:r w:rsidRPr="00D550AB">
              <w:rPr>
                <w:rFonts w:ascii="Palatino Linotype" w:eastAsia="AGaramondPro-Regular" w:hAnsi="Palatino Linotype" w:cs="AGaramondPro-Regular"/>
                <w:lang w:eastAsia="sq-AL"/>
              </w:rPr>
              <w:t xml:space="preserve"> sektor</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ndryshë</w:t>
            </w:r>
            <w:r w:rsidRPr="00D550AB">
              <w:rPr>
                <w:rFonts w:ascii="Palatino Linotype" w:eastAsia="AGaramondPro-Regular" w:hAnsi="Palatino Linotype" w:cs="AGaramondPro-Regular"/>
                <w:lang w:eastAsia="sq-AL"/>
              </w:rPr>
              <w:t>m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s.</w:t>
            </w:r>
          </w:p>
          <w:p w:rsidR="00CD657E" w:rsidRPr="00D550AB" w:rsidRDefault="00CD657E" w:rsidP="00113976">
            <w:pPr>
              <w:autoSpaceDE w:val="0"/>
              <w:autoSpaceDN w:val="0"/>
              <w:adjustRightInd w:val="0"/>
              <w:spacing w:before="60" w:after="60" w:line="240" w:lineRule="auto"/>
              <w:jc w:val="center"/>
              <w:rPr>
                <w:rFonts w:ascii="Palatino Linotype" w:eastAsia="AGaramondPro-Regular" w:hAnsi="Palatino Linotype" w:cs="AGaramondPro-Regular"/>
                <w:lang w:eastAsia="sq-AL"/>
              </w:rPr>
            </w:pPr>
            <w:r>
              <w:rPr>
                <w:rFonts w:ascii="Palatino Linotype" w:eastAsia="AGaramondPro-Regular" w:hAnsi="Palatino Linotype" w:cs="AGaramondPro-Regular"/>
                <w:noProof/>
                <w:lang w:eastAsia="sq-AL"/>
              </w:rPr>
            </w:r>
            <w:r>
              <w:rPr>
                <w:rFonts w:ascii="Palatino Linotype" w:eastAsia="AGaramondPro-Regular" w:hAnsi="Palatino Linotype" w:cs="AGaramondPro-Regular"/>
                <w:lang w:eastAsia="sq-AL"/>
              </w:rPr>
              <w:pict>
                <v:group id="_x0000_s1270" style="width:307.6pt;height:48.8pt;mso-position-horizontal-relative:char;mso-position-vertical-relative:line" coordorigin="808,2331" coordsize="6152,976">
                  <v:shape id="_x0000_s1271" type="#_x0000_t202" style="position:absolute;left:808;top:2590;width:2639;height:488" filled="f" stroked="f">
                    <v:textbox style="mso-next-textbox:#_x0000_s1271">
                      <w:txbxContent>
                        <w:p w:rsidR="00CD657E" w:rsidRPr="00D22A66" w:rsidRDefault="00CD657E" w:rsidP="00CD657E">
                          <w:pPr>
                            <w:spacing w:after="0" w:line="240" w:lineRule="auto"/>
                            <w:rPr>
                              <w:rFonts w:ascii="Palatino Linotype" w:hAnsi="Palatino Linotype"/>
                            </w:rPr>
                          </w:pPr>
                          <w:r w:rsidRPr="00D22A66">
                            <w:rPr>
                              <w:rFonts w:ascii="Palatino Linotype" w:hAnsi="Palatino Linotype"/>
                            </w:rPr>
                            <w:t xml:space="preserve">Psikologjia </w:t>
                          </w:r>
                          <w:r>
                            <w:rPr>
                              <w:rFonts w:ascii="Palatino Linotype" w:hAnsi="Palatino Linotype"/>
                            </w:rPr>
                            <w:t>ka dy fusha</w:t>
                          </w:r>
                        </w:p>
                      </w:txbxContent>
                    </v:textbox>
                  </v:shape>
                  <v:shape id="_x0000_s1272" type="#_x0000_t202" style="position:absolute;left:3927;top:2331;width:3033;height:488" filled="f" stroked="f">
                    <v:textbox style="mso-next-textbox:#_x0000_s1272">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psikologjia e zbatuar</w:t>
                          </w:r>
                        </w:p>
                      </w:txbxContent>
                    </v:textbox>
                  </v:shape>
                  <v:shape id="_x0000_s1273" type="#_x0000_t202" style="position:absolute;left:3927;top:2819;width:3033;height:488" filled="f" stroked="f">
                    <v:textbox style="mso-next-textbox:#_x0000_s1273">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psikologjia eksperimentale</w:t>
                          </w:r>
                        </w:p>
                      </w:txbxContent>
                    </v:textbox>
                  </v:shape>
                  <v:shape id="_x0000_s1274" type="#_x0000_t32" style="position:absolute;left:3335;top:2590;width:640;height:229;flip:y" o:connectortype="straight">
                    <v:stroke endarrow="block"/>
                  </v:shape>
                  <v:shape id="_x0000_s1275" type="#_x0000_t32" style="position:absolute;left:3335;top:2819;width:640;height:259" o:connectortype="straight">
                    <v:stroke endarrow="block"/>
                  </v:shape>
                  <w10:wrap type="none"/>
                  <w10:anchorlock/>
                </v:group>
              </w:pict>
            </w:r>
          </w:p>
          <w:p w:rsidR="00CD657E" w:rsidRDefault="00CD657E" w:rsidP="00113976">
            <w:pPr>
              <w:autoSpaceDE w:val="0"/>
              <w:autoSpaceDN w:val="0"/>
              <w:adjustRightInd w:val="0"/>
              <w:spacing w:before="60" w:after="60" w:line="240" w:lineRule="auto"/>
              <w:rPr>
                <w:rFonts w:ascii="Palatino Linotype" w:hAnsi="Palatino Linotype"/>
              </w:rPr>
            </w:pPr>
            <w:r w:rsidRPr="00D550AB">
              <w:rPr>
                <w:rFonts w:ascii="Palatino Linotype" w:hAnsi="Palatino Linotype"/>
              </w:rPr>
              <w:t>N</w:t>
            </w:r>
            <w:r>
              <w:rPr>
                <w:rFonts w:ascii="Palatino Linotype" w:hAnsi="Palatino Linotype"/>
              </w:rPr>
              <w:t>ë</w:t>
            </w:r>
            <w:r w:rsidRPr="00D550AB">
              <w:rPr>
                <w:rFonts w:ascii="Palatino Linotype" w:hAnsi="Palatino Linotype"/>
              </w:rPr>
              <w:t xml:space="preserve"> psikologjin</w:t>
            </w:r>
            <w:r>
              <w:rPr>
                <w:rFonts w:ascii="Palatino Linotype" w:hAnsi="Palatino Linotype"/>
              </w:rPr>
              <w:t>ë</w:t>
            </w:r>
            <w:r w:rsidRPr="00D550AB">
              <w:rPr>
                <w:rFonts w:ascii="Palatino Linotype" w:hAnsi="Palatino Linotype"/>
              </w:rPr>
              <w:t xml:space="preserve"> e zbatuar p</w:t>
            </w:r>
            <w:r>
              <w:rPr>
                <w:rFonts w:ascii="Palatino Linotype" w:hAnsi="Palatino Linotype"/>
              </w:rPr>
              <w:t>ë</w:t>
            </w:r>
            <w:r w:rsidRPr="00D550AB">
              <w:rPr>
                <w:rFonts w:ascii="Palatino Linotype" w:hAnsi="Palatino Linotype"/>
              </w:rPr>
              <w:t>rfshihen:</w:t>
            </w:r>
          </w:p>
          <w:p w:rsidR="00CD657E" w:rsidRPr="00D550AB" w:rsidRDefault="00CD657E" w:rsidP="00113976">
            <w:pPr>
              <w:autoSpaceDE w:val="0"/>
              <w:autoSpaceDN w:val="0"/>
              <w:adjustRightInd w:val="0"/>
              <w:spacing w:before="60" w:after="60" w:line="240" w:lineRule="auto"/>
              <w:jc w:val="center"/>
              <w:rPr>
                <w:rFonts w:ascii="Palatino Linotype" w:hAnsi="Palatino Linotype"/>
              </w:rPr>
            </w:pPr>
            <w:r>
              <w:rPr>
                <w:rFonts w:ascii="Palatino Linotype" w:hAnsi="Palatino Linotype"/>
                <w:noProof/>
                <w:lang w:eastAsia="sq-AL"/>
              </w:rPr>
            </w:r>
            <w:r>
              <w:rPr>
                <w:rFonts w:ascii="Palatino Linotype" w:hAnsi="Palatino Linotype"/>
              </w:rPr>
              <w:pict>
                <v:group id="_x0000_s1276" style="width:268.9pt;height:114pt;mso-position-horizontal-relative:char;mso-position-vertical-relative:line" coordorigin="1239,2331" coordsize="5378,2280">
                  <v:group id="_x0000_s1277" style="position:absolute;left:1239;top:2331;width:4933;height:1928" coordorigin="1239,2331" coordsize="4933,1928">
                    <v:shape id="_x0000_s1278" type="#_x0000_t202" style="position:absolute;left:1239;top:3050;width:2688;height:488" filled="f" stroked="f">
                      <v:textbox style="mso-next-textbox:#_x0000_s1278">
                        <w:txbxContent>
                          <w:p w:rsidR="00CD657E" w:rsidRPr="007E7FA4" w:rsidRDefault="00CD657E" w:rsidP="00CD657E">
                            <w:pPr>
                              <w:spacing w:after="0" w:line="240" w:lineRule="auto"/>
                              <w:rPr>
                                <w:rFonts w:ascii="Palatino Linotype" w:hAnsi="Palatino Linotype"/>
                              </w:rPr>
                            </w:pPr>
                            <w:r w:rsidRPr="007E7FA4">
                              <w:rPr>
                                <w:rFonts w:ascii="Palatino Linotype" w:hAnsi="Palatino Linotype"/>
                              </w:rPr>
                              <w:t>De</w:t>
                            </w:r>
                            <w:r>
                              <w:rPr>
                                <w:rFonts w:ascii="Palatino Linotype" w:hAnsi="Palatino Linotype"/>
                              </w:rPr>
                              <w:t>gë</w:t>
                            </w:r>
                            <w:r w:rsidRPr="007E7FA4">
                              <w:rPr>
                                <w:rFonts w:ascii="Palatino Linotype" w:hAnsi="Palatino Linotype"/>
                              </w:rPr>
                              <w:t>t e psikologjis</w:t>
                            </w:r>
                            <w:r>
                              <w:rPr>
                                <w:rFonts w:ascii="Palatino Linotype" w:hAnsi="Palatino Linotype"/>
                              </w:rPr>
                              <w:t>ë</w:t>
                            </w:r>
                          </w:p>
                        </w:txbxContent>
                      </v:textbox>
                    </v:shape>
                    <v:shape id="_x0000_s1279" type="#_x0000_t202" style="position:absolute;left:4539;top:2331;width:1376;height:488" filled="f" stroked="f">
                      <v:textbox style="mso-next-textbox:#_x0000_s1279">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klinike</w:t>
                            </w:r>
                          </w:p>
                        </w:txbxContent>
                      </v:textbox>
                    </v:shape>
                    <v:shape id="_x0000_s1280" type="#_x0000_t202" style="position:absolute;left:4539;top:2691;width:1553;height:488" filled="f" stroked="f">
                      <v:textbox style="mso-next-textbox:#_x0000_s1280">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këshillimit</w:t>
                            </w:r>
                          </w:p>
                        </w:txbxContent>
                      </v:textbox>
                    </v:shape>
                    <v:shape id="_x0000_s1281" type="#_x0000_t202" style="position:absolute;left:4539;top:3771;width:1345;height:488" filled="f" stroked="f">
                      <v:textbox style="mso-next-textbox:#_x0000_s1281">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industriale</w:t>
                            </w:r>
                          </w:p>
                        </w:txbxContent>
                      </v:textbox>
                    </v:shape>
                    <v:shape id="_x0000_s1282" type="#_x0000_t202" style="position:absolute;left:4539;top:3050;width:1633;height:488" filled="f" stroked="f">
                      <v:textbox style="mso-next-textbox:#_x0000_s1282">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edukimit</w:t>
                            </w:r>
                          </w:p>
                        </w:txbxContent>
                      </v:textbox>
                    </v:shape>
                    <v:shape id="_x0000_s1283" type="#_x0000_t202" style="position:absolute;left:4539;top:3410;width:1377;height:488" filled="f" stroked="f">
                      <v:textbox style="mso-next-textbox:#_x0000_s1283">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shkollore</w:t>
                            </w:r>
                          </w:p>
                        </w:txbxContent>
                      </v:textbox>
                    </v:shape>
                    <v:shape id="_x0000_s1284" type="#_x0000_t32" style="position:absolute;left:3753;top:2593;width:856;height:704;flip:y" o:connectortype="straight">
                      <v:stroke endarrow="block"/>
                    </v:shape>
                    <v:shape id="_x0000_s1285" type="#_x0000_t32" style="position:absolute;left:3753;top:2952;width:856;height:345;flip:y" o:connectortype="straight">
                      <v:stroke endarrow="block"/>
                    </v:shape>
                    <v:shape id="_x0000_s1286" type="#_x0000_t32" style="position:absolute;left:3753;top:3297;width:856;height:0" o:connectortype="straight">
                      <v:stroke endarrow="block"/>
                    </v:shape>
                    <v:shape id="_x0000_s1287" type="#_x0000_t32" style="position:absolute;left:3753;top:3297;width:856;height:359" o:connectortype="straight">
                      <v:stroke endarrow="block"/>
                    </v:shape>
                    <v:shape id="_x0000_s1288" type="#_x0000_t32" style="position:absolute;left:3753;top:3297;width:856;height:671" o:connectortype="straight">
                      <v:stroke endarrow="block"/>
                    </v:shape>
                  </v:group>
                  <v:shape id="_x0000_s1289" type="#_x0000_t202" style="position:absolute;left:4539;top:4123;width:2078;height:488" filled="f" stroked="f">
                    <v:textbox style="mso-next-textbox:#_x0000_s1289">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mjedisit etj.</w:t>
                          </w:r>
                        </w:p>
                      </w:txbxContent>
                    </v:textbox>
                  </v:shape>
                  <v:shape id="_x0000_s1290" type="#_x0000_t32" style="position:absolute;left:3753;top:3297;width:856;height:1023" o:connectortype="straight">
                    <v:stroke endarrow="block"/>
                  </v:shape>
                  <w10:wrap type="none"/>
                  <w10:anchorlock/>
                </v:group>
              </w:pic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sit analizohen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gjitha deg</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t e psikologjis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zbatuar.</w:t>
            </w:r>
          </w:p>
          <w:p w:rsidR="00CD657E" w:rsidRPr="002F2746" w:rsidRDefault="00CD657E" w:rsidP="00113976">
            <w:pPr>
              <w:autoSpaceDE w:val="0"/>
              <w:autoSpaceDN w:val="0"/>
              <w:adjustRightInd w:val="0"/>
              <w:spacing w:before="60" w:after="60" w:line="240" w:lineRule="auto"/>
              <w:rPr>
                <w:rFonts w:ascii="Palatino Linotype" w:eastAsia="AGaramondPro-Regular" w:hAnsi="Palatino Linotype" w:cs="AGaramondPro-Regular"/>
                <w:spacing w:val="-4"/>
                <w:lang w:eastAsia="sq-AL"/>
              </w:rPr>
            </w:pPr>
            <w:r w:rsidRPr="002F2746">
              <w:rPr>
                <w:rFonts w:ascii="Palatino Linotype" w:hAnsi="Palatino Linotype" w:cs="FuturaLT-Bold"/>
                <w:b/>
                <w:bCs/>
                <w:spacing w:val="-4"/>
                <w:lang w:eastAsia="sq-AL"/>
              </w:rPr>
              <w:t xml:space="preserve">Psikologjia klinike dhe e këshillimit. </w:t>
            </w:r>
            <w:r w:rsidRPr="002F2746">
              <w:rPr>
                <w:rFonts w:ascii="Palatino Linotype" w:eastAsia="AGaramondPro-Regular" w:hAnsi="Palatino Linotype" w:cs="AGaramondPro-Regular"/>
                <w:spacing w:val="-4"/>
                <w:lang w:eastAsia="sq-AL"/>
              </w:rPr>
              <w:t>Psikologët klinikë vlerësojnë dhe trajtojnë çrregullimet emocionale, mendore dhe të sjelljes si p.sh., depresionin, çrregullimet e ankthit (fobit</w:t>
            </w:r>
            <w:r>
              <w:rPr>
                <w:rFonts w:ascii="Palatino Linotype" w:eastAsia="AGaramondPro-Regular" w:hAnsi="Palatino Linotype" w:cs="AGaramondPro-Regular"/>
                <w:spacing w:val="-4"/>
                <w:lang w:eastAsia="sq-AL"/>
              </w:rPr>
              <w:t>ë</w:t>
            </w:r>
            <w:r w:rsidRPr="002F2746">
              <w:rPr>
                <w:rFonts w:ascii="Palatino Linotype" w:eastAsia="AGaramondPro-Regular" w:hAnsi="Palatino Linotype" w:cs="AGaramondPro-Regular"/>
                <w:spacing w:val="-4"/>
                <w:lang w:eastAsia="sq-AL"/>
              </w:rPr>
              <w:t>, panikun, obsesionin), çrregullimet seksuale si dhe çrregullime të rënda dhe kronike si ski</w:t>
            </w:r>
            <w:r>
              <w:rPr>
                <w:rFonts w:ascii="Palatino Linotype" w:eastAsia="AGaramondPro-Regular" w:hAnsi="Palatino Linotype" w:cs="AGaramondPro-Regular"/>
                <w:spacing w:val="-4"/>
                <w:lang w:eastAsia="sq-AL"/>
              </w:rPr>
              <w:t>z</w:t>
            </w:r>
            <w:r w:rsidRPr="002F2746">
              <w:rPr>
                <w:rFonts w:ascii="Palatino Linotype" w:eastAsia="AGaramondPro-Regular" w:hAnsi="Palatino Linotype" w:cs="AGaramondPro-Regular"/>
                <w:spacing w:val="-4"/>
                <w:lang w:eastAsia="sq-AL"/>
              </w:rPr>
              <w:t>ofrenia etj.</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hAnsi="Palatino Linotype" w:cs="FuturaLT-Bold"/>
                <w:b/>
                <w:bCs/>
                <w:lang w:eastAsia="sq-AL"/>
              </w:rPr>
              <w:t>Psikologjia e edukimit dhe psikologjia shkollore</w:t>
            </w:r>
            <w:r>
              <w:rPr>
                <w:rFonts w:ascii="Palatino Linotype" w:hAnsi="Palatino Linotype" w:cs="FuturaLT-Bold"/>
                <w:b/>
                <w:bCs/>
                <w:lang w:eastAsia="sq-AL"/>
              </w:rPr>
              <w:t xml:space="preserve">. </w:t>
            </w:r>
            <w:r>
              <w:rPr>
                <w:rFonts w:ascii="Palatino Linotype" w:eastAsia="AGaramondPro-Regular" w:hAnsi="Palatino Linotype" w:cs="AGaramondPro-Regular"/>
                <w:lang w:eastAsia="sq-AL"/>
              </w:rPr>
              <w:t>Psikologë</w:t>
            </w:r>
            <w:r w:rsidRPr="00D550AB">
              <w:rPr>
                <w:rFonts w:ascii="Palatino Linotype" w:eastAsia="AGaramondPro-Regular" w:hAnsi="Palatino Linotype" w:cs="AGaramondPro-Regular"/>
                <w:lang w:eastAsia="sq-AL"/>
              </w:rPr>
              <w:t>t e edukimit kryejn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studime dhe zhvillojn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teori lidhur me t</w:t>
            </w:r>
            <w:r>
              <w:rPr>
                <w:rFonts w:ascii="Palatino Linotype" w:eastAsia="AGaramondPro-Regular" w:hAnsi="Palatino Linotype" w:cs="AGaramondPro-Regular"/>
                <w:lang w:eastAsia="sq-AL"/>
              </w:rPr>
              <w:t>ë më</w:t>
            </w:r>
            <w:r w:rsidRPr="00D550AB">
              <w:rPr>
                <w:rFonts w:ascii="Palatino Linotype" w:eastAsia="AGaramondPro-Regular" w:hAnsi="Palatino Linotype" w:cs="AGaramondPro-Regular"/>
                <w:lang w:eastAsia="sq-AL"/>
              </w:rPr>
              <w:t>suarit dhe m</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simdh</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nien. Ata ndihmojn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zbulimet e psikologjis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zbatohen</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praktik</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 e m</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simdh</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nies dhe t</w:t>
            </w:r>
            <w:r>
              <w:rPr>
                <w:rFonts w:ascii="Palatino Linotype" w:eastAsia="AGaramondPro-Regular" w:hAnsi="Palatino Linotype" w:cs="AGaramondPro-Regular"/>
                <w:lang w:eastAsia="sq-AL"/>
              </w:rPr>
              <w:t>ë mësuarit. Ndë</w:t>
            </w:r>
            <w:r w:rsidRPr="00D550AB">
              <w:rPr>
                <w:rFonts w:ascii="Palatino Linotype" w:eastAsia="AGaramondPro-Regular" w:hAnsi="Palatino Linotype" w:cs="AGaramondPro-Regular"/>
                <w:lang w:eastAsia="sq-AL"/>
              </w:rPr>
              <w:t>rsa psikolog</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t e edukimit jan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 xml:space="preserve">ë </w:t>
            </w:r>
            <w:r w:rsidRPr="00D550AB">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rq</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ndruar n</w:t>
            </w:r>
            <w:r>
              <w:rPr>
                <w:rFonts w:ascii="Palatino Linotype" w:eastAsia="AGaramondPro-Regular" w:hAnsi="Palatino Linotype" w:cs="AGaramondPro-Regular"/>
                <w:lang w:eastAsia="sq-AL"/>
              </w:rPr>
              <w:t>ë gjetjen e rrugë</w:t>
            </w:r>
            <w:r w:rsidRPr="00D550AB">
              <w:rPr>
                <w:rFonts w:ascii="Palatino Linotype" w:eastAsia="AGaramondPro-Regular" w:hAnsi="Palatino Linotype" w:cs="AGaramondPro-Regular"/>
                <w:lang w:eastAsia="sq-AL"/>
              </w:rPr>
              <w:t>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ërgjithshme pë</w:t>
            </w:r>
            <w:r w:rsidRPr="00D550AB">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rmir</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suar t</w:t>
            </w:r>
            <w:r>
              <w:rPr>
                <w:rFonts w:ascii="Palatino Linotype" w:eastAsia="AGaramondPro-Regular" w:hAnsi="Palatino Linotype" w:cs="AGaramondPro-Regular"/>
                <w:lang w:eastAsia="sq-AL"/>
              </w:rPr>
              <w:t>ë më</w:t>
            </w:r>
            <w:r w:rsidRPr="00D550AB">
              <w:rPr>
                <w:rFonts w:ascii="Palatino Linotype" w:eastAsia="AGaramondPro-Regular" w:hAnsi="Palatino Linotype" w:cs="AGaramondPro-Regular"/>
                <w:lang w:eastAsia="sq-AL"/>
              </w:rPr>
              <w:t>suarit dhe</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teknikat e m</w:t>
            </w:r>
            <w:r>
              <w:rPr>
                <w:rFonts w:ascii="Palatino Linotype" w:eastAsia="AGaramondPro-Regular" w:hAnsi="Palatino Linotype" w:cs="AGaramondPro-Regular"/>
                <w:lang w:eastAsia="sq-AL"/>
              </w:rPr>
              <w:t>ësimdhë</w:t>
            </w:r>
            <w:r w:rsidRPr="00D550AB">
              <w:rPr>
                <w:rFonts w:ascii="Palatino Linotype" w:eastAsia="AGaramondPro-Regular" w:hAnsi="Palatino Linotype" w:cs="AGaramondPro-Regular"/>
                <w:lang w:eastAsia="sq-AL"/>
              </w:rPr>
              <w:t xml:space="preserve">nies, </w:t>
            </w:r>
            <w:r w:rsidRPr="00D550AB">
              <w:rPr>
                <w:rFonts w:ascii="Palatino Linotype" w:hAnsi="Palatino Linotype" w:cs="AGaramondPro-Italic"/>
                <w:i/>
                <w:iCs/>
                <w:lang w:eastAsia="sq-AL"/>
              </w:rPr>
              <w:t xml:space="preserve">psikologët shkollorë </w:t>
            </w:r>
            <w:r w:rsidRPr="00D550AB">
              <w:rPr>
                <w:rFonts w:ascii="Palatino Linotype" w:eastAsia="AGaramondPro-Regular" w:hAnsi="Palatino Linotype" w:cs="AGaramondPro-Regular"/>
                <w:lang w:eastAsia="sq-AL"/>
              </w:rPr>
              <w:t>merren me zbulimin e problemeve</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ësuarit dhe të</w:t>
            </w:r>
            <w:r w:rsidRPr="00D550A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rshtatjes 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ënë</w:t>
            </w:r>
            <w:r w:rsidRPr="00D550AB">
              <w:rPr>
                <w:rFonts w:ascii="Palatino Linotype" w:eastAsia="AGaramondPro-Regular" w:hAnsi="Palatino Linotype" w:cs="AGaramondPro-Regular"/>
                <w:lang w:eastAsia="sq-AL"/>
              </w:rPr>
              <w:t>sve 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shkoll</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dhe i ndihmojn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ata n</w:t>
            </w:r>
            <w:r>
              <w:rPr>
                <w:rFonts w:ascii="Palatino Linotype" w:eastAsia="AGaramondPro-Regular" w:hAnsi="Palatino Linotype" w:cs="AGaramondPro-Regular"/>
                <w:lang w:eastAsia="sq-AL"/>
              </w:rPr>
              <w:t xml:space="preserve">ë </w:t>
            </w:r>
            <w:r w:rsidRPr="00D550AB">
              <w:rPr>
                <w:rFonts w:ascii="Palatino Linotype" w:eastAsia="AGaramondPro-Regular" w:hAnsi="Palatino Linotype" w:cs="AGaramondPro-Regular"/>
                <w:lang w:eastAsia="sq-AL"/>
              </w:rPr>
              <w:t>kap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rcimin e tyre.</w:t>
            </w:r>
            <w:r>
              <w:rPr>
                <w:rFonts w:ascii="Palatino Linotype" w:eastAsia="AGaramondPro-Regular" w:hAnsi="Palatino Linotype" w:cs="AGaramondPro-Regular"/>
                <w:lang w:eastAsia="sq-AL"/>
              </w:rPr>
              <w:t xml:space="preserve"> J</w:t>
            </w:r>
            <w:r w:rsidRPr="00D550AB">
              <w:rPr>
                <w:rFonts w:ascii="Palatino Linotype" w:eastAsia="AGaramondPro-Regular" w:hAnsi="Palatino Linotype" w:cs="AGaramondPro-Regular"/>
                <w:lang w:eastAsia="sq-AL"/>
              </w:rPr>
              <w:t>epni shembuj nga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rvoja e psikologut 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shkoll</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 ton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Pr>
                <w:rFonts w:ascii="Palatino Linotype" w:hAnsi="Palatino Linotype" w:cs="FuturaLT-Bold"/>
                <w:b/>
                <w:bCs/>
                <w:lang w:eastAsia="sq-AL"/>
              </w:rPr>
              <w:t xml:space="preserve">Psikologjia e shëndetit. </w:t>
            </w:r>
            <w:r w:rsidRPr="00D550AB">
              <w:rPr>
                <w:rFonts w:ascii="Palatino Linotype" w:hAnsi="Palatino Linotype" w:cs="AGaramondPro-Italic"/>
                <w:i/>
                <w:iCs/>
                <w:lang w:eastAsia="sq-AL"/>
              </w:rPr>
              <w:t xml:space="preserve">Psikologët e shëndetit </w:t>
            </w:r>
            <w:r w:rsidRPr="00D550AB">
              <w:rPr>
                <w:rFonts w:ascii="Palatino Linotype" w:eastAsia="AGaramondPro-Regular" w:hAnsi="Palatino Linotype" w:cs="AGaramondPro-Regular"/>
                <w:lang w:eastAsia="sq-AL"/>
              </w:rPr>
              <w:t>studiojn</w:t>
            </w:r>
            <w:r>
              <w:rPr>
                <w:rFonts w:ascii="Palatino Linotype" w:eastAsia="AGaramondPro-Regular" w:hAnsi="Palatino Linotype" w:cs="AGaramondPro-Regular"/>
                <w:lang w:eastAsia="sq-AL"/>
              </w:rPr>
              <w:t>ë ndikimin që</w:t>
            </w:r>
            <w:r w:rsidRPr="00D550AB">
              <w:rPr>
                <w:rFonts w:ascii="Palatino Linotype" w:eastAsia="AGaramondPro-Regular" w:hAnsi="Palatino Linotype" w:cs="AGaramondPro-Regular"/>
                <w:lang w:eastAsia="sq-AL"/>
              </w:rPr>
              <w:t xml:space="preserve"> kan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faktor</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t biologjik</w:t>
            </w:r>
            <w:r>
              <w:rPr>
                <w:rFonts w:ascii="Palatino Linotype" w:eastAsia="AGaramondPro-Regular" w:hAnsi="Palatino Linotype" w:cs="AGaramondPro-Regular"/>
                <w:lang w:eastAsia="sq-AL"/>
              </w:rPr>
              <w:t>ë, faktorë</w:t>
            </w:r>
            <w:r w:rsidRPr="00D550AB">
              <w:rPr>
                <w:rFonts w:ascii="Palatino Linotype" w:eastAsia="AGaramondPro-Regular" w:hAnsi="Palatino Linotype" w:cs="AGaramondPro-Regular"/>
                <w:lang w:eastAsia="sq-AL"/>
              </w:rPr>
              <w:t>t social</w:t>
            </w:r>
            <w:r>
              <w:rPr>
                <w:rFonts w:ascii="Palatino Linotype" w:eastAsia="AGaramondPro-Regular" w:hAnsi="Palatino Linotype" w:cs="AGaramondPro-Regular"/>
                <w:lang w:eastAsia="sq-AL"/>
              </w:rPr>
              <w:t>ë dhe faktorë</w:t>
            </w:r>
            <w:r w:rsidRPr="00D550AB">
              <w:rPr>
                <w:rFonts w:ascii="Palatino Linotype" w:eastAsia="AGaramondPro-Regular" w:hAnsi="Palatino Linotype" w:cs="AGaramondPro-Regular"/>
                <w:lang w:eastAsia="sq-AL"/>
              </w:rPr>
              <w:t>t psikologjik</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sh</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ndetin dhe 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mundjet e ndryshme dhe, po ashtu, edhe</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 xml:space="preserve">ndikimin </w:t>
            </w:r>
            <w:r>
              <w:rPr>
                <w:rFonts w:ascii="Palatino Linotype" w:eastAsia="AGaramondPro-Regular" w:hAnsi="Palatino Linotype" w:cs="AGaramondPro-Regular"/>
                <w:lang w:eastAsia="sq-AL"/>
              </w:rPr>
              <w:t>e së</w:t>
            </w:r>
            <w:r w:rsidRPr="00D550AB">
              <w:rPr>
                <w:rFonts w:ascii="Palatino Linotype" w:eastAsia="AGaramondPro-Regular" w:hAnsi="Palatino Linotype" w:cs="AGaramondPro-Regular"/>
                <w:lang w:eastAsia="sq-AL"/>
              </w:rPr>
              <w:t>mundjeve t</w:t>
            </w:r>
            <w:r>
              <w:rPr>
                <w:rFonts w:ascii="Palatino Linotype" w:eastAsia="AGaramondPro-Regular" w:hAnsi="Palatino Linotype" w:cs="AGaramondPro-Regular"/>
                <w:lang w:eastAsia="sq-AL"/>
              </w:rPr>
              <w:t>ë ndryshme në sjellje dhe në</w:t>
            </w:r>
            <w:r w:rsidRPr="00D550AB">
              <w:rPr>
                <w:rFonts w:ascii="Palatino Linotype" w:eastAsia="AGaramondPro-Regular" w:hAnsi="Palatino Linotype" w:cs="AGaramondPro-Regular"/>
                <w:lang w:eastAsia="sq-AL"/>
              </w:rPr>
              <w:t xml:space="preserve"> emocione.</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hAnsi="Palatino Linotype" w:cs="FuturaLT-Bold"/>
                <w:b/>
                <w:bCs/>
                <w:lang w:eastAsia="sq-AL"/>
              </w:rPr>
              <w:t>Psikolog</w:t>
            </w:r>
            <w:r>
              <w:rPr>
                <w:rFonts w:ascii="Palatino Linotype" w:hAnsi="Palatino Linotype" w:cs="FuturaLT-Bold"/>
                <w:b/>
                <w:bCs/>
                <w:lang w:eastAsia="sq-AL"/>
              </w:rPr>
              <w:t xml:space="preserve">jia industriale/organizacionale. </w:t>
            </w:r>
            <w:r w:rsidRPr="00D550AB">
              <w:rPr>
                <w:rFonts w:ascii="Palatino Linotype" w:eastAsia="AGaramondPro-Regular" w:hAnsi="Palatino Linotype" w:cs="AGaramondPro-Regular"/>
                <w:lang w:eastAsia="sq-AL"/>
              </w:rPr>
              <w:t>Psikologet ind</w:t>
            </w:r>
            <w:r>
              <w:rPr>
                <w:rFonts w:ascii="Palatino Linotype" w:eastAsia="AGaramondPro-Regular" w:hAnsi="Palatino Linotype" w:cs="AGaramondPro-Regular"/>
                <w:lang w:eastAsia="sq-AL"/>
              </w:rPr>
              <w:t>ustriale/organizacionale synojnë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zbulojn</w:t>
            </w:r>
            <w:r>
              <w:rPr>
                <w:rFonts w:ascii="Palatino Linotype" w:eastAsia="AGaramondPro-Regular" w:hAnsi="Palatino Linotype" w:cs="AGaramondPro-Regular"/>
                <w:lang w:eastAsia="sq-AL"/>
              </w:rPr>
              <w:t>ë sesi faktorë</w:t>
            </w:r>
            <w:r w:rsidRPr="00D550AB">
              <w:rPr>
                <w:rFonts w:ascii="Palatino Linotype" w:eastAsia="AGaramondPro-Regular" w:hAnsi="Palatino Linotype" w:cs="AGaramondPro-Regular"/>
                <w:lang w:eastAsia="sq-AL"/>
              </w:rPr>
              <w:t>t sociale ndikojn</w:t>
            </w:r>
            <w:r>
              <w:rPr>
                <w:rFonts w:ascii="Palatino Linotype" w:eastAsia="AGaramondPro-Regular" w:hAnsi="Palatino Linotype" w:cs="AGaramondPro-Regular"/>
                <w:lang w:eastAsia="sq-AL"/>
              </w:rPr>
              <w:t xml:space="preserve">ë </w:t>
            </w:r>
            <w:r w:rsidRPr="00D550AB">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 rezultatet e njeriut në vendin e punës. Psikologët organizacionale pë</w:t>
            </w:r>
            <w:r w:rsidRPr="00D550AB">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punojnë</w:t>
            </w:r>
            <w:r w:rsidRPr="00D550AB">
              <w:rPr>
                <w:rFonts w:ascii="Palatino Linotype" w:eastAsia="AGaramondPro-Regular" w:hAnsi="Palatino Linotype" w:cs="AGaramondPro-Regular"/>
                <w:lang w:eastAsia="sq-AL"/>
              </w:rPr>
              <w:t xml:space="preserve"> kritere</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rzgjedhjen e njer</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zve n</w:t>
            </w:r>
            <w:r>
              <w:rPr>
                <w:rFonts w:ascii="Palatino Linotype" w:eastAsia="AGaramondPro-Regular" w:hAnsi="Palatino Linotype" w:cs="AGaramondPro-Regular"/>
                <w:lang w:eastAsia="sq-AL"/>
              </w:rPr>
              <w:t>ë punë</w:t>
            </w:r>
            <w:r w:rsidRPr="00D550AB">
              <w:rPr>
                <w:rFonts w:ascii="Palatino Linotype" w:eastAsia="AGaramondPro-Regular" w:hAnsi="Palatino Linotype" w:cs="AGaramondPro-Regular"/>
                <w:lang w:eastAsia="sq-AL"/>
              </w:rPr>
              <w:t>, 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 stimulimin dhe vler</w:t>
            </w:r>
            <w:r>
              <w:rPr>
                <w:rFonts w:ascii="Palatino Linotype" w:eastAsia="AGaramondPro-Regular" w:hAnsi="Palatino Linotype" w:cs="AGaramondPro-Regular"/>
                <w:lang w:eastAsia="sq-AL"/>
              </w:rPr>
              <w:t>ësimin e punë</w:t>
            </w:r>
            <w:r w:rsidRPr="00D550AB">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 punonjë</w:t>
            </w:r>
            <w:r w:rsidRPr="00D550AB">
              <w:rPr>
                <w:rFonts w:ascii="Palatino Linotype" w:eastAsia="AGaramondPro-Regular" w:hAnsi="Palatino Linotype" w:cs="AGaramondPro-Regular"/>
                <w:lang w:eastAsia="sq-AL"/>
              </w:rPr>
              <w:t>sve,</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rpunojn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programe trajnimi, me q</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llim q</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rritet rendimenti i punonjësve</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hAnsi="Palatino Linotype" w:cs="FuturaLT-Bold"/>
                <w:b/>
                <w:bCs/>
                <w:lang w:eastAsia="sq-AL"/>
              </w:rPr>
              <w:t>Psikologjia e mjedisit</w:t>
            </w:r>
            <w:r>
              <w:rPr>
                <w:rFonts w:ascii="Palatino Linotype" w:hAnsi="Palatino Linotype" w:cs="FuturaLT-Bold"/>
                <w:b/>
                <w:bCs/>
                <w:lang w:eastAsia="sq-AL"/>
              </w:rPr>
              <w:t xml:space="preserve">. </w:t>
            </w:r>
            <w:r w:rsidRPr="00D550AB">
              <w:rPr>
                <w:rFonts w:ascii="Palatino Linotype" w:hAnsi="Palatino Linotype" w:cs="AGaramondPro-Italic"/>
                <w:i/>
                <w:iCs/>
                <w:lang w:eastAsia="sq-AL"/>
              </w:rPr>
              <w:t xml:space="preserve">Psikologët e mjedisit </w:t>
            </w:r>
            <w:r w:rsidRPr="00D550AB">
              <w:rPr>
                <w:rFonts w:ascii="Palatino Linotype" w:eastAsia="AGaramondPro-Regular" w:hAnsi="Palatino Linotype" w:cs="AGaramondPro-Regular"/>
                <w:lang w:eastAsia="sq-AL"/>
              </w:rPr>
              <w:t>studiojn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ndikimin e mjedisi</w:t>
            </w:r>
            <w:r>
              <w:rPr>
                <w:rFonts w:ascii="Palatino Linotype" w:eastAsia="AGaramondPro-Regular" w:hAnsi="Palatino Linotype" w:cs="AGaramondPro-Regular"/>
                <w:lang w:eastAsia="sq-AL"/>
              </w:rPr>
              <w:t>t urban dhe natyror në</w:t>
            </w:r>
            <w:r w:rsidRPr="00D550AB">
              <w:rPr>
                <w:rFonts w:ascii="Palatino Linotype" w:eastAsia="AGaramondPro-Regular" w:hAnsi="Palatino Linotype" w:cs="AGaramondPro-Regular"/>
                <w:lang w:eastAsia="sq-AL"/>
              </w:rPr>
              <w:t xml:space="preserve"> sjelljen dhe</w:t>
            </w:r>
            <w:r>
              <w:rPr>
                <w:rFonts w:ascii="Palatino Linotype" w:eastAsia="AGaramondPro-Regular" w:hAnsi="Palatino Linotype" w:cs="AGaramondPro-Regular"/>
                <w:lang w:eastAsia="sq-AL"/>
              </w:rPr>
              <w:t xml:space="preserve"> proceset mendore të</w:t>
            </w:r>
            <w:r w:rsidRPr="00D550AB">
              <w:rPr>
                <w:rFonts w:ascii="Palatino Linotype" w:eastAsia="AGaramondPro-Regular" w:hAnsi="Palatino Linotype" w:cs="AGaramondPro-Regular"/>
                <w:lang w:eastAsia="sq-AL"/>
              </w:rPr>
              <w:t xml:space="preserve"> njeriut, dhe anasjelltas, ndikimin e sjelljes 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njeriut 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mjedis.</w:t>
            </w:r>
          </w:p>
          <w:p w:rsidR="00CD657E" w:rsidRPr="002F2746" w:rsidRDefault="00CD657E" w:rsidP="00113976">
            <w:pPr>
              <w:autoSpaceDE w:val="0"/>
              <w:autoSpaceDN w:val="0"/>
              <w:adjustRightInd w:val="0"/>
              <w:spacing w:before="60" w:after="60" w:line="240" w:lineRule="auto"/>
              <w:rPr>
                <w:rFonts w:ascii="Palatino Linotype" w:eastAsia="AGaramondPro-Regular" w:hAnsi="Palatino Linotype" w:cs="AGaramondPro-Regular"/>
                <w:spacing w:val="-4"/>
                <w:lang w:eastAsia="sq-AL"/>
              </w:rPr>
            </w:pPr>
            <w:r w:rsidRPr="002F2746">
              <w:rPr>
                <w:rFonts w:ascii="Palatino Linotype" w:hAnsi="Palatino Linotype" w:cs="FuturaLT-Bold"/>
                <w:b/>
                <w:bCs/>
                <w:spacing w:val="-4"/>
                <w:lang w:eastAsia="sq-AL"/>
              </w:rPr>
              <w:t xml:space="preserve">Psikologjia e sportit. </w:t>
            </w:r>
            <w:r w:rsidRPr="002F2746">
              <w:rPr>
                <w:rFonts w:ascii="Palatino Linotype" w:hAnsi="Palatino Linotype" w:cs="AGaramondPro-Italic"/>
                <w:i/>
                <w:iCs/>
                <w:spacing w:val="-4"/>
                <w:lang w:eastAsia="sq-AL"/>
              </w:rPr>
              <w:t xml:space="preserve">Psikologët e sportit </w:t>
            </w:r>
            <w:r w:rsidRPr="002F2746">
              <w:rPr>
                <w:rFonts w:ascii="Palatino Linotype" w:eastAsia="AGaramondPro-Regular" w:hAnsi="Palatino Linotype" w:cs="AGaramondPro-Regular"/>
                <w:spacing w:val="-4"/>
                <w:lang w:eastAsia="sq-AL"/>
              </w:rPr>
              <w:t>merren me zbatimin e parimeve të psikologjisë në sport. Çfarë e motivon sportistin? Ç’lidhje ka ndërmjet ankthit dhe rezultatit në një veprimtari sportive?</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hAnsi="Palatino Linotype" w:cs="FuturaLT-Bold"/>
                <w:b/>
                <w:bCs/>
                <w:lang w:eastAsia="sq-AL"/>
              </w:rPr>
              <w:t>Psikologjia eksperimentale</w:t>
            </w:r>
            <w:r>
              <w:rPr>
                <w:rFonts w:ascii="Palatino Linotype" w:hAnsi="Palatino Linotype" w:cs="FuturaLT-Bold"/>
                <w:b/>
                <w:bCs/>
                <w:lang w:eastAsia="sq-AL"/>
              </w:rPr>
              <w:t xml:space="preserve">. </w:t>
            </w:r>
            <w:r>
              <w:rPr>
                <w:rFonts w:ascii="Palatino Linotype" w:eastAsia="AGaramondPro-Regular" w:hAnsi="Palatino Linotype" w:cs="AGaramondPro-Regular"/>
                <w:lang w:eastAsia="sq-AL"/>
              </w:rPr>
              <w:t>Psikologet e fushë</w:t>
            </w:r>
            <w:r w:rsidRPr="00D550AB">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w:t>
            </w:r>
            <w:r w:rsidRPr="00D550AB">
              <w:rPr>
                <w:rFonts w:ascii="Palatino Linotype" w:hAnsi="Palatino Linotype" w:cs="AGaramondPro-Italic"/>
                <w:i/>
                <w:iCs/>
                <w:lang w:eastAsia="sq-AL"/>
              </w:rPr>
              <w:t xml:space="preserve">psikologjisë eksperimentale </w:t>
            </w:r>
            <w:r>
              <w:rPr>
                <w:rFonts w:ascii="Palatino Linotype" w:eastAsia="AGaramondPro-Regular" w:hAnsi="Palatino Linotype" w:cs="AGaramondPro-Regular"/>
                <w:lang w:eastAsia="sq-AL"/>
              </w:rPr>
              <w:t>merren me studime që</w:t>
            </w:r>
            <w:r w:rsidRPr="00D550AB">
              <w:rPr>
                <w:rFonts w:ascii="Palatino Linotype" w:eastAsia="AGaramondPro-Regular" w:hAnsi="Palatino Linotype" w:cs="AGaramondPro-Regular"/>
                <w:lang w:eastAsia="sq-AL"/>
              </w:rPr>
              <w:t xml:space="preserve"> synojn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 xml:space="preserve">ë </w:t>
            </w:r>
            <w:r w:rsidRPr="00D550AB">
              <w:rPr>
                <w:rFonts w:ascii="Palatino Linotype" w:eastAsia="AGaramondPro-Regular" w:hAnsi="Palatino Linotype" w:cs="AGaramondPro-Regular"/>
                <w:lang w:eastAsia="sq-AL"/>
              </w:rPr>
              <w:t>kuptojn</w:t>
            </w:r>
            <w:r>
              <w:rPr>
                <w:rFonts w:ascii="Palatino Linotype" w:eastAsia="AGaramondPro-Regular" w:hAnsi="Palatino Linotype" w:cs="AGaramondPro-Regular"/>
                <w:lang w:eastAsia="sq-AL"/>
              </w:rPr>
              <w:t>ë elementet e sjelljes dhe të</w:t>
            </w:r>
            <w:r w:rsidRPr="00D550AB">
              <w:rPr>
                <w:rFonts w:ascii="Palatino Linotype" w:eastAsia="AGaramondPro-Regular" w:hAnsi="Palatino Linotype" w:cs="AGaramondPro-Regular"/>
                <w:lang w:eastAsia="sq-AL"/>
              </w:rPr>
              <w:t xml:space="preserve"> proceseve mendore.</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hAnsi="Palatino Linotype" w:cs="FuturaLT-Bold"/>
                <w:b/>
                <w:bCs/>
                <w:lang w:eastAsia="sq-AL"/>
              </w:rPr>
              <w:lastRenderedPageBreak/>
              <w:t>Psikologjia biologjike</w:t>
            </w:r>
            <w:r>
              <w:rPr>
                <w:rFonts w:ascii="Palatino Linotype" w:hAnsi="Palatino Linotype" w:cs="FuturaLT-Bold"/>
                <w:b/>
                <w:bCs/>
                <w:lang w:eastAsia="sq-AL"/>
              </w:rPr>
              <w:t xml:space="preserve">. </w:t>
            </w:r>
            <w:r w:rsidRPr="00D550AB">
              <w:rPr>
                <w:rFonts w:ascii="Palatino Linotype" w:hAnsi="Palatino Linotype" w:cs="AGaramondPro-Italic"/>
                <w:i/>
                <w:iCs/>
                <w:lang w:eastAsia="sq-AL"/>
              </w:rPr>
              <w:t xml:space="preserve">Psikologët e kësaj </w:t>
            </w:r>
            <w:r w:rsidRPr="00D550AB">
              <w:rPr>
                <w:rFonts w:ascii="Palatino Linotype" w:eastAsia="AGaramondPro-Regular" w:hAnsi="Palatino Linotype" w:cs="AGaramondPro-Regular"/>
                <w:lang w:eastAsia="sq-AL"/>
              </w:rPr>
              <w:t>fushe q</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quhen psikolog</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t fiziologjik</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merren me studimin e</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lidhjeve mes proceseve biologjike dhe sjelljes e proceseve mendore.</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hAnsi="Palatino Linotype" w:cs="FuturaLT-Bold"/>
                <w:b/>
                <w:bCs/>
                <w:lang w:eastAsia="sq-AL"/>
              </w:rPr>
              <w:t>Psikologjia kognitivist</w:t>
            </w:r>
            <w:r>
              <w:rPr>
                <w:rFonts w:ascii="Palatino Linotype" w:hAnsi="Palatino Linotype" w:cs="FuturaLT-Bold"/>
                <w:b/>
                <w:bCs/>
                <w:lang w:eastAsia="sq-AL"/>
              </w:rPr>
              <w:t xml:space="preserve">e. </w:t>
            </w:r>
            <w:r w:rsidRPr="00D550AB">
              <w:rPr>
                <w:rFonts w:ascii="Palatino Linotype" w:hAnsi="Palatino Linotype" w:cs="AGaramondPro-Italic"/>
                <w:i/>
                <w:iCs/>
                <w:lang w:eastAsia="sq-AL"/>
              </w:rPr>
              <w:t xml:space="preserve">Psikologët kognitivistë </w:t>
            </w:r>
            <w:r w:rsidRPr="00D550AB">
              <w:rPr>
                <w:rFonts w:ascii="Palatino Linotype" w:eastAsia="AGaramondPro-Regular" w:hAnsi="Palatino Linotype" w:cs="AGaramondPro-Regular"/>
                <w:lang w:eastAsia="sq-AL"/>
              </w:rPr>
              <w:t>studiojn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proceset mendore dhe lidhjen e tyre me sjelljen e</w:t>
            </w:r>
            <w:r>
              <w:rPr>
                <w:rFonts w:ascii="Palatino Linotype" w:eastAsia="AGaramondPro-Regular" w:hAnsi="Palatino Linotype" w:cs="AGaramondPro-Regular"/>
                <w:lang w:eastAsia="sq-AL"/>
              </w:rPr>
              <w:t xml:space="preserve"> n</w:t>
            </w:r>
            <w:r w:rsidRPr="00D550AB">
              <w:rPr>
                <w:rFonts w:ascii="Palatino Linotype" w:eastAsia="AGaramondPro-Regular" w:hAnsi="Palatino Linotype" w:cs="AGaramondPro-Regular"/>
                <w:lang w:eastAsia="sq-AL"/>
              </w:rPr>
              <w:t>jeriut</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hAnsi="Palatino Linotype" w:cs="FuturaLT-Bold"/>
                <w:b/>
                <w:bCs/>
                <w:lang w:eastAsia="sq-AL"/>
              </w:rPr>
              <w:t>Psikologjia e zhvillimit</w:t>
            </w:r>
            <w:r>
              <w:rPr>
                <w:rFonts w:ascii="Palatino Linotype" w:hAnsi="Palatino Linotype" w:cs="FuturaLT-Bold"/>
                <w:b/>
                <w:bCs/>
                <w:lang w:eastAsia="sq-AL"/>
              </w:rPr>
              <w:t xml:space="preserve">. </w:t>
            </w:r>
            <w:r w:rsidRPr="00D550AB">
              <w:rPr>
                <w:rFonts w:ascii="Palatino Linotype" w:hAnsi="Palatino Linotype" w:cs="AGaramondPro-Italic"/>
                <w:i/>
                <w:iCs/>
                <w:lang w:eastAsia="sq-AL"/>
              </w:rPr>
              <w:t xml:space="preserve">Psikologët e zhvillimit </w:t>
            </w:r>
            <w:r w:rsidRPr="00D550AB">
              <w:rPr>
                <w:rFonts w:ascii="Palatino Linotype" w:eastAsia="AGaramondPro-Regular" w:hAnsi="Palatino Linotype" w:cs="AGaramondPro-Regular"/>
                <w:lang w:eastAsia="sq-AL"/>
              </w:rPr>
              <w:t>studiojn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ndryshime</w:t>
            </w:r>
            <w:r>
              <w:rPr>
                <w:rFonts w:ascii="Palatino Linotype" w:eastAsia="AGaramondPro-Regular" w:hAnsi="Palatino Linotype" w:cs="AGaramondPro-Regular"/>
                <w:lang w:eastAsia="sq-AL"/>
              </w:rPr>
              <w:t xml:space="preserve">t fizike, mendore dhe sociale që </w:t>
            </w:r>
            <w:r w:rsidRPr="00D550AB">
              <w:rPr>
                <w:rFonts w:ascii="Palatino Linotype" w:eastAsia="AGaramondPro-Regular" w:hAnsi="Palatino Linotype" w:cs="AGaramondPro-Regular"/>
                <w:lang w:eastAsia="sq-AL"/>
              </w:rPr>
              <w:t>ndodhin te njer</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zit nga çasti i konceptimit deri 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vdekje dhe p</w:t>
            </w:r>
            <w:r>
              <w:rPr>
                <w:rFonts w:ascii="Palatino Linotype" w:eastAsia="AGaramondPro-Regular" w:hAnsi="Palatino Linotype" w:cs="AGaramondPro-Regular"/>
                <w:lang w:eastAsia="sq-AL"/>
              </w:rPr>
              <w:t>ërpiqen që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kuptojn</w:t>
            </w:r>
            <w:r>
              <w:rPr>
                <w:rFonts w:ascii="Palatino Linotype" w:eastAsia="AGaramondPro-Regular" w:hAnsi="Palatino Linotype" w:cs="AGaramondPro-Regular"/>
                <w:lang w:eastAsia="sq-AL"/>
              </w:rPr>
              <w:t xml:space="preserve">ë </w:t>
            </w:r>
            <w:r w:rsidRPr="00D550AB">
              <w:rPr>
                <w:rFonts w:ascii="Palatino Linotype" w:eastAsia="AGaramondPro-Regular" w:hAnsi="Palatino Linotype" w:cs="AGaramondPro-Regular"/>
                <w:lang w:eastAsia="sq-AL"/>
              </w:rPr>
              <w:t>shkaqet dhe ndikimet e tyre</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hAnsi="Palatino Linotype" w:cs="FuturaLT-Bold"/>
                <w:b/>
                <w:bCs/>
                <w:lang w:eastAsia="sq-AL"/>
              </w:rPr>
              <w:t>Psikologjia sociale</w:t>
            </w:r>
            <w:r>
              <w:rPr>
                <w:rFonts w:ascii="Palatino Linotype" w:hAnsi="Palatino Linotype" w:cs="FuturaLT-Bold"/>
                <w:b/>
                <w:bCs/>
                <w:lang w:eastAsia="sq-AL"/>
              </w:rPr>
              <w:t xml:space="preserve">. </w:t>
            </w:r>
            <w:r w:rsidRPr="00D550AB">
              <w:rPr>
                <w:rFonts w:ascii="Palatino Linotype" w:hAnsi="Palatino Linotype" w:cs="AGaramondPro-Italic"/>
                <w:i/>
                <w:iCs/>
                <w:lang w:eastAsia="sq-AL"/>
              </w:rPr>
              <w:t xml:space="preserve">Psikologët socialë </w:t>
            </w:r>
            <w:r w:rsidRPr="00D550AB">
              <w:rPr>
                <w:rFonts w:ascii="Palatino Linotype" w:eastAsia="AGaramondPro-Regular" w:hAnsi="Palatino Linotype" w:cs="AGaramondPro-Regular"/>
                <w:lang w:eastAsia="sq-AL"/>
              </w:rPr>
              <w:t>studiojn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sesi njer</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zit nd</w:t>
            </w:r>
            <w:r>
              <w:rPr>
                <w:rFonts w:ascii="Palatino Linotype" w:eastAsia="AGaramondPro-Regular" w:hAnsi="Palatino Linotype" w:cs="AGaramondPro-Regular"/>
                <w:lang w:eastAsia="sq-AL"/>
              </w:rPr>
              <w:t>ërveprojnë me njëri-</w:t>
            </w:r>
            <w:r w:rsidRPr="00D550AB">
              <w:rPr>
                <w:rFonts w:ascii="Palatino Linotype" w:eastAsia="AGaramondPro-Regular" w:hAnsi="Palatino Linotype" w:cs="AGaramondPro-Regular"/>
                <w:lang w:eastAsia="sq-AL"/>
              </w:rPr>
              <w:t>tjetrin, si</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ndikojn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te nj</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ri-tjetri dhe sesi sjellja e njer</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zve ndikohen nga mjedisi ku</w:t>
            </w:r>
            <w:r>
              <w:rPr>
                <w:rFonts w:ascii="Palatino Linotype" w:eastAsia="AGaramondPro-Regular" w:hAnsi="Palatino Linotype" w:cs="AGaramondPro-Regular"/>
                <w:lang w:eastAsia="sq-AL"/>
              </w:rPr>
              <w:t xml:space="preserve"> </w:t>
            </w:r>
            <w:r w:rsidRPr="00D550AB">
              <w:rPr>
                <w:rFonts w:ascii="Palatino Linotype" w:eastAsia="AGaramondPro-Regular" w:hAnsi="Palatino Linotype" w:cs="AGaramondPro-Regular"/>
                <w:lang w:eastAsia="sq-AL"/>
              </w:rPr>
              <w:t>jetojn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w:t>
            </w:r>
          </w:p>
          <w:p w:rsidR="00CD657E" w:rsidRPr="00D550A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D550AB">
              <w:rPr>
                <w:rFonts w:ascii="Palatino Linotype" w:hAnsi="Palatino Linotype" w:cs="FuturaLT-Bold"/>
                <w:b/>
                <w:bCs/>
                <w:lang w:eastAsia="sq-AL"/>
              </w:rPr>
              <w:t>Psikologjia e personalitetit</w:t>
            </w:r>
            <w:r>
              <w:rPr>
                <w:rFonts w:ascii="Palatino Linotype" w:hAnsi="Palatino Linotype" w:cs="FuturaLT-Bold"/>
                <w:b/>
                <w:bCs/>
                <w:lang w:eastAsia="sq-AL"/>
              </w:rPr>
              <w:t xml:space="preserve">. </w:t>
            </w:r>
            <w:r>
              <w:rPr>
                <w:rFonts w:ascii="Palatino Linotype" w:eastAsia="AGaramondPro-Regular" w:hAnsi="Palatino Linotype" w:cs="AGaramondPro-Regular"/>
                <w:lang w:eastAsia="sq-AL"/>
              </w:rPr>
              <w:t>Psikologët e personalitet studiojnë karakteristikat që i bë</w:t>
            </w:r>
            <w:r w:rsidRPr="00D550AB">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njer</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zit t</w:t>
            </w:r>
            <w:r>
              <w:rPr>
                <w:rFonts w:ascii="Palatino Linotype" w:eastAsia="AGaramondPro-Regular" w:hAnsi="Palatino Linotype" w:cs="AGaramondPro-Regular"/>
                <w:lang w:eastAsia="sq-AL"/>
              </w:rPr>
              <w:t xml:space="preserve">ë </w:t>
            </w:r>
            <w:r w:rsidRPr="00D550AB">
              <w:rPr>
                <w:rFonts w:ascii="Palatino Linotype" w:eastAsia="AGaramondPro-Regular" w:hAnsi="Palatino Linotype" w:cs="AGaramondPro-Regular"/>
                <w:lang w:eastAsia="sq-AL"/>
              </w:rPr>
              <w:t>d</w:t>
            </w:r>
            <w:r>
              <w:rPr>
                <w:rFonts w:ascii="Palatino Linotype" w:eastAsia="AGaramondPro-Regular" w:hAnsi="Palatino Linotype" w:cs="AGaramondPro-Regular"/>
                <w:lang w:eastAsia="sq-AL"/>
              </w:rPr>
              <w:t>allohen nga njëri-tjetri, pra të</w:t>
            </w:r>
            <w:r w:rsidRPr="00D550AB">
              <w:rPr>
                <w:rFonts w:ascii="Palatino Linotype" w:eastAsia="AGaramondPro-Regular" w:hAnsi="Palatino Linotype" w:cs="AGaramondPro-Regular"/>
                <w:lang w:eastAsia="sq-AL"/>
              </w:rPr>
              <w:t xml:space="preserve"> jen</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550AB">
              <w:rPr>
                <w:rFonts w:ascii="Palatino Linotype" w:eastAsia="AGaramondPro-Regular" w:hAnsi="Palatino Linotype" w:cs="AGaramondPro-Regular"/>
                <w:lang w:eastAsia="sq-AL"/>
              </w:rPr>
              <w:t xml:space="preserve"> veçantë.</w:t>
            </w:r>
          </w:p>
          <w:p w:rsidR="00CD657E" w:rsidRPr="00D550AB" w:rsidRDefault="00CD657E" w:rsidP="00113976">
            <w:pPr>
              <w:autoSpaceDE w:val="0"/>
              <w:autoSpaceDN w:val="0"/>
              <w:adjustRightInd w:val="0"/>
              <w:spacing w:before="60" w:after="60" w:line="240" w:lineRule="auto"/>
              <w:rPr>
                <w:rFonts w:ascii="Palatino Linotype" w:hAnsi="Palatino Linotype"/>
              </w:rPr>
            </w:pPr>
            <w:r>
              <w:rPr>
                <w:rFonts w:ascii="Palatino Linotype" w:hAnsi="Palatino Linotype"/>
              </w:rPr>
              <w:t>Tregoni se si mund të ndihmohen sportistët për të përballuar ankthin para ndeshjes. Sillni shembuj nga veprimtaria juaj.</w:t>
            </w:r>
          </w:p>
          <w:p w:rsidR="00CD657E" w:rsidRPr="00D550AB" w:rsidRDefault="00CD657E" w:rsidP="00C244A3">
            <w:pPr>
              <w:numPr>
                <w:ilvl w:val="0"/>
                <w:numId w:val="53"/>
              </w:numPr>
              <w:spacing w:before="60" w:after="60" w:line="240" w:lineRule="auto"/>
              <w:rPr>
                <w:rFonts w:ascii="Palatino Linotype" w:hAnsi="Palatino Linotype"/>
              </w:rPr>
            </w:pPr>
            <w:r w:rsidRPr="00D550AB">
              <w:rPr>
                <w:rFonts w:ascii="Palatino Linotype" w:hAnsi="Palatino Linotype"/>
                <w:b/>
              </w:rPr>
              <w:t>Reflektim (</w:t>
            </w:r>
            <w:r>
              <w:rPr>
                <w:rFonts w:ascii="Palatino Linotype" w:hAnsi="Palatino Linotype"/>
                <w:b/>
              </w:rPr>
              <w:t>Imagjinatë e drejtuar</w:t>
            </w:r>
            <w:r w:rsidRPr="00D550AB">
              <w:rPr>
                <w:rFonts w:ascii="Palatino Linotype" w:hAnsi="Palatino Linotype"/>
                <w:b/>
              </w:rPr>
              <w:t>)</w:t>
            </w:r>
          </w:p>
          <w:p w:rsidR="00CD657E" w:rsidRPr="002F2746" w:rsidRDefault="00CD657E" w:rsidP="00113976">
            <w:pPr>
              <w:spacing w:before="60" w:after="60" w:line="240" w:lineRule="auto"/>
              <w:ind w:left="-20" w:right="-57"/>
              <w:rPr>
                <w:rFonts w:ascii="Palatino Linotype" w:hAnsi="Palatino Linotype"/>
                <w:spacing w:val="-4"/>
              </w:rPr>
            </w:pPr>
            <w:r w:rsidRPr="002F2746">
              <w:rPr>
                <w:rFonts w:ascii="Palatino Linotype" w:hAnsi="Palatino Linotype"/>
                <w:spacing w:val="-4"/>
              </w:rPr>
              <w:t>Imagjinoni një situatë emocionale në klasë dhe përpiquni të hartoni një listë pyetjesh që do t’ju bënit personave që janë të përfshirë në këto situata emocionale. Cila degë e psikologjisë e luan këtë rol?</w:t>
            </w:r>
          </w:p>
        </w:tc>
      </w:tr>
      <w:tr w:rsidR="00CD657E" w:rsidRPr="002345D0" w:rsidTr="00113976">
        <w:trPr>
          <w:trHeight w:val="286"/>
          <w:jc w:val="center"/>
        </w:trPr>
        <w:tc>
          <w:tcPr>
            <w:tcW w:w="9475" w:type="dxa"/>
            <w:gridSpan w:val="6"/>
          </w:tcPr>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b/>
              </w:rPr>
              <w:lastRenderedPageBreak/>
              <w:t>Vlerësimi</w:t>
            </w:r>
            <w:r w:rsidRPr="002345D0">
              <w:rPr>
                <w:rFonts w:ascii="Palatino Linotype" w:hAnsi="Palatino Linotype"/>
              </w:rPr>
              <w:t xml:space="preserve">: </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 xml:space="preserve">Vlerësohet </w:t>
            </w:r>
            <w:r>
              <w:rPr>
                <w:rFonts w:ascii="Palatino Linotype" w:hAnsi="Palatino Linotype"/>
              </w:rPr>
              <w:t>për qartësinë e mendimeve.</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 xml:space="preserve">Vlerësohet </w:t>
            </w:r>
            <w:r>
              <w:rPr>
                <w:rFonts w:ascii="Palatino Linotype" w:hAnsi="Palatino Linotype"/>
              </w:rPr>
              <w:t>për pjesëmarrjen në diskutim.</w:t>
            </w:r>
          </w:p>
        </w:tc>
      </w:tr>
      <w:tr w:rsidR="00CD657E" w:rsidRPr="00FE0F2B" w:rsidTr="00113976">
        <w:trPr>
          <w:trHeight w:val="557"/>
          <w:jc w:val="center"/>
        </w:trPr>
        <w:tc>
          <w:tcPr>
            <w:tcW w:w="9475" w:type="dxa"/>
            <w:gridSpan w:val="6"/>
          </w:tcPr>
          <w:p w:rsidR="00CD657E" w:rsidRPr="00FE0F2B" w:rsidRDefault="00CD657E" w:rsidP="00113976">
            <w:pPr>
              <w:spacing w:before="60" w:after="60" w:line="240" w:lineRule="auto"/>
              <w:rPr>
                <w:rFonts w:ascii="Palatino Linotype" w:hAnsi="Palatino Linotype"/>
                <w:b/>
              </w:rPr>
            </w:pPr>
            <w:r w:rsidRPr="00FE0F2B">
              <w:rPr>
                <w:rFonts w:ascii="Palatino Linotype" w:hAnsi="Palatino Linotype"/>
                <w:b/>
              </w:rPr>
              <w:t>Detyrë dhe punë e pavarur:</w:t>
            </w:r>
          </w:p>
          <w:p w:rsidR="00CD657E" w:rsidRPr="00FE0F2B" w:rsidRDefault="00CD657E" w:rsidP="00113976">
            <w:pPr>
              <w:autoSpaceDE w:val="0"/>
              <w:autoSpaceDN w:val="0"/>
              <w:adjustRightInd w:val="0"/>
              <w:spacing w:after="0" w:line="240" w:lineRule="auto"/>
              <w:rPr>
                <w:rFonts w:ascii="Palatino Linotype" w:hAnsi="Palatino Linotype"/>
              </w:rPr>
            </w:pPr>
            <w:r w:rsidRPr="00FE0F2B">
              <w:rPr>
                <w:rFonts w:ascii="Palatino Linotype" w:eastAsia="AGaramondPro-Regular" w:hAnsi="Palatino Linotype" w:cs="AGaramondPro-Regular"/>
                <w:lang w:eastAsia="sq-AL"/>
              </w:rPr>
              <w:t>Hartoni nj</w:t>
            </w:r>
            <w:r>
              <w:rPr>
                <w:rFonts w:ascii="Palatino Linotype" w:eastAsia="AGaramondPro-Regular" w:hAnsi="Palatino Linotype" w:cs="AGaramondPro-Regular"/>
                <w:lang w:eastAsia="sq-AL"/>
              </w:rPr>
              <w:t>ë situatë</w:t>
            </w:r>
            <w:r w:rsidRPr="00FE0F2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zakonshme në</w:t>
            </w:r>
            <w:r w:rsidRPr="00FE0F2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FE0F2B">
              <w:rPr>
                <w:rFonts w:ascii="Palatino Linotype" w:eastAsia="AGaramondPro-Regular" w:hAnsi="Palatino Linotype" w:cs="AGaramondPro-Regular"/>
                <w:lang w:eastAsia="sq-AL"/>
              </w:rPr>
              <w:t xml:space="preserve"> or</w:t>
            </w:r>
            <w:r>
              <w:rPr>
                <w:rFonts w:ascii="Palatino Linotype" w:eastAsia="AGaramondPro-Regular" w:hAnsi="Palatino Linotype" w:cs="AGaramondPro-Regular"/>
                <w:lang w:eastAsia="sq-AL"/>
              </w:rPr>
              <w:t>ë</w:t>
            </w:r>
            <w:r w:rsidRPr="00FE0F2B">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FE0F2B">
              <w:rPr>
                <w:rFonts w:ascii="Palatino Linotype" w:eastAsia="AGaramondPro-Regular" w:hAnsi="Palatino Linotype" w:cs="AGaramondPro-Regular"/>
                <w:lang w:eastAsia="sq-AL"/>
              </w:rPr>
              <w:t>simi. Cilat do t</w:t>
            </w:r>
            <w:r>
              <w:rPr>
                <w:rFonts w:ascii="Palatino Linotype" w:eastAsia="AGaramondPro-Regular" w:hAnsi="Palatino Linotype" w:cs="AGaramondPro-Regular"/>
                <w:lang w:eastAsia="sq-AL"/>
              </w:rPr>
              <w:t>ë</w:t>
            </w:r>
            <w:r w:rsidRPr="00FE0F2B">
              <w:rPr>
                <w:rFonts w:ascii="Palatino Linotype" w:eastAsia="AGaramondPro-Regular" w:hAnsi="Palatino Linotype" w:cs="AGaramondPro-Regular"/>
                <w:lang w:eastAsia="sq-AL"/>
              </w:rPr>
              <w:t xml:space="preserve"> ishin pyetjet q</w:t>
            </w:r>
            <w:r>
              <w:rPr>
                <w:rFonts w:ascii="Palatino Linotype" w:eastAsia="AGaramondPro-Regular" w:hAnsi="Palatino Linotype" w:cs="AGaramondPro-Regular"/>
                <w:lang w:eastAsia="sq-AL"/>
              </w:rPr>
              <w:t>ë</w:t>
            </w:r>
            <w:r w:rsidRPr="00FE0F2B">
              <w:rPr>
                <w:rFonts w:ascii="Palatino Linotype" w:eastAsia="AGaramondPro-Regular" w:hAnsi="Palatino Linotype" w:cs="AGaramondPro-Regular"/>
                <w:lang w:eastAsia="sq-AL"/>
              </w:rPr>
              <w:t xml:space="preserve"> do t</w:t>
            </w:r>
            <w:r>
              <w:rPr>
                <w:rFonts w:ascii="Palatino Linotype" w:eastAsia="AGaramondPro-Regular" w:hAnsi="Palatino Linotype" w:cs="AGaramondPro-Regular"/>
                <w:lang w:eastAsia="sq-AL"/>
              </w:rPr>
              <w:t xml:space="preserve">ë </w:t>
            </w:r>
            <w:r w:rsidRPr="00FE0F2B">
              <w:rPr>
                <w:rFonts w:ascii="Palatino Linotype" w:eastAsia="AGaramondPro-Regular" w:hAnsi="Palatino Linotype" w:cs="AGaramondPro-Regular"/>
                <w:lang w:eastAsia="sq-AL"/>
              </w:rPr>
              <w:t>ngrinin deg</w:t>
            </w:r>
            <w:r>
              <w:rPr>
                <w:rFonts w:ascii="Palatino Linotype" w:eastAsia="AGaramondPro-Regular" w:hAnsi="Palatino Linotype" w:cs="AGaramondPro-Regular"/>
                <w:lang w:eastAsia="sq-AL"/>
              </w:rPr>
              <w:t>ët e ndryshme të</w:t>
            </w:r>
            <w:r w:rsidRPr="00FE0F2B">
              <w:rPr>
                <w:rFonts w:ascii="Palatino Linotype" w:eastAsia="AGaramondPro-Regular" w:hAnsi="Palatino Linotype" w:cs="AGaramondPro-Regular"/>
                <w:lang w:eastAsia="sq-AL"/>
              </w:rPr>
              <w:t xml:space="preserve"> psikologjis</w:t>
            </w:r>
            <w:r>
              <w:rPr>
                <w:rFonts w:ascii="Palatino Linotype" w:eastAsia="AGaramondPro-Regular" w:hAnsi="Palatino Linotype" w:cs="AGaramondPro-Regular"/>
                <w:lang w:eastAsia="sq-AL"/>
              </w:rPr>
              <w:t>ë lidhur me kë</w:t>
            </w:r>
            <w:r w:rsidRPr="00FE0F2B">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 situatë</w:t>
            </w:r>
            <w:r w:rsidRPr="00FE0F2B">
              <w:rPr>
                <w:rFonts w:ascii="Palatino Linotype" w:eastAsia="AGaramondPro-Regular" w:hAnsi="Palatino Linotype" w:cs="AGaramondPro-Regular"/>
                <w:lang w:eastAsia="sq-AL"/>
              </w:rPr>
              <w:t>?</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4</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2345D0" w:rsidTr="00113976">
        <w:trPr>
          <w:trHeight w:val="343"/>
          <w:jc w:val="center"/>
        </w:trPr>
        <w:tc>
          <w:tcPr>
            <w:tcW w:w="3264"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 xml:space="preserve">Lënda: </w:t>
            </w:r>
            <w:r>
              <w:rPr>
                <w:rFonts w:ascii="Palatino Linotype" w:hAnsi="Palatino Linotype"/>
                <w:b/>
              </w:rPr>
              <w:t>Psikologji</w:t>
            </w:r>
          </w:p>
        </w:tc>
        <w:tc>
          <w:tcPr>
            <w:tcW w:w="1753"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Shkalla V</w:t>
            </w:r>
            <w:r>
              <w:rPr>
                <w:rFonts w:ascii="Palatino Linotype" w:hAnsi="Palatino Linotype"/>
                <w:b/>
              </w:rPr>
              <w:t>I</w:t>
            </w:r>
          </w:p>
        </w:tc>
        <w:tc>
          <w:tcPr>
            <w:tcW w:w="2049"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Klasa XI</w:t>
            </w:r>
            <w:r>
              <w:rPr>
                <w:rFonts w:ascii="Palatino Linotype" w:hAnsi="Palatino Linotype"/>
                <w:b/>
              </w:rPr>
              <w:t>I</w:t>
            </w:r>
          </w:p>
        </w:tc>
      </w:tr>
      <w:tr w:rsidR="00CD657E" w:rsidRPr="002345D0" w:rsidTr="00113976">
        <w:trPr>
          <w:trHeight w:val="76"/>
          <w:jc w:val="center"/>
        </w:trPr>
        <w:tc>
          <w:tcPr>
            <w:tcW w:w="9475" w:type="dxa"/>
            <w:gridSpan w:val="6"/>
            <w:tcBorders>
              <w:bottom w:val="single" w:sz="4" w:space="0" w:color="auto"/>
            </w:tcBorders>
            <w:shd w:val="clear" w:color="auto" w:fill="F2F2F2"/>
            <w:vAlign w:val="center"/>
          </w:tcPr>
          <w:p w:rsidR="00CD657E" w:rsidRPr="002345D0" w:rsidRDefault="00CD657E" w:rsidP="00113976">
            <w:pPr>
              <w:spacing w:before="60" w:after="60" w:line="240" w:lineRule="auto"/>
              <w:ind w:left="1171"/>
              <w:rPr>
                <w:rFonts w:ascii="Palatino Linotype" w:hAnsi="Palatino Linotype"/>
                <w:b/>
              </w:rPr>
            </w:pPr>
            <w:r w:rsidRPr="002345D0">
              <w:rPr>
                <w:rFonts w:ascii="Palatino Linotype" w:hAnsi="Palatino Linotype"/>
                <w:b/>
              </w:rPr>
              <w:t>Tema mësimore</w:t>
            </w:r>
            <w:r w:rsidRPr="002345D0">
              <w:rPr>
                <w:rFonts w:ascii="Palatino Linotype" w:hAnsi="Palatino Linotype"/>
              </w:rPr>
              <w:t>:  1.</w:t>
            </w:r>
            <w:r>
              <w:rPr>
                <w:rFonts w:ascii="Palatino Linotype" w:hAnsi="Palatino Linotype"/>
              </w:rPr>
              <w:t>4</w:t>
            </w:r>
            <w:r w:rsidRPr="002345D0">
              <w:rPr>
                <w:rFonts w:ascii="Palatino Linotype" w:hAnsi="Palatino Linotype"/>
              </w:rPr>
              <w:t xml:space="preserve"> </w:t>
            </w:r>
            <w:r>
              <w:rPr>
                <w:rFonts w:ascii="Palatino Linotype" w:hAnsi="Palatino Linotype"/>
              </w:rPr>
              <w:t>Vëzhgimi natyror, studimi, intervistomi dhe sondazhi</w:t>
            </w:r>
          </w:p>
        </w:tc>
      </w:tr>
      <w:tr w:rsidR="00CD657E" w:rsidRPr="002345D0" w:rsidTr="00113976">
        <w:trPr>
          <w:trHeight w:val="750"/>
          <w:jc w:val="center"/>
        </w:trPr>
        <w:tc>
          <w:tcPr>
            <w:tcW w:w="9475" w:type="dxa"/>
            <w:gridSpan w:val="6"/>
            <w:shd w:val="clear" w:color="auto" w:fill="auto"/>
            <w:vAlign w:val="center"/>
          </w:tcPr>
          <w:p w:rsidR="00CD657E" w:rsidRPr="00B20867" w:rsidRDefault="00CD657E" w:rsidP="00113976">
            <w:pPr>
              <w:spacing w:before="60" w:after="60" w:line="240" w:lineRule="auto"/>
              <w:jc w:val="center"/>
              <w:rPr>
                <w:rFonts w:ascii="Palatino Linotype" w:hAnsi="Palatino Linotype"/>
              </w:rPr>
            </w:pPr>
            <w:r w:rsidRPr="00B20867">
              <w:rPr>
                <w:rFonts w:ascii="Palatino Linotype" w:hAnsi="Palatino Linotype"/>
                <w:b/>
              </w:rPr>
              <w:t>Situata e të nxënit</w:t>
            </w:r>
          </w:p>
          <w:p w:rsidR="00CD657E" w:rsidRPr="00B20867" w:rsidRDefault="00CD657E" w:rsidP="00113976">
            <w:pPr>
              <w:autoSpaceDE w:val="0"/>
              <w:autoSpaceDN w:val="0"/>
              <w:adjustRightInd w:val="0"/>
              <w:spacing w:after="0" w:line="240" w:lineRule="auto"/>
              <w:rPr>
                <w:rFonts w:ascii="Palatino Linotype" w:hAnsi="Palatino Linotype"/>
              </w:rPr>
            </w:pPr>
            <w:r w:rsidRPr="00B20867">
              <w:rPr>
                <w:rFonts w:ascii="Palatino Linotype" w:eastAsia="AGaramondPro-Regular" w:hAnsi="Palatino Linotype" w:cs="AGaramondPro-Regular"/>
                <w:lang w:eastAsia="sq-AL"/>
              </w:rPr>
              <w:t>Dikush vendos q</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bë</w:t>
            </w:r>
            <w:r w:rsidRPr="00B20867">
              <w:rPr>
                <w:rFonts w:ascii="Palatino Linotype" w:eastAsia="AGaramondPro-Regular" w:hAnsi="Palatino Linotype" w:cs="AGaramondPro-Regular"/>
                <w:lang w:eastAsia="sq-AL"/>
              </w:rPr>
              <w:t>j</w:t>
            </w:r>
            <w:r>
              <w:rPr>
                <w:rFonts w:ascii="Palatino Linotype" w:eastAsia="AGaramondPro-Regular" w:hAnsi="Palatino Linotype" w:cs="AGaramondPro-Regular"/>
                <w:lang w:eastAsia="sq-AL"/>
              </w:rPr>
              <w:t>ë sondazh pë</w:t>
            </w:r>
            <w:r w:rsidRPr="00B20867">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 xml:space="preserve"> par</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 xml:space="preserve"> parap</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lqimet e qytetar</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ve p</w:t>
            </w:r>
            <w:r>
              <w:rPr>
                <w:rFonts w:ascii="Palatino Linotype" w:eastAsia="AGaramondPro-Regular" w:hAnsi="Palatino Linotype" w:cs="AGaramondPro-Regular"/>
                <w:lang w:eastAsia="sq-AL"/>
              </w:rPr>
              <w:t>ër kandidatë</w:t>
            </w:r>
            <w:r w:rsidRPr="00B20867">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 xml:space="preserve"> </w:t>
            </w:r>
            <w:r w:rsidRPr="00B20867">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r kryetar bas</w:t>
            </w:r>
            <w:r>
              <w:rPr>
                <w:rFonts w:ascii="Palatino Linotype" w:eastAsia="AGaramondPro-Regular" w:hAnsi="Palatino Linotype" w:cs="AGaramondPro-Regular"/>
                <w:lang w:eastAsia="sq-AL"/>
              </w:rPr>
              <w:t>hkie para votimeve. Ai vendos që</w:t>
            </w:r>
            <w:r w:rsidRPr="00B20867">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r k</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 xml:space="preserve"> gj</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 xml:space="preserve"> pyes</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 xml:space="preserve"> 100 pensionist</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Ç</w:t>
            </w:r>
            <w:r w:rsidRPr="00B20867">
              <w:rPr>
                <w:rFonts w:ascii="Palatino Linotype" w:eastAsia="AGaramondPro-Regular" w:hAnsi="Palatino Linotype" w:cs="AGaramondPro-Regular"/>
                <w:lang w:eastAsia="sq-AL"/>
              </w:rPr>
              <w:t>’mendim keni p</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r k</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B20867">
              <w:rPr>
                <w:rFonts w:ascii="Palatino Linotype" w:eastAsia="AGaramondPro-Regular" w:hAnsi="Palatino Linotype" w:cs="AGaramondPro-Regular"/>
                <w:lang w:eastAsia="sq-AL"/>
              </w:rPr>
              <w:t xml:space="preserve"> sondazh?</w:t>
            </w:r>
          </w:p>
        </w:tc>
      </w:tr>
      <w:tr w:rsidR="00CD657E" w:rsidRPr="002345D0" w:rsidTr="00113976">
        <w:trPr>
          <w:trHeight w:val="750"/>
          <w:jc w:val="center"/>
        </w:trPr>
        <w:tc>
          <w:tcPr>
            <w:tcW w:w="9475" w:type="dxa"/>
            <w:gridSpan w:val="6"/>
            <w:shd w:val="clear" w:color="auto" w:fill="auto"/>
            <w:vAlign w:val="center"/>
          </w:tcPr>
          <w:p w:rsidR="00CD657E" w:rsidRDefault="00CD657E" w:rsidP="00113976">
            <w:pPr>
              <w:spacing w:before="60" w:after="60" w:line="240" w:lineRule="auto"/>
              <w:rPr>
                <w:rFonts w:ascii="Palatino Linotype" w:hAnsi="Palatino Linotype"/>
                <w:b/>
              </w:rPr>
            </w:pPr>
            <w:r w:rsidRPr="002345D0">
              <w:rPr>
                <w:rFonts w:ascii="Palatino Linotype" w:hAnsi="Palatino Linotype"/>
                <w:b/>
              </w:rPr>
              <w:t xml:space="preserve">Rezultatet e të nxënit </w:t>
            </w:r>
            <w:r>
              <w:rPr>
                <w:rFonts w:ascii="Palatino Linotype" w:hAnsi="Palatino Linotype"/>
                <w:b/>
              </w:rPr>
              <w:t>të</w:t>
            </w:r>
            <w:r w:rsidRPr="002345D0">
              <w:rPr>
                <w:rFonts w:ascii="Palatino Linotype" w:hAnsi="Palatino Linotype"/>
                <w:b/>
              </w:rPr>
              <w:t xml:space="preserve"> kompetencave të fushës </w:t>
            </w:r>
            <w:r>
              <w:rPr>
                <w:rFonts w:ascii="Palatino Linotype" w:hAnsi="Palatino Linotype"/>
                <w:b/>
              </w:rPr>
              <w:t>sipas</w:t>
            </w:r>
            <w:r w:rsidRPr="002345D0">
              <w:rPr>
                <w:rFonts w:ascii="Palatino Linotype" w:hAnsi="Palatino Linotype"/>
                <w:b/>
              </w:rPr>
              <w:t xml:space="preserve"> </w:t>
            </w:r>
            <w:r>
              <w:rPr>
                <w:rFonts w:ascii="Palatino Linotype" w:hAnsi="Palatino Linotype"/>
                <w:b/>
              </w:rPr>
              <w:t>tem</w:t>
            </w:r>
            <w:r w:rsidRPr="002345D0">
              <w:rPr>
                <w:rFonts w:ascii="Palatino Linotype" w:hAnsi="Palatino Linotype"/>
                <w:b/>
              </w:rPr>
              <w:t>ës mësimore</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Nxënësi:</w:t>
            </w:r>
          </w:p>
          <w:p w:rsidR="00CD657E" w:rsidRPr="00A31ADB"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rPr>
              <w:t>Flet për rëndësinë e përdorimit të metodave shkencore në mbledhjen e fakteve konkrete dhe vlerësimin objektiv të tyre.</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Liston metodat shkencore të përdorura në fushën e psikologjisë.</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Dallon metodën e sondazhit nga intervistimi.</w:t>
            </w:r>
          </w:p>
          <w:p w:rsidR="00CD657E" w:rsidRPr="002345D0"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lastRenderedPageBreak/>
              <w:t>Analizon përparësitë që kanë metodat shkencore në raport me njëra-tjetrën.</w:t>
            </w:r>
          </w:p>
        </w:tc>
      </w:tr>
      <w:tr w:rsidR="00CD657E" w:rsidRPr="00B20867" w:rsidTr="00113976">
        <w:trPr>
          <w:trHeight w:val="537"/>
          <w:jc w:val="center"/>
        </w:trPr>
        <w:tc>
          <w:tcPr>
            <w:tcW w:w="3547" w:type="dxa"/>
            <w:gridSpan w:val="2"/>
            <w:tcBorders>
              <w:bottom w:val="single" w:sz="4" w:space="0" w:color="auto"/>
            </w:tcBorders>
          </w:tcPr>
          <w:p w:rsidR="00CD657E" w:rsidRPr="00B20867" w:rsidRDefault="00CD657E" w:rsidP="00113976">
            <w:pPr>
              <w:spacing w:after="0" w:line="240" w:lineRule="auto"/>
              <w:rPr>
                <w:rFonts w:ascii="Palatino Linotype" w:hAnsi="Palatino Linotype"/>
                <w:b/>
              </w:rPr>
            </w:pPr>
            <w:r w:rsidRPr="00B20867">
              <w:rPr>
                <w:rFonts w:ascii="Palatino Linotype" w:hAnsi="Palatino Linotype"/>
                <w:b/>
              </w:rPr>
              <w:lastRenderedPageBreak/>
              <w:t xml:space="preserve">Fjalë kyçe: </w:t>
            </w:r>
          </w:p>
          <w:p w:rsidR="00CD657E" w:rsidRPr="00B20867" w:rsidRDefault="00CD657E" w:rsidP="00113976">
            <w:pPr>
              <w:autoSpaceDE w:val="0"/>
              <w:autoSpaceDN w:val="0"/>
              <w:adjustRightInd w:val="0"/>
              <w:spacing w:after="0" w:line="240" w:lineRule="auto"/>
              <w:rPr>
                <w:rFonts w:ascii="Palatino Linotype" w:hAnsi="Palatino Linotype" w:cs="MyriadPro-Cond"/>
                <w:lang w:eastAsia="sq-AL"/>
              </w:rPr>
            </w:pPr>
            <w:r w:rsidRPr="00B20867">
              <w:rPr>
                <w:rFonts w:ascii="Palatino Linotype" w:hAnsi="Palatino Linotype" w:cs="MyriadPro-Cond"/>
                <w:lang w:eastAsia="sq-AL"/>
              </w:rPr>
              <w:t>vëzhgim natyror, studim rasti, sondazh, intervistim</w:t>
            </w:r>
          </w:p>
        </w:tc>
        <w:tc>
          <w:tcPr>
            <w:tcW w:w="3119" w:type="dxa"/>
            <w:gridSpan w:val="2"/>
            <w:tcBorders>
              <w:bottom w:val="single" w:sz="4" w:space="0" w:color="auto"/>
            </w:tcBorders>
          </w:tcPr>
          <w:p w:rsidR="00CD657E" w:rsidRPr="00B20867" w:rsidRDefault="00CD657E" w:rsidP="00113976">
            <w:pPr>
              <w:autoSpaceDE w:val="0"/>
              <w:autoSpaceDN w:val="0"/>
              <w:adjustRightInd w:val="0"/>
              <w:spacing w:before="60" w:after="60" w:line="240" w:lineRule="auto"/>
              <w:rPr>
                <w:rFonts w:ascii="Palatino Linotype" w:hAnsi="Palatino Linotype" w:cs="Arial Unicode MS"/>
              </w:rPr>
            </w:pPr>
            <w:r w:rsidRPr="00B20867">
              <w:rPr>
                <w:rFonts w:ascii="Palatino Linotype" w:hAnsi="Palatino Linotype" w:cs="Arial Unicode MS"/>
                <w:b/>
              </w:rPr>
              <w:t>Burimet:</w:t>
            </w:r>
            <w:r w:rsidRPr="00B20867">
              <w:rPr>
                <w:rFonts w:ascii="Palatino Linotype" w:hAnsi="Palatino Linotype" w:cs="Arial Unicode MS"/>
              </w:rPr>
              <w:t xml:space="preserve"> </w:t>
            </w:r>
          </w:p>
          <w:p w:rsidR="00CD657E" w:rsidRPr="00B20867" w:rsidRDefault="00CD657E" w:rsidP="00113976">
            <w:pPr>
              <w:spacing w:before="60" w:after="60" w:line="240" w:lineRule="auto"/>
              <w:rPr>
                <w:rFonts w:ascii="Palatino Linotype" w:hAnsi="Palatino Linotype"/>
                <w:b/>
              </w:rPr>
            </w:pPr>
            <w:r w:rsidRPr="00B20867">
              <w:rPr>
                <w:rFonts w:ascii="Palatino Linotype" w:hAnsi="Palatino Linotype"/>
              </w:rPr>
              <w:t>Teksti mësimor</w:t>
            </w:r>
          </w:p>
        </w:tc>
        <w:tc>
          <w:tcPr>
            <w:tcW w:w="2809" w:type="dxa"/>
            <w:gridSpan w:val="2"/>
            <w:tcBorders>
              <w:bottom w:val="single" w:sz="4" w:space="0" w:color="auto"/>
            </w:tcBorders>
          </w:tcPr>
          <w:p w:rsidR="00CD657E" w:rsidRPr="00B20867" w:rsidRDefault="00CD657E" w:rsidP="00113976">
            <w:pPr>
              <w:spacing w:after="0" w:line="240" w:lineRule="auto"/>
              <w:rPr>
                <w:rFonts w:ascii="Palatino Linotype" w:hAnsi="Palatino Linotype"/>
                <w:b/>
              </w:rPr>
            </w:pPr>
            <w:r w:rsidRPr="00B20867">
              <w:rPr>
                <w:rFonts w:ascii="Palatino Linotype" w:hAnsi="Palatino Linotype"/>
                <w:b/>
              </w:rPr>
              <w:t>Lidhja me lëndët e tjera:</w:t>
            </w:r>
          </w:p>
          <w:p w:rsidR="00CD657E" w:rsidRPr="00B20867" w:rsidRDefault="00CD657E" w:rsidP="00113976">
            <w:pPr>
              <w:spacing w:after="0" w:line="240" w:lineRule="auto"/>
              <w:rPr>
                <w:rFonts w:ascii="Palatino Linotype" w:hAnsi="Palatino Linotype"/>
                <w:b/>
              </w:rPr>
            </w:pPr>
            <w:r w:rsidRPr="00B20867">
              <w:rPr>
                <w:rFonts w:ascii="Palatino Linotype" w:hAnsi="Palatino Linotype"/>
              </w:rPr>
              <w:t>Sociologji</w:t>
            </w:r>
          </w:p>
        </w:tc>
      </w:tr>
      <w:tr w:rsidR="00CD657E" w:rsidRPr="002345D0" w:rsidTr="00113976">
        <w:trPr>
          <w:trHeight w:val="551"/>
          <w:jc w:val="center"/>
        </w:trPr>
        <w:tc>
          <w:tcPr>
            <w:tcW w:w="9475" w:type="dxa"/>
            <w:gridSpan w:val="6"/>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Metodologjia dhe veprimtaritë e nxënësve</w:t>
            </w:r>
          </w:p>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ERR (Evokim – Realizimi i kuptimit – Reflektim)</w:t>
            </w:r>
          </w:p>
        </w:tc>
      </w:tr>
      <w:tr w:rsidR="00CD657E" w:rsidRPr="003042A6" w:rsidTr="00113976">
        <w:trPr>
          <w:trHeight w:val="273"/>
          <w:jc w:val="center"/>
        </w:trPr>
        <w:tc>
          <w:tcPr>
            <w:tcW w:w="9475" w:type="dxa"/>
            <w:gridSpan w:val="6"/>
          </w:tcPr>
          <w:p w:rsidR="00CD657E" w:rsidRPr="003042A6" w:rsidRDefault="00CD657E" w:rsidP="00113976">
            <w:pPr>
              <w:spacing w:before="60" w:after="60" w:line="240" w:lineRule="auto"/>
              <w:rPr>
                <w:rFonts w:ascii="Palatino Linotype" w:hAnsi="Palatino Linotype"/>
              </w:rPr>
            </w:pPr>
            <w:r w:rsidRPr="003042A6">
              <w:rPr>
                <w:rFonts w:ascii="Palatino Linotype" w:hAnsi="Palatino Linotype"/>
              </w:rPr>
              <w:t>Organizim i orës së mësimit.</w:t>
            </w:r>
          </w:p>
          <w:p w:rsidR="00CD657E" w:rsidRPr="003042A6" w:rsidRDefault="00CD657E" w:rsidP="00C244A3">
            <w:pPr>
              <w:numPr>
                <w:ilvl w:val="0"/>
                <w:numId w:val="54"/>
              </w:numPr>
              <w:spacing w:before="60" w:after="60" w:line="240" w:lineRule="auto"/>
              <w:rPr>
                <w:rFonts w:ascii="Palatino Linotype" w:hAnsi="Palatino Linotype"/>
              </w:rPr>
            </w:pPr>
            <w:r w:rsidRPr="003042A6">
              <w:rPr>
                <w:rFonts w:ascii="Palatino Linotype" w:hAnsi="Palatino Linotype"/>
                <w:b/>
              </w:rPr>
              <w:t>Evokim (p</w:t>
            </w:r>
            <w:r>
              <w:rPr>
                <w:rFonts w:ascii="Palatino Linotype" w:hAnsi="Palatino Linotype"/>
                <w:b/>
              </w:rPr>
              <w:t>ë</w:t>
            </w:r>
            <w:r w:rsidRPr="003042A6">
              <w:rPr>
                <w:rFonts w:ascii="Palatino Linotype" w:hAnsi="Palatino Linotype"/>
                <w:b/>
              </w:rPr>
              <w:t>rvijim i t</w:t>
            </w:r>
            <w:r>
              <w:rPr>
                <w:rFonts w:ascii="Palatino Linotype" w:hAnsi="Palatino Linotype"/>
                <w:b/>
              </w:rPr>
              <w:t>ë</w:t>
            </w:r>
            <w:r w:rsidRPr="003042A6">
              <w:rPr>
                <w:rFonts w:ascii="Palatino Linotype" w:hAnsi="Palatino Linotype"/>
                <w:b/>
              </w:rPr>
              <w:t xml:space="preserve"> menduarit)</w:t>
            </w:r>
          </w:p>
          <w:p w:rsidR="00CD657E" w:rsidRPr="003042A6" w:rsidRDefault="00CD657E" w:rsidP="00113976">
            <w:pPr>
              <w:spacing w:before="60" w:after="60" w:line="240" w:lineRule="auto"/>
              <w:rPr>
                <w:rFonts w:ascii="Palatino Linotype" w:hAnsi="Palatino Linotype"/>
                <w:spacing w:val="-4"/>
              </w:rPr>
            </w:pPr>
            <w:r w:rsidRPr="003042A6">
              <w:rPr>
                <w:rFonts w:ascii="Palatino Linotype" w:hAnsi="Palatino Linotype"/>
                <w:spacing w:val="-4"/>
              </w:rPr>
              <w:t>B</w:t>
            </w:r>
            <w:r>
              <w:rPr>
                <w:rFonts w:ascii="Palatino Linotype" w:hAnsi="Palatino Linotype"/>
                <w:spacing w:val="-4"/>
              </w:rPr>
              <w:t>ë</w:t>
            </w:r>
            <w:r w:rsidRPr="003042A6">
              <w:rPr>
                <w:rFonts w:ascii="Palatino Linotype" w:hAnsi="Palatino Linotype"/>
                <w:spacing w:val="-4"/>
              </w:rPr>
              <w:t>het nj</w:t>
            </w:r>
            <w:r>
              <w:rPr>
                <w:rFonts w:ascii="Palatino Linotype" w:hAnsi="Palatino Linotype"/>
                <w:spacing w:val="-4"/>
              </w:rPr>
              <w:t>ë</w:t>
            </w:r>
            <w:r w:rsidRPr="003042A6">
              <w:rPr>
                <w:rFonts w:ascii="Palatino Linotype" w:hAnsi="Palatino Linotype"/>
                <w:spacing w:val="-4"/>
              </w:rPr>
              <w:t xml:space="preserve"> p</w:t>
            </w:r>
            <w:r>
              <w:rPr>
                <w:rFonts w:ascii="Palatino Linotype" w:hAnsi="Palatino Linotype"/>
                <w:spacing w:val="-4"/>
              </w:rPr>
              <w:t>ë</w:t>
            </w:r>
            <w:r w:rsidRPr="003042A6">
              <w:rPr>
                <w:rFonts w:ascii="Palatino Linotype" w:hAnsi="Palatino Linotype"/>
                <w:spacing w:val="-4"/>
              </w:rPr>
              <w:t>rmbledhje e koncepteve paraprake.</w:t>
            </w:r>
          </w:p>
          <w:p w:rsidR="00CD657E" w:rsidRPr="003042A6" w:rsidRDefault="00CD657E" w:rsidP="00C244A3">
            <w:pPr>
              <w:numPr>
                <w:ilvl w:val="0"/>
                <w:numId w:val="7"/>
              </w:numPr>
              <w:autoSpaceDE w:val="0"/>
              <w:autoSpaceDN w:val="0"/>
              <w:adjustRightInd w:val="0"/>
              <w:spacing w:after="0" w:line="240" w:lineRule="auto"/>
              <w:ind w:left="179" w:hanging="179"/>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Cilat janë ndryshimet dhe ngjashmë</w:t>
            </w:r>
            <w:r w:rsidRPr="003042A6">
              <w:rPr>
                <w:rFonts w:ascii="Palatino Linotype" w:eastAsia="AGaramondPro-Regular" w:hAnsi="Palatino Linotype" w:cs="AGaramondPro-Regular"/>
                <w:lang w:eastAsia="sq-AL"/>
              </w:rPr>
              <w:t>rit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nd</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rmjet psikologut, psikiatrit dhe nj</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astrologu?</w:t>
            </w:r>
          </w:p>
          <w:p w:rsidR="00CD657E" w:rsidRPr="003042A6" w:rsidRDefault="00CD657E" w:rsidP="00C244A3">
            <w:pPr>
              <w:numPr>
                <w:ilvl w:val="0"/>
                <w:numId w:val="7"/>
              </w:numPr>
              <w:autoSpaceDE w:val="0"/>
              <w:autoSpaceDN w:val="0"/>
              <w:adjustRightInd w:val="0"/>
              <w:spacing w:after="0" w:line="240" w:lineRule="auto"/>
              <w:ind w:left="179" w:hanging="179"/>
              <w:rPr>
                <w:rFonts w:ascii="Palatino Linotype" w:eastAsia="AGaramondPro-Regular" w:hAnsi="Palatino Linotype" w:cs="AGaramondPro-Regular"/>
                <w:lang w:eastAsia="sq-AL"/>
              </w:rPr>
            </w:pPr>
            <w:r w:rsidRPr="003042A6">
              <w:rPr>
                <w:rFonts w:ascii="Palatino Linotype" w:eastAsia="AGaramondPro-Regular" w:hAnsi="Palatino Linotype" w:cs="AGaramondPro-Regular"/>
                <w:lang w:eastAsia="sq-AL"/>
              </w:rPr>
              <w:t>Ku q</w:t>
            </w:r>
            <w:r>
              <w:rPr>
                <w:rFonts w:ascii="Palatino Linotype" w:eastAsia="AGaramondPro-Regular" w:hAnsi="Palatino Linotype" w:cs="AGaramondPro-Regular"/>
                <w:lang w:eastAsia="sq-AL"/>
              </w:rPr>
              <w:t>ëndron ndryshimi ndë</w:t>
            </w:r>
            <w:r w:rsidRPr="003042A6">
              <w:rPr>
                <w:rFonts w:ascii="Palatino Linotype" w:eastAsia="AGaramondPro-Regular" w:hAnsi="Palatino Linotype" w:cs="AGaramondPro-Regular"/>
                <w:lang w:eastAsia="sq-AL"/>
              </w:rPr>
              <w:t>rmjet psikologjis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eksperimentale dhe psikologjis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zbatuar?</w:t>
            </w:r>
          </w:p>
          <w:p w:rsidR="00CD657E" w:rsidRPr="003042A6" w:rsidRDefault="00CD657E" w:rsidP="00C244A3">
            <w:pPr>
              <w:numPr>
                <w:ilvl w:val="0"/>
                <w:numId w:val="7"/>
              </w:numPr>
              <w:autoSpaceDE w:val="0"/>
              <w:autoSpaceDN w:val="0"/>
              <w:adjustRightInd w:val="0"/>
              <w:spacing w:after="0" w:line="240" w:lineRule="auto"/>
              <w:ind w:left="179" w:hanging="179"/>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Përmendni dhe pë</w:t>
            </w:r>
            <w:r w:rsidRPr="003042A6">
              <w:rPr>
                <w:rFonts w:ascii="Palatino Linotype" w:eastAsia="AGaramondPro-Regular" w:hAnsi="Palatino Linotype" w:cs="AGaramondPro-Regular"/>
                <w:lang w:eastAsia="sq-AL"/>
              </w:rPr>
              <w:t>rshkruani deg</w:t>
            </w:r>
            <w:r>
              <w:rPr>
                <w:rFonts w:ascii="Palatino Linotype" w:eastAsia="AGaramondPro-Regular" w:hAnsi="Palatino Linotype" w:cs="AGaramondPro-Regular"/>
                <w:lang w:eastAsia="sq-AL"/>
              </w:rPr>
              <w:t>ët që</w:t>
            </w:r>
            <w:r w:rsidRPr="003042A6">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ërfshihen në fushë</w:t>
            </w:r>
            <w:r w:rsidRPr="003042A6">
              <w:rPr>
                <w:rFonts w:ascii="Palatino Linotype" w:eastAsia="AGaramondPro-Regular" w:hAnsi="Palatino Linotype" w:cs="AGaramondPro-Regular"/>
                <w:lang w:eastAsia="sq-AL"/>
              </w:rPr>
              <w:t>n e psikologjis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zbatuar.</w:t>
            </w:r>
          </w:p>
          <w:p w:rsidR="00CD657E" w:rsidRPr="003042A6" w:rsidRDefault="00CD657E" w:rsidP="00C244A3">
            <w:pPr>
              <w:numPr>
                <w:ilvl w:val="0"/>
                <w:numId w:val="7"/>
              </w:numPr>
              <w:spacing w:before="60" w:after="60" w:line="240" w:lineRule="auto"/>
              <w:ind w:left="179" w:hanging="179"/>
              <w:rPr>
                <w:rFonts w:ascii="Palatino Linotype" w:eastAsia="AGaramondPro-Regular" w:hAnsi="Palatino Linotype" w:cs="AGaramondPro-Regular"/>
                <w:lang w:eastAsia="sq-AL"/>
              </w:rPr>
            </w:pPr>
            <w:r w:rsidRPr="003042A6">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ërmendni dhe pë</w:t>
            </w:r>
            <w:r w:rsidRPr="003042A6">
              <w:rPr>
                <w:rFonts w:ascii="Palatino Linotype" w:eastAsia="AGaramondPro-Regular" w:hAnsi="Palatino Linotype" w:cs="AGaramondPro-Regular"/>
                <w:lang w:eastAsia="sq-AL"/>
              </w:rPr>
              <w:t>rshkruani deg</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t q</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rfshihen 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fush</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n e psikologjis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eksperimentale.</w:t>
            </w:r>
          </w:p>
          <w:p w:rsidR="00CD657E" w:rsidRPr="003042A6" w:rsidRDefault="00CD657E" w:rsidP="00113976">
            <w:pPr>
              <w:spacing w:before="60" w:after="60" w:line="240" w:lineRule="auto"/>
              <w:rPr>
                <w:rFonts w:ascii="Palatino Linotype" w:eastAsia="AGaramondPro-Regular" w:hAnsi="Palatino Linotype" w:cs="AGaramondPro-Regular"/>
                <w:lang w:eastAsia="sq-AL"/>
              </w:rPr>
            </w:pPr>
            <w:r w:rsidRPr="003042A6">
              <w:rPr>
                <w:rFonts w:ascii="Palatino Linotype" w:eastAsia="AGaramondPro-Regular" w:hAnsi="Palatino Linotype" w:cs="AGaramondPro-Regular"/>
                <w:i/>
                <w:lang w:eastAsia="sq-AL"/>
              </w:rPr>
              <w:t>Pyetje: Si grumbullohen fakte dhe t</w:t>
            </w:r>
            <w:r>
              <w:rPr>
                <w:rFonts w:ascii="Palatino Linotype" w:eastAsia="AGaramondPro-Regular" w:hAnsi="Palatino Linotype" w:cs="AGaramondPro-Regular"/>
                <w:i/>
                <w:lang w:eastAsia="sq-AL"/>
              </w:rPr>
              <w:t>ë</w:t>
            </w:r>
            <w:r w:rsidRPr="003042A6">
              <w:rPr>
                <w:rFonts w:ascii="Palatino Linotype" w:eastAsia="AGaramondPro-Regular" w:hAnsi="Palatino Linotype" w:cs="AGaramondPro-Regular"/>
                <w:i/>
                <w:lang w:eastAsia="sq-AL"/>
              </w:rPr>
              <w:t xml:space="preserve"> dh</w:t>
            </w:r>
            <w:r>
              <w:rPr>
                <w:rFonts w:ascii="Palatino Linotype" w:eastAsia="AGaramondPro-Regular" w:hAnsi="Palatino Linotype" w:cs="AGaramondPro-Regular"/>
                <w:i/>
                <w:lang w:eastAsia="sq-AL"/>
              </w:rPr>
              <w:t>ë</w:t>
            </w:r>
            <w:r w:rsidRPr="003042A6">
              <w:rPr>
                <w:rFonts w:ascii="Palatino Linotype" w:eastAsia="AGaramondPro-Regular" w:hAnsi="Palatino Linotype" w:cs="AGaramondPro-Regular"/>
                <w:i/>
                <w:lang w:eastAsia="sq-AL"/>
              </w:rPr>
              <w:t>na p</w:t>
            </w:r>
            <w:r>
              <w:rPr>
                <w:rFonts w:ascii="Palatino Linotype" w:eastAsia="AGaramondPro-Regular" w:hAnsi="Palatino Linotype" w:cs="AGaramondPro-Regular"/>
                <w:i/>
                <w:lang w:eastAsia="sq-AL"/>
              </w:rPr>
              <w:t>ë</w:t>
            </w:r>
            <w:r w:rsidRPr="003042A6">
              <w:rPr>
                <w:rFonts w:ascii="Palatino Linotype" w:eastAsia="AGaramondPro-Regular" w:hAnsi="Palatino Linotype" w:cs="AGaramondPro-Regular"/>
                <w:i/>
                <w:lang w:eastAsia="sq-AL"/>
              </w:rPr>
              <w:t>r t</w:t>
            </w:r>
            <w:r>
              <w:rPr>
                <w:rFonts w:ascii="Palatino Linotype" w:eastAsia="AGaramondPro-Regular" w:hAnsi="Palatino Linotype" w:cs="AGaramondPro-Regular"/>
                <w:i/>
                <w:lang w:eastAsia="sq-AL"/>
              </w:rPr>
              <w:t>ë</w:t>
            </w:r>
            <w:r w:rsidRPr="003042A6">
              <w:rPr>
                <w:rFonts w:ascii="Palatino Linotype" w:eastAsia="AGaramondPro-Regular" w:hAnsi="Palatino Linotype" w:cs="AGaramondPro-Regular"/>
                <w:i/>
                <w:lang w:eastAsia="sq-AL"/>
              </w:rPr>
              <w:t xml:space="preserve"> b</w:t>
            </w:r>
            <w:r>
              <w:rPr>
                <w:rFonts w:ascii="Palatino Linotype" w:eastAsia="AGaramondPro-Regular" w:hAnsi="Palatino Linotype" w:cs="AGaramondPro-Regular"/>
                <w:i/>
                <w:lang w:eastAsia="sq-AL"/>
              </w:rPr>
              <w:t>ë</w:t>
            </w:r>
            <w:r w:rsidRPr="003042A6">
              <w:rPr>
                <w:rFonts w:ascii="Palatino Linotype" w:eastAsia="AGaramondPro-Regular" w:hAnsi="Palatino Linotype" w:cs="AGaramondPro-Regular"/>
                <w:i/>
                <w:lang w:eastAsia="sq-AL"/>
              </w:rPr>
              <w:t>r</w:t>
            </w:r>
            <w:r>
              <w:rPr>
                <w:rFonts w:ascii="Palatino Linotype" w:eastAsia="AGaramondPro-Regular" w:hAnsi="Palatino Linotype" w:cs="AGaramondPro-Regular"/>
                <w:i/>
                <w:lang w:eastAsia="sq-AL"/>
              </w:rPr>
              <w:t>ë</w:t>
            </w:r>
            <w:r w:rsidRPr="003042A6">
              <w:rPr>
                <w:rFonts w:ascii="Palatino Linotype" w:eastAsia="AGaramondPro-Regular" w:hAnsi="Palatino Linotype" w:cs="AGaramondPro-Regular"/>
                <w:i/>
                <w:lang w:eastAsia="sq-AL"/>
              </w:rPr>
              <w:t xml:space="preserve"> studimet n</w:t>
            </w:r>
            <w:r>
              <w:rPr>
                <w:rFonts w:ascii="Palatino Linotype" w:eastAsia="AGaramondPro-Regular" w:hAnsi="Palatino Linotype" w:cs="AGaramondPro-Regular"/>
                <w:i/>
                <w:lang w:eastAsia="sq-AL"/>
              </w:rPr>
              <w:t>ë</w:t>
            </w:r>
            <w:r w:rsidRPr="003042A6">
              <w:rPr>
                <w:rFonts w:ascii="Palatino Linotype" w:eastAsia="AGaramondPro-Regular" w:hAnsi="Palatino Linotype" w:cs="AGaramondPro-Regular"/>
                <w:i/>
                <w:lang w:eastAsia="sq-AL"/>
              </w:rPr>
              <w:t xml:space="preserve"> psikologji?</w:t>
            </w:r>
          </w:p>
          <w:p w:rsidR="00CD657E" w:rsidRDefault="00CD657E" w:rsidP="00113976">
            <w:pPr>
              <w:spacing w:before="60" w:after="60" w:line="240" w:lineRule="auto"/>
              <w:rPr>
                <w:rFonts w:ascii="Palatino Linotype" w:eastAsia="AGaramondPro-Regular" w:hAnsi="Palatino Linotype" w:cs="AGaramondPro-Regular"/>
                <w:lang w:eastAsia="sq-AL"/>
              </w:rPr>
            </w:pPr>
            <w:r w:rsidRPr="003042A6">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rgjigjet e marra nga nx</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sit listohen 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tabel</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cilat sh</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dh</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informacionin e ri mbi metodat e studimit 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psikologji.</w:t>
            </w:r>
          </w:p>
          <w:p w:rsidR="00CD657E" w:rsidRPr="003042A6" w:rsidRDefault="00CD657E" w:rsidP="00C244A3">
            <w:pPr>
              <w:numPr>
                <w:ilvl w:val="0"/>
                <w:numId w:val="54"/>
              </w:numPr>
              <w:spacing w:before="60" w:after="60" w:line="240" w:lineRule="auto"/>
              <w:rPr>
                <w:rFonts w:ascii="Palatino Linotype" w:hAnsi="Palatino Linotype"/>
                <w:b/>
              </w:rPr>
            </w:pPr>
            <w:r w:rsidRPr="003042A6">
              <w:rPr>
                <w:rFonts w:ascii="Palatino Linotype" w:hAnsi="Palatino Linotype"/>
                <w:b/>
              </w:rPr>
              <w:t>Realizimi i kuptimit (Marrëdhëniet pyetje – përgjigje)</w:t>
            </w:r>
          </w:p>
          <w:p w:rsidR="00CD657E" w:rsidRDefault="00CD657E" w:rsidP="00113976">
            <w:pPr>
              <w:autoSpaceDE w:val="0"/>
              <w:autoSpaceDN w:val="0"/>
              <w:adjustRightInd w:val="0"/>
              <w:spacing w:after="0" w:line="240" w:lineRule="auto"/>
              <w:jc w:val="center"/>
              <w:rPr>
                <w:rFonts w:ascii="Palatino Linotype" w:eastAsia="AGaramondPro-Regular" w:hAnsi="Palatino Linotype" w:cs="AGaramondPro-Regular"/>
                <w:lang w:eastAsia="sq-AL"/>
              </w:rPr>
            </w:pPr>
            <w:r>
              <w:rPr>
                <w:rFonts w:ascii="Palatino Linotype" w:eastAsia="AGaramondPro-Regular" w:hAnsi="Palatino Linotype" w:cs="AGaramondPro-Regular"/>
                <w:noProof/>
                <w:lang w:eastAsia="sq-AL"/>
              </w:rPr>
            </w:r>
            <w:r>
              <w:rPr>
                <w:rFonts w:ascii="Palatino Linotype" w:eastAsia="AGaramondPro-Regular" w:hAnsi="Palatino Linotype" w:cs="AGaramondPro-Regular"/>
                <w:lang w:eastAsia="sq-AL"/>
              </w:rPr>
              <w:pict>
                <v:group id="_x0000_s1291" style="width:269.55pt;height:78.35pt;mso-position-horizontal-relative:char;mso-position-vertical-relative:line" coordorigin="1239,4412" coordsize="5391,1567">
                  <v:shape id="_x0000_s1292" type="#_x0000_t202" style="position:absolute;left:1239;top:5131;width:2688;height:488" filled="f" stroked="f">
                    <v:textbox>
                      <w:txbxContent>
                        <w:p w:rsidR="00CD657E" w:rsidRPr="00911274" w:rsidRDefault="00CD657E" w:rsidP="00CD657E">
                          <w:pPr>
                            <w:spacing w:after="0" w:line="240" w:lineRule="auto"/>
                            <w:rPr>
                              <w:rFonts w:ascii="Palatino Linotype" w:hAnsi="Palatino Linotype"/>
                              <w:lang w:val="en-US"/>
                            </w:rPr>
                          </w:pPr>
                          <w:r>
                            <w:rPr>
                              <w:rFonts w:ascii="Palatino Linotype" w:hAnsi="Palatino Linotype"/>
                              <w:lang w:val="en-US"/>
                            </w:rPr>
                            <w:t>K</w:t>
                          </w:r>
                          <w:r w:rsidRPr="003042A6">
                            <w:rPr>
                              <w:rFonts w:ascii="Palatino Linotype" w:eastAsia="AGaramondPro-Regular" w:hAnsi="Palatino Linotype" w:cs="AGaramondPro-Regular"/>
                              <w:lang w:eastAsia="sq-AL"/>
                            </w:rPr>
                            <w:t>ë</w:t>
                          </w:r>
                          <w:r>
                            <w:rPr>
                              <w:rFonts w:ascii="Palatino Linotype" w:hAnsi="Palatino Linotype"/>
                              <w:lang w:val="en-US"/>
                            </w:rPr>
                            <w:t>to metoda jan</w:t>
                          </w:r>
                          <w:r w:rsidRPr="003042A6">
                            <w:rPr>
                              <w:rFonts w:ascii="Palatino Linotype" w:eastAsia="AGaramondPro-Regular" w:hAnsi="Palatino Linotype" w:cs="AGaramondPro-Regular"/>
                              <w:lang w:eastAsia="sq-AL"/>
                            </w:rPr>
                            <w:t>ë</w:t>
                          </w:r>
                          <w:r>
                            <w:rPr>
                              <w:rFonts w:ascii="Palatino Linotype" w:hAnsi="Palatino Linotype"/>
                              <w:lang w:val="en-US"/>
                            </w:rPr>
                            <w:t>:</w:t>
                          </w:r>
                        </w:p>
                      </w:txbxContent>
                    </v:textbox>
                  </v:shape>
                  <v:shape id="_x0000_s1293" type="#_x0000_t202" style="position:absolute;left:4539;top:4412;width:2091;height:488" filled="f" stroked="f">
                    <v:textbox>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v</w:t>
                          </w:r>
                          <w:r w:rsidRPr="003042A6">
                            <w:rPr>
                              <w:rFonts w:ascii="Palatino Linotype" w:eastAsia="AGaramondPro-Regular" w:hAnsi="Palatino Linotype" w:cs="AGaramondPro-Regular"/>
                              <w:lang w:eastAsia="sq-AL"/>
                            </w:rPr>
                            <w:t>ë</w:t>
                          </w:r>
                          <w:r>
                            <w:rPr>
                              <w:rFonts w:ascii="Palatino Linotype" w:hAnsi="Palatino Linotype"/>
                              <w:lang w:val="en-US"/>
                            </w:rPr>
                            <w:t>zhgimi natyror</w:t>
                          </w:r>
                        </w:p>
                      </w:txbxContent>
                    </v:textbox>
                  </v:shape>
                  <v:shape id="_x0000_s1294" type="#_x0000_t202" style="position:absolute;left:4539;top:4772;width:1553;height:488" filled="f" stroked="f">
                    <v:textbox>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sondazhi</w:t>
                          </w:r>
                        </w:p>
                      </w:txbxContent>
                    </v:textbox>
                  </v:shape>
                  <v:shape id="_x0000_s1295" type="#_x0000_t202" style="position:absolute;left:4539;top:5131;width:1633;height:488" filled="f" stroked="f">
                    <v:textbox>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intervistimi</w:t>
                          </w:r>
                        </w:p>
                      </w:txbxContent>
                    </v:textbox>
                  </v:shape>
                  <v:shape id="_x0000_s1296" type="#_x0000_t202" style="position:absolute;left:4539;top:5491;width:2091;height:488" filled="f" stroked="f">
                    <v:textbox>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studimi i rastit</w:t>
                          </w:r>
                        </w:p>
                      </w:txbxContent>
                    </v:textbox>
                  </v:shape>
                  <v:shape id="_x0000_s1297" type="#_x0000_t32" style="position:absolute;left:3753;top:4674;width:856;height:704;flip:y" o:connectortype="straight">
                    <v:stroke endarrow="block"/>
                  </v:shape>
                  <v:shape id="_x0000_s1298" type="#_x0000_t32" style="position:absolute;left:3753;top:5033;width:856;height:345;flip:y" o:connectortype="straight">
                    <v:stroke endarrow="block"/>
                  </v:shape>
                  <v:shape id="_x0000_s1299" type="#_x0000_t32" style="position:absolute;left:3753;top:5378;width:856;height:0" o:connectortype="straight">
                    <v:stroke endarrow="block"/>
                  </v:shape>
                  <v:shape id="_x0000_s1300" type="#_x0000_t32" style="position:absolute;left:3753;top:5378;width:856;height:359" o:connectortype="straight">
                    <v:stroke endarrow="block"/>
                  </v:shape>
                  <w10:wrap type="none"/>
                  <w10:anchorlock/>
                </v:group>
              </w:pict>
            </w:r>
          </w:p>
          <w:p w:rsidR="00CD657E" w:rsidRPr="003042A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3042A6">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realizuar studimet në psikologji studiuesit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rdorin nj</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metodash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cilat lejojn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grumbullimin e fakteve konkrete,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rshkrimin dhe matjen e sakt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tyre.</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t>Disa metoda sh</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e</w:t>
            </w:r>
            <w:r w:rsidRPr="003042A6">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studiuar sjelljen.</w:t>
            </w:r>
          </w:p>
          <w:p w:rsidR="00CD657E" w:rsidRPr="003042A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3042A6">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sit analizohen k</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to metoda duke nxjerr</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pah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rpar</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sit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dhe kufizimet q</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kan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raport m</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ri-tjetrin.</w:t>
            </w:r>
          </w:p>
          <w:p w:rsidR="00CD657E" w:rsidRPr="003042A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hAnsi="Palatino Linotype" w:cs="FuturaLT-Bold"/>
                <w:b/>
                <w:bCs/>
                <w:lang w:eastAsia="sq-AL"/>
              </w:rPr>
              <w:t xml:space="preserve">1. </w:t>
            </w:r>
            <w:r w:rsidRPr="003042A6">
              <w:rPr>
                <w:rFonts w:ascii="Palatino Linotype" w:hAnsi="Palatino Linotype" w:cs="FuturaLT-Bold"/>
                <w:b/>
                <w:bCs/>
                <w:lang w:eastAsia="sq-AL"/>
              </w:rPr>
              <w:t>Vëzhgimi natyror</w:t>
            </w:r>
            <w:r>
              <w:rPr>
                <w:rFonts w:ascii="Palatino Linotype" w:hAnsi="Palatino Linotype" w:cs="FuturaLT-Bold"/>
                <w:b/>
                <w:bCs/>
                <w:lang w:eastAsia="sq-AL"/>
              </w:rPr>
              <w:t xml:space="preserve">. </w:t>
            </w:r>
            <w:r w:rsidRPr="003042A6">
              <w:rPr>
                <w:rFonts w:ascii="Palatino Linotype" w:eastAsia="AGaramondPro-Regular" w:hAnsi="Palatino Linotype" w:cs="AGaramondPro-Regular"/>
                <w:lang w:eastAsia="sq-AL"/>
              </w:rPr>
              <w:t>Me an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w:t>
            </w:r>
            <w:r w:rsidRPr="003042A6">
              <w:rPr>
                <w:rFonts w:ascii="Palatino Linotype" w:hAnsi="Palatino Linotype" w:cs="AGaramondPro-Italic"/>
                <w:i/>
                <w:iCs/>
                <w:lang w:eastAsia="sq-AL"/>
              </w:rPr>
              <w:t xml:space="preserve">vëzhgimit natyror </w:t>
            </w:r>
            <w:r w:rsidRPr="003042A6">
              <w:rPr>
                <w:rFonts w:ascii="Palatino Linotype" w:eastAsia="AGaramondPro-Regular" w:hAnsi="Palatino Linotype" w:cs="AGaramondPro-Regular"/>
                <w:lang w:eastAsia="sq-AL"/>
              </w:rPr>
              <w:t>sjellja v</w:t>
            </w:r>
            <w:r>
              <w:rPr>
                <w:rFonts w:ascii="Palatino Linotype" w:eastAsia="AGaramondPro-Regular" w:hAnsi="Palatino Linotype" w:cs="AGaramondPro-Regular"/>
                <w:lang w:eastAsia="sq-AL"/>
              </w:rPr>
              <w:t>ëzhgohet në mjedise natyrore, në</w:t>
            </w:r>
            <w:r w:rsidRPr="003042A6">
              <w:rPr>
                <w:rFonts w:ascii="Palatino Linotype" w:eastAsia="AGaramondPro-Regular" w:hAnsi="Palatino Linotype" w:cs="AGaramondPro-Regular"/>
                <w:lang w:eastAsia="sq-AL"/>
              </w:rPr>
              <w:t xml:space="preserve"> distanc</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n</w:t>
            </w:r>
            <w:r>
              <w:rPr>
                <w:rFonts w:ascii="Palatino Linotype" w:eastAsia="AGaramondPro-Regular" w:hAnsi="Palatino Linotype" w:cs="AGaramondPro-Regular"/>
                <w:lang w:eastAsia="sq-AL"/>
              </w:rPr>
              <w:t>ë më</w:t>
            </w:r>
            <w:r w:rsidRPr="003042A6">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sistematike dhe pa nd</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rhyrjen e studiuesit te individ</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t q</w:t>
            </w:r>
            <w:r>
              <w:rPr>
                <w:rFonts w:ascii="Palatino Linotype" w:eastAsia="AGaramondPro-Regular" w:hAnsi="Palatino Linotype" w:cs="AGaramondPro-Regular"/>
                <w:lang w:eastAsia="sq-AL"/>
              </w:rPr>
              <w:t>ë vë</w:t>
            </w:r>
            <w:r w:rsidRPr="003042A6">
              <w:rPr>
                <w:rFonts w:ascii="Palatino Linotype" w:eastAsia="AGaramondPro-Regular" w:hAnsi="Palatino Linotype" w:cs="AGaramondPro-Regular"/>
                <w:lang w:eastAsia="sq-AL"/>
              </w:rPr>
              <w:t>zhgohen. Kjo</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t>metod</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ërdorur shumë</w:t>
            </w:r>
            <w:r w:rsidRPr="003042A6">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 v</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zhgimin e sjelljes 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kafsh</w:t>
            </w:r>
            <w:r>
              <w:rPr>
                <w:rFonts w:ascii="Palatino Linotype" w:eastAsia="AGaramondPro-Regular" w:hAnsi="Palatino Linotype" w:cs="AGaramondPro-Regular"/>
                <w:lang w:eastAsia="sq-AL"/>
              </w:rPr>
              <w:t xml:space="preserve">ëve. Në </w:t>
            </w:r>
            <w:r w:rsidRPr="003042A6">
              <w:rPr>
                <w:rFonts w:ascii="Palatino Linotype" w:eastAsia="AGaramondPro-Regular" w:hAnsi="Palatino Linotype" w:cs="AGaramondPro-Regular"/>
                <w:lang w:eastAsia="sq-AL"/>
              </w:rPr>
              <w:t>mjaft raste</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t>ajo mund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rdoret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 v</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zhgimin e sjelljes 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njer</w:t>
            </w:r>
            <w:r>
              <w:rPr>
                <w:rFonts w:ascii="Palatino Linotype" w:eastAsia="AGaramondPro-Regular" w:hAnsi="Palatino Linotype" w:cs="AGaramondPro-Regular"/>
                <w:lang w:eastAsia="sq-AL"/>
              </w:rPr>
              <w:t>ëzve në</w:t>
            </w:r>
            <w:r w:rsidRPr="003042A6">
              <w:rPr>
                <w:rFonts w:ascii="Palatino Linotype" w:eastAsia="AGaramondPro-Regular" w:hAnsi="Palatino Linotype" w:cs="AGaramondPro-Regular"/>
                <w:lang w:eastAsia="sq-AL"/>
              </w:rPr>
              <w:t xml:space="preserve"> mjedise publike, si p.sh.</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stadiume, aeroporte, parqe, dyqane etj.</w:t>
            </w:r>
          </w:p>
          <w:p w:rsidR="00CD657E" w:rsidRDefault="00CD657E" w:rsidP="00C244A3">
            <w:pPr>
              <w:numPr>
                <w:ilvl w:val="0"/>
                <w:numId w:val="8"/>
              </w:numPr>
              <w:autoSpaceDE w:val="0"/>
              <w:autoSpaceDN w:val="0"/>
              <w:adjustRightInd w:val="0"/>
              <w:spacing w:after="0" w:line="240" w:lineRule="auto"/>
              <w:ind w:left="321" w:hanging="321"/>
              <w:rPr>
                <w:rFonts w:ascii="Palatino Linotype" w:eastAsia="AGaramondPro-Regular" w:hAnsi="Palatino Linotype" w:cs="AGaramondPro-Regular"/>
                <w:lang w:eastAsia="sq-AL"/>
              </w:rPr>
            </w:pPr>
            <w:r w:rsidRPr="003042A6">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mirat e k</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saj metode jan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v</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zhgimi i sjelljes aty ku ajo ndodh 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natyrshme dhe grumbullimi i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dh</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nave pa nd</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rhyrjen e v</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zhguesit.</w:t>
            </w:r>
          </w:p>
          <w:p w:rsidR="00CD657E" w:rsidRPr="003042A6" w:rsidRDefault="00CD657E" w:rsidP="00C244A3">
            <w:pPr>
              <w:numPr>
                <w:ilvl w:val="0"/>
                <w:numId w:val="8"/>
              </w:numPr>
              <w:autoSpaceDE w:val="0"/>
              <w:autoSpaceDN w:val="0"/>
              <w:adjustRightInd w:val="0"/>
              <w:spacing w:after="0" w:line="240" w:lineRule="auto"/>
              <w:ind w:left="321" w:hanging="321"/>
              <w:rPr>
                <w:rFonts w:ascii="Palatino Linotype" w:eastAsia="AGaramondPro-Regular" w:hAnsi="Palatino Linotype" w:cs="AGaramondPro-Regular"/>
                <w:lang w:eastAsia="sq-AL"/>
              </w:rPr>
            </w:pPr>
            <w:r w:rsidRPr="003042A6">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metat e saj jan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nuk e lejon studiuesin q</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kuptoj</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lidhjet shkak-pasoj</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mes dukurive q</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studiohen</w:t>
            </w:r>
          </w:p>
          <w:p w:rsidR="00CD657E" w:rsidRPr="003042A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hAnsi="Palatino Linotype" w:cs="FuturaLT-Bold"/>
                <w:b/>
                <w:bCs/>
                <w:lang w:eastAsia="sq-AL"/>
              </w:rPr>
              <w:t xml:space="preserve">2. </w:t>
            </w:r>
            <w:r w:rsidRPr="003042A6">
              <w:rPr>
                <w:rFonts w:ascii="Palatino Linotype" w:hAnsi="Palatino Linotype" w:cs="FuturaLT-Bold"/>
                <w:b/>
                <w:bCs/>
                <w:lang w:eastAsia="sq-AL"/>
              </w:rPr>
              <w:t>Studimi i rastit</w:t>
            </w:r>
            <w:r>
              <w:rPr>
                <w:rFonts w:ascii="Palatino Linotype" w:hAnsi="Palatino Linotype" w:cs="FuturaLT-Bold"/>
                <w:b/>
                <w:bCs/>
                <w:lang w:eastAsia="sq-AL"/>
              </w:rPr>
              <w:t xml:space="preserve">. </w:t>
            </w:r>
            <w:r w:rsidRPr="003042A6">
              <w:rPr>
                <w:rFonts w:ascii="Palatino Linotype" w:hAnsi="Palatino Linotype" w:cs="AGaramondPro-Italic"/>
                <w:i/>
                <w:iCs/>
                <w:lang w:eastAsia="sq-AL"/>
              </w:rPr>
              <w:t xml:space="preserve">Studimi i rastit ose biografia </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metoda e intervistimit t</w:t>
            </w:r>
            <w:r>
              <w:rPr>
                <w:rFonts w:ascii="Palatino Linotype" w:eastAsia="AGaramondPro-Regular" w:hAnsi="Palatino Linotype" w:cs="AGaramondPro-Regular"/>
                <w:lang w:eastAsia="sq-AL"/>
              </w:rPr>
              <w:t xml:space="preserve">ë </w:t>
            </w:r>
            <w:r w:rsidRPr="003042A6">
              <w:rPr>
                <w:rFonts w:ascii="Palatino Linotype" w:eastAsia="AGaramondPro-Regular" w:hAnsi="Palatino Linotype" w:cs="AGaramondPro-Regular"/>
                <w:lang w:eastAsia="sq-AL"/>
              </w:rPr>
              <w:t>individ</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ve specifike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 marrë informacion pë</w:t>
            </w:r>
            <w:r w:rsidRPr="003042A6">
              <w:rPr>
                <w:rFonts w:ascii="Palatino Linotype" w:eastAsia="AGaramondPro-Regular" w:hAnsi="Palatino Linotype" w:cs="AGaramondPro-Regular"/>
                <w:lang w:eastAsia="sq-AL"/>
              </w:rPr>
              <w:t>r historin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e tyre</w:t>
            </w:r>
            <w:r>
              <w:rPr>
                <w:rFonts w:ascii="Palatino Linotype" w:eastAsia="AGaramondPro-Regular" w:hAnsi="Palatino Linotype" w:cs="AGaramondPro-Regular"/>
                <w:lang w:eastAsia="sq-AL"/>
              </w:rPr>
              <w:t xml:space="preserve"> jetësore. Këtu studiuesi ka si synim që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grumbullojë</w:t>
            </w:r>
            <w:r w:rsidRPr="003042A6">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informacion</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t>sa m</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detajuar q</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l</w:t>
            </w:r>
            <w:r>
              <w:rPr>
                <w:rFonts w:ascii="Palatino Linotype" w:eastAsia="AGaramondPro-Regular" w:hAnsi="Palatino Linotype" w:cs="AGaramondPro-Regular"/>
                <w:lang w:eastAsia="sq-AL"/>
              </w:rPr>
              <w:t>idhet me familjen, edukimin, ndë</w:t>
            </w:r>
            <w:r w:rsidRPr="003042A6">
              <w:rPr>
                <w:rFonts w:ascii="Palatino Linotype" w:eastAsia="AGaramondPro-Regular" w:hAnsi="Palatino Linotype" w:cs="AGaramondPro-Regular"/>
                <w:lang w:eastAsia="sq-AL"/>
              </w:rPr>
              <w:t>rveprimet</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lastRenderedPageBreak/>
              <w:t>sociale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individit etj.</w:t>
            </w:r>
          </w:p>
          <w:p w:rsidR="00CD657E" w:rsidRDefault="00CD657E" w:rsidP="00C244A3">
            <w:pPr>
              <w:numPr>
                <w:ilvl w:val="0"/>
                <w:numId w:val="9"/>
              </w:numPr>
              <w:autoSpaceDE w:val="0"/>
              <w:autoSpaceDN w:val="0"/>
              <w:adjustRightInd w:val="0"/>
              <w:spacing w:after="0" w:line="240" w:lineRule="auto"/>
              <w:ind w:left="321" w:hanging="321"/>
              <w:rPr>
                <w:rFonts w:ascii="Palatino Linotype" w:eastAsia="AGaramondPro-Regular" w:hAnsi="Palatino Linotype" w:cs="AGaramondPro-Regular"/>
                <w:lang w:eastAsia="sq-AL"/>
              </w:rPr>
            </w:pPr>
            <w:r w:rsidRPr="0026407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mirat e metod</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studimit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rastit jan</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informacioni q</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grumbullohet p</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r individin specifik, </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i detajuar, individi mund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studiohet p</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 nj</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koh</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gjat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w:t>
            </w:r>
          </w:p>
          <w:p w:rsidR="00CD657E" w:rsidRPr="00264072" w:rsidRDefault="00CD657E" w:rsidP="00C244A3">
            <w:pPr>
              <w:numPr>
                <w:ilvl w:val="0"/>
                <w:numId w:val="9"/>
              </w:numPr>
              <w:autoSpaceDE w:val="0"/>
              <w:autoSpaceDN w:val="0"/>
              <w:adjustRightInd w:val="0"/>
              <w:spacing w:after="0" w:line="240" w:lineRule="auto"/>
              <w:ind w:left="321" w:hanging="321"/>
              <w:rPr>
                <w:rFonts w:ascii="Palatino Linotype" w:eastAsia="AGaramondPro-Regular" w:hAnsi="Palatino Linotype" w:cs="AGaramondPro-Regular"/>
                <w:lang w:eastAsia="sq-AL"/>
              </w:rPr>
            </w:pPr>
            <w:r w:rsidRPr="0026407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metat e k</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saj metode jan</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siguron informacion vet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m p</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 nj</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individ specifik, nuk lejon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hen p</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rgjith</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sime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sakta</w:t>
            </w:r>
            <w:r>
              <w:rPr>
                <w:rFonts w:ascii="Palatino Linotype" w:eastAsia="AGaramondPro-Regular" w:hAnsi="Palatino Linotype" w:cs="AGaramondPro-Regular"/>
                <w:lang w:eastAsia="sq-AL"/>
              </w:rPr>
              <w:t>.</w:t>
            </w:r>
          </w:p>
          <w:p w:rsidR="00CD657E" w:rsidRPr="003042A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hAnsi="Palatino Linotype" w:cs="FuturaLT-Bold"/>
                <w:b/>
                <w:bCs/>
                <w:lang w:eastAsia="sq-AL"/>
              </w:rPr>
              <w:t xml:space="preserve">3. </w:t>
            </w:r>
            <w:r w:rsidRPr="003042A6">
              <w:rPr>
                <w:rFonts w:ascii="Palatino Linotype" w:hAnsi="Palatino Linotype" w:cs="FuturaLT-Bold"/>
                <w:b/>
                <w:bCs/>
                <w:lang w:eastAsia="sq-AL"/>
              </w:rPr>
              <w:t>Sondazhi</w:t>
            </w:r>
            <w:r>
              <w:rPr>
                <w:rFonts w:ascii="Palatino Linotype" w:hAnsi="Palatino Linotype" w:cs="FuturaLT-Bold"/>
                <w:b/>
                <w:bCs/>
                <w:lang w:eastAsia="sq-AL"/>
              </w:rPr>
              <w:t xml:space="preserve">. </w:t>
            </w:r>
            <w:r w:rsidRPr="003042A6">
              <w:rPr>
                <w:rFonts w:ascii="Palatino Linotype" w:hAnsi="Palatino Linotype" w:cs="AGaramondPro-Italic"/>
                <w:i/>
                <w:iCs/>
                <w:lang w:eastAsia="sq-AL"/>
              </w:rPr>
              <w:t xml:space="preserve">Sondazhi </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metodë</w:t>
            </w:r>
            <w:r w:rsidRPr="003042A6">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rmes 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 nj</w:t>
            </w:r>
            <w:r>
              <w:rPr>
                <w:rFonts w:ascii="Palatino Linotype" w:eastAsia="AGaramondPro-Regular" w:hAnsi="Palatino Linotype" w:cs="AGaramondPro-Regular"/>
                <w:lang w:eastAsia="sq-AL"/>
              </w:rPr>
              <w:t>ë numë</w:t>
            </w:r>
            <w:r w:rsidRPr="003042A6">
              <w:rPr>
                <w:rFonts w:ascii="Palatino Linotype" w:eastAsia="AGaramondPro-Regular" w:hAnsi="Palatino Linotype" w:cs="AGaramondPro-Regular"/>
                <w:lang w:eastAsia="sq-AL"/>
              </w:rPr>
              <w:t>r i madh</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t>njer</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zish i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rgjigjen nj</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pyet</w:t>
            </w:r>
            <w:r>
              <w:rPr>
                <w:rFonts w:ascii="Palatino Linotype" w:eastAsia="AGaramondPro-Regular" w:hAnsi="Palatino Linotype" w:cs="AGaramondPro-Regular"/>
                <w:lang w:eastAsia="sq-AL"/>
              </w:rPr>
              <w:t>ësori pë</w:t>
            </w:r>
            <w:r w:rsidRPr="003042A6">
              <w:rPr>
                <w:rFonts w:ascii="Palatino Linotype" w:eastAsia="AGaramondPro-Regular" w:hAnsi="Palatino Linotype" w:cs="AGaramondPro-Regular"/>
                <w:lang w:eastAsia="sq-AL"/>
              </w:rPr>
              <w:t>r aspekte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ndryshme q</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kan</w:t>
            </w:r>
            <w:r>
              <w:rPr>
                <w:rFonts w:ascii="Palatino Linotype" w:eastAsia="AGaramondPro-Regular" w:hAnsi="Palatino Linotype" w:cs="AGaramondPro-Regular"/>
                <w:lang w:eastAsia="sq-AL"/>
              </w:rPr>
              <w:t xml:space="preserve">ë </w:t>
            </w:r>
            <w:r w:rsidRPr="003042A6">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me opinionet dhe sjelljet e tyre.</w:t>
            </w:r>
          </w:p>
          <w:p w:rsidR="00CD657E" w:rsidRDefault="00CD657E" w:rsidP="00C244A3">
            <w:pPr>
              <w:numPr>
                <w:ilvl w:val="0"/>
                <w:numId w:val="10"/>
              </w:numPr>
              <w:autoSpaceDE w:val="0"/>
              <w:autoSpaceDN w:val="0"/>
              <w:adjustRightInd w:val="0"/>
              <w:spacing w:after="0" w:line="240" w:lineRule="auto"/>
              <w:ind w:left="321" w:hanging="321"/>
              <w:rPr>
                <w:rFonts w:ascii="Palatino Linotype" w:eastAsia="AGaramondPro-Regular" w:hAnsi="Palatino Linotype" w:cs="AGaramondPro-Regular"/>
                <w:lang w:eastAsia="sq-AL"/>
              </w:rPr>
            </w:pPr>
            <w:r w:rsidRPr="0026407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mirat e k</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saj metode jan</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kryhet shpejt; lejon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mblidhet nj</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informacion mjaft i madh p</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 shum</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njer</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z n</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koh</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shkurt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 lejon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hen shpesh parashikime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sakta p</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 prirjet e dukurive q</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studiohen.</w:t>
            </w:r>
          </w:p>
          <w:p w:rsidR="00CD657E" w:rsidRPr="00264072" w:rsidRDefault="00CD657E" w:rsidP="00C244A3">
            <w:pPr>
              <w:numPr>
                <w:ilvl w:val="0"/>
                <w:numId w:val="10"/>
              </w:numPr>
              <w:autoSpaceDE w:val="0"/>
              <w:autoSpaceDN w:val="0"/>
              <w:adjustRightInd w:val="0"/>
              <w:spacing w:after="0" w:line="240" w:lineRule="auto"/>
              <w:ind w:left="321" w:hanging="321"/>
              <w:rPr>
                <w:rFonts w:ascii="Palatino Linotype" w:eastAsia="AGaramondPro-Regular" w:hAnsi="Palatino Linotype" w:cs="AGaramondPro-Regular"/>
                <w:lang w:eastAsia="sq-AL"/>
              </w:rPr>
            </w:pPr>
            <w:r w:rsidRPr="0026407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metat e sondazhit jan</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informacioni q</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merret, mund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i pasakt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informacioni </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i kufizuar, pasi njer</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zit u p</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rgjigjen vet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m pyetjeve </w:t>
            </w:r>
            <w:r>
              <w:rPr>
                <w:rFonts w:ascii="Palatino Linotype" w:eastAsia="AGaramondPro-Regular" w:hAnsi="Palatino Linotype" w:cs="AGaramondPro-Regular"/>
                <w:lang w:eastAsia="sq-AL"/>
              </w:rPr>
              <w:t>që</w:t>
            </w:r>
            <w:r w:rsidRPr="00264072">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 në</w:t>
            </w:r>
            <w:r w:rsidRPr="00264072">
              <w:rPr>
                <w:rFonts w:ascii="Palatino Linotype" w:eastAsia="AGaramondPro-Regular" w:hAnsi="Palatino Linotype" w:cs="AGaramondPro-Regular"/>
                <w:lang w:eastAsia="sq-AL"/>
              </w:rPr>
              <w:t xml:space="preserve"> pyetësor</w:t>
            </w:r>
            <w:r>
              <w:rPr>
                <w:rFonts w:ascii="Palatino Linotype" w:eastAsia="AGaramondPro-Regular" w:hAnsi="Palatino Linotype" w:cs="AGaramondPro-Regular"/>
                <w:lang w:eastAsia="sq-AL"/>
              </w:rPr>
              <w:t>.</w:t>
            </w:r>
          </w:p>
          <w:p w:rsidR="00CD657E" w:rsidRPr="003042A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hAnsi="Palatino Linotype" w:cs="FuturaLT-Bold"/>
                <w:b/>
                <w:bCs/>
                <w:lang w:eastAsia="sq-AL"/>
              </w:rPr>
              <w:t xml:space="preserve">4. </w:t>
            </w:r>
            <w:r w:rsidRPr="003042A6">
              <w:rPr>
                <w:rFonts w:ascii="Palatino Linotype" w:hAnsi="Palatino Linotype" w:cs="FuturaLT-Bold"/>
                <w:b/>
                <w:bCs/>
                <w:lang w:eastAsia="sq-AL"/>
              </w:rPr>
              <w:t>Intervistimi</w:t>
            </w:r>
            <w:r>
              <w:rPr>
                <w:rFonts w:ascii="Palatino Linotype" w:hAnsi="Palatino Linotype" w:cs="FuturaLT-Bold"/>
                <w:b/>
                <w:bCs/>
                <w:lang w:eastAsia="sq-AL"/>
              </w:rPr>
              <w:t xml:space="preserve">. </w:t>
            </w:r>
            <w:r w:rsidRPr="003042A6">
              <w:rPr>
                <w:rFonts w:ascii="Palatino Linotype" w:hAnsi="Palatino Linotype" w:cs="AGaramondPro-Italic"/>
                <w:i/>
                <w:iCs/>
                <w:lang w:eastAsia="sq-AL"/>
              </w:rPr>
              <w:t xml:space="preserve">Intervistimi </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metodë</w:t>
            </w:r>
            <w:r w:rsidRPr="003042A6">
              <w:rPr>
                <w:rFonts w:ascii="Palatino Linotype" w:eastAsia="AGaramondPro-Regular" w:hAnsi="Palatino Linotype" w:cs="AGaramondPro-Regular"/>
                <w:lang w:eastAsia="sq-AL"/>
              </w:rPr>
              <w:t xml:space="preserve"> me an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s studiuesi takohet ball</w:t>
            </w:r>
            <w:r>
              <w:rPr>
                <w:rFonts w:ascii="Palatino Linotype" w:eastAsia="AGaramondPro-Regular" w:hAnsi="Palatino Linotype" w:cs="AGaramondPro-Regular"/>
                <w:lang w:eastAsia="sq-AL"/>
              </w:rPr>
              <w:t xml:space="preserve">ë </w:t>
            </w:r>
            <w:r w:rsidRPr="003042A6">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 ball</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me personin q</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do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studiohet </w:t>
            </w:r>
            <w:r>
              <w:rPr>
                <w:rFonts w:ascii="Palatino Linotype" w:eastAsia="AGaramondPro-Regular" w:hAnsi="Palatino Linotype" w:cs="AGaramondPro-Regular"/>
                <w:lang w:eastAsia="sq-AL"/>
              </w:rPr>
              <w:t>dhe synon të</w:t>
            </w:r>
            <w:r w:rsidRPr="003042A6">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informacion</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t>sa m</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thelluar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Inter</w:t>
            </w:r>
            <w:r>
              <w:rPr>
                <w:rFonts w:ascii="Palatino Linotype" w:eastAsia="AGaramondPro-Regular" w:hAnsi="Palatino Linotype" w:cs="AGaramondPro-Regular"/>
                <w:lang w:eastAsia="sq-AL"/>
              </w:rPr>
              <w:t>vistat mund jenë të pa</w:t>
            </w:r>
            <w:r w:rsidRPr="003042A6">
              <w:rPr>
                <w:rFonts w:ascii="Palatino Linotype" w:eastAsia="AGaramondPro-Regular" w:hAnsi="Palatino Linotype" w:cs="AGaramondPro-Regular"/>
                <w:lang w:eastAsia="sq-AL"/>
              </w:rPr>
              <w:t>strukturuara ose</w:t>
            </w:r>
            <w:r>
              <w:rPr>
                <w:rFonts w:ascii="Palatino Linotype" w:eastAsia="AGaramondPro-Regular" w:hAnsi="Palatino Linotype" w:cs="AGaramondPro-Regular"/>
                <w:lang w:eastAsia="sq-AL"/>
              </w:rPr>
              <w:t xml:space="preserve"> gjysmë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strukturuara.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dy llojet e intervistave jan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thelluara.</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t>Intervistat e pastrukturuara mund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jen</w:t>
            </w:r>
            <w:r>
              <w:rPr>
                <w:rFonts w:ascii="Palatino Linotype" w:eastAsia="AGaramondPro-Regular" w:hAnsi="Palatino Linotype" w:cs="AGaramondPro-Regular"/>
                <w:lang w:eastAsia="sq-AL"/>
              </w:rPr>
              <w:t>ë jo</w:t>
            </w:r>
            <w:r w:rsidRPr="003042A6">
              <w:rPr>
                <w:rFonts w:ascii="Palatino Linotype" w:eastAsia="AGaramondPro-Regular" w:hAnsi="Palatino Linotype" w:cs="AGaramondPro-Regular"/>
                <w:lang w:eastAsia="sq-AL"/>
              </w:rPr>
              <w:t>direktive,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fokusuara</w:t>
            </w:r>
            <w:r>
              <w:rPr>
                <w:rFonts w:ascii="Palatino Linotype" w:eastAsia="AGaramondPro-Regular" w:hAnsi="Palatino Linotype" w:cs="AGaramondPro-Regular"/>
                <w:lang w:eastAsia="sq-AL"/>
              </w:rPr>
              <w:t xml:space="preserve"> dhe informale. Në</w:t>
            </w:r>
            <w:r w:rsidRPr="003042A6">
              <w:rPr>
                <w:rFonts w:ascii="Palatino Linotype" w:eastAsia="AGaramondPro-Regular" w:hAnsi="Palatino Linotype" w:cs="AGaramondPro-Regular"/>
                <w:lang w:eastAsia="sq-AL"/>
              </w:rPr>
              <w:t xml:space="preserve"> </w:t>
            </w:r>
            <w:r w:rsidRPr="003042A6">
              <w:rPr>
                <w:rFonts w:ascii="Palatino Linotype" w:hAnsi="Palatino Linotype" w:cs="AGaramondPro-Italic"/>
                <w:i/>
                <w:iCs/>
                <w:lang w:eastAsia="sq-AL"/>
              </w:rPr>
              <w:t xml:space="preserve">intervistën jo direktive </w:t>
            </w:r>
            <w:r w:rsidRPr="003042A6">
              <w:rPr>
                <w:rFonts w:ascii="Palatino Linotype" w:eastAsia="AGaramondPro-Regular" w:hAnsi="Palatino Linotype" w:cs="AGaramondPro-Regular"/>
                <w:lang w:eastAsia="sq-AL"/>
              </w:rPr>
              <w:t>intervistuesi nuk bazohet</w:t>
            </w:r>
            <w:r>
              <w:rPr>
                <w:rFonts w:ascii="Palatino Linotype" w:eastAsia="AGaramondPro-Regular" w:hAnsi="Palatino Linotype" w:cs="AGaramondPro-Regular"/>
                <w:lang w:eastAsia="sq-AL"/>
              </w:rPr>
              <w:t xml:space="preserve"> </w:t>
            </w:r>
            <w:r w:rsidRPr="003042A6">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 pyetje të</w:t>
            </w:r>
            <w:r w:rsidRPr="003042A6">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ra m</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par</w:t>
            </w:r>
            <w:r>
              <w:rPr>
                <w:rFonts w:ascii="Palatino Linotype" w:eastAsia="AGaramondPro-Regular" w:hAnsi="Palatino Linotype" w:cs="AGaramondPro-Regular"/>
                <w:lang w:eastAsia="sq-AL"/>
              </w:rPr>
              <w:t>ë dhe synon të grumbullojë</w:t>
            </w:r>
            <w:r w:rsidRPr="003042A6">
              <w:rPr>
                <w:rFonts w:ascii="Palatino Linotype" w:eastAsia="AGaramondPro-Regular" w:hAnsi="Palatino Linotype" w:cs="AGaramondPro-Regular"/>
                <w:lang w:eastAsia="sq-AL"/>
              </w:rPr>
              <w:t xml:space="preserve"> informacion t</w:t>
            </w:r>
            <w:r>
              <w:rPr>
                <w:rFonts w:ascii="Palatino Linotype" w:eastAsia="AGaramondPro-Regular" w:hAnsi="Palatino Linotype" w:cs="AGaramondPro-Regular"/>
                <w:lang w:eastAsia="sq-AL"/>
              </w:rPr>
              <w:t xml:space="preserve">ë </w:t>
            </w:r>
            <w:r w:rsidRPr="003042A6">
              <w:rPr>
                <w:rFonts w:ascii="Palatino Linotype" w:eastAsia="AGaramondPro-Regular" w:hAnsi="Palatino Linotype" w:cs="AGaramondPro-Regular"/>
                <w:lang w:eastAsia="sq-AL"/>
              </w:rPr>
              <w:t>thelluar,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detajuar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 at</w:t>
            </w:r>
            <w:r>
              <w:rPr>
                <w:rFonts w:ascii="Palatino Linotype" w:eastAsia="AGaramondPro-Regular" w:hAnsi="Palatino Linotype" w:cs="AGaramondPro-Regular"/>
                <w:lang w:eastAsia="sq-AL"/>
              </w:rPr>
              <w:t xml:space="preserve">ë që </w:t>
            </w:r>
            <w:r w:rsidRPr="003042A6">
              <w:rPr>
                <w:rFonts w:ascii="Palatino Linotype" w:eastAsia="AGaramondPro-Regular" w:hAnsi="Palatino Linotype" w:cs="AGaramondPro-Regular"/>
                <w:lang w:eastAsia="sq-AL"/>
              </w:rPr>
              <w:t xml:space="preserve">intervistohet. </w:t>
            </w:r>
            <w:r w:rsidRPr="003042A6">
              <w:rPr>
                <w:rFonts w:ascii="Palatino Linotype" w:hAnsi="Palatino Linotype" w:cs="AGaramondPro-Italic"/>
                <w:i/>
                <w:iCs/>
                <w:lang w:eastAsia="sq-AL"/>
              </w:rPr>
              <w:t>Në intervistën e fokusuar</w:t>
            </w:r>
            <w:r w:rsidRPr="003042A6">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intervistuesi ndërhyn dhe e rifokuson personin që</w:t>
            </w:r>
            <w:r w:rsidRPr="003042A6">
              <w:rPr>
                <w:rFonts w:ascii="Palatino Linotype" w:eastAsia="AGaramondPro-Regular" w:hAnsi="Palatino Linotype" w:cs="AGaramondPro-Regular"/>
                <w:lang w:eastAsia="sq-AL"/>
              </w:rPr>
              <w:t xml:space="preserve"> intervistohet n</w:t>
            </w:r>
            <w:r>
              <w:rPr>
                <w:rFonts w:ascii="Palatino Linotype" w:eastAsia="AGaramondPro-Regular" w:hAnsi="Palatino Linotype" w:cs="AGaramondPro-Regular"/>
                <w:lang w:eastAsia="sq-AL"/>
              </w:rPr>
              <w:t>ë rastet kur ai shmanget nga çështja pë</w:t>
            </w:r>
            <w:r w:rsidRPr="003042A6">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n intervistohet.</w:t>
            </w:r>
          </w:p>
          <w:p w:rsidR="00CD657E" w:rsidRDefault="00CD657E" w:rsidP="00C244A3">
            <w:pPr>
              <w:numPr>
                <w:ilvl w:val="0"/>
                <w:numId w:val="11"/>
              </w:numPr>
              <w:autoSpaceDE w:val="0"/>
              <w:autoSpaceDN w:val="0"/>
              <w:adjustRightInd w:val="0"/>
              <w:spacing w:after="0" w:line="240" w:lineRule="auto"/>
              <w:ind w:left="321" w:hanging="321"/>
              <w:rPr>
                <w:rFonts w:ascii="Palatino Linotype" w:eastAsia="AGaramondPro-Regular" w:hAnsi="Palatino Linotype" w:cs="AGaramondPro-Regular"/>
                <w:lang w:eastAsia="sq-AL"/>
              </w:rPr>
            </w:pPr>
            <w:r w:rsidRPr="0026407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mirat e intervistimit jan</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lejon q</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merren p</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rgjigje m</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gjera dhe m</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thelluara prej atyre q</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pyeten. </w:t>
            </w:r>
          </w:p>
          <w:p w:rsidR="00CD657E" w:rsidRPr="00264072" w:rsidRDefault="00CD657E" w:rsidP="00C244A3">
            <w:pPr>
              <w:numPr>
                <w:ilvl w:val="0"/>
                <w:numId w:val="11"/>
              </w:numPr>
              <w:autoSpaceDE w:val="0"/>
              <w:autoSpaceDN w:val="0"/>
              <w:adjustRightInd w:val="0"/>
              <w:spacing w:after="0" w:line="240" w:lineRule="auto"/>
              <w:ind w:left="321" w:hanging="321"/>
              <w:rPr>
                <w:rFonts w:ascii="Palatino Linotype" w:eastAsia="AGaramondPro-Regular" w:hAnsi="Palatino Linotype" w:cs="AGaramondPro-Regular"/>
                <w:lang w:eastAsia="sq-AL"/>
              </w:rPr>
            </w:pPr>
            <w:r w:rsidRPr="0026407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metat: k</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rkon shum</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koh</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nuk lejon q</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rcaktohen lidhjet shkak-pasoj</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nd</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rmjet dukurive.</w:t>
            </w:r>
          </w:p>
          <w:p w:rsidR="00CD657E" w:rsidRPr="003042A6" w:rsidRDefault="00CD657E" w:rsidP="00113976">
            <w:pPr>
              <w:autoSpaceDE w:val="0"/>
              <w:autoSpaceDN w:val="0"/>
              <w:adjustRightInd w:val="0"/>
              <w:spacing w:after="0" w:line="240" w:lineRule="auto"/>
              <w:rPr>
                <w:rFonts w:ascii="Palatino Linotype" w:hAnsi="Palatino Linotype"/>
              </w:rPr>
            </w:pPr>
            <w:r w:rsidRPr="003042A6">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fund t</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 xml:space="preserve"> gjitha metodat konkretizohen me shembuj nga p</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rditshm</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ria jon</w:t>
            </w:r>
            <w:r>
              <w:rPr>
                <w:rFonts w:ascii="Palatino Linotype" w:eastAsia="AGaramondPro-Regular" w:hAnsi="Palatino Linotype" w:cs="AGaramondPro-Regular"/>
                <w:lang w:eastAsia="sq-AL"/>
              </w:rPr>
              <w:t>ë</w:t>
            </w:r>
            <w:r w:rsidRPr="003042A6">
              <w:rPr>
                <w:rFonts w:ascii="Palatino Linotype" w:eastAsia="AGaramondPro-Regular" w:hAnsi="Palatino Linotype" w:cs="AGaramondPro-Regular"/>
                <w:lang w:eastAsia="sq-AL"/>
              </w:rPr>
              <w:t>.</w:t>
            </w:r>
          </w:p>
          <w:p w:rsidR="00CD657E" w:rsidRPr="003042A6" w:rsidRDefault="00CD657E" w:rsidP="00C244A3">
            <w:pPr>
              <w:numPr>
                <w:ilvl w:val="0"/>
                <w:numId w:val="54"/>
              </w:numPr>
              <w:spacing w:before="60" w:after="60" w:line="240" w:lineRule="auto"/>
              <w:rPr>
                <w:rFonts w:ascii="Palatino Linotype" w:hAnsi="Palatino Linotype"/>
              </w:rPr>
            </w:pPr>
            <w:r w:rsidRPr="003042A6">
              <w:rPr>
                <w:rFonts w:ascii="Palatino Linotype" w:hAnsi="Palatino Linotype"/>
                <w:b/>
              </w:rPr>
              <w:t>Reflektim (Pun</w:t>
            </w:r>
            <w:r>
              <w:rPr>
                <w:rFonts w:ascii="Palatino Linotype" w:hAnsi="Palatino Linotype"/>
                <w:b/>
              </w:rPr>
              <w:t>ë</w:t>
            </w:r>
            <w:r w:rsidRPr="003042A6">
              <w:rPr>
                <w:rFonts w:ascii="Palatino Linotype" w:hAnsi="Palatino Linotype"/>
                <w:b/>
              </w:rPr>
              <w:t xml:space="preserve"> individuale)</w:t>
            </w:r>
          </w:p>
          <w:p w:rsidR="00CD657E" w:rsidRPr="003042A6" w:rsidRDefault="00CD657E" w:rsidP="00113976">
            <w:pPr>
              <w:spacing w:before="60" w:after="60" w:line="240" w:lineRule="auto"/>
              <w:ind w:left="-20"/>
              <w:rPr>
                <w:rFonts w:ascii="Palatino Linotype" w:hAnsi="Palatino Linotype"/>
              </w:rPr>
            </w:pPr>
            <w:r w:rsidRPr="003042A6">
              <w:rPr>
                <w:rFonts w:ascii="Palatino Linotype" w:hAnsi="Palatino Linotype"/>
              </w:rPr>
              <w:t>Hartoni nj</w:t>
            </w:r>
            <w:r>
              <w:rPr>
                <w:rFonts w:ascii="Palatino Linotype" w:hAnsi="Palatino Linotype"/>
              </w:rPr>
              <w:t>ë</w:t>
            </w:r>
            <w:r w:rsidRPr="003042A6">
              <w:rPr>
                <w:rFonts w:ascii="Palatino Linotype" w:hAnsi="Palatino Linotype"/>
              </w:rPr>
              <w:t xml:space="preserve"> list</w:t>
            </w:r>
            <w:r>
              <w:rPr>
                <w:rFonts w:ascii="Palatino Linotype" w:hAnsi="Palatino Linotype"/>
              </w:rPr>
              <w:t>ë</w:t>
            </w:r>
            <w:r w:rsidRPr="003042A6">
              <w:rPr>
                <w:rFonts w:ascii="Palatino Linotype" w:hAnsi="Palatino Linotype"/>
              </w:rPr>
              <w:t xml:space="preserve"> me 10 pyetje p</w:t>
            </w:r>
            <w:r>
              <w:rPr>
                <w:rFonts w:ascii="Palatino Linotype" w:hAnsi="Palatino Linotype"/>
              </w:rPr>
              <w:t>ë</w:t>
            </w:r>
            <w:r w:rsidRPr="003042A6">
              <w:rPr>
                <w:rFonts w:ascii="Palatino Linotype" w:hAnsi="Palatino Linotype"/>
              </w:rPr>
              <w:t>r t</w:t>
            </w:r>
            <w:r>
              <w:rPr>
                <w:rFonts w:ascii="Palatino Linotype" w:hAnsi="Palatino Linotype"/>
              </w:rPr>
              <w:t>ë</w:t>
            </w:r>
            <w:r w:rsidRPr="003042A6">
              <w:rPr>
                <w:rFonts w:ascii="Palatino Linotype" w:hAnsi="Palatino Linotype"/>
              </w:rPr>
              <w:t xml:space="preserve"> realizuar nj</w:t>
            </w:r>
            <w:r>
              <w:rPr>
                <w:rFonts w:ascii="Palatino Linotype" w:hAnsi="Palatino Linotype"/>
              </w:rPr>
              <w:t>ë</w:t>
            </w:r>
            <w:r w:rsidRPr="003042A6">
              <w:rPr>
                <w:rFonts w:ascii="Palatino Linotype" w:hAnsi="Palatino Linotype"/>
              </w:rPr>
              <w:t xml:space="preserve"> intervist</w:t>
            </w:r>
            <w:r>
              <w:rPr>
                <w:rFonts w:ascii="Palatino Linotype" w:hAnsi="Palatino Linotype"/>
              </w:rPr>
              <w:t>ë</w:t>
            </w:r>
            <w:r w:rsidRPr="003042A6">
              <w:rPr>
                <w:rFonts w:ascii="Palatino Linotype" w:hAnsi="Palatino Linotype"/>
              </w:rPr>
              <w:t xml:space="preserve"> me shokun ose shoqen tuaj t</w:t>
            </w:r>
            <w:r>
              <w:rPr>
                <w:rFonts w:ascii="Palatino Linotype" w:hAnsi="Palatino Linotype"/>
              </w:rPr>
              <w:t>ë</w:t>
            </w:r>
            <w:r w:rsidRPr="003042A6">
              <w:rPr>
                <w:rFonts w:ascii="Palatino Linotype" w:hAnsi="Palatino Linotype"/>
              </w:rPr>
              <w:t xml:space="preserve"> klas</w:t>
            </w:r>
            <w:r>
              <w:rPr>
                <w:rFonts w:ascii="Palatino Linotype" w:hAnsi="Palatino Linotype"/>
              </w:rPr>
              <w:t>ë</w:t>
            </w:r>
            <w:r w:rsidRPr="003042A6">
              <w:rPr>
                <w:rFonts w:ascii="Palatino Linotype" w:hAnsi="Palatino Linotype"/>
              </w:rPr>
              <w:t>s (ose nj</w:t>
            </w:r>
            <w:r>
              <w:rPr>
                <w:rFonts w:ascii="Palatino Linotype" w:hAnsi="Palatino Linotype"/>
              </w:rPr>
              <w:t>ë</w:t>
            </w:r>
            <w:r w:rsidRPr="003042A6">
              <w:rPr>
                <w:rFonts w:ascii="Palatino Linotype" w:hAnsi="Palatino Linotype"/>
              </w:rPr>
              <w:t xml:space="preserve"> personazh q</w:t>
            </w:r>
            <w:r>
              <w:rPr>
                <w:rFonts w:ascii="Palatino Linotype" w:hAnsi="Palatino Linotype"/>
              </w:rPr>
              <w:t>ë</w:t>
            </w:r>
            <w:r w:rsidRPr="003042A6">
              <w:rPr>
                <w:rFonts w:ascii="Palatino Linotype" w:hAnsi="Palatino Linotype"/>
              </w:rPr>
              <w:t xml:space="preserve"> d</w:t>
            </w:r>
            <w:r>
              <w:rPr>
                <w:rFonts w:ascii="Palatino Linotype" w:hAnsi="Palatino Linotype"/>
              </w:rPr>
              <w:t>ë</w:t>
            </w:r>
            <w:r w:rsidRPr="003042A6">
              <w:rPr>
                <w:rFonts w:ascii="Palatino Linotype" w:hAnsi="Palatino Linotype"/>
              </w:rPr>
              <w:t>shironi n</w:t>
            </w:r>
            <w:r>
              <w:rPr>
                <w:rFonts w:ascii="Palatino Linotype" w:hAnsi="Palatino Linotype"/>
              </w:rPr>
              <w:t>ëse do ta re</w:t>
            </w:r>
            <w:r w:rsidRPr="003042A6">
              <w:rPr>
                <w:rFonts w:ascii="Palatino Linotype" w:hAnsi="Palatino Linotype"/>
              </w:rPr>
              <w:t>a</w:t>
            </w:r>
            <w:r>
              <w:rPr>
                <w:rFonts w:ascii="Palatino Linotype" w:hAnsi="Palatino Linotype"/>
              </w:rPr>
              <w:t>l</w:t>
            </w:r>
            <w:r w:rsidRPr="003042A6">
              <w:rPr>
                <w:rFonts w:ascii="Palatino Linotype" w:hAnsi="Palatino Linotype"/>
              </w:rPr>
              <w:t>izoni detyr</w:t>
            </w:r>
            <w:r>
              <w:rPr>
                <w:rFonts w:ascii="Palatino Linotype" w:hAnsi="Palatino Linotype"/>
              </w:rPr>
              <w:t>ë</w:t>
            </w:r>
            <w:r w:rsidRPr="003042A6">
              <w:rPr>
                <w:rFonts w:ascii="Palatino Linotype" w:hAnsi="Palatino Linotype"/>
              </w:rPr>
              <w:t>n n</w:t>
            </w:r>
            <w:r>
              <w:rPr>
                <w:rFonts w:ascii="Palatino Linotype" w:hAnsi="Palatino Linotype"/>
              </w:rPr>
              <w:t>ë</w:t>
            </w:r>
            <w:r w:rsidRPr="003042A6">
              <w:rPr>
                <w:rFonts w:ascii="Palatino Linotype" w:hAnsi="Palatino Linotype"/>
              </w:rPr>
              <w:t xml:space="preserve"> sht</w:t>
            </w:r>
            <w:r>
              <w:rPr>
                <w:rFonts w:ascii="Palatino Linotype" w:hAnsi="Palatino Linotype"/>
              </w:rPr>
              <w:t>ë</w:t>
            </w:r>
            <w:r w:rsidRPr="003042A6">
              <w:rPr>
                <w:rFonts w:ascii="Palatino Linotype" w:hAnsi="Palatino Linotype"/>
              </w:rPr>
              <w:t>pi). P</w:t>
            </w:r>
            <w:r>
              <w:rPr>
                <w:rFonts w:ascii="Palatino Linotype" w:hAnsi="Palatino Linotype"/>
              </w:rPr>
              <w:t>ë</w:t>
            </w:r>
            <w:r w:rsidRPr="003042A6">
              <w:rPr>
                <w:rFonts w:ascii="Palatino Linotype" w:hAnsi="Palatino Linotype"/>
              </w:rPr>
              <w:t>rcaktoni pyetjen n</w:t>
            </w:r>
            <w:r>
              <w:rPr>
                <w:rFonts w:ascii="Palatino Linotype" w:hAnsi="Palatino Linotype"/>
              </w:rPr>
              <w:t>ë</w:t>
            </w:r>
            <w:r w:rsidRPr="003042A6">
              <w:rPr>
                <w:rFonts w:ascii="Palatino Linotype" w:hAnsi="Palatino Linotype"/>
              </w:rPr>
              <w:t xml:space="preserve"> baz</w:t>
            </w:r>
            <w:r>
              <w:rPr>
                <w:rFonts w:ascii="Palatino Linotype" w:hAnsi="Palatino Linotype"/>
              </w:rPr>
              <w:t>ë</w:t>
            </w:r>
            <w:r w:rsidRPr="003042A6">
              <w:rPr>
                <w:rFonts w:ascii="Palatino Linotype" w:hAnsi="Palatino Linotype"/>
              </w:rPr>
              <w:t xml:space="preserve"> t</w:t>
            </w:r>
            <w:r>
              <w:rPr>
                <w:rFonts w:ascii="Palatino Linotype" w:hAnsi="Palatino Linotype"/>
              </w:rPr>
              <w:t>ë</w:t>
            </w:r>
            <w:r w:rsidRPr="003042A6">
              <w:rPr>
                <w:rFonts w:ascii="Palatino Linotype" w:hAnsi="Palatino Linotype"/>
              </w:rPr>
              <w:t xml:space="preserve"> llojit t</w:t>
            </w:r>
            <w:r>
              <w:rPr>
                <w:rFonts w:ascii="Palatino Linotype" w:hAnsi="Palatino Linotype"/>
              </w:rPr>
              <w:t>ë</w:t>
            </w:r>
            <w:r w:rsidRPr="003042A6">
              <w:rPr>
                <w:rFonts w:ascii="Palatino Linotype" w:hAnsi="Palatino Linotype"/>
              </w:rPr>
              <w:t xml:space="preserve"> intervist</w:t>
            </w:r>
            <w:r>
              <w:rPr>
                <w:rFonts w:ascii="Palatino Linotype" w:hAnsi="Palatino Linotype"/>
              </w:rPr>
              <w:t>ë</w:t>
            </w:r>
            <w:r w:rsidRPr="003042A6">
              <w:rPr>
                <w:rFonts w:ascii="Palatino Linotype" w:hAnsi="Palatino Linotype"/>
              </w:rPr>
              <w:t>s q</w:t>
            </w:r>
            <w:r>
              <w:rPr>
                <w:rFonts w:ascii="Palatino Linotype" w:hAnsi="Palatino Linotype"/>
              </w:rPr>
              <w:t>ë</w:t>
            </w:r>
            <w:r w:rsidRPr="003042A6">
              <w:rPr>
                <w:rFonts w:ascii="Palatino Linotype" w:hAnsi="Palatino Linotype"/>
              </w:rPr>
              <w:t xml:space="preserve"> do t</w:t>
            </w:r>
            <w:r>
              <w:rPr>
                <w:rFonts w:ascii="Palatino Linotype" w:hAnsi="Palatino Linotype"/>
              </w:rPr>
              <w:t>ë</w:t>
            </w:r>
            <w:r w:rsidRPr="003042A6">
              <w:rPr>
                <w:rFonts w:ascii="Palatino Linotype" w:hAnsi="Palatino Linotype"/>
              </w:rPr>
              <w:t xml:space="preserve"> p</w:t>
            </w:r>
            <w:r>
              <w:rPr>
                <w:rFonts w:ascii="Palatino Linotype" w:hAnsi="Palatino Linotype"/>
              </w:rPr>
              <w:t>ë</w:t>
            </w:r>
            <w:r w:rsidRPr="003042A6">
              <w:rPr>
                <w:rFonts w:ascii="Palatino Linotype" w:hAnsi="Palatino Linotype"/>
              </w:rPr>
              <w:t>rdorni.</w:t>
            </w:r>
            <w:r>
              <w:rPr>
                <w:rFonts w:ascii="Palatino Linotype" w:hAnsi="Palatino Linotype"/>
              </w:rPr>
              <w:t xml:space="preserve"> </w:t>
            </w:r>
            <w:r w:rsidRPr="003042A6">
              <w:rPr>
                <w:rFonts w:ascii="Palatino Linotype" w:hAnsi="Palatino Linotype"/>
              </w:rPr>
              <w:t>Diskutoni me shok</w:t>
            </w:r>
            <w:r>
              <w:rPr>
                <w:rFonts w:ascii="Palatino Linotype" w:hAnsi="Palatino Linotype"/>
              </w:rPr>
              <w:t>ë</w:t>
            </w:r>
            <w:r w:rsidRPr="003042A6">
              <w:rPr>
                <w:rFonts w:ascii="Palatino Linotype" w:hAnsi="Palatino Linotype"/>
              </w:rPr>
              <w:t>t n</w:t>
            </w:r>
            <w:r>
              <w:rPr>
                <w:rFonts w:ascii="Palatino Linotype" w:hAnsi="Palatino Linotype"/>
              </w:rPr>
              <w:t>ë</w:t>
            </w:r>
            <w:r w:rsidRPr="003042A6">
              <w:rPr>
                <w:rFonts w:ascii="Palatino Linotype" w:hAnsi="Palatino Linotype"/>
              </w:rPr>
              <w:t xml:space="preserve"> klas</w:t>
            </w:r>
            <w:r>
              <w:rPr>
                <w:rFonts w:ascii="Palatino Linotype" w:hAnsi="Palatino Linotype"/>
              </w:rPr>
              <w:t>ë</w:t>
            </w:r>
            <w:r w:rsidRPr="003042A6">
              <w:rPr>
                <w:rFonts w:ascii="Palatino Linotype" w:hAnsi="Palatino Linotype"/>
              </w:rPr>
              <w:t xml:space="preserve"> p</w:t>
            </w:r>
            <w:r>
              <w:rPr>
                <w:rFonts w:ascii="Palatino Linotype" w:hAnsi="Palatino Linotype"/>
              </w:rPr>
              <w:t>ë</w:t>
            </w:r>
            <w:r w:rsidRPr="003042A6">
              <w:rPr>
                <w:rFonts w:ascii="Palatino Linotype" w:hAnsi="Palatino Linotype"/>
              </w:rPr>
              <w:t>r problematikat q</w:t>
            </w:r>
            <w:r>
              <w:rPr>
                <w:rFonts w:ascii="Palatino Linotype" w:hAnsi="Palatino Linotype"/>
              </w:rPr>
              <w:t>ë</w:t>
            </w:r>
            <w:r w:rsidRPr="003042A6">
              <w:rPr>
                <w:rFonts w:ascii="Palatino Linotype" w:hAnsi="Palatino Linotype"/>
              </w:rPr>
              <w:t xml:space="preserve"> keni hasur n</w:t>
            </w:r>
            <w:r>
              <w:rPr>
                <w:rFonts w:ascii="Palatino Linotype" w:hAnsi="Palatino Linotype"/>
              </w:rPr>
              <w:t>ë</w:t>
            </w:r>
            <w:r w:rsidRPr="003042A6">
              <w:rPr>
                <w:rFonts w:ascii="Palatino Linotype" w:hAnsi="Palatino Linotype"/>
              </w:rPr>
              <w:t xml:space="preserve"> hartimin e pyet</w:t>
            </w:r>
            <w:r>
              <w:rPr>
                <w:rFonts w:ascii="Palatino Linotype" w:hAnsi="Palatino Linotype"/>
              </w:rPr>
              <w:t>ëso</w:t>
            </w:r>
            <w:r w:rsidRPr="003042A6">
              <w:rPr>
                <w:rFonts w:ascii="Palatino Linotype" w:hAnsi="Palatino Linotype"/>
              </w:rPr>
              <w:t>rit dhe n</w:t>
            </w:r>
            <w:r>
              <w:rPr>
                <w:rFonts w:ascii="Palatino Linotype" w:hAnsi="Palatino Linotype"/>
              </w:rPr>
              <w:t>ë</w:t>
            </w:r>
            <w:r w:rsidRPr="003042A6">
              <w:rPr>
                <w:rFonts w:ascii="Palatino Linotype" w:hAnsi="Palatino Linotype"/>
              </w:rPr>
              <w:t xml:space="preserve"> realizimin e intervist</w:t>
            </w:r>
            <w:r>
              <w:rPr>
                <w:rFonts w:ascii="Palatino Linotype" w:hAnsi="Palatino Linotype"/>
              </w:rPr>
              <w:t>ë</w:t>
            </w:r>
            <w:r w:rsidRPr="003042A6">
              <w:rPr>
                <w:rFonts w:ascii="Palatino Linotype" w:hAnsi="Palatino Linotype"/>
              </w:rPr>
              <w:t>s.</w:t>
            </w:r>
          </w:p>
        </w:tc>
      </w:tr>
      <w:tr w:rsidR="00CD657E" w:rsidRPr="002345D0" w:rsidTr="00113976">
        <w:trPr>
          <w:trHeight w:val="272"/>
          <w:jc w:val="center"/>
        </w:trPr>
        <w:tc>
          <w:tcPr>
            <w:tcW w:w="9475" w:type="dxa"/>
            <w:gridSpan w:val="6"/>
          </w:tcPr>
          <w:p w:rsidR="00CD657E" w:rsidRPr="002345D0" w:rsidRDefault="00CD657E" w:rsidP="00113976">
            <w:pPr>
              <w:spacing w:after="0" w:line="240" w:lineRule="auto"/>
              <w:rPr>
                <w:rFonts w:ascii="Palatino Linotype" w:hAnsi="Palatino Linotype"/>
              </w:rPr>
            </w:pPr>
            <w:r w:rsidRPr="002345D0">
              <w:rPr>
                <w:rFonts w:ascii="Palatino Linotype" w:hAnsi="Palatino Linotype"/>
                <w:b/>
              </w:rPr>
              <w:lastRenderedPageBreak/>
              <w:t>Vlerësimi</w:t>
            </w:r>
            <w:r w:rsidRPr="002345D0">
              <w:rPr>
                <w:rFonts w:ascii="Palatino Linotype" w:hAnsi="Palatino Linotype"/>
              </w:rPr>
              <w:t xml:space="preserve">: </w:t>
            </w:r>
          </w:p>
          <w:p w:rsidR="00CD657E" w:rsidRPr="002345D0" w:rsidRDefault="00CD657E" w:rsidP="00113976">
            <w:pPr>
              <w:spacing w:after="0" w:line="240" w:lineRule="auto"/>
              <w:rPr>
                <w:rFonts w:ascii="Palatino Linotype" w:hAnsi="Palatino Linotype"/>
              </w:rPr>
            </w:pPr>
            <w:r w:rsidRPr="002345D0">
              <w:rPr>
                <w:rFonts w:ascii="Palatino Linotype" w:hAnsi="Palatino Linotype"/>
              </w:rPr>
              <w:t>Vlerësohet niveli i përvetësimit të koncepteve bazë të nxënësit.</w:t>
            </w:r>
          </w:p>
          <w:p w:rsidR="00CD657E" w:rsidRPr="002345D0" w:rsidRDefault="00CD657E" w:rsidP="00113976">
            <w:pPr>
              <w:spacing w:after="0" w:line="240" w:lineRule="auto"/>
              <w:rPr>
                <w:rFonts w:ascii="Palatino Linotype" w:hAnsi="Palatino Linotype"/>
              </w:rPr>
            </w:pPr>
            <w:r w:rsidRPr="002345D0">
              <w:rPr>
                <w:rFonts w:ascii="Palatino Linotype" w:hAnsi="Palatino Linotype"/>
              </w:rPr>
              <w:t xml:space="preserve">Vlerësohet aftësia </w:t>
            </w:r>
            <w:r>
              <w:rPr>
                <w:rFonts w:ascii="Palatino Linotype" w:hAnsi="Palatino Linotype"/>
              </w:rPr>
              <w:t>për të komunikuar dhe analizuar saktë metodat e studimit në psikologji</w:t>
            </w:r>
            <w:r w:rsidRPr="002345D0">
              <w:rPr>
                <w:rFonts w:ascii="Palatino Linotype" w:hAnsi="Palatino Linotype"/>
              </w:rPr>
              <w:t>.</w:t>
            </w:r>
          </w:p>
        </w:tc>
      </w:tr>
      <w:tr w:rsidR="00CD657E" w:rsidRPr="00264072" w:rsidTr="00113976">
        <w:trPr>
          <w:trHeight w:val="557"/>
          <w:jc w:val="center"/>
        </w:trPr>
        <w:tc>
          <w:tcPr>
            <w:tcW w:w="9475" w:type="dxa"/>
            <w:gridSpan w:val="6"/>
          </w:tcPr>
          <w:p w:rsidR="00CD657E" w:rsidRPr="00264072" w:rsidRDefault="00CD657E" w:rsidP="00113976">
            <w:pPr>
              <w:spacing w:before="60" w:after="60" w:line="240" w:lineRule="auto"/>
              <w:rPr>
                <w:rFonts w:ascii="Palatino Linotype" w:hAnsi="Palatino Linotype"/>
                <w:b/>
              </w:rPr>
            </w:pPr>
            <w:r w:rsidRPr="00264072">
              <w:rPr>
                <w:rFonts w:ascii="Palatino Linotype" w:hAnsi="Palatino Linotype"/>
                <w:b/>
              </w:rPr>
              <w:t>Detyrë dhe punë e pavarur:</w:t>
            </w:r>
          </w:p>
          <w:p w:rsidR="00CD657E" w:rsidRPr="00264072" w:rsidRDefault="00CD657E" w:rsidP="00113976">
            <w:pPr>
              <w:autoSpaceDE w:val="0"/>
              <w:autoSpaceDN w:val="0"/>
              <w:adjustRightInd w:val="0"/>
              <w:spacing w:after="0" w:line="240" w:lineRule="auto"/>
              <w:rPr>
                <w:rFonts w:ascii="Palatino Linotype" w:eastAsia="AGaramondPro-Regular" w:hAnsi="Palatino Linotype" w:cs="AGaramondPro-Italic"/>
                <w:i/>
                <w:iCs/>
                <w:lang w:eastAsia="sq-AL"/>
              </w:rPr>
            </w:pPr>
            <w:r>
              <w:rPr>
                <w:rFonts w:ascii="Palatino Linotype" w:eastAsia="AGaramondPro-Regular" w:hAnsi="Palatino Linotype" w:cs="AGaramondPro-Regular"/>
                <w:lang w:eastAsia="sq-AL"/>
              </w:rPr>
              <w:t>Ndahuni në grupe. Secili grup të</w:t>
            </w:r>
            <w:r w:rsidRPr="00264072">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j</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ërkim pë</w:t>
            </w:r>
            <w:r w:rsidRPr="00264072">
              <w:rPr>
                <w:rFonts w:ascii="Palatino Linotype" w:eastAsia="AGaramondPro-Regular" w:hAnsi="Palatino Linotype" w:cs="AGaramondPro-Regular"/>
                <w:lang w:eastAsia="sq-AL"/>
              </w:rPr>
              <w:t>r secil</w:t>
            </w:r>
            <w:r>
              <w:rPr>
                <w:rFonts w:ascii="Palatino Linotype" w:eastAsia="AGaramondPro-Regular" w:hAnsi="Palatino Linotype" w:cs="AGaramondPro-Regular"/>
                <w:lang w:eastAsia="sq-AL"/>
              </w:rPr>
              <w:t>ën nga metodat e pë</w:t>
            </w:r>
            <w:r w:rsidRPr="00264072">
              <w:rPr>
                <w:rFonts w:ascii="Palatino Linotype" w:eastAsia="AGaramondPro-Regular" w:hAnsi="Palatino Linotype" w:cs="AGaramondPro-Regular"/>
                <w:lang w:eastAsia="sq-AL"/>
              </w:rPr>
              <w:t>rdorura</w:t>
            </w:r>
            <w:r>
              <w:rPr>
                <w:rFonts w:ascii="Palatino Linotype" w:eastAsia="AGaramondPro-Regular" w:hAnsi="Palatino Linotype" w:cs="AGaramondPro-Regular"/>
                <w:lang w:eastAsia="sq-AL"/>
              </w:rPr>
              <w:t xml:space="preserve"> </w:t>
            </w:r>
            <w:r w:rsidRPr="00264072">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psikologji. Ndani me klas</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n t</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dh</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nat m</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interesante q</w:t>
            </w:r>
            <w:r>
              <w:rPr>
                <w:rFonts w:ascii="Palatino Linotype" w:eastAsia="AGaramondPro-Regular" w:hAnsi="Palatino Linotype" w:cs="AGaramondPro-Regular"/>
                <w:lang w:eastAsia="sq-AL"/>
              </w:rPr>
              <w:t>ë</w:t>
            </w:r>
            <w:r w:rsidRPr="00264072">
              <w:rPr>
                <w:rFonts w:ascii="Palatino Linotype" w:eastAsia="AGaramondPro-Regular" w:hAnsi="Palatino Linotype" w:cs="AGaramondPro-Regular"/>
                <w:lang w:eastAsia="sq-AL"/>
              </w:rPr>
              <w:t xml:space="preserve"> keni gjetur. </w:t>
            </w:r>
            <w:r w:rsidRPr="00264072">
              <w:rPr>
                <w:rFonts w:ascii="Palatino Linotype" w:eastAsia="AGaramondPro-Regular" w:hAnsi="Palatino Linotype" w:cs="AGaramondPro-Italic"/>
                <w:i/>
                <w:iCs/>
                <w:lang w:eastAsia="sq-AL"/>
              </w:rPr>
              <w:t>(Mos harroni!</w:t>
            </w:r>
          </w:p>
          <w:p w:rsidR="00CD657E" w:rsidRPr="00264072" w:rsidRDefault="00CD657E" w:rsidP="00113976">
            <w:pPr>
              <w:spacing w:before="60" w:after="60" w:line="240" w:lineRule="auto"/>
              <w:rPr>
                <w:rFonts w:ascii="Palatino Linotype" w:hAnsi="Palatino Linotype"/>
              </w:rPr>
            </w:pPr>
            <w:r w:rsidRPr="00264072">
              <w:rPr>
                <w:rFonts w:ascii="Palatino Linotype" w:eastAsia="AGaramondPro-Regular" w:hAnsi="Palatino Linotype" w:cs="AGaramondPro-Italic"/>
                <w:i/>
                <w:iCs/>
                <w:lang w:eastAsia="sq-AL"/>
              </w:rPr>
              <w:t>Gjithmonë duhet të thoni burimin nga e keni marrë këtë të dhënë!)</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5</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0A7EEA" w:rsidTr="00113976">
        <w:trPr>
          <w:trHeight w:val="343"/>
          <w:jc w:val="center"/>
        </w:trPr>
        <w:tc>
          <w:tcPr>
            <w:tcW w:w="3264" w:type="dxa"/>
            <w:tcBorders>
              <w:bottom w:val="single" w:sz="4" w:space="0" w:color="auto"/>
            </w:tcBorders>
            <w:shd w:val="clear" w:color="auto" w:fill="F2F2F2"/>
            <w:vAlign w:val="center"/>
          </w:tcPr>
          <w:p w:rsidR="00CD657E" w:rsidRPr="000A7EEA" w:rsidRDefault="00CD657E" w:rsidP="00113976">
            <w:pPr>
              <w:spacing w:before="60" w:after="60" w:line="240" w:lineRule="auto"/>
              <w:jc w:val="center"/>
              <w:rPr>
                <w:rFonts w:ascii="Palatino Linotype" w:hAnsi="Palatino Linotype"/>
                <w:b/>
              </w:rPr>
            </w:pPr>
            <w:r w:rsidRPr="000A7EEA">
              <w:rPr>
                <w:rFonts w:ascii="Palatino Linotype" w:hAnsi="Palatino Linotype"/>
                <w:b/>
              </w:rPr>
              <w:lastRenderedPageBreak/>
              <w:t>Fusha: Shoqëria dhe mjedisi</w:t>
            </w:r>
          </w:p>
        </w:tc>
        <w:tc>
          <w:tcPr>
            <w:tcW w:w="2409" w:type="dxa"/>
            <w:gridSpan w:val="2"/>
            <w:tcBorders>
              <w:bottom w:val="single" w:sz="4" w:space="0" w:color="auto"/>
            </w:tcBorders>
            <w:shd w:val="clear" w:color="auto" w:fill="F2F2F2"/>
            <w:vAlign w:val="center"/>
          </w:tcPr>
          <w:p w:rsidR="00CD657E" w:rsidRPr="000A7EEA" w:rsidRDefault="00CD657E" w:rsidP="00113976">
            <w:pPr>
              <w:spacing w:before="60" w:after="60" w:line="240" w:lineRule="auto"/>
              <w:jc w:val="center"/>
              <w:rPr>
                <w:rFonts w:ascii="Palatino Linotype" w:hAnsi="Palatino Linotype"/>
                <w:b/>
              </w:rPr>
            </w:pPr>
            <w:r w:rsidRPr="000A7EEA">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0A7EEA" w:rsidRDefault="00CD657E" w:rsidP="00113976">
            <w:pPr>
              <w:spacing w:before="60" w:after="60" w:line="240" w:lineRule="auto"/>
              <w:jc w:val="center"/>
              <w:rPr>
                <w:rFonts w:ascii="Palatino Linotype" w:hAnsi="Palatino Linotype"/>
                <w:b/>
              </w:rPr>
            </w:pPr>
            <w:r w:rsidRPr="000A7EEA">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0A7EEA" w:rsidRDefault="00CD657E" w:rsidP="00113976">
            <w:pPr>
              <w:spacing w:before="60" w:after="60" w:line="240" w:lineRule="auto"/>
              <w:jc w:val="center"/>
              <w:rPr>
                <w:rFonts w:ascii="Palatino Linotype" w:hAnsi="Palatino Linotype"/>
                <w:b/>
              </w:rPr>
            </w:pPr>
            <w:r w:rsidRPr="000A7EEA">
              <w:rPr>
                <w:rFonts w:ascii="Palatino Linotype" w:hAnsi="Palatino Linotype"/>
                <w:b/>
              </w:rPr>
              <w:t>Klasa XII</w:t>
            </w:r>
          </w:p>
        </w:tc>
      </w:tr>
      <w:tr w:rsidR="00CD657E" w:rsidRPr="000A7EEA" w:rsidTr="00113976">
        <w:trPr>
          <w:trHeight w:val="76"/>
          <w:jc w:val="center"/>
        </w:trPr>
        <w:tc>
          <w:tcPr>
            <w:tcW w:w="9475" w:type="dxa"/>
            <w:gridSpan w:val="6"/>
            <w:tcBorders>
              <w:bottom w:val="single" w:sz="4" w:space="0" w:color="auto"/>
            </w:tcBorders>
            <w:shd w:val="clear" w:color="auto" w:fill="F2F2F2"/>
            <w:vAlign w:val="center"/>
          </w:tcPr>
          <w:p w:rsidR="00CD657E" w:rsidRPr="000A7EEA" w:rsidRDefault="00CD657E" w:rsidP="00113976">
            <w:pPr>
              <w:spacing w:before="60" w:after="60" w:line="240" w:lineRule="auto"/>
              <w:ind w:left="1742"/>
              <w:rPr>
                <w:rFonts w:ascii="Palatino Linotype" w:hAnsi="Palatino Linotype"/>
                <w:b/>
              </w:rPr>
            </w:pPr>
            <w:r w:rsidRPr="000A7EEA">
              <w:rPr>
                <w:rFonts w:ascii="Palatino Linotype" w:hAnsi="Palatino Linotype"/>
                <w:b/>
              </w:rPr>
              <w:t>Tema mësimore</w:t>
            </w:r>
            <w:r w:rsidRPr="000A7EEA">
              <w:rPr>
                <w:rFonts w:ascii="Palatino Linotype" w:hAnsi="Palatino Linotype"/>
              </w:rPr>
              <w:t>:  1.5 Metoda e korrelacionit dhe eksperimentit</w:t>
            </w:r>
          </w:p>
        </w:tc>
      </w:tr>
      <w:tr w:rsidR="00CD657E" w:rsidRPr="000A7EEA" w:rsidTr="00113976">
        <w:trPr>
          <w:trHeight w:val="750"/>
          <w:jc w:val="center"/>
        </w:trPr>
        <w:tc>
          <w:tcPr>
            <w:tcW w:w="9475" w:type="dxa"/>
            <w:gridSpan w:val="6"/>
            <w:shd w:val="clear" w:color="auto" w:fill="auto"/>
            <w:vAlign w:val="center"/>
          </w:tcPr>
          <w:p w:rsidR="00CD657E" w:rsidRPr="000A7EEA" w:rsidRDefault="00CD657E" w:rsidP="00113976">
            <w:pPr>
              <w:spacing w:before="60" w:after="60" w:line="240" w:lineRule="auto"/>
              <w:jc w:val="center"/>
              <w:rPr>
                <w:rFonts w:ascii="Palatino Linotype" w:hAnsi="Palatino Linotype"/>
              </w:rPr>
            </w:pPr>
            <w:r w:rsidRPr="000A7EEA">
              <w:rPr>
                <w:rFonts w:ascii="Palatino Linotype" w:hAnsi="Palatino Linotype"/>
                <w:b/>
              </w:rPr>
              <w:t>Situata e të nxënit</w:t>
            </w:r>
          </w:p>
          <w:p w:rsidR="00CD657E" w:rsidRPr="000A7EEA" w:rsidRDefault="00CD657E" w:rsidP="00113976">
            <w:pPr>
              <w:autoSpaceDE w:val="0"/>
              <w:autoSpaceDN w:val="0"/>
              <w:adjustRightInd w:val="0"/>
              <w:spacing w:after="0" w:line="240" w:lineRule="auto"/>
              <w:rPr>
                <w:rFonts w:ascii="Palatino Linotype" w:hAnsi="Palatino Linotype"/>
              </w:rPr>
            </w:pPr>
            <w:r w:rsidRPr="000A7EEA">
              <w:rPr>
                <w:rFonts w:ascii="Palatino Linotype" w:eastAsia="AGaramondPro-Regular" w:hAnsi="Palatino Linotype" w:cs="AGaramondPro-Regular"/>
                <w:lang w:eastAsia="sq-AL"/>
              </w:rPr>
              <w:t>P</w:t>
            </w:r>
            <w:r w:rsidRPr="0010693D">
              <w:rPr>
                <w:rFonts w:ascii="Palatino Linotype" w:eastAsia="AGaramondPro-Regular" w:hAnsi="Palatino Linotype" w:cs="AGaramondPro-Regular"/>
                <w:spacing w:val="-4"/>
                <w:lang w:eastAsia="sq-AL"/>
              </w:rPr>
              <w:t>.sh., ndryshimi i temperaturës shpie në ndryshimin e veprimtarisë fizike të njeriut; ndryshimet në sasinë e gjumit shpien në ndryshime në aftësinë për të mësuar etj. Ndryshoret janë çdo karakteristikë ose gjendje e një individi, situate, objekti etj. që mund të ndryshojë. Në rastet e mësipërme ndryshoret janë temperatura, veprimtaria fizike, gjumi, aftësia për të mësuar etj.</w:t>
            </w:r>
          </w:p>
        </w:tc>
      </w:tr>
      <w:tr w:rsidR="00CD657E" w:rsidRPr="000A7EEA" w:rsidTr="00113976">
        <w:trPr>
          <w:trHeight w:val="750"/>
          <w:jc w:val="center"/>
        </w:trPr>
        <w:tc>
          <w:tcPr>
            <w:tcW w:w="9475" w:type="dxa"/>
            <w:gridSpan w:val="6"/>
            <w:shd w:val="clear" w:color="auto" w:fill="auto"/>
            <w:vAlign w:val="center"/>
          </w:tcPr>
          <w:p w:rsidR="00CD657E" w:rsidRPr="000A7EEA" w:rsidRDefault="00CD657E" w:rsidP="00113976">
            <w:pPr>
              <w:spacing w:before="60" w:after="60" w:line="240" w:lineRule="auto"/>
              <w:rPr>
                <w:rFonts w:ascii="Palatino Linotype" w:hAnsi="Palatino Linotype"/>
                <w:b/>
              </w:rPr>
            </w:pPr>
            <w:r w:rsidRPr="000A7EEA">
              <w:rPr>
                <w:rFonts w:ascii="Palatino Linotype" w:hAnsi="Palatino Linotype"/>
                <w:b/>
              </w:rPr>
              <w:t>Rezultatet e të nxënit të kompetencave të fushës sipas temës mësimore</w:t>
            </w:r>
          </w:p>
          <w:p w:rsidR="00CD657E" w:rsidRPr="000A7EEA" w:rsidRDefault="00CD657E" w:rsidP="00113976">
            <w:pPr>
              <w:spacing w:before="60" w:after="60" w:line="240" w:lineRule="auto"/>
              <w:rPr>
                <w:rFonts w:ascii="Palatino Linotype" w:hAnsi="Palatino Linotype"/>
              </w:rPr>
            </w:pPr>
            <w:r w:rsidRPr="000A7EEA">
              <w:rPr>
                <w:rFonts w:ascii="Palatino Linotype" w:hAnsi="Palatino Linotype"/>
              </w:rPr>
              <w:t>Nxënësi:</w:t>
            </w:r>
          </w:p>
          <w:p w:rsidR="00CD657E" w:rsidRPr="000A7EEA" w:rsidRDefault="00CD657E" w:rsidP="00113976">
            <w:pPr>
              <w:numPr>
                <w:ilvl w:val="0"/>
                <w:numId w:val="3"/>
              </w:numPr>
              <w:spacing w:before="60" w:after="60" w:line="240" w:lineRule="auto"/>
              <w:ind w:left="680"/>
              <w:rPr>
                <w:rFonts w:ascii="Palatino Linotype" w:hAnsi="Palatino Linotype"/>
                <w:spacing w:val="-4"/>
              </w:rPr>
            </w:pPr>
            <w:r w:rsidRPr="000A7EEA">
              <w:rPr>
                <w:rFonts w:ascii="Palatino Linotype" w:hAnsi="Palatino Linotype"/>
              </w:rPr>
              <w:t>Identifikon metodat kryesore t</w:t>
            </w:r>
            <w:r>
              <w:rPr>
                <w:rFonts w:ascii="Palatino Linotype" w:hAnsi="Palatino Linotype"/>
              </w:rPr>
              <w:t>ë</w:t>
            </w:r>
            <w:r w:rsidRPr="000A7EEA">
              <w:rPr>
                <w:rFonts w:ascii="Palatino Linotype" w:hAnsi="Palatino Linotype"/>
              </w:rPr>
              <w:t xml:space="preserve"> studimit t</w:t>
            </w:r>
            <w:r>
              <w:rPr>
                <w:rFonts w:ascii="Palatino Linotype" w:hAnsi="Palatino Linotype"/>
              </w:rPr>
              <w:t>ë</w:t>
            </w:r>
            <w:r w:rsidRPr="000A7EEA">
              <w:rPr>
                <w:rFonts w:ascii="Palatino Linotype" w:hAnsi="Palatino Linotype"/>
              </w:rPr>
              <w:t xml:space="preserve"> sjelljeve njer</w:t>
            </w:r>
            <w:r>
              <w:rPr>
                <w:rFonts w:ascii="Palatino Linotype" w:hAnsi="Palatino Linotype"/>
              </w:rPr>
              <w:t>ë</w:t>
            </w:r>
            <w:r w:rsidRPr="000A7EEA">
              <w:rPr>
                <w:rFonts w:ascii="Palatino Linotype" w:hAnsi="Palatino Linotype"/>
              </w:rPr>
              <w:t>zore.</w:t>
            </w:r>
          </w:p>
          <w:p w:rsidR="00CD657E" w:rsidRPr="000A7EEA" w:rsidRDefault="00CD657E" w:rsidP="00113976">
            <w:pPr>
              <w:numPr>
                <w:ilvl w:val="0"/>
                <w:numId w:val="3"/>
              </w:numPr>
              <w:spacing w:before="60" w:after="60" w:line="240" w:lineRule="auto"/>
              <w:ind w:left="680"/>
              <w:rPr>
                <w:rFonts w:ascii="Palatino Linotype" w:hAnsi="Palatino Linotype"/>
                <w:spacing w:val="-4"/>
              </w:rPr>
            </w:pPr>
            <w:r w:rsidRPr="000A7EEA">
              <w:rPr>
                <w:rFonts w:ascii="Palatino Linotype" w:hAnsi="Palatino Linotype"/>
                <w:spacing w:val="-4"/>
              </w:rPr>
              <w:t>Dallon metod</w:t>
            </w:r>
            <w:r>
              <w:rPr>
                <w:rFonts w:ascii="Palatino Linotype" w:hAnsi="Palatino Linotype"/>
                <w:spacing w:val="-4"/>
              </w:rPr>
              <w:t>ë</w:t>
            </w:r>
            <w:r w:rsidRPr="000A7EEA">
              <w:rPr>
                <w:rFonts w:ascii="Palatino Linotype" w:hAnsi="Palatino Linotype"/>
                <w:spacing w:val="-4"/>
              </w:rPr>
              <w:t>n e korrelacionit dhe eksperimentit.</w:t>
            </w:r>
          </w:p>
          <w:p w:rsidR="00CD657E" w:rsidRPr="000A7EEA" w:rsidRDefault="00CD657E" w:rsidP="00113976">
            <w:pPr>
              <w:numPr>
                <w:ilvl w:val="0"/>
                <w:numId w:val="3"/>
              </w:numPr>
              <w:spacing w:before="60" w:after="60" w:line="240" w:lineRule="auto"/>
              <w:ind w:left="680"/>
              <w:rPr>
                <w:rFonts w:ascii="Palatino Linotype" w:hAnsi="Palatino Linotype"/>
                <w:spacing w:val="-4"/>
              </w:rPr>
            </w:pPr>
            <w:r w:rsidRPr="000A7EEA">
              <w:rPr>
                <w:rFonts w:ascii="Palatino Linotype" w:hAnsi="Palatino Linotype"/>
                <w:spacing w:val="-4"/>
              </w:rPr>
              <w:t>Liston t</w:t>
            </w:r>
            <w:r>
              <w:rPr>
                <w:rFonts w:ascii="Palatino Linotype" w:hAnsi="Palatino Linotype"/>
                <w:spacing w:val="-4"/>
              </w:rPr>
              <w:t>ë</w:t>
            </w:r>
            <w:r w:rsidRPr="000A7EEA">
              <w:rPr>
                <w:rFonts w:ascii="Palatino Linotype" w:hAnsi="Palatino Linotype"/>
                <w:spacing w:val="-4"/>
              </w:rPr>
              <w:t xml:space="preserve"> mirat dhe t</w:t>
            </w:r>
            <w:r>
              <w:rPr>
                <w:rFonts w:ascii="Palatino Linotype" w:hAnsi="Palatino Linotype"/>
                <w:spacing w:val="-4"/>
              </w:rPr>
              <w:t>ë</w:t>
            </w:r>
            <w:r w:rsidRPr="000A7EEA">
              <w:rPr>
                <w:rFonts w:ascii="Palatino Linotype" w:hAnsi="Palatino Linotype"/>
                <w:spacing w:val="-4"/>
              </w:rPr>
              <w:t xml:space="preserve"> metat e k</w:t>
            </w:r>
            <w:r>
              <w:rPr>
                <w:rFonts w:ascii="Palatino Linotype" w:hAnsi="Palatino Linotype"/>
                <w:spacing w:val="-4"/>
              </w:rPr>
              <w:t>ë</w:t>
            </w:r>
            <w:r w:rsidRPr="000A7EEA">
              <w:rPr>
                <w:rFonts w:ascii="Palatino Linotype" w:hAnsi="Palatino Linotype"/>
                <w:spacing w:val="-4"/>
              </w:rPr>
              <w:t>tyre metodave dhe i konkretizon me shembuj.</w:t>
            </w:r>
          </w:p>
          <w:p w:rsidR="00CD657E" w:rsidRPr="000A7EEA" w:rsidRDefault="00CD657E" w:rsidP="00113976">
            <w:pPr>
              <w:numPr>
                <w:ilvl w:val="0"/>
                <w:numId w:val="3"/>
              </w:numPr>
              <w:spacing w:before="60" w:after="60" w:line="240" w:lineRule="auto"/>
              <w:ind w:left="680"/>
              <w:rPr>
                <w:rFonts w:ascii="Palatino Linotype" w:hAnsi="Palatino Linotype"/>
                <w:spacing w:val="-4"/>
              </w:rPr>
            </w:pPr>
            <w:r w:rsidRPr="000A7EEA">
              <w:rPr>
                <w:rFonts w:ascii="Palatino Linotype" w:hAnsi="Palatino Linotype"/>
                <w:spacing w:val="-4"/>
              </w:rPr>
              <w:t>Ilustron me shembuj ndryshoren e varur dhe ndryshoren e pavarur.</w:t>
            </w:r>
          </w:p>
        </w:tc>
      </w:tr>
      <w:tr w:rsidR="00CD657E" w:rsidRPr="000A7EEA" w:rsidTr="00113976">
        <w:trPr>
          <w:trHeight w:val="537"/>
          <w:jc w:val="center"/>
        </w:trPr>
        <w:tc>
          <w:tcPr>
            <w:tcW w:w="3547" w:type="dxa"/>
            <w:gridSpan w:val="2"/>
            <w:tcBorders>
              <w:bottom w:val="single" w:sz="4" w:space="0" w:color="auto"/>
            </w:tcBorders>
          </w:tcPr>
          <w:p w:rsidR="00CD657E" w:rsidRPr="000A7EEA" w:rsidRDefault="00CD657E" w:rsidP="00113976">
            <w:pPr>
              <w:spacing w:after="0" w:line="240" w:lineRule="auto"/>
              <w:rPr>
                <w:rFonts w:ascii="Palatino Linotype" w:hAnsi="Palatino Linotype"/>
                <w:b/>
              </w:rPr>
            </w:pPr>
            <w:r w:rsidRPr="000A7EEA">
              <w:rPr>
                <w:rFonts w:ascii="Palatino Linotype" w:hAnsi="Palatino Linotype"/>
                <w:b/>
              </w:rPr>
              <w:t xml:space="preserve">Fjalë kyçe: </w:t>
            </w:r>
          </w:p>
          <w:p w:rsidR="00CD657E" w:rsidRDefault="00CD657E" w:rsidP="00113976">
            <w:pPr>
              <w:autoSpaceDE w:val="0"/>
              <w:autoSpaceDN w:val="0"/>
              <w:adjustRightInd w:val="0"/>
              <w:spacing w:after="0" w:line="240" w:lineRule="auto"/>
              <w:rPr>
                <w:rFonts w:ascii="Palatino Linotype" w:hAnsi="Palatino Linotype" w:cs="MyriadPro-Cond"/>
                <w:lang w:eastAsia="sq-AL"/>
              </w:rPr>
            </w:pPr>
            <w:r w:rsidRPr="000A7EEA">
              <w:rPr>
                <w:rFonts w:ascii="Palatino Linotype" w:hAnsi="Palatino Linotype" w:cs="MyriadPro-Cond"/>
                <w:lang w:eastAsia="sq-AL"/>
              </w:rPr>
              <w:t>korrelacion pozitiv e negativ, eksperiment, ndryshore e varur, ndryshore e pavarur, grup eksperimental, grup kontrolli</w:t>
            </w:r>
          </w:p>
          <w:p w:rsidR="00CD657E" w:rsidRPr="000A7EEA" w:rsidRDefault="00CD657E" w:rsidP="00113976">
            <w:pPr>
              <w:autoSpaceDE w:val="0"/>
              <w:autoSpaceDN w:val="0"/>
              <w:adjustRightInd w:val="0"/>
              <w:spacing w:after="0" w:line="240" w:lineRule="auto"/>
              <w:rPr>
                <w:rFonts w:ascii="Palatino Linotype" w:hAnsi="Palatino Linotype" w:cs="MyriadPro-Cond"/>
                <w:lang w:eastAsia="sq-AL"/>
              </w:rPr>
            </w:pPr>
          </w:p>
        </w:tc>
        <w:tc>
          <w:tcPr>
            <w:tcW w:w="3119" w:type="dxa"/>
            <w:gridSpan w:val="2"/>
            <w:tcBorders>
              <w:bottom w:val="single" w:sz="4" w:space="0" w:color="auto"/>
            </w:tcBorders>
          </w:tcPr>
          <w:p w:rsidR="00CD657E" w:rsidRPr="000A7EEA" w:rsidRDefault="00CD657E" w:rsidP="00113976">
            <w:pPr>
              <w:autoSpaceDE w:val="0"/>
              <w:autoSpaceDN w:val="0"/>
              <w:adjustRightInd w:val="0"/>
              <w:spacing w:before="60" w:after="60" w:line="240" w:lineRule="auto"/>
              <w:rPr>
                <w:rFonts w:ascii="Palatino Linotype" w:hAnsi="Palatino Linotype" w:cs="Arial Unicode MS"/>
              </w:rPr>
            </w:pPr>
            <w:r w:rsidRPr="000A7EEA">
              <w:rPr>
                <w:rFonts w:ascii="Palatino Linotype" w:hAnsi="Palatino Linotype" w:cs="Arial Unicode MS"/>
                <w:b/>
              </w:rPr>
              <w:t>Burimet:</w:t>
            </w:r>
            <w:r w:rsidRPr="000A7EEA">
              <w:rPr>
                <w:rFonts w:ascii="Palatino Linotype" w:hAnsi="Palatino Linotype" w:cs="Arial Unicode MS"/>
              </w:rPr>
              <w:t xml:space="preserve"> </w:t>
            </w:r>
          </w:p>
          <w:p w:rsidR="00CD657E" w:rsidRPr="000A7EEA" w:rsidRDefault="00CD657E" w:rsidP="00113976">
            <w:pPr>
              <w:autoSpaceDE w:val="0"/>
              <w:autoSpaceDN w:val="0"/>
              <w:adjustRightInd w:val="0"/>
              <w:spacing w:before="60" w:after="60" w:line="240" w:lineRule="auto"/>
              <w:rPr>
                <w:rFonts w:ascii="Palatino Linotype" w:hAnsi="Palatino Linotype"/>
                <w:b/>
              </w:rPr>
            </w:pPr>
            <w:r w:rsidRPr="000A7EEA">
              <w:rPr>
                <w:rFonts w:ascii="Palatino Linotype" w:hAnsi="Palatino Linotype"/>
              </w:rPr>
              <w:t xml:space="preserve">Teksti mësimor </w:t>
            </w:r>
          </w:p>
        </w:tc>
        <w:tc>
          <w:tcPr>
            <w:tcW w:w="2809" w:type="dxa"/>
            <w:gridSpan w:val="2"/>
            <w:tcBorders>
              <w:bottom w:val="single" w:sz="4" w:space="0" w:color="auto"/>
            </w:tcBorders>
          </w:tcPr>
          <w:p w:rsidR="00CD657E" w:rsidRPr="000A7EEA" w:rsidRDefault="00CD657E" w:rsidP="00113976">
            <w:pPr>
              <w:spacing w:after="0" w:line="240" w:lineRule="auto"/>
              <w:rPr>
                <w:rFonts w:ascii="Palatino Linotype" w:hAnsi="Palatino Linotype"/>
                <w:b/>
              </w:rPr>
            </w:pPr>
            <w:r w:rsidRPr="000A7EEA">
              <w:rPr>
                <w:rFonts w:ascii="Palatino Linotype" w:hAnsi="Palatino Linotype"/>
                <w:b/>
              </w:rPr>
              <w:t>Lidhja me lëndët e tjera:</w:t>
            </w:r>
          </w:p>
          <w:p w:rsidR="00CD657E" w:rsidRPr="000A7EEA" w:rsidRDefault="00CD657E" w:rsidP="00113976">
            <w:pPr>
              <w:spacing w:after="0" w:line="240" w:lineRule="auto"/>
              <w:rPr>
                <w:rFonts w:ascii="Palatino Linotype" w:hAnsi="Palatino Linotype"/>
                <w:b/>
              </w:rPr>
            </w:pPr>
            <w:r w:rsidRPr="000A7EEA">
              <w:rPr>
                <w:rFonts w:ascii="Palatino Linotype" w:hAnsi="Palatino Linotype"/>
              </w:rPr>
              <w:t>Sociologji</w:t>
            </w:r>
          </w:p>
        </w:tc>
      </w:tr>
      <w:tr w:rsidR="00CD657E" w:rsidRPr="000A7EEA" w:rsidTr="00113976">
        <w:trPr>
          <w:trHeight w:val="551"/>
          <w:jc w:val="center"/>
        </w:trPr>
        <w:tc>
          <w:tcPr>
            <w:tcW w:w="9475" w:type="dxa"/>
            <w:gridSpan w:val="6"/>
            <w:shd w:val="clear" w:color="auto" w:fill="F2F2F2"/>
            <w:vAlign w:val="center"/>
          </w:tcPr>
          <w:p w:rsidR="00CD657E" w:rsidRPr="000A7EEA" w:rsidRDefault="00CD657E" w:rsidP="00113976">
            <w:pPr>
              <w:spacing w:before="60" w:after="60" w:line="240" w:lineRule="auto"/>
              <w:jc w:val="center"/>
              <w:rPr>
                <w:rFonts w:ascii="Palatino Linotype" w:hAnsi="Palatino Linotype"/>
                <w:b/>
              </w:rPr>
            </w:pPr>
            <w:r w:rsidRPr="000A7EEA">
              <w:rPr>
                <w:rFonts w:ascii="Palatino Linotype" w:hAnsi="Palatino Linotype"/>
                <w:b/>
              </w:rPr>
              <w:t>Metodologjia dhe veprimtaritë e nxënësve</w:t>
            </w:r>
          </w:p>
          <w:p w:rsidR="00CD657E" w:rsidRPr="000A7EEA" w:rsidRDefault="00CD657E" w:rsidP="00113976">
            <w:pPr>
              <w:spacing w:before="60" w:after="60" w:line="240" w:lineRule="auto"/>
              <w:jc w:val="center"/>
              <w:rPr>
                <w:rFonts w:ascii="Palatino Linotype" w:hAnsi="Palatino Linotype"/>
                <w:b/>
              </w:rPr>
            </w:pPr>
            <w:r w:rsidRPr="000A7EEA">
              <w:rPr>
                <w:rFonts w:ascii="Palatino Linotype" w:hAnsi="Palatino Linotype"/>
                <w:b/>
              </w:rPr>
              <w:t>ERR (Evokim – Realizimi i kuptimit – Reflektim)</w:t>
            </w:r>
          </w:p>
        </w:tc>
      </w:tr>
      <w:tr w:rsidR="00CD657E" w:rsidRPr="000A7EEA" w:rsidTr="00113976">
        <w:trPr>
          <w:trHeight w:val="273"/>
          <w:jc w:val="center"/>
        </w:trPr>
        <w:tc>
          <w:tcPr>
            <w:tcW w:w="9475" w:type="dxa"/>
            <w:gridSpan w:val="6"/>
          </w:tcPr>
          <w:p w:rsidR="00CD657E" w:rsidRPr="000A7EEA" w:rsidRDefault="00CD657E" w:rsidP="00113976">
            <w:pPr>
              <w:spacing w:before="60" w:after="60" w:line="240" w:lineRule="auto"/>
              <w:rPr>
                <w:rFonts w:ascii="Palatino Linotype" w:hAnsi="Palatino Linotype"/>
              </w:rPr>
            </w:pPr>
            <w:r w:rsidRPr="000A7EEA">
              <w:rPr>
                <w:rFonts w:ascii="Palatino Linotype" w:hAnsi="Palatino Linotype"/>
              </w:rPr>
              <w:t>Organizim i orës së mësimit.</w:t>
            </w:r>
          </w:p>
          <w:p w:rsidR="00CD657E" w:rsidRPr="000A7EEA" w:rsidRDefault="00CD657E" w:rsidP="00C244A3">
            <w:pPr>
              <w:numPr>
                <w:ilvl w:val="0"/>
                <w:numId w:val="55"/>
              </w:numPr>
              <w:spacing w:before="60" w:after="60" w:line="240" w:lineRule="auto"/>
              <w:rPr>
                <w:rFonts w:ascii="Palatino Linotype" w:hAnsi="Palatino Linotype"/>
              </w:rPr>
            </w:pPr>
            <w:r w:rsidRPr="000A7EEA">
              <w:rPr>
                <w:rFonts w:ascii="Palatino Linotype" w:hAnsi="Palatino Linotype"/>
                <w:b/>
              </w:rPr>
              <w:t>Evokim (Diskutim i njohurive paraprake)</w:t>
            </w:r>
          </w:p>
          <w:p w:rsidR="00CD657E" w:rsidRPr="000A7EEA" w:rsidRDefault="00CD657E" w:rsidP="00113976">
            <w:pPr>
              <w:spacing w:before="60" w:after="60" w:line="240" w:lineRule="auto"/>
              <w:rPr>
                <w:rFonts w:ascii="Palatino Linotype" w:hAnsi="Palatino Linotype"/>
                <w:spacing w:val="-4"/>
              </w:rPr>
            </w:pPr>
            <w:r w:rsidRPr="000A7EEA">
              <w:rPr>
                <w:rFonts w:ascii="Palatino Linotype" w:hAnsi="Palatino Linotype"/>
                <w:spacing w:val="-4"/>
              </w:rPr>
              <w:t>N</w:t>
            </w:r>
            <w:r>
              <w:rPr>
                <w:rFonts w:ascii="Palatino Linotype" w:hAnsi="Palatino Linotype"/>
                <w:spacing w:val="-4"/>
              </w:rPr>
              <w:t>ë</w:t>
            </w:r>
            <w:r w:rsidRPr="000A7EEA">
              <w:rPr>
                <w:rFonts w:ascii="Palatino Linotype" w:hAnsi="Palatino Linotype"/>
                <w:spacing w:val="-4"/>
              </w:rPr>
              <w:t xml:space="preserve"> fillim t</w:t>
            </w:r>
            <w:r>
              <w:rPr>
                <w:rFonts w:ascii="Palatino Linotype" w:hAnsi="Palatino Linotype"/>
                <w:spacing w:val="-4"/>
              </w:rPr>
              <w:t>ë</w:t>
            </w:r>
            <w:r w:rsidRPr="000A7EEA">
              <w:rPr>
                <w:rFonts w:ascii="Palatino Linotype" w:hAnsi="Palatino Linotype"/>
                <w:spacing w:val="-4"/>
              </w:rPr>
              <w:t xml:space="preserve"> or</w:t>
            </w:r>
            <w:r>
              <w:rPr>
                <w:rFonts w:ascii="Palatino Linotype" w:hAnsi="Palatino Linotype"/>
                <w:spacing w:val="-4"/>
              </w:rPr>
              <w:t>ë</w:t>
            </w:r>
            <w:r w:rsidRPr="000A7EEA">
              <w:rPr>
                <w:rFonts w:ascii="Palatino Linotype" w:hAnsi="Palatino Linotype"/>
                <w:spacing w:val="-4"/>
              </w:rPr>
              <w:t>s b</w:t>
            </w:r>
            <w:r>
              <w:rPr>
                <w:rFonts w:ascii="Palatino Linotype" w:hAnsi="Palatino Linotype"/>
                <w:spacing w:val="-4"/>
              </w:rPr>
              <w:t>ë</w:t>
            </w:r>
            <w:r w:rsidRPr="000A7EEA">
              <w:rPr>
                <w:rFonts w:ascii="Palatino Linotype" w:hAnsi="Palatino Linotype"/>
                <w:spacing w:val="-4"/>
              </w:rPr>
              <w:t>het nj</w:t>
            </w:r>
            <w:r>
              <w:rPr>
                <w:rFonts w:ascii="Palatino Linotype" w:hAnsi="Palatino Linotype"/>
                <w:spacing w:val="-4"/>
              </w:rPr>
              <w:t>ë</w:t>
            </w:r>
            <w:r w:rsidRPr="000A7EEA">
              <w:rPr>
                <w:rFonts w:ascii="Palatino Linotype" w:hAnsi="Palatino Linotype"/>
                <w:spacing w:val="-4"/>
              </w:rPr>
              <w:t xml:space="preserve"> diskutim mbi metodat shkencore t</w:t>
            </w:r>
            <w:r>
              <w:rPr>
                <w:rFonts w:ascii="Palatino Linotype" w:hAnsi="Palatino Linotype"/>
                <w:spacing w:val="-4"/>
              </w:rPr>
              <w:t>ë</w:t>
            </w:r>
            <w:r w:rsidRPr="000A7EEA">
              <w:rPr>
                <w:rFonts w:ascii="Palatino Linotype" w:hAnsi="Palatino Linotype"/>
                <w:spacing w:val="-4"/>
              </w:rPr>
              <w:t xml:space="preserve"> studimit n</w:t>
            </w:r>
            <w:r>
              <w:rPr>
                <w:rFonts w:ascii="Palatino Linotype" w:hAnsi="Palatino Linotype"/>
                <w:spacing w:val="-4"/>
              </w:rPr>
              <w:t>ë</w:t>
            </w:r>
            <w:r w:rsidRPr="000A7EEA">
              <w:rPr>
                <w:rFonts w:ascii="Palatino Linotype" w:hAnsi="Palatino Linotype"/>
                <w:spacing w:val="-4"/>
              </w:rPr>
              <w:t xml:space="preserve"> psikologji. Gjat</w:t>
            </w:r>
            <w:r>
              <w:rPr>
                <w:rFonts w:ascii="Palatino Linotype" w:hAnsi="Palatino Linotype"/>
                <w:spacing w:val="-4"/>
              </w:rPr>
              <w:t>ë</w:t>
            </w:r>
            <w:r w:rsidRPr="000A7EEA">
              <w:rPr>
                <w:rFonts w:ascii="Palatino Linotype" w:hAnsi="Palatino Linotype"/>
                <w:spacing w:val="-4"/>
              </w:rPr>
              <w:t xml:space="preserve"> diskutimit dalin n</w:t>
            </w:r>
            <w:r>
              <w:rPr>
                <w:rFonts w:ascii="Palatino Linotype" w:hAnsi="Palatino Linotype"/>
                <w:spacing w:val="-4"/>
              </w:rPr>
              <w:t>ë</w:t>
            </w:r>
            <w:r w:rsidRPr="000A7EEA">
              <w:rPr>
                <w:rFonts w:ascii="Palatino Linotype" w:hAnsi="Palatino Linotype"/>
                <w:spacing w:val="-4"/>
              </w:rPr>
              <w:t xml:space="preserve"> pah t</w:t>
            </w:r>
            <w:r>
              <w:rPr>
                <w:rFonts w:ascii="Palatino Linotype" w:hAnsi="Palatino Linotype"/>
                <w:spacing w:val="-4"/>
              </w:rPr>
              <w:t>ë</w:t>
            </w:r>
            <w:r w:rsidRPr="000A7EEA">
              <w:rPr>
                <w:rFonts w:ascii="Palatino Linotype" w:hAnsi="Palatino Linotype"/>
                <w:spacing w:val="-4"/>
              </w:rPr>
              <w:t xml:space="preserve"> mirat dhe t</w:t>
            </w:r>
            <w:r>
              <w:rPr>
                <w:rFonts w:ascii="Palatino Linotype" w:hAnsi="Palatino Linotype"/>
                <w:spacing w:val="-4"/>
              </w:rPr>
              <w:t>ë</w:t>
            </w:r>
            <w:r w:rsidRPr="000A7EEA">
              <w:rPr>
                <w:rFonts w:ascii="Palatino Linotype" w:hAnsi="Palatino Linotype"/>
                <w:spacing w:val="-4"/>
              </w:rPr>
              <w:t xml:space="preserve"> metat e metodave q</w:t>
            </w:r>
            <w:r>
              <w:rPr>
                <w:rFonts w:ascii="Palatino Linotype" w:hAnsi="Palatino Linotype"/>
                <w:spacing w:val="-4"/>
              </w:rPr>
              <w:t>ë</w:t>
            </w:r>
            <w:r w:rsidRPr="000A7EEA">
              <w:rPr>
                <w:rFonts w:ascii="Palatino Linotype" w:hAnsi="Palatino Linotype"/>
                <w:spacing w:val="-4"/>
              </w:rPr>
              <w:t xml:space="preserve"> studiojn</w:t>
            </w:r>
            <w:r>
              <w:rPr>
                <w:rFonts w:ascii="Palatino Linotype" w:hAnsi="Palatino Linotype"/>
                <w:spacing w:val="-4"/>
              </w:rPr>
              <w:t>ë</w:t>
            </w:r>
            <w:r w:rsidRPr="000A7EEA">
              <w:rPr>
                <w:rFonts w:ascii="Palatino Linotype" w:hAnsi="Palatino Linotype"/>
                <w:spacing w:val="-4"/>
              </w:rPr>
              <w:t xml:space="preserve"> sjelljen.</w:t>
            </w:r>
          </w:p>
          <w:p w:rsidR="00CD657E" w:rsidRPr="000A7EEA"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0A7EEA">
              <w:rPr>
                <w:rFonts w:ascii="Palatino Linotype" w:hAnsi="Palatino Linotype" w:cs="FuturaLT-Bold"/>
                <w:b/>
                <w:bCs/>
                <w:i/>
                <w:lang w:eastAsia="sq-AL"/>
              </w:rPr>
              <w:t xml:space="preserve">1. </w:t>
            </w:r>
            <w:r w:rsidRPr="000A7EEA">
              <w:rPr>
                <w:rFonts w:ascii="Palatino Linotype" w:eastAsia="AGaramondPro-Regular" w:hAnsi="Palatino Linotype" w:cs="AGaramondPro-Regular"/>
                <w:i/>
                <w:lang w:eastAsia="sq-AL"/>
              </w:rPr>
              <w:t>Cilat jan</w:t>
            </w:r>
            <w:r>
              <w:rPr>
                <w:rFonts w:ascii="Palatino Linotype" w:eastAsia="AGaramondPro-Regular" w:hAnsi="Palatino Linotype" w:cs="AGaramondPro-Regular"/>
                <w:i/>
                <w:lang w:eastAsia="sq-AL"/>
              </w:rPr>
              <w:t>ë</w:t>
            </w:r>
            <w:r w:rsidRPr="000A7EEA">
              <w:rPr>
                <w:rFonts w:ascii="Palatino Linotype" w:eastAsia="AGaramondPro-Regular" w:hAnsi="Palatino Linotype" w:cs="AGaramondPro-Regular"/>
                <w:i/>
                <w:lang w:eastAsia="sq-AL"/>
              </w:rPr>
              <w:t xml:space="preserve"> dallimet mes sondazhit dhe intervistimit?</w:t>
            </w:r>
          </w:p>
          <w:p w:rsidR="00CD657E" w:rsidRPr="000A7EEA"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0A7EEA">
              <w:rPr>
                <w:rFonts w:ascii="Palatino Linotype" w:hAnsi="Palatino Linotype" w:cs="FuturaLT-Bold"/>
                <w:b/>
                <w:bCs/>
                <w:i/>
                <w:lang w:eastAsia="sq-AL"/>
              </w:rPr>
              <w:t xml:space="preserve">2. </w:t>
            </w:r>
            <w:r w:rsidRPr="000A7EEA">
              <w:rPr>
                <w:rFonts w:ascii="Palatino Linotype" w:eastAsia="AGaramondPro-Regular" w:hAnsi="Palatino Linotype" w:cs="AGaramondPro-Regular"/>
                <w:i/>
                <w:lang w:eastAsia="sq-AL"/>
              </w:rPr>
              <w:t>Cilat jan</w:t>
            </w:r>
            <w:r>
              <w:rPr>
                <w:rFonts w:ascii="Palatino Linotype" w:eastAsia="AGaramondPro-Regular" w:hAnsi="Palatino Linotype" w:cs="AGaramondPro-Regular"/>
                <w:i/>
                <w:lang w:eastAsia="sq-AL"/>
              </w:rPr>
              <w:t>ë</w:t>
            </w:r>
            <w:r w:rsidRPr="000A7EEA">
              <w:rPr>
                <w:rFonts w:ascii="Palatino Linotype" w:eastAsia="AGaramondPro-Regular" w:hAnsi="Palatino Linotype" w:cs="AGaramondPro-Regular"/>
                <w:i/>
                <w:lang w:eastAsia="sq-AL"/>
              </w:rPr>
              <w:t xml:space="preserve"> dallimet mes studimit t</w:t>
            </w:r>
            <w:r>
              <w:rPr>
                <w:rFonts w:ascii="Palatino Linotype" w:eastAsia="AGaramondPro-Regular" w:hAnsi="Palatino Linotype" w:cs="AGaramondPro-Regular"/>
                <w:i/>
                <w:lang w:eastAsia="sq-AL"/>
              </w:rPr>
              <w:t>ë</w:t>
            </w:r>
            <w:r w:rsidRPr="000A7EEA">
              <w:rPr>
                <w:rFonts w:ascii="Palatino Linotype" w:eastAsia="AGaramondPro-Regular" w:hAnsi="Palatino Linotype" w:cs="AGaramondPro-Regular"/>
                <w:i/>
                <w:lang w:eastAsia="sq-AL"/>
              </w:rPr>
              <w:t xml:space="preserve"> rastit dhe v</w:t>
            </w:r>
            <w:r>
              <w:rPr>
                <w:rFonts w:ascii="Palatino Linotype" w:eastAsia="AGaramondPro-Regular" w:hAnsi="Palatino Linotype" w:cs="AGaramondPro-Regular"/>
                <w:i/>
                <w:lang w:eastAsia="sq-AL"/>
              </w:rPr>
              <w:t>ë</w:t>
            </w:r>
            <w:r w:rsidRPr="000A7EEA">
              <w:rPr>
                <w:rFonts w:ascii="Palatino Linotype" w:eastAsia="AGaramondPro-Regular" w:hAnsi="Palatino Linotype" w:cs="AGaramondPro-Regular"/>
                <w:i/>
                <w:lang w:eastAsia="sq-AL"/>
              </w:rPr>
              <w:t>zhgimit natyror?</w:t>
            </w:r>
          </w:p>
          <w:p w:rsidR="00CD657E" w:rsidRPr="000A7EEA"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0A7EEA">
              <w:rPr>
                <w:rFonts w:ascii="Palatino Linotype" w:hAnsi="Palatino Linotype" w:cs="FuturaLT-Bold"/>
                <w:b/>
                <w:bCs/>
                <w:i/>
                <w:lang w:eastAsia="sq-AL"/>
              </w:rPr>
              <w:t xml:space="preserve">3. </w:t>
            </w:r>
            <w:r w:rsidRPr="000A7EEA">
              <w:rPr>
                <w:rFonts w:ascii="Palatino Linotype" w:eastAsia="AGaramondPro-Regular" w:hAnsi="Palatino Linotype" w:cs="AGaramondPro-Regular"/>
                <w:i/>
                <w:lang w:eastAsia="sq-AL"/>
              </w:rPr>
              <w:t>Krahasoni t</w:t>
            </w:r>
            <w:r>
              <w:rPr>
                <w:rFonts w:ascii="Palatino Linotype" w:eastAsia="AGaramondPro-Regular" w:hAnsi="Palatino Linotype" w:cs="AGaramondPro-Regular"/>
                <w:i/>
                <w:lang w:eastAsia="sq-AL"/>
              </w:rPr>
              <w:t>ë</w:t>
            </w:r>
            <w:r w:rsidRPr="000A7EEA">
              <w:rPr>
                <w:rFonts w:ascii="Palatino Linotype" w:eastAsia="AGaramondPro-Regular" w:hAnsi="Palatino Linotype" w:cs="AGaramondPro-Regular"/>
                <w:i/>
                <w:lang w:eastAsia="sq-AL"/>
              </w:rPr>
              <w:t xml:space="preserve"> mirat dhe t</w:t>
            </w:r>
            <w:r>
              <w:rPr>
                <w:rFonts w:ascii="Palatino Linotype" w:eastAsia="AGaramondPro-Regular" w:hAnsi="Palatino Linotype" w:cs="AGaramondPro-Regular"/>
                <w:i/>
                <w:lang w:eastAsia="sq-AL"/>
              </w:rPr>
              <w:t>ë</w:t>
            </w:r>
            <w:r w:rsidRPr="000A7EEA">
              <w:rPr>
                <w:rFonts w:ascii="Palatino Linotype" w:eastAsia="AGaramondPro-Regular" w:hAnsi="Palatino Linotype" w:cs="AGaramondPro-Regular"/>
                <w:i/>
                <w:lang w:eastAsia="sq-AL"/>
              </w:rPr>
              <w:t xml:space="preserve"> metat e v</w:t>
            </w:r>
            <w:r>
              <w:rPr>
                <w:rFonts w:ascii="Palatino Linotype" w:eastAsia="AGaramondPro-Regular" w:hAnsi="Palatino Linotype" w:cs="AGaramondPro-Regular"/>
                <w:i/>
                <w:lang w:eastAsia="sq-AL"/>
              </w:rPr>
              <w:t>ë</w:t>
            </w:r>
            <w:r w:rsidRPr="000A7EEA">
              <w:rPr>
                <w:rFonts w:ascii="Palatino Linotype" w:eastAsia="AGaramondPro-Regular" w:hAnsi="Palatino Linotype" w:cs="AGaramondPro-Regular"/>
                <w:i/>
                <w:lang w:eastAsia="sq-AL"/>
              </w:rPr>
              <w:t>zhgimit natyror, sondazhit, intervistimit dhe studimit t</w:t>
            </w:r>
            <w:r>
              <w:rPr>
                <w:rFonts w:ascii="Palatino Linotype" w:eastAsia="AGaramondPro-Regular" w:hAnsi="Palatino Linotype" w:cs="AGaramondPro-Regular"/>
                <w:i/>
                <w:lang w:eastAsia="sq-AL"/>
              </w:rPr>
              <w:t>ë</w:t>
            </w:r>
            <w:r w:rsidRPr="000A7EEA">
              <w:rPr>
                <w:rFonts w:ascii="Palatino Linotype" w:eastAsia="AGaramondPro-Regular" w:hAnsi="Palatino Linotype" w:cs="AGaramondPro-Regular"/>
                <w:i/>
                <w:lang w:eastAsia="sq-AL"/>
              </w:rPr>
              <w:t xml:space="preserve"> rastit.</w:t>
            </w:r>
          </w:p>
          <w:p w:rsidR="00CD657E" w:rsidRPr="000A7EEA" w:rsidRDefault="00CD657E" w:rsidP="00C244A3">
            <w:pPr>
              <w:numPr>
                <w:ilvl w:val="0"/>
                <w:numId w:val="55"/>
              </w:numPr>
              <w:spacing w:before="60" w:after="60" w:line="240" w:lineRule="auto"/>
              <w:rPr>
                <w:rFonts w:ascii="Palatino Linotype" w:hAnsi="Palatino Linotype"/>
                <w:b/>
              </w:rPr>
            </w:pPr>
            <w:r w:rsidRPr="000A7EEA">
              <w:rPr>
                <w:rFonts w:ascii="Palatino Linotype" w:hAnsi="Palatino Linotype"/>
                <w:b/>
              </w:rPr>
              <w:t>Realizimi i kuptimit (Pyetja sjell pyetjen)</w:t>
            </w:r>
          </w:p>
          <w:p w:rsidR="00CD657E" w:rsidRPr="000A7EE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A7EEA">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rgjigjet e marra nga pyetjet e m</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sip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rme na ndihmojn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trajtuar dhe dy metodat e tjera: metod</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n e korrelacionit dhe eksperimentin.</w:t>
            </w:r>
          </w:p>
          <w:p w:rsidR="00CD657E" w:rsidRPr="000A7EE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A7EEA">
              <w:rPr>
                <w:rFonts w:ascii="Palatino Linotype" w:hAnsi="Palatino Linotype" w:cs="FuturaLT-Bold"/>
                <w:b/>
                <w:bCs/>
                <w:lang w:eastAsia="sq-AL"/>
              </w:rPr>
              <w:t>Metoda e korrelacionit</w:t>
            </w:r>
            <w:r>
              <w:rPr>
                <w:rFonts w:ascii="Palatino Linotype" w:hAnsi="Palatino Linotype" w:cs="FuturaLT-Bold"/>
                <w:b/>
                <w:bCs/>
                <w:lang w:eastAsia="sq-AL"/>
              </w:rPr>
              <w:t xml:space="preserve">. </w:t>
            </w:r>
            <w:r w:rsidRPr="000A7EEA">
              <w:rPr>
                <w:rFonts w:ascii="Palatino Linotype" w:eastAsia="AGaramondPro-Regular" w:hAnsi="Palatino Linotype" w:cs="AGaramondPro-Regular"/>
                <w:lang w:eastAsia="sq-AL"/>
              </w:rPr>
              <w:t>Shum</w:t>
            </w:r>
            <w:r>
              <w:rPr>
                <w:rFonts w:ascii="Palatino Linotype" w:eastAsia="AGaramondPro-Regular" w:hAnsi="Palatino Linotype" w:cs="AGaramondPro-Regular"/>
                <w:lang w:eastAsia="sq-AL"/>
              </w:rPr>
              <w:t>ë aspekte në</w:t>
            </w:r>
            <w:r w:rsidRPr="000A7EEA">
              <w:rPr>
                <w:rFonts w:ascii="Palatino Linotype" w:eastAsia="AGaramondPro-Regular" w:hAnsi="Palatino Linotype" w:cs="AGaramondPro-Regular"/>
                <w:lang w:eastAsia="sq-AL"/>
              </w:rPr>
              <w:t xml:space="preserve"> bot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n 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rreth nesh kan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lidhje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caktuar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mes tyre: kur nj</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ri</w:t>
            </w:r>
            <w:r>
              <w:rPr>
                <w:rFonts w:ascii="Palatino Linotype" w:eastAsia="AGaramondPro-Regular" w:hAnsi="Palatino Linotype" w:cs="AGaramondPro-Regular"/>
                <w:lang w:eastAsia="sq-AL"/>
              </w:rPr>
              <w:t xml:space="preserve"> aspekt ndryshon, atë</w:t>
            </w:r>
            <w:r w:rsidRPr="000A7EEA">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ndryshon edhe aspekti tjet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r. Kjo lidhje quhet </w:t>
            </w:r>
            <w:r w:rsidRPr="000A7EEA">
              <w:rPr>
                <w:rFonts w:ascii="Palatino Linotype" w:hAnsi="Palatino Linotype" w:cs="AGaramondPro-Italic"/>
                <w:i/>
                <w:iCs/>
                <w:lang w:eastAsia="sq-AL"/>
              </w:rPr>
              <w:t>korrelacion</w:t>
            </w:r>
            <w:r>
              <w:rPr>
                <w:rFonts w:ascii="Palatino Linotype" w:hAnsi="Palatino Linotype" w:cs="AGaramondPro-Italic"/>
                <w:i/>
                <w:iCs/>
                <w:lang w:eastAsia="sq-AL"/>
              </w:rPr>
              <w:t xml:space="preserve">. </w:t>
            </w:r>
            <w:r w:rsidRPr="000A7EEA">
              <w:rPr>
                <w:rFonts w:ascii="Palatino Linotype" w:hAnsi="Palatino Linotype" w:cs="AGaramondPro-Italic"/>
                <w:i/>
                <w:iCs/>
                <w:lang w:eastAsia="sq-AL"/>
              </w:rPr>
              <w:t xml:space="preserve">Metoda e korrelacionit </w:t>
            </w:r>
            <w:r w:rsidRPr="000A7EEA">
              <w:rPr>
                <w:rFonts w:ascii="Palatino Linotype" w:eastAsia="AGaramondPro-Regular" w:hAnsi="Palatino Linotype" w:cs="AGaramondPro-Regular"/>
                <w:lang w:eastAsia="sq-AL"/>
              </w:rPr>
              <w:t>i lejon psikolog</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t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ërcaktojnë</w:t>
            </w:r>
            <w:r w:rsidRPr="000A7EEA">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se ekziston ndonj</w:t>
            </w:r>
            <w:r>
              <w:rPr>
                <w:rFonts w:ascii="Palatino Linotype" w:eastAsia="AGaramondPro-Regular" w:hAnsi="Palatino Linotype" w:cs="AGaramondPro-Regular"/>
                <w:lang w:eastAsia="sq-AL"/>
              </w:rPr>
              <w:t xml:space="preserve">ë </w:t>
            </w:r>
            <w:r w:rsidRPr="000A7EEA">
              <w:rPr>
                <w:rFonts w:ascii="Palatino Linotype" w:eastAsia="AGaramondPro-Regular" w:hAnsi="Palatino Linotype" w:cs="AGaramondPro-Regular"/>
                <w:lang w:eastAsia="sq-AL"/>
              </w:rPr>
              <w:t>lidhje n</w:t>
            </w:r>
            <w:r>
              <w:rPr>
                <w:rFonts w:ascii="Palatino Linotype" w:eastAsia="AGaramondPro-Regular" w:hAnsi="Palatino Linotype" w:cs="AGaramondPro-Regular"/>
                <w:lang w:eastAsia="sq-AL"/>
              </w:rPr>
              <w:t>dërmjet ndryshoreve dhe, nëse po, në</w:t>
            </w:r>
            <w:r w:rsidRPr="000A7EEA">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ç</w:t>
            </w:r>
            <w:r w:rsidRPr="000A7EEA">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nivel ë</w:t>
            </w:r>
            <w:r w:rsidRPr="000A7EE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kjo lidhje. Kjo kë</w:t>
            </w:r>
            <w:r w:rsidRPr="000A7EEA">
              <w:rPr>
                <w:rFonts w:ascii="Palatino Linotype" w:eastAsia="AGaramondPro-Regular" w:hAnsi="Palatino Linotype" w:cs="AGaramondPro-Regular"/>
                <w:lang w:eastAsia="sq-AL"/>
              </w:rPr>
              <w:t>rkon q</w:t>
            </w:r>
            <w:r>
              <w:rPr>
                <w:rFonts w:ascii="Palatino Linotype" w:eastAsia="AGaramondPro-Regular" w:hAnsi="Palatino Linotype" w:cs="AGaramondPro-Regular"/>
                <w:lang w:eastAsia="sq-AL"/>
              </w:rPr>
              <w:t>ë psikologë</w:t>
            </w:r>
            <w:r w:rsidRPr="000A7EEA">
              <w:rPr>
                <w:rFonts w:ascii="Palatino Linotype" w:eastAsia="AGaramondPro-Regular" w:hAnsi="Palatino Linotype" w:cs="AGaramondPro-Regular"/>
                <w:lang w:eastAsia="sq-AL"/>
              </w:rPr>
              <w:t>t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 dy gjera: të</w:t>
            </w:r>
            <w:r w:rsidRPr="000A7EEA">
              <w:rPr>
                <w:rFonts w:ascii="Palatino Linotype" w:eastAsia="AGaramondPro-Regular" w:hAnsi="Palatino Linotype" w:cs="AGaramondPro-Regular"/>
                <w:lang w:eastAsia="sq-AL"/>
              </w:rPr>
              <w:t xml:space="preserve"> matin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ënyrë</w:t>
            </w:r>
            <w:r w:rsidRPr="000A7EEA">
              <w:rPr>
                <w:rFonts w:ascii="Palatino Linotype" w:eastAsia="AGaramondPro-Regular" w:hAnsi="Palatino Linotype" w:cs="AGaramondPro-Regular"/>
                <w:lang w:eastAsia="sq-AL"/>
              </w:rPr>
              <w:t xml:space="preserve"> sa m</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kujdesshme çdo ndryshore</w:t>
            </w:r>
            <w:r>
              <w:rPr>
                <w:rFonts w:ascii="Palatino Linotype" w:eastAsia="AGaramondPro-Regular" w:hAnsi="Palatino Linotype" w:cs="AGaramondPro-Regular"/>
                <w:lang w:eastAsia="sq-AL"/>
              </w:rPr>
              <w:t xml:space="preserve"> </w:t>
            </w:r>
            <w:r w:rsidRPr="000A7EEA">
              <w:rPr>
                <w:rFonts w:ascii="Palatino Linotype" w:eastAsia="AGaramondPro-Regular" w:hAnsi="Palatino Linotype" w:cs="AGaramondPro-Regular"/>
                <w:lang w:eastAsia="sq-AL"/>
              </w:rPr>
              <w:t>q</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duke studiuar dhe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analiza statistikore.</w:t>
            </w:r>
          </w:p>
          <w:p w:rsidR="00CD657E" w:rsidRPr="000A7EEA" w:rsidRDefault="00CD657E" w:rsidP="00113976">
            <w:pPr>
              <w:autoSpaceDE w:val="0"/>
              <w:autoSpaceDN w:val="0"/>
              <w:adjustRightInd w:val="0"/>
              <w:spacing w:after="0" w:line="240" w:lineRule="auto"/>
              <w:jc w:val="center"/>
              <w:rPr>
                <w:rFonts w:ascii="Palatino Linotype" w:eastAsia="AGaramondPro-Regular" w:hAnsi="Palatino Linotype" w:cs="AGaramondPro-Regular"/>
                <w:lang w:eastAsia="sq-AL"/>
              </w:rPr>
            </w:pPr>
            <w:r w:rsidRPr="000A7EEA">
              <w:rPr>
                <w:rFonts w:ascii="Palatino Linotype" w:eastAsia="AGaramondPro-Regular" w:hAnsi="Palatino Linotype" w:cs="AGaramondPro-Regular"/>
                <w:noProof/>
                <w:lang w:eastAsia="sq-AL"/>
              </w:rPr>
            </w:r>
            <w:r w:rsidRPr="000A7EEA">
              <w:rPr>
                <w:rFonts w:ascii="Palatino Linotype" w:eastAsia="AGaramondPro-Regular" w:hAnsi="Palatino Linotype" w:cs="AGaramondPro-Regular"/>
                <w:lang w:eastAsia="sq-AL"/>
              </w:rPr>
              <w:pict>
                <v:group id="_x0000_s1301" style="width:259.65pt;height:48.8pt;mso-position-horizontal-relative:char;mso-position-vertical-relative:line" coordorigin="2198,9845" coordsize="5193,976">
                  <v:shape id="_x0000_s1302" type="#_x0000_t202" style="position:absolute;left:2198;top:10104;width:1680;height:488" filled="f" stroked="f">
                    <v:textbox>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Korrelacioni</w:t>
                          </w:r>
                        </w:p>
                      </w:txbxContent>
                    </v:textbox>
                  </v:shape>
                  <v:shape id="_x0000_s1303" type="#_x0000_t202" style="position:absolute;left:4358;top:9845;width:3033;height:488" filled="f" stroked="f">
                    <v:textbox>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pozitiv (rritje, rritje)</w:t>
                          </w:r>
                        </w:p>
                      </w:txbxContent>
                    </v:textbox>
                  </v:shape>
                  <v:shape id="_x0000_s1304" type="#_x0000_t202" style="position:absolute;left:4358;top:10333;width:3033;height:488" filled="f" stroked="f">
                    <v:textbox>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negativ (rritje, zvogëlim)</w:t>
                          </w:r>
                        </w:p>
                      </w:txbxContent>
                    </v:textbox>
                  </v:shape>
                  <v:shape id="_x0000_s1305" type="#_x0000_t32" style="position:absolute;left:3766;top:10104;width:640;height:229;flip:y" o:connectortype="straight">
                    <v:stroke endarrow="block"/>
                  </v:shape>
                  <v:shape id="_x0000_s1306" type="#_x0000_t32" style="position:absolute;left:3766;top:10333;width:640;height:259" o:connectortype="straight">
                    <v:stroke endarrow="block"/>
                  </v:shape>
                  <w10:wrap type="none"/>
                  <w10:anchorlock/>
                </v:group>
              </w:pict>
            </w:r>
          </w:p>
          <w:p w:rsidR="00CD657E" w:rsidRPr="000A7EEA" w:rsidRDefault="00CD657E" w:rsidP="00113976">
            <w:pPr>
              <w:autoSpaceDE w:val="0"/>
              <w:autoSpaceDN w:val="0"/>
              <w:adjustRightInd w:val="0"/>
              <w:spacing w:after="0" w:line="240" w:lineRule="auto"/>
              <w:rPr>
                <w:rFonts w:ascii="Palatino Linotype" w:hAnsi="Palatino Linotype"/>
              </w:rPr>
            </w:pPr>
            <w:r w:rsidRPr="000A7EEA">
              <w:rPr>
                <w:rFonts w:ascii="Palatino Linotype" w:hAnsi="Palatino Linotype"/>
              </w:rPr>
              <w:t>Format e korrelacionit i konkretizojm</w:t>
            </w:r>
            <w:r>
              <w:rPr>
                <w:rFonts w:ascii="Palatino Linotype" w:hAnsi="Palatino Linotype"/>
              </w:rPr>
              <w:t>ë</w:t>
            </w:r>
            <w:r w:rsidRPr="000A7EEA">
              <w:rPr>
                <w:rFonts w:ascii="Palatino Linotype" w:hAnsi="Palatino Linotype"/>
              </w:rPr>
              <w:t xml:space="preserve"> me shembuj.</w:t>
            </w:r>
          </w:p>
          <w:p w:rsidR="00CD657E" w:rsidRPr="000A7EEA" w:rsidRDefault="00CD657E" w:rsidP="00113976">
            <w:pPr>
              <w:autoSpaceDE w:val="0"/>
              <w:autoSpaceDN w:val="0"/>
              <w:adjustRightInd w:val="0"/>
              <w:spacing w:after="0" w:line="240" w:lineRule="auto"/>
              <w:rPr>
                <w:rFonts w:ascii="Palatino Linotype" w:hAnsi="Palatino Linotype"/>
              </w:rPr>
            </w:pPr>
            <w:r w:rsidRPr="000A7EEA">
              <w:rPr>
                <w:rFonts w:ascii="Palatino Linotype" w:hAnsi="Palatino Linotype"/>
              </w:rPr>
              <w:t>Kjo metod</w:t>
            </w:r>
            <w:r>
              <w:rPr>
                <w:rFonts w:ascii="Palatino Linotype" w:hAnsi="Palatino Linotype"/>
              </w:rPr>
              <w:t>ë</w:t>
            </w:r>
            <w:r w:rsidRPr="000A7EEA">
              <w:rPr>
                <w:rFonts w:ascii="Palatino Linotype" w:hAnsi="Palatino Linotype"/>
              </w:rPr>
              <w:t xml:space="preserve"> ka t</w:t>
            </w:r>
            <w:r>
              <w:rPr>
                <w:rFonts w:ascii="Palatino Linotype" w:hAnsi="Palatino Linotype"/>
              </w:rPr>
              <w:t>ë</w:t>
            </w:r>
            <w:r w:rsidRPr="000A7EEA">
              <w:rPr>
                <w:rFonts w:ascii="Palatino Linotype" w:hAnsi="Palatino Linotype"/>
              </w:rPr>
              <w:t xml:space="preserve"> mirat dhe t</w:t>
            </w:r>
            <w:r>
              <w:rPr>
                <w:rFonts w:ascii="Palatino Linotype" w:hAnsi="Palatino Linotype"/>
              </w:rPr>
              <w:t>ë</w:t>
            </w:r>
            <w:r w:rsidRPr="000A7EEA">
              <w:rPr>
                <w:rFonts w:ascii="Palatino Linotype" w:hAnsi="Palatino Linotype"/>
              </w:rPr>
              <w:t xml:space="preserve"> metat e veta t</w:t>
            </w:r>
            <w:r>
              <w:rPr>
                <w:rFonts w:ascii="Palatino Linotype" w:hAnsi="Palatino Linotype"/>
              </w:rPr>
              <w:t>ë</w:t>
            </w:r>
            <w:r w:rsidRPr="000A7EEA">
              <w:rPr>
                <w:rFonts w:ascii="Palatino Linotype" w:hAnsi="Palatino Linotype"/>
              </w:rPr>
              <w:t xml:space="preserve"> cilat i listojm</w:t>
            </w:r>
            <w:r>
              <w:rPr>
                <w:rFonts w:ascii="Palatino Linotype" w:hAnsi="Palatino Linotype"/>
              </w:rPr>
              <w:t>ë</w:t>
            </w:r>
            <w:r w:rsidRPr="000A7EEA">
              <w:rPr>
                <w:rFonts w:ascii="Palatino Linotype" w:hAnsi="Palatino Linotype"/>
              </w:rPr>
              <w:t xml:space="preserve"> me tabel</w:t>
            </w:r>
            <w:r>
              <w:rPr>
                <w:rFonts w:ascii="Palatino Linotype" w:hAnsi="Palatino Linotype"/>
              </w:rPr>
              <w:t>ë</w:t>
            </w:r>
            <w:r w:rsidRPr="000A7EEA">
              <w:rPr>
                <w:rFonts w:ascii="Palatino Linotype" w:hAnsi="Palatino Linotype"/>
              </w:rPr>
              <w:t>.</w:t>
            </w:r>
          </w:p>
          <w:p w:rsidR="00CD657E" w:rsidRDefault="00CD657E" w:rsidP="00C244A3">
            <w:pPr>
              <w:numPr>
                <w:ilvl w:val="0"/>
                <w:numId w:val="12"/>
              </w:numPr>
              <w:autoSpaceDE w:val="0"/>
              <w:autoSpaceDN w:val="0"/>
              <w:adjustRightInd w:val="0"/>
              <w:spacing w:after="0" w:line="240" w:lineRule="auto"/>
              <w:ind w:left="284" w:hanging="284"/>
              <w:rPr>
                <w:rFonts w:ascii="Palatino Linotype" w:eastAsia="AGaramondPro-Regular" w:hAnsi="Palatino Linotype" w:cs="AGaramondPro-Regular"/>
                <w:lang w:eastAsia="sq-AL"/>
              </w:rPr>
            </w:pPr>
            <w:r w:rsidRPr="000A7EEA">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mirat e metod</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korrelacionit: lejon q</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hen parashikime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sakta,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se zbatohet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kujdesshme (sa m</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i fort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korrelacioni, aq m</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i sakt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parashikimi); mund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rdoret si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mjedise natyrore, ashtu dhe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laborator, lejon grumbullimin e nj</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informacioni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madh brenda nj</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kohe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shkurt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 lejon q</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studiohen shum</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ndryshore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jt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n koh</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w:t>
            </w:r>
          </w:p>
          <w:p w:rsidR="00CD657E" w:rsidRPr="000A7EEA" w:rsidRDefault="00CD657E" w:rsidP="00C244A3">
            <w:pPr>
              <w:numPr>
                <w:ilvl w:val="0"/>
                <w:numId w:val="12"/>
              </w:numPr>
              <w:autoSpaceDE w:val="0"/>
              <w:autoSpaceDN w:val="0"/>
              <w:adjustRightInd w:val="0"/>
              <w:spacing w:after="0" w:line="240" w:lineRule="auto"/>
              <w:ind w:left="284" w:hanging="284"/>
              <w:rPr>
                <w:rFonts w:ascii="Palatino Linotype" w:eastAsia="AGaramondPro-Regular" w:hAnsi="Palatino Linotype" w:cs="AGaramondPro-Regular"/>
                <w:lang w:eastAsia="sq-AL"/>
              </w:rPr>
            </w:pPr>
            <w:r w:rsidRPr="000A7EEA">
              <w:rPr>
                <w:rFonts w:ascii="Palatino Linotype" w:eastAsia="AGaramondPro-Regular" w:hAnsi="Palatino Linotype" w:cs="AGaramondPro-Regular"/>
                <w:lang w:eastAsia="sq-AL"/>
              </w:rPr>
              <w:t>E met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e metod</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korrelacionit: 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rmes saj, nuk mund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rcaktohet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rfundimtare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se lidhjet nd</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rmjet dy ndryshoreve jan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lidhje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natyr</w:t>
            </w:r>
            <w:r>
              <w:rPr>
                <w:rFonts w:ascii="Palatino Linotype" w:eastAsia="AGaramondPro-Regular" w:hAnsi="Palatino Linotype" w:cs="AGaramondPro-Regular"/>
                <w:lang w:eastAsia="sq-AL"/>
              </w:rPr>
              <w:t>ës shkak-pasojë</w:t>
            </w:r>
            <w:r w:rsidRPr="000A7EEA">
              <w:rPr>
                <w:rFonts w:ascii="Palatino Linotype" w:eastAsia="AGaramondPro-Regular" w:hAnsi="Palatino Linotype" w:cs="AGaramondPro-Regular"/>
                <w:lang w:eastAsia="sq-AL"/>
              </w:rPr>
              <w:t>.</w:t>
            </w:r>
          </w:p>
          <w:p w:rsidR="00CD657E" w:rsidRPr="000A7EE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A7EEA">
              <w:rPr>
                <w:rFonts w:ascii="Palatino Linotype" w:hAnsi="Palatino Linotype" w:cs="FuturaLT-Bold"/>
                <w:b/>
                <w:bCs/>
                <w:lang w:eastAsia="sq-AL"/>
              </w:rPr>
              <w:t>Eksperimenti</w:t>
            </w:r>
            <w:r>
              <w:rPr>
                <w:rFonts w:ascii="Palatino Linotype" w:hAnsi="Palatino Linotype" w:cs="FuturaLT-Bold"/>
                <w:b/>
                <w:bCs/>
                <w:lang w:eastAsia="sq-AL"/>
              </w:rPr>
              <w:t xml:space="preserve">. </w:t>
            </w:r>
            <w:r w:rsidRPr="000A7EEA">
              <w:rPr>
                <w:rFonts w:ascii="Palatino Linotype" w:eastAsia="AGaramondPro-Regular" w:hAnsi="Palatino Linotype" w:cs="AGaramondPro-Regular"/>
                <w:lang w:eastAsia="sq-AL"/>
              </w:rPr>
              <w:t>Ndryshe nga metoda e korrelac</w:t>
            </w:r>
            <w:r>
              <w:rPr>
                <w:rFonts w:ascii="Palatino Linotype" w:eastAsia="AGaramondPro-Regular" w:hAnsi="Palatino Linotype" w:cs="AGaramondPro-Regular"/>
                <w:lang w:eastAsia="sq-AL"/>
              </w:rPr>
              <w:t>ionit, metoda e eksperimentit bë</w:t>
            </w:r>
            <w:r w:rsidRPr="000A7EEA">
              <w:rPr>
                <w:rFonts w:ascii="Palatino Linotype" w:eastAsia="AGaramondPro-Regular" w:hAnsi="Palatino Linotype" w:cs="AGaramondPro-Regular"/>
                <w:lang w:eastAsia="sq-AL"/>
              </w:rPr>
              <w:t>n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mundur q</w:t>
            </w:r>
            <w:r>
              <w:rPr>
                <w:rFonts w:ascii="Palatino Linotype" w:eastAsia="AGaramondPro-Regular" w:hAnsi="Palatino Linotype" w:cs="AGaramondPro-Regular"/>
                <w:lang w:eastAsia="sq-AL"/>
              </w:rPr>
              <w:t xml:space="preserve">ë </w:t>
            </w:r>
            <w:r w:rsidRPr="000A7EEA">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zbulohen lidhjet shkak-pasoj</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w:t>
            </w:r>
            <w:r w:rsidRPr="000A7EEA">
              <w:rPr>
                <w:rFonts w:ascii="Palatino Linotype" w:hAnsi="Palatino Linotype" w:cs="AGaramondPro-Italic"/>
                <w:i/>
                <w:iCs/>
                <w:lang w:eastAsia="sq-AL"/>
              </w:rPr>
              <w:t xml:space="preserve">Eksperimenti </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situatë e tillë</w:t>
            </w:r>
            <w:r w:rsidRPr="000A7EEA">
              <w:rPr>
                <w:rFonts w:ascii="Palatino Linotype" w:eastAsia="AGaramondPro-Regular" w:hAnsi="Palatino Linotype" w:cs="AGaramondPro-Regular"/>
                <w:lang w:eastAsia="sq-AL"/>
              </w:rPr>
              <w:t xml:space="preserve"> ku studiuesi</w:t>
            </w:r>
            <w:r>
              <w:rPr>
                <w:rFonts w:ascii="Palatino Linotype" w:eastAsia="AGaramondPro-Regular" w:hAnsi="Palatino Linotype" w:cs="AGaramondPro-Regular"/>
                <w:lang w:eastAsia="sq-AL"/>
              </w:rPr>
              <w:t xml:space="preserve"> </w:t>
            </w:r>
            <w:r w:rsidRPr="000A7EEA">
              <w:rPr>
                <w:rFonts w:ascii="Palatino Linotype" w:eastAsia="AGaramondPro-Regular" w:hAnsi="Palatino Linotype" w:cs="AGaramondPro-Regular"/>
                <w:lang w:eastAsia="sq-AL"/>
              </w:rPr>
              <w:t>ndryshon n</w:t>
            </w:r>
            <w:r>
              <w:rPr>
                <w:rFonts w:ascii="Palatino Linotype" w:eastAsia="AGaramondPro-Regular" w:hAnsi="Palatino Linotype" w:cs="AGaramondPro-Regular"/>
                <w:lang w:eastAsia="sq-AL"/>
              </w:rPr>
              <w:t>ë më</w:t>
            </w:r>
            <w:r w:rsidRPr="000A7EEA">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sistematike nj</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ose m</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 ndryshore pë</w:t>
            </w:r>
            <w:r w:rsidRPr="000A7EEA">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rcaktuar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se</w:t>
            </w:r>
            <w:r>
              <w:rPr>
                <w:rFonts w:ascii="Palatino Linotype" w:eastAsia="AGaramondPro-Regular" w:hAnsi="Palatino Linotype" w:cs="AGaramondPro-Regular"/>
                <w:lang w:eastAsia="sq-AL"/>
              </w:rPr>
              <w:t xml:space="preserve"> </w:t>
            </w:r>
            <w:r w:rsidRPr="000A7EEA">
              <w:rPr>
                <w:rFonts w:ascii="Palatino Linotype" w:eastAsia="AGaramondPro-Regular" w:hAnsi="Palatino Linotype" w:cs="AGaramondPro-Regular"/>
                <w:lang w:eastAsia="sq-AL"/>
              </w:rPr>
              <w:t>k</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to ndrys</w:t>
            </w:r>
            <w:r>
              <w:rPr>
                <w:rFonts w:ascii="Palatino Linotype" w:eastAsia="AGaramondPro-Regular" w:hAnsi="Palatino Linotype" w:cs="AGaramondPro-Regular"/>
                <w:lang w:eastAsia="sq-AL"/>
              </w:rPr>
              <w:t>hime shpien në</w:t>
            </w:r>
            <w:r w:rsidRPr="000A7EEA">
              <w:rPr>
                <w:rFonts w:ascii="Palatino Linotype" w:eastAsia="AGaramondPro-Regular" w:hAnsi="Palatino Linotype" w:cs="AGaramondPro-Regular"/>
                <w:lang w:eastAsia="sq-AL"/>
              </w:rPr>
              <w:t xml:space="preserve"> ndryshime 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ose m</w:t>
            </w:r>
            <w:r>
              <w:rPr>
                <w:rFonts w:ascii="Palatino Linotype" w:eastAsia="AGaramondPro-Regular" w:hAnsi="Palatino Linotype" w:cs="AGaramondPro-Regular"/>
                <w:lang w:eastAsia="sq-AL"/>
              </w:rPr>
              <w:t>ë shumë</w:t>
            </w:r>
            <w:r w:rsidRPr="000A7EEA">
              <w:rPr>
                <w:rFonts w:ascii="Palatino Linotype" w:eastAsia="AGaramondPro-Regular" w:hAnsi="Palatino Linotype" w:cs="AGaramondPro-Regular"/>
                <w:lang w:eastAsia="sq-AL"/>
              </w:rPr>
              <w:t xml:space="preserve"> ndryshore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tjera.</w:t>
            </w:r>
          </w:p>
          <w:p w:rsidR="00CD657E" w:rsidRPr="000A7EEA" w:rsidRDefault="00CD657E" w:rsidP="00113976">
            <w:pPr>
              <w:autoSpaceDE w:val="0"/>
              <w:autoSpaceDN w:val="0"/>
              <w:adjustRightInd w:val="0"/>
              <w:spacing w:after="0" w:line="240" w:lineRule="auto"/>
              <w:jc w:val="center"/>
              <w:rPr>
                <w:rFonts w:ascii="Palatino Linotype" w:eastAsia="AGaramondPro-Regular" w:hAnsi="Palatino Linotype" w:cs="AGaramondPro-Regular"/>
                <w:lang w:eastAsia="sq-AL"/>
              </w:rPr>
            </w:pPr>
            <w:r w:rsidRPr="000A7EEA">
              <w:rPr>
                <w:rFonts w:ascii="Palatino Linotype" w:eastAsia="AGaramondPro-Regular" w:hAnsi="Palatino Linotype" w:cs="AGaramondPro-Regular"/>
                <w:noProof/>
                <w:lang w:eastAsia="sq-AL"/>
              </w:rPr>
            </w:r>
            <w:r w:rsidRPr="000A7EEA">
              <w:rPr>
                <w:rFonts w:ascii="Palatino Linotype" w:eastAsia="AGaramondPro-Regular" w:hAnsi="Palatino Linotype" w:cs="AGaramondPro-Regular"/>
                <w:lang w:eastAsia="sq-AL"/>
              </w:rPr>
              <w:pict>
                <v:group id="_x0000_s1307" style="width:316.3pt;height:96.4pt;mso-position-horizontal-relative:char;mso-position-vertical-relative:line" coordorigin="1888,3210" coordsize="6326,1928">
                  <v:shape id="_x0000_s1308" type="#_x0000_t202" style="position:absolute;left:1888;top:3929;width:3194;height:488" filled="f" stroked="f">
                    <v:textbox style="mso-next-textbox:#_x0000_s1308">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Elementet e eksperimentit</w:t>
                          </w:r>
                        </w:p>
                      </w:txbxContent>
                    </v:textbox>
                  </v:shape>
                  <v:shape id="_x0000_s1309" type="#_x0000_t202" style="position:absolute;left:5515;top:3210;width:1376;height:488" filled="f" stroked="f">
                    <v:textbox style="mso-next-textbox:#_x0000_s1309">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hipoteza</w:t>
                          </w:r>
                        </w:p>
                      </w:txbxContent>
                    </v:textbox>
                  </v:shape>
                  <v:shape id="_x0000_s1310" type="#_x0000_t202" style="position:absolute;left:5515;top:3570;width:2616;height:488" filled="f" stroked="f">
                    <v:textbox style="mso-next-textbox:#_x0000_s1310">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ndryshorja e pavarur</w:t>
                          </w:r>
                        </w:p>
                      </w:txbxContent>
                    </v:textbox>
                  </v:shape>
                  <v:shape id="_x0000_s1311" type="#_x0000_t202" style="position:absolute;left:5515;top:4650;width:2699;height:488" filled="f" stroked="f">
                    <v:textbox style="mso-next-textbox:#_x0000_s1311">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grupi i kontrollit</w:t>
                          </w:r>
                        </w:p>
                      </w:txbxContent>
                    </v:textbox>
                  </v:shape>
                  <v:shape id="_x0000_s1312" type="#_x0000_t202" style="position:absolute;left:5515;top:3929;width:2616;height:488" filled="f" stroked="f">
                    <v:textbox style="mso-next-textbox:#_x0000_s1312">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ndryshorja e varur</w:t>
                          </w:r>
                        </w:p>
                      </w:txbxContent>
                    </v:textbox>
                  </v:shape>
                  <v:shape id="_x0000_s1313" type="#_x0000_t202" style="position:absolute;left:5515;top:4289;width:2699;height:488" filled="f" stroked="f">
                    <v:textbox style="mso-next-textbox:#_x0000_s1313">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grupi i eksperimentit</w:t>
                          </w:r>
                        </w:p>
                      </w:txbxContent>
                    </v:textbox>
                  </v:shape>
                  <v:shape id="_x0000_s1314" type="#_x0000_t32" style="position:absolute;left:4729;top:3472;width:856;height:704;flip:y" o:connectortype="straight">
                    <v:stroke endarrow="block"/>
                  </v:shape>
                  <v:shape id="_x0000_s1315" type="#_x0000_t32" style="position:absolute;left:4729;top:3831;width:856;height:345;flip:y" o:connectortype="straight">
                    <v:stroke endarrow="block"/>
                  </v:shape>
                  <v:shape id="_x0000_s1316" type="#_x0000_t32" style="position:absolute;left:4729;top:4176;width:856;height:0" o:connectortype="straight">
                    <v:stroke endarrow="block"/>
                  </v:shape>
                  <v:shape id="_x0000_s1317" type="#_x0000_t32" style="position:absolute;left:4729;top:4176;width:856;height:359" o:connectortype="straight">
                    <v:stroke endarrow="block"/>
                  </v:shape>
                  <v:shape id="_x0000_s1318" type="#_x0000_t32" style="position:absolute;left:4729;top:4176;width:856;height:671" o:connectortype="straight">
                    <v:stroke endarrow="block"/>
                  </v:shape>
                  <w10:wrap type="none"/>
                  <w10:anchorlock/>
                </v:group>
              </w:pict>
            </w:r>
          </w:p>
          <w:p w:rsidR="00CD657E" w:rsidRPr="000A7EE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A7EE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sit analizohen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gjitha elementet e eksperimentit duke i konkretizuar dhe me shembuj.</w:t>
            </w:r>
          </w:p>
          <w:p w:rsidR="00CD657E" w:rsidRDefault="00CD657E" w:rsidP="00C244A3">
            <w:pPr>
              <w:numPr>
                <w:ilvl w:val="0"/>
                <w:numId w:val="13"/>
              </w:numPr>
              <w:autoSpaceDE w:val="0"/>
              <w:autoSpaceDN w:val="0"/>
              <w:adjustRightInd w:val="0"/>
              <w:spacing w:after="0" w:line="240" w:lineRule="auto"/>
              <w:ind w:left="219" w:hanging="219"/>
              <w:rPr>
                <w:rFonts w:ascii="Palatino Linotype" w:eastAsia="AGaramondPro-Regular" w:hAnsi="Palatino Linotype" w:cs="AGaramondPro-Regular"/>
                <w:lang w:eastAsia="sq-AL"/>
              </w:rPr>
            </w:pPr>
            <w:r w:rsidRPr="0048207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mirat e eksperimentit jan</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lejon t</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rcaktohet lidhja shkak-pasoj</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nd</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rmjet dukurive; lejon q</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hen matje shum</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sakta sepse kryhen n</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kushte laboratorike. </w:t>
            </w:r>
          </w:p>
          <w:p w:rsidR="00CD657E" w:rsidRPr="00482072" w:rsidRDefault="00CD657E" w:rsidP="00C244A3">
            <w:pPr>
              <w:numPr>
                <w:ilvl w:val="0"/>
                <w:numId w:val="13"/>
              </w:numPr>
              <w:autoSpaceDE w:val="0"/>
              <w:autoSpaceDN w:val="0"/>
              <w:adjustRightInd w:val="0"/>
              <w:spacing w:after="0" w:line="240" w:lineRule="auto"/>
              <w:ind w:left="219" w:hanging="219"/>
              <w:rPr>
                <w:rFonts w:ascii="Palatino Linotype" w:hAnsi="Palatino Linotype"/>
              </w:rPr>
            </w:pPr>
            <w:r w:rsidRPr="0048207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metat: kushtet laboratorike jan</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artificiale; p</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rgjith</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simet e gjetjeve jan</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kufizuara; manipulimi i disa ndryshoreve nuk </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praktik ose etik, rezultatet mund t</w:t>
            </w:r>
            <w:r>
              <w:rPr>
                <w:rFonts w:ascii="Palatino Linotype" w:eastAsia="AGaramondPro-Regular" w:hAnsi="Palatino Linotype" w:cs="AGaramondPro-Regular"/>
                <w:lang w:eastAsia="sq-AL"/>
              </w:rPr>
              <w:t>ë ndikohen nga që</w:t>
            </w:r>
            <w:r w:rsidRPr="00482072">
              <w:rPr>
                <w:rFonts w:ascii="Palatino Linotype" w:eastAsia="AGaramondPro-Regular" w:hAnsi="Palatino Linotype" w:cs="AGaramondPro-Regular"/>
                <w:lang w:eastAsia="sq-AL"/>
              </w:rPr>
              <w:t>ndrimi i pjes</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marr</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sve n</w:t>
            </w:r>
            <w:r>
              <w:rPr>
                <w:rFonts w:ascii="Palatino Linotype" w:eastAsia="AGaramondPro-Regular" w:hAnsi="Palatino Linotype" w:cs="AGaramondPro-Regular"/>
                <w:lang w:eastAsia="sq-AL"/>
              </w:rPr>
              <w:t>ë</w:t>
            </w:r>
            <w:r w:rsidRPr="00482072">
              <w:rPr>
                <w:rFonts w:ascii="Palatino Linotype" w:eastAsia="AGaramondPro-Regular" w:hAnsi="Palatino Linotype" w:cs="AGaramondPro-Regular"/>
                <w:lang w:eastAsia="sq-AL"/>
              </w:rPr>
              <w:t xml:space="preserve"> eksperiment</w:t>
            </w:r>
            <w:r>
              <w:rPr>
                <w:rFonts w:ascii="Palatino Linotype" w:eastAsia="AGaramondPro-Regular" w:hAnsi="Palatino Linotype" w:cs="AGaramondPro-Regular"/>
                <w:lang w:eastAsia="sq-AL"/>
              </w:rPr>
              <w:t>.</w:t>
            </w:r>
          </w:p>
          <w:p w:rsidR="00CD657E" w:rsidRPr="000A7EEA" w:rsidRDefault="00CD657E" w:rsidP="00C244A3">
            <w:pPr>
              <w:numPr>
                <w:ilvl w:val="0"/>
                <w:numId w:val="55"/>
              </w:numPr>
              <w:spacing w:before="60" w:after="60" w:line="240" w:lineRule="auto"/>
              <w:rPr>
                <w:rFonts w:ascii="Palatino Linotype" w:hAnsi="Palatino Linotype"/>
              </w:rPr>
            </w:pPr>
            <w:r w:rsidRPr="000A7EEA">
              <w:rPr>
                <w:rFonts w:ascii="Palatino Linotype" w:hAnsi="Palatino Linotype"/>
                <w:b/>
              </w:rPr>
              <w:t>Reflektim (Pun</w:t>
            </w:r>
            <w:r>
              <w:rPr>
                <w:rFonts w:ascii="Palatino Linotype" w:hAnsi="Palatino Linotype"/>
                <w:b/>
              </w:rPr>
              <w:t>ë</w:t>
            </w:r>
            <w:r w:rsidRPr="000A7EEA">
              <w:rPr>
                <w:rFonts w:ascii="Palatino Linotype" w:hAnsi="Palatino Linotype"/>
                <w:b/>
              </w:rPr>
              <w:t xml:space="preserve"> individuale)</w:t>
            </w:r>
          </w:p>
          <w:p w:rsidR="00CD657E" w:rsidRPr="000A7EEA" w:rsidRDefault="00CD657E" w:rsidP="00113976">
            <w:pPr>
              <w:spacing w:before="60" w:after="60" w:line="240" w:lineRule="auto"/>
              <w:ind w:left="-20"/>
              <w:rPr>
                <w:rFonts w:ascii="Palatino Linotype" w:hAnsi="Palatino Linotype"/>
              </w:rPr>
            </w:pPr>
            <w:r w:rsidRPr="000A7EEA">
              <w:rPr>
                <w:rFonts w:ascii="Palatino Linotype" w:hAnsi="Palatino Linotype"/>
              </w:rPr>
              <w:t>Propozoni ç</w:t>
            </w:r>
            <w:r>
              <w:rPr>
                <w:rFonts w:ascii="Palatino Linotype" w:hAnsi="Palatino Linotype"/>
              </w:rPr>
              <w:t>ë</w:t>
            </w:r>
            <w:r w:rsidRPr="000A7EEA">
              <w:rPr>
                <w:rFonts w:ascii="Palatino Linotype" w:hAnsi="Palatino Linotype"/>
              </w:rPr>
              <w:t>shtje t</w:t>
            </w:r>
            <w:r>
              <w:rPr>
                <w:rFonts w:ascii="Palatino Linotype" w:hAnsi="Palatino Linotype"/>
              </w:rPr>
              <w:t>ë</w:t>
            </w:r>
            <w:r w:rsidRPr="000A7EEA">
              <w:rPr>
                <w:rFonts w:ascii="Palatino Linotype" w:hAnsi="Palatino Linotype"/>
              </w:rPr>
              <w:t xml:space="preserve"> ndryshme q</w:t>
            </w:r>
            <w:r>
              <w:rPr>
                <w:rFonts w:ascii="Palatino Linotype" w:hAnsi="Palatino Linotype"/>
              </w:rPr>
              <w:t>ë</w:t>
            </w:r>
            <w:r w:rsidRPr="000A7EEA">
              <w:rPr>
                <w:rFonts w:ascii="Palatino Linotype" w:hAnsi="Palatino Linotype"/>
              </w:rPr>
              <w:t xml:space="preserve"> mund t</w:t>
            </w:r>
            <w:r>
              <w:rPr>
                <w:rFonts w:ascii="Palatino Linotype" w:hAnsi="Palatino Linotype"/>
              </w:rPr>
              <w:t>ë</w:t>
            </w:r>
            <w:r w:rsidRPr="000A7EEA">
              <w:rPr>
                <w:rFonts w:ascii="Palatino Linotype" w:hAnsi="Palatino Linotype"/>
              </w:rPr>
              <w:t xml:space="preserve"> jen</w:t>
            </w:r>
            <w:r>
              <w:rPr>
                <w:rFonts w:ascii="Palatino Linotype" w:hAnsi="Palatino Linotype"/>
              </w:rPr>
              <w:t>ë</w:t>
            </w:r>
            <w:r w:rsidRPr="000A7EEA">
              <w:rPr>
                <w:rFonts w:ascii="Palatino Linotype" w:hAnsi="Palatino Linotype"/>
              </w:rPr>
              <w:t xml:space="preserve"> fokus i pun</w:t>
            </w:r>
            <w:r>
              <w:rPr>
                <w:rFonts w:ascii="Palatino Linotype" w:hAnsi="Palatino Linotype"/>
              </w:rPr>
              <w:t>ë</w:t>
            </w:r>
            <w:r w:rsidRPr="000A7EEA">
              <w:rPr>
                <w:rFonts w:ascii="Palatino Linotype" w:hAnsi="Palatino Linotype"/>
              </w:rPr>
              <w:t>s s</w:t>
            </w:r>
            <w:r>
              <w:rPr>
                <w:rFonts w:ascii="Palatino Linotype" w:hAnsi="Palatino Linotype"/>
              </w:rPr>
              <w:t>ë</w:t>
            </w:r>
            <w:r w:rsidRPr="000A7EEA">
              <w:rPr>
                <w:rFonts w:ascii="Palatino Linotype" w:hAnsi="Palatino Linotype"/>
              </w:rPr>
              <w:t xml:space="preserve"> nj</w:t>
            </w:r>
            <w:r>
              <w:rPr>
                <w:rFonts w:ascii="Palatino Linotype" w:hAnsi="Palatino Linotype"/>
              </w:rPr>
              <w:t>ë</w:t>
            </w:r>
            <w:r w:rsidRPr="000A7EEA">
              <w:rPr>
                <w:rFonts w:ascii="Palatino Linotype" w:hAnsi="Palatino Linotype"/>
              </w:rPr>
              <w:t xml:space="preserve"> eksperimentuesi n</w:t>
            </w:r>
            <w:r>
              <w:rPr>
                <w:rFonts w:ascii="Palatino Linotype" w:hAnsi="Palatino Linotype"/>
              </w:rPr>
              <w:t>ë</w:t>
            </w:r>
            <w:r w:rsidRPr="000A7EEA">
              <w:rPr>
                <w:rFonts w:ascii="Palatino Linotype" w:hAnsi="Palatino Linotype"/>
              </w:rPr>
              <w:t xml:space="preserve"> ambientet e shkoll</w:t>
            </w:r>
            <w:r>
              <w:rPr>
                <w:rFonts w:ascii="Palatino Linotype" w:hAnsi="Palatino Linotype"/>
              </w:rPr>
              <w:t>ë</w:t>
            </w:r>
            <w:r w:rsidRPr="000A7EEA">
              <w:rPr>
                <w:rFonts w:ascii="Palatino Linotype" w:hAnsi="Palatino Linotype"/>
              </w:rPr>
              <w:t>s. Hartojini ato n</w:t>
            </w:r>
            <w:r>
              <w:rPr>
                <w:rFonts w:ascii="Palatino Linotype" w:hAnsi="Palatino Linotype"/>
              </w:rPr>
              <w:t>ë</w:t>
            </w:r>
            <w:r w:rsidRPr="000A7EEA">
              <w:rPr>
                <w:rFonts w:ascii="Palatino Linotype" w:hAnsi="Palatino Linotype"/>
              </w:rPr>
              <w:t xml:space="preserve"> form</w:t>
            </w:r>
            <w:r>
              <w:rPr>
                <w:rFonts w:ascii="Palatino Linotype" w:hAnsi="Palatino Linotype"/>
              </w:rPr>
              <w:t>ë</w:t>
            </w:r>
            <w:r w:rsidRPr="000A7EEA">
              <w:rPr>
                <w:rFonts w:ascii="Palatino Linotype" w:hAnsi="Palatino Linotype"/>
              </w:rPr>
              <w:t xml:space="preserve"> hipotezash.</w:t>
            </w:r>
          </w:p>
          <w:p w:rsidR="00CD657E" w:rsidRPr="000A7EEA" w:rsidRDefault="00CD657E" w:rsidP="00113976">
            <w:pPr>
              <w:spacing w:before="60" w:after="60" w:line="240" w:lineRule="auto"/>
              <w:ind w:left="-20"/>
              <w:rPr>
                <w:rFonts w:ascii="Palatino Linotype" w:hAnsi="Palatino Linotype"/>
              </w:rPr>
            </w:pPr>
            <w:r w:rsidRPr="000A7EEA">
              <w:rPr>
                <w:rFonts w:ascii="Palatino Linotype" w:hAnsi="Palatino Linotype"/>
              </w:rPr>
              <w:t>Diskutoni n</w:t>
            </w:r>
            <w:r>
              <w:rPr>
                <w:rFonts w:ascii="Palatino Linotype" w:hAnsi="Palatino Linotype"/>
              </w:rPr>
              <w:t>ë</w:t>
            </w:r>
            <w:r w:rsidRPr="000A7EEA">
              <w:rPr>
                <w:rFonts w:ascii="Palatino Linotype" w:hAnsi="Palatino Linotype"/>
              </w:rPr>
              <w:t xml:space="preserve"> klas</w:t>
            </w:r>
            <w:r>
              <w:rPr>
                <w:rFonts w:ascii="Palatino Linotype" w:hAnsi="Palatino Linotype"/>
              </w:rPr>
              <w:t>ë</w:t>
            </w:r>
            <w:r w:rsidRPr="000A7EEA">
              <w:rPr>
                <w:rFonts w:ascii="Palatino Linotype" w:hAnsi="Palatino Linotype"/>
              </w:rPr>
              <w:t xml:space="preserve"> propozimet tuaja dhe nxirrni konkluzionet p</w:t>
            </w:r>
            <w:r>
              <w:rPr>
                <w:rFonts w:ascii="Palatino Linotype" w:hAnsi="Palatino Linotype"/>
              </w:rPr>
              <w:t>ë</w:t>
            </w:r>
            <w:r w:rsidRPr="000A7EEA">
              <w:rPr>
                <w:rFonts w:ascii="Palatino Linotype" w:hAnsi="Palatino Linotype"/>
              </w:rPr>
              <w:t>rfundimtare.</w:t>
            </w:r>
          </w:p>
        </w:tc>
      </w:tr>
      <w:tr w:rsidR="00CD657E" w:rsidRPr="000A7EEA" w:rsidTr="00113976">
        <w:trPr>
          <w:trHeight w:val="557"/>
          <w:jc w:val="center"/>
        </w:trPr>
        <w:tc>
          <w:tcPr>
            <w:tcW w:w="9475" w:type="dxa"/>
            <w:gridSpan w:val="6"/>
          </w:tcPr>
          <w:p w:rsidR="00CD657E" w:rsidRPr="000A7EEA" w:rsidRDefault="00CD657E" w:rsidP="00113976">
            <w:pPr>
              <w:spacing w:before="60" w:after="60" w:line="240" w:lineRule="auto"/>
              <w:rPr>
                <w:rFonts w:ascii="Palatino Linotype" w:hAnsi="Palatino Linotype"/>
              </w:rPr>
            </w:pPr>
            <w:r w:rsidRPr="000A7EEA">
              <w:rPr>
                <w:rFonts w:ascii="Palatino Linotype" w:hAnsi="Palatino Linotype"/>
                <w:b/>
              </w:rPr>
              <w:lastRenderedPageBreak/>
              <w:t>Vlerësimi</w:t>
            </w:r>
            <w:r w:rsidRPr="000A7EEA">
              <w:rPr>
                <w:rFonts w:ascii="Palatino Linotype" w:hAnsi="Palatino Linotype"/>
              </w:rPr>
              <w:t xml:space="preserve">: </w:t>
            </w:r>
          </w:p>
          <w:p w:rsidR="00CD657E" w:rsidRPr="000A7EEA" w:rsidRDefault="00CD657E" w:rsidP="00113976">
            <w:pPr>
              <w:spacing w:before="60" w:after="60" w:line="240" w:lineRule="auto"/>
              <w:rPr>
                <w:rFonts w:ascii="Palatino Linotype" w:hAnsi="Palatino Linotype"/>
              </w:rPr>
            </w:pPr>
            <w:r w:rsidRPr="000A7EEA">
              <w:rPr>
                <w:rFonts w:ascii="Palatino Linotype" w:hAnsi="Palatino Linotype"/>
              </w:rPr>
              <w:t>Vlerësohet aft</w:t>
            </w:r>
            <w:r>
              <w:rPr>
                <w:rFonts w:ascii="Palatino Linotype" w:hAnsi="Palatino Linotype"/>
              </w:rPr>
              <w:t>ë</w:t>
            </w:r>
            <w:r w:rsidRPr="000A7EEA">
              <w:rPr>
                <w:rFonts w:ascii="Palatino Linotype" w:hAnsi="Palatino Linotype"/>
              </w:rPr>
              <w:t>sia p</w:t>
            </w:r>
            <w:r>
              <w:rPr>
                <w:rFonts w:ascii="Palatino Linotype" w:hAnsi="Palatino Linotype"/>
              </w:rPr>
              <w:t>ë</w:t>
            </w:r>
            <w:r w:rsidRPr="000A7EEA">
              <w:rPr>
                <w:rFonts w:ascii="Palatino Linotype" w:hAnsi="Palatino Linotype"/>
              </w:rPr>
              <w:t>r t</w:t>
            </w:r>
            <w:r>
              <w:rPr>
                <w:rFonts w:ascii="Palatino Linotype" w:hAnsi="Palatino Linotype"/>
              </w:rPr>
              <w:t>ë</w:t>
            </w:r>
            <w:r w:rsidRPr="000A7EEA">
              <w:rPr>
                <w:rFonts w:ascii="Palatino Linotype" w:hAnsi="Palatino Linotype"/>
              </w:rPr>
              <w:t xml:space="preserve"> lidhur tem</w:t>
            </w:r>
            <w:r>
              <w:rPr>
                <w:rFonts w:ascii="Palatino Linotype" w:hAnsi="Palatino Linotype"/>
              </w:rPr>
              <w:t>ë</w:t>
            </w:r>
            <w:r w:rsidRPr="000A7EEA">
              <w:rPr>
                <w:rFonts w:ascii="Palatino Linotype" w:hAnsi="Palatino Linotype"/>
              </w:rPr>
              <w:t>n e re me njohurit</w:t>
            </w:r>
            <w:r>
              <w:rPr>
                <w:rFonts w:ascii="Palatino Linotype" w:hAnsi="Palatino Linotype"/>
              </w:rPr>
              <w:t>ë</w:t>
            </w:r>
            <w:r w:rsidRPr="000A7EEA">
              <w:rPr>
                <w:rFonts w:ascii="Palatino Linotype" w:hAnsi="Palatino Linotype"/>
              </w:rPr>
              <w:t xml:space="preserve"> e m</w:t>
            </w:r>
            <w:r>
              <w:rPr>
                <w:rFonts w:ascii="Palatino Linotype" w:hAnsi="Palatino Linotype"/>
              </w:rPr>
              <w:t>ë</w:t>
            </w:r>
            <w:r w:rsidRPr="000A7EEA">
              <w:rPr>
                <w:rFonts w:ascii="Palatino Linotype" w:hAnsi="Palatino Linotype"/>
              </w:rPr>
              <w:t>parshme.</w:t>
            </w:r>
          </w:p>
          <w:p w:rsidR="00CD657E" w:rsidRPr="000A7EEA" w:rsidRDefault="00CD657E" w:rsidP="00113976">
            <w:pPr>
              <w:spacing w:before="60" w:after="60" w:line="240" w:lineRule="auto"/>
              <w:rPr>
                <w:rFonts w:ascii="Palatino Linotype" w:hAnsi="Palatino Linotype"/>
              </w:rPr>
            </w:pPr>
            <w:r w:rsidRPr="000A7EEA">
              <w:rPr>
                <w:rFonts w:ascii="Palatino Linotype" w:hAnsi="Palatino Linotype"/>
              </w:rPr>
              <w:t>Vlerësohet aftësia p</w:t>
            </w:r>
            <w:r>
              <w:rPr>
                <w:rFonts w:ascii="Palatino Linotype" w:hAnsi="Palatino Linotype"/>
              </w:rPr>
              <w:t>ë</w:t>
            </w:r>
            <w:r w:rsidRPr="000A7EEA">
              <w:rPr>
                <w:rFonts w:ascii="Palatino Linotype" w:hAnsi="Palatino Linotype"/>
              </w:rPr>
              <w:t>r t</w:t>
            </w:r>
            <w:r>
              <w:rPr>
                <w:rFonts w:ascii="Palatino Linotype" w:hAnsi="Palatino Linotype"/>
              </w:rPr>
              <w:t>ë</w:t>
            </w:r>
            <w:r w:rsidRPr="000A7EEA">
              <w:rPr>
                <w:rFonts w:ascii="Palatino Linotype" w:hAnsi="Palatino Linotype"/>
              </w:rPr>
              <w:t xml:space="preserve"> prezantuar mendimin e tij sakt</w:t>
            </w:r>
            <w:r>
              <w:rPr>
                <w:rFonts w:ascii="Palatino Linotype" w:hAnsi="Palatino Linotype"/>
              </w:rPr>
              <w:t>ë</w:t>
            </w:r>
            <w:r w:rsidRPr="000A7EEA">
              <w:rPr>
                <w:rFonts w:ascii="Palatino Linotype" w:hAnsi="Palatino Linotype"/>
              </w:rPr>
              <w:t>sisht.</w:t>
            </w:r>
          </w:p>
        </w:tc>
      </w:tr>
      <w:tr w:rsidR="00CD657E" w:rsidRPr="000A7EEA" w:rsidTr="00113976">
        <w:trPr>
          <w:trHeight w:val="557"/>
          <w:jc w:val="center"/>
        </w:trPr>
        <w:tc>
          <w:tcPr>
            <w:tcW w:w="9475" w:type="dxa"/>
            <w:gridSpan w:val="6"/>
          </w:tcPr>
          <w:p w:rsidR="00CD657E" w:rsidRPr="000A7EEA" w:rsidRDefault="00CD657E" w:rsidP="00113976">
            <w:pPr>
              <w:spacing w:before="60" w:after="60" w:line="240" w:lineRule="auto"/>
              <w:rPr>
                <w:rFonts w:ascii="Palatino Linotype" w:hAnsi="Palatino Linotype"/>
                <w:b/>
              </w:rPr>
            </w:pPr>
            <w:r w:rsidRPr="000A7EEA">
              <w:rPr>
                <w:rFonts w:ascii="Palatino Linotype" w:hAnsi="Palatino Linotype"/>
                <w:b/>
              </w:rPr>
              <w:t>Detyrë dhe punë e pavarur:</w:t>
            </w:r>
          </w:p>
          <w:p w:rsidR="00CD657E" w:rsidRPr="000A7EEA"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Bë</w:t>
            </w:r>
            <w:r w:rsidRPr="000A7EEA">
              <w:rPr>
                <w:rFonts w:ascii="Palatino Linotype" w:eastAsia="AGaramondPro-Regular" w:hAnsi="Palatino Linotype" w:cs="AGaramondPro-Regular"/>
                <w:lang w:eastAsia="sq-AL"/>
              </w:rPr>
              <w:t>ni nj</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rkim lidhur me eksperimentin e famsh</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m t</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Milgram 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 bindjen. Diskutojeni</w:t>
            </w:r>
            <w:r>
              <w:rPr>
                <w:rFonts w:ascii="Palatino Linotype" w:eastAsia="AGaramondPro-Regular" w:hAnsi="Palatino Linotype" w:cs="AGaramondPro-Regular"/>
                <w:lang w:eastAsia="sq-AL"/>
              </w:rPr>
              <w:t xml:space="preserve"> </w:t>
            </w:r>
            <w:r w:rsidRPr="000A7EE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 xml:space="preserve"> klas</w:t>
            </w:r>
            <w:r>
              <w:rPr>
                <w:rFonts w:ascii="Palatino Linotype" w:eastAsia="AGaramondPro-Regular" w:hAnsi="Palatino Linotype" w:cs="AGaramondPro-Regular"/>
                <w:lang w:eastAsia="sq-AL"/>
              </w:rPr>
              <w:t>ë. A mendoni se do të</w:t>
            </w:r>
            <w:r w:rsidRPr="000A7EEA">
              <w:rPr>
                <w:rFonts w:ascii="Palatino Linotype" w:eastAsia="AGaramondPro-Regular" w:hAnsi="Palatino Linotype" w:cs="AGaramondPro-Regular"/>
                <w:lang w:eastAsia="sq-AL"/>
              </w:rPr>
              <w:t xml:space="preserve"> ishte i pranuesh</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m p</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rs</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ritja e k</w:t>
            </w:r>
            <w:r>
              <w:rPr>
                <w:rFonts w:ascii="Palatino Linotype" w:eastAsia="AGaramondPro-Regular" w:hAnsi="Palatino Linotype" w:cs="AGaramondPro-Regular"/>
                <w:lang w:eastAsia="sq-AL"/>
              </w:rPr>
              <w:t>ë</w:t>
            </w:r>
            <w:r w:rsidRPr="000A7EEA">
              <w:rPr>
                <w:rFonts w:ascii="Palatino Linotype" w:eastAsia="AGaramondPro-Regular" w:hAnsi="Palatino Linotype" w:cs="AGaramondPro-Regular"/>
                <w:lang w:eastAsia="sq-AL"/>
              </w:rPr>
              <w:t>tij eksperimenti?</w:t>
            </w:r>
          </w:p>
        </w:tc>
      </w:tr>
    </w:tbl>
    <w:p w:rsidR="00CD657E" w:rsidRPr="00CF1708" w:rsidRDefault="00CD657E" w:rsidP="00CD657E">
      <w:pPr>
        <w:spacing w:before="60" w:after="60" w:line="240" w:lineRule="auto"/>
        <w:jc w:val="center"/>
        <w:rPr>
          <w:rFonts w:ascii="Palatino Linotype" w:hAnsi="Palatino Linotype" w:cs="Palatino Linotype"/>
          <w:b/>
        </w:rPr>
      </w:pPr>
    </w:p>
    <w:p w:rsidR="00CD657E" w:rsidRPr="00CF1708" w:rsidRDefault="00CD657E" w:rsidP="00CD657E">
      <w:pPr>
        <w:spacing w:before="60" w:after="60" w:line="240" w:lineRule="auto"/>
        <w:jc w:val="center"/>
        <w:rPr>
          <w:rFonts w:ascii="Palatino Linotype" w:hAnsi="Palatino Linotype" w:cs="Palatino Linotype"/>
          <w:b/>
        </w:rPr>
      </w:pPr>
    </w:p>
    <w:p w:rsidR="00CD657E" w:rsidRPr="00CF1708" w:rsidRDefault="00CD657E" w:rsidP="00CD657E">
      <w:pPr>
        <w:spacing w:before="60" w:after="60" w:line="240" w:lineRule="auto"/>
        <w:jc w:val="center"/>
        <w:rPr>
          <w:rFonts w:ascii="Palatino Linotype" w:hAnsi="Palatino Linotype" w:cs="Palatino Linotype"/>
          <w:b/>
        </w:rPr>
      </w:pPr>
    </w:p>
    <w:p w:rsidR="00CD657E" w:rsidRPr="003F146E" w:rsidRDefault="00CD657E" w:rsidP="00CD657E">
      <w:pPr>
        <w:spacing w:before="60" w:after="60" w:line="240" w:lineRule="auto"/>
        <w:jc w:val="center"/>
        <w:rPr>
          <w:rFonts w:ascii="Palatino Linotype" w:hAnsi="Palatino Linotype" w:cs="Palatino Linotype"/>
          <w:b/>
          <w:sz w:val="24"/>
        </w:rPr>
      </w:pPr>
      <w:r>
        <w:rPr>
          <w:rFonts w:ascii="Palatino Linotype" w:hAnsi="Palatino Linotype" w:cs="Palatino Linotype"/>
          <w:b/>
          <w:sz w:val="24"/>
        </w:rPr>
        <w:t>KREU 2     BIOPSIKOLOGJIA</w:t>
      </w: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1</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D60082" w:rsidTr="00113976">
        <w:trPr>
          <w:trHeight w:val="343"/>
          <w:jc w:val="center"/>
        </w:trPr>
        <w:tc>
          <w:tcPr>
            <w:tcW w:w="3264" w:type="dxa"/>
            <w:tcBorders>
              <w:bottom w:val="single" w:sz="4" w:space="0" w:color="auto"/>
            </w:tcBorders>
            <w:shd w:val="clear" w:color="auto" w:fill="F2F2F2"/>
            <w:vAlign w:val="center"/>
          </w:tcPr>
          <w:p w:rsidR="00CD657E" w:rsidRPr="00D60082" w:rsidRDefault="00CD657E" w:rsidP="00113976">
            <w:pPr>
              <w:spacing w:before="60" w:after="60" w:line="240" w:lineRule="auto"/>
              <w:jc w:val="center"/>
              <w:rPr>
                <w:rFonts w:ascii="Palatino Linotype" w:hAnsi="Palatino Linotype"/>
                <w:b/>
              </w:rPr>
            </w:pPr>
            <w:r w:rsidRPr="00D60082">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D60082" w:rsidRDefault="00CD657E" w:rsidP="00113976">
            <w:pPr>
              <w:spacing w:before="60" w:after="60" w:line="240" w:lineRule="auto"/>
              <w:jc w:val="center"/>
              <w:rPr>
                <w:rFonts w:ascii="Palatino Linotype" w:hAnsi="Palatino Linotype"/>
                <w:b/>
              </w:rPr>
            </w:pPr>
            <w:r w:rsidRPr="00D60082">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D60082" w:rsidRDefault="00CD657E" w:rsidP="00113976">
            <w:pPr>
              <w:spacing w:before="60" w:after="60" w:line="240" w:lineRule="auto"/>
              <w:jc w:val="center"/>
              <w:rPr>
                <w:rFonts w:ascii="Palatino Linotype" w:hAnsi="Palatino Linotype"/>
                <w:b/>
              </w:rPr>
            </w:pPr>
            <w:r w:rsidRPr="00D60082">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D60082" w:rsidRDefault="00CD657E" w:rsidP="00113976">
            <w:pPr>
              <w:spacing w:before="60" w:after="60" w:line="240" w:lineRule="auto"/>
              <w:jc w:val="center"/>
              <w:rPr>
                <w:rFonts w:ascii="Palatino Linotype" w:hAnsi="Palatino Linotype"/>
                <w:b/>
              </w:rPr>
            </w:pPr>
            <w:r w:rsidRPr="00D60082">
              <w:rPr>
                <w:rFonts w:ascii="Palatino Linotype" w:hAnsi="Palatino Linotype"/>
                <w:b/>
              </w:rPr>
              <w:t>Klasa XII</w:t>
            </w:r>
          </w:p>
        </w:tc>
      </w:tr>
      <w:tr w:rsidR="00CD657E" w:rsidRPr="00D60082" w:rsidTr="00113976">
        <w:trPr>
          <w:trHeight w:val="76"/>
          <w:jc w:val="center"/>
        </w:trPr>
        <w:tc>
          <w:tcPr>
            <w:tcW w:w="9475" w:type="dxa"/>
            <w:gridSpan w:val="6"/>
            <w:tcBorders>
              <w:bottom w:val="single" w:sz="4" w:space="0" w:color="auto"/>
            </w:tcBorders>
            <w:shd w:val="clear" w:color="auto" w:fill="F2F2F2"/>
            <w:vAlign w:val="center"/>
          </w:tcPr>
          <w:p w:rsidR="00CD657E" w:rsidRPr="00D60082" w:rsidRDefault="00CD657E" w:rsidP="00113976">
            <w:pPr>
              <w:spacing w:before="60" w:after="60" w:line="240" w:lineRule="auto"/>
              <w:ind w:left="1742"/>
              <w:rPr>
                <w:rFonts w:ascii="Palatino Linotype" w:hAnsi="Palatino Linotype"/>
                <w:b/>
              </w:rPr>
            </w:pPr>
            <w:r w:rsidRPr="00D60082">
              <w:rPr>
                <w:rFonts w:ascii="Palatino Linotype" w:hAnsi="Palatino Linotype"/>
                <w:b/>
              </w:rPr>
              <w:t>Tema mësimore</w:t>
            </w:r>
            <w:r w:rsidRPr="00D60082">
              <w:rPr>
                <w:rFonts w:ascii="Palatino Linotype" w:hAnsi="Palatino Linotype"/>
              </w:rPr>
              <w:t>:  2.1 Rruga e sinjaleve nga mjedisi n</w:t>
            </w:r>
            <w:r>
              <w:rPr>
                <w:rFonts w:ascii="Palatino Linotype" w:hAnsi="Palatino Linotype"/>
              </w:rPr>
              <w:t>ë</w:t>
            </w:r>
            <w:r w:rsidRPr="00D60082">
              <w:rPr>
                <w:rFonts w:ascii="Palatino Linotype" w:hAnsi="Palatino Linotype"/>
              </w:rPr>
              <w:t xml:space="preserve"> trurin ton</w:t>
            </w:r>
            <w:r>
              <w:rPr>
                <w:rFonts w:ascii="Palatino Linotype" w:hAnsi="Palatino Linotype"/>
              </w:rPr>
              <w:t>ë</w:t>
            </w:r>
          </w:p>
        </w:tc>
      </w:tr>
      <w:tr w:rsidR="00CD657E" w:rsidRPr="00D60082" w:rsidTr="00113976">
        <w:trPr>
          <w:trHeight w:val="750"/>
          <w:jc w:val="center"/>
        </w:trPr>
        <w:tc>
          <w:tcPr>
            <w:tcW w:w="9475" w:type="dxa"/>
            <w:gridSpan w:val="6"/>
            <w:shd w:val="clear" w:color="auto" w:fill="auto"/>
            <w:vAlign w:val="center"/>
          </w:tcPr>
          <w:p w:rsidR="00CD657E" w:rsidRPr="00D60082" w:rsidRDefault="00CD657E" w:rsidP="00113976">
            <w:pPr>
              <w:spacing w:before="60" w:after="60" w:line="240" w:lineRule="auto"/>
              <w:jc w:val="center"/>
              <w:rPr>
                <w:rFonts w:ascii="Palatino Linotype" w:hAnsi="Palatino Linotype"/>
              </w:rPr>
            </w:pPr>
            <w:r w:rsidRPr="00D60082">
              <w:rPr>
                <w:rFonts w:ascii="Palatino Linotype" w:hAnsi="Palatino Linotype"/>
                <w:b/>
              </w:rPr>
              <w:t>Situata e të nxënit</w:t>
            </w:r>
          </w:p>
          <w:p w:rsidR="00CD657E" w:rsidRPr="00D60082" w:rsidRDefault="00CD657E" w:rsidP="00113976">
            <w:pPr>
              <w:autoSpaceDE w:val="0"/>
              <w:autoSpaceDN w:val="0"/>
              <w:adjustRightInd w:val="0"/>
              <w:spacing w:after="0" w:line="240" w:lineRule="auto"/>
              <w:rPr>
                <w:rFonts w:ascii="Palatino Linotype" w:hAnsi="Palatino Linotype"/>
              </w:rPr>
            </w:pPr>
            <w:r w:rsidRPr="00D60082">
              <w:rPr>
                <w:rFonts w:ascii="Palatino Linotype" w:eastAsia="AGaramondPro-Regular" w:hAnsi="Palatino Linotype" w:cs="AGaramondPro-Regular"/>
                <w:color w:val="000000"/>
                <w:lang w:eastAsia="sq-AL"/>
              </w:rPr>
              <w:t>Çfarë</w:t>
            </w:r>
            <w:r>
              <w:rPr>
                <w:rFonts w:ascii="Palatino Linotype" w:eastAsia="AGaramondPro-Regular" w:hAnsi="Palatino Linotype" w:cs="AGaramondPro-Regular"/>
                <w:color w:val="000000"/>
                <w:lang w:eastAsia="sq-AL"/>
              </w:rPr>
              <w:t xml:space="preserve"> ndodh kur ju jeni duke u pë</w:t>
            </w:r>
            <w:r w:rsidRPr="00D60082">
              <w:rPr>
                <w:rFonts w:ascii="Palatino Linotype" w:eastAsia="AGaramondPro-Regular" w:hAnsi="Palatino Linotype" w:cs="AGaramondPro-Regular"/>
                <w:color w:val="000000"/>
                <w:lang w:eastAsia="sq-AL"/>
              </w:rPr>
              <w:t>rgatitur t</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 xml:space="preserve"> b</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ni nj</w:t>
            </w:r>
            <w:r>
              <w:rPr>
                <w:rFonts w:ascii="Palatino Linotype" w:eastAsia="AGaramondPro-Regular" w:hAnsi="Palatino Linotype" w:cs="AGaramondPro-Regular"/>
                <w:color w:val="000000"/>
                <w:lang w:eastAsia="sq-AL"/>
              </w:rPr>
              <w:t>ë dush dhe fusni dorë</w:t>
            </w:r>
            <w:r w:rsidRPr="00D60082">
              <w:rPr>
                <w:rFonts w:ascii="Palatino Linotype" w:eastAsia="AGaramondPro-Regular" w:hAnsi="Palatino Linotype" w:cs="AGaramondPro-Regular"/>
                <w:color w:val="000000"/>
                <w:lang w:eastAsia="sq-AL"/>
              </w:rPr>
              <w:t>n n</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 xml:space="preserve"> uj</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 xml:space="preserve"> p</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r t</w:t>
            </w:r>
            <w:r>
              <w:rPr>
                <w:rFonts w:ascii="Palatino Linotype" w:eastAsia="AGaramondPro-Regular" w:hAnsi="Palatino Linotype" w:cs="AGaramondPro-Regular"/>
                <w:color w:val="000000"/>
                <w:lang w:eastAsia="sq-AL"/>
              </w:rPr>
              <w:t xml:space="preserve">ë </w:t>
            </w:r>
            <w:r w:rsidRPr="00D60082">
              <w:rPr>
                <w:rFonts w:ascii="Palatino Linotype" w:eastAsia="AGaramondPro-Regular" w:hAnsi="Palatino Linotype" w:cs="AGaramondPro-Regular"/>
                <w:color w:val="000000"/>
                <w:lang w:eastAsia="sq-AL"/>
              </w:rPr>
              <w:t>marr</w:t>
            </w:r>
            <w:r>
              <w:rPr>
                <w:rFonts w:ascii="Palatino Linotype" w:eastAsia="AGaramondPro-Regular" w:hAnsi="Palatino Linotype" w:cs="AGaramondPro-Regular"/>
                <w:color w:val="000000"/>
                <w:lang w:eastAsia="sq-AL"/>
              </w:rPr>
              <w:t>ë vesh në</w:t>
            </w:r>
            <w:r w:rsidRPr="00D60082">
              <w:rPr>
                <w:rFonts w:ascii="Palatino Linotype" w:eastAsia="AGaramondPro-Regular" w:hAnsi="Palatino Linotype" w:cs="AGaramondPro-Regular"/>
                <w:color w:val="000000"/>
                <w:lang w:eastAsia="sq-AL"/>
              </w:rPr>
              <w:t xml:space="preserve">se </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sht</w:t>
            </w:r>
            <w:r>
              <w:rPr>
                <w:rFonts w:ascii="Palatino Linotype" w:eastAsia="AGaramondPro-Regular" w:hAnsi="Palatino Linotype" w:cs="AGaramondPro-Regular"/>
                <w:color w:val="000000"/>
                <w:lang w:eastAsia="sq-AL"/>
              </w:rPr>
              <w:t>ë i ngrohtë apo i ftohtë, sa duhet pë</w:t>
            </w:r>
            <w:r w:rsidRPr="00D60082">
              <w:rPr>
                <w:rFonts w:ascii="Palatino Linotype" w:eastAsia="AGaramondPro-Regular" w:hAnsi="Palatino Linotype" w:cs="AGaramondPro-Regular"/>
                <w:color w:val="000000"/>
                <w:lang w:eastAsia="sq-AL"/>
              </w:rPr>
              <w:t>r ju?</w:t>
            </w:r>
            <w:r>
              <w:rPr>
                <w:rFonts w:ascii="Palatino Linotype" w:eastAsia="AGaramondPro-Regular" w:hAnsi="Palatino Linotype" w:cs="AGaramondPro-Regular"/>
                <w:color w:val="000000"/>
                <w:lang w:eastAsia="sq-AL"/>
              </w:rPr>
              <w:t xml:space="preserve"> </w:t>
            </w:r>
            <w:r w:rsidRPr="00D60082">
              <w:rPr>
                <w:rFonts w:ascii="Palatino Linotype" w:eastAsia="AGaramondPro-Regular" w:hAnsi="Palatino Linotype" w:cs="AGaramondPro-Regular"/>
                <w:color w:val="000000"/>
                <w:lang w:eastAsia="sq-AL"/>
              </w:rPr>
              <w:t>Pse pirja e kafes</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 xml:space="preserve"> e b</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n njeriun nervoz?</w:t>
            </w:r>
            <w:r>
              <w:rPr>
                <w:rFonts w:ascii="Palatino Linotype" w:eastAsia="AGaramondPro-Regular" w:hAnsi="Palatino Linotype" w:cs="AGaramondPro-Regular"/>
                <w:color w:val="000000"/>
                <w:lang w:eastAsia="sq-AL"/>
              </w:rPr>
              <w:t xml:space="preserve"> </w:t>
            </w:r>
            <w:r w:rsidRPr="00D60082">
              <w:rPr>
                <w:rFonts w:ascii="Palatino Linotype" w:eastAsia="AGaramondPro-Regular" w:hAnsi="Palatino Linotype" w:cs="AGaramondPro-Regular"/>
                <w:color w:val="000000"/>
                <w:lang w:eastAsia="sq-AL"/>
              </w:rPr>
              <w:t>Sa duhet ta ngrej</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 xml:space="preserve"> z</w:t>
            </w:r>
            <w:r>
              <w:rPr>
                <w:rFonts w:ascii="Palatino Linotype" w:eastAsia="AGaramondPro-Regular" w:hAnsi="Palatino Linotype" w:cs="AGaramondPro-Regular"/>
                <w:color w:val="000000"/>
                <w:lang w:eastAsia="sq-AL"/>
              </w:rPr>
              <w:t>ërin mësuesi në më</w:t>
            </w:r>
            <w:r w:rsidRPr="00D60082">
              <w:rPr>
                <w:rFonts w:ascii="Palatino Linotype" w:eastAsia="AGaramondPro-Regular" w:hAnsi="Palatino Linotype" w:cs="AGaramondPro-Regular"/>
                <w:color w:val="000000"/>
                <w:lang w:eastAsia="sq-AL"/>
              </w:rPr>
              <w:t>nyr</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 xml:space="preserve"> q</w:t>
            </w:r>
            <w:r>
              <w:rPr>
                <w:rFonts w:ascii="Palatino Linotype" w:eastAsia="AGaramondPro-Regular" w:hAnsi="Palatino Linotype" w:cs="AGaramondPro-Regular"/>
                <w:color w:val="000000"/>
                <w:lang w:eastAsia="sq-AL"/>
              </w:rPr>
              <w:t>ë ta dë</w:t>
            </w:r>
            <w:r w:rsidRPr="00D60082">
              <w:rPr>
                <w:rFonts w:ascii="Palatino Linotype" w:eastAsia="AGaramondPro-Regular" w:hAnsi="Palatino Linotype" w:cs="AGaramondPro-Regular"/>
                <w:color w:val="000000"/>
                <w:lang w:eastAsia="sq-AL"/>
              </w:rPr>
              <w:t>gjoj</w:t>
            </w:r>
            <w:r>
              <w:rPr>
                <w:rFonts w:ascii="Palatino Linotype" w:eastAsia="AGaramondPro-Regular" w:hAnsi="Palatino Linotype" w:cs="AGaramondPro-Regular"/>
                <w:color w:val="000000"/>
                <w:lang w:eastAsia="sq-AL"/>
              </w:rPr>
              <w:t>ë</w:t>
            </w:r>
            <w:r w:rsidRPr="00D60082">
              <w:rPr>
                <w:rFonts w:ascii="Palatino Linotype" w:eastAsia="AGaramondPro-Regular" w:hAnsi="Palatino Linotype" w:cs="AGaramondPro-Regular"/>
                <w:color w:val="000000"/>
                <w:lang w:eastAsia="sq-AL"/>
              </w:rPr>
              <w:t xml:space="preserve"> edhe nx</w:t>
            </w:r>
            <w:r>
              <w:rPr>
                <w:rFonts w:ascii="Palatino Linotype" w:eastAsia="AGaramondPro-Regular" w:hAnsi="Palatino Linotype" w:cs="AGaramondPro-Regular"/>
                <w:color w:val="000000"/>
                <w:lang w:eastAsia="sq-AL"/>
              </w:rPr>
              <w:t>ënë</w:t>
            </w:r>
            <w:r w:rsidRPr="00D60082">
              <w:rPr>
                <w:rFonts w:ascii="Palatino Linotype" w:eastAsia="AGaramondPro-Regular" w:hAnsi="Palatino Linotype" w:cs="AGaramondPro-Regular"/>
                <w:color w:val="000000"/>
                <w:lang w:eastAsia="sq-AL"/>
              </w:rPr>
              <w:t>si i fundit?</w:t>
            </w:r>
          </w:p>
        </w:tc>
      </w:tr>
      <w:tr w:rsidR="00CD657E" w:rsidRPr="00D60082" w:rsidTr="00113976">
        <w:trPr>
          <w:trHeight w:val="750"/>
          <w:jc w:val="center"/>
        </w:trPr>
        <w:tc>
          <w:tcPr>
            <w:tcW w:w="9475" w:type="dxa"/>
            <w:gridSpan w:val="6"/>
            <w:shd w:val="clear" w:color="auto" w:fill="auto"/>
            <w:vAlign w:val="center"/>
          </w:tcPr>
          <w:p w:rsidR="00CD657E" w:rsidRPr="00D60082" w:rsidRDefault="00CD657E" w:rsidP="00113976">
            <w:pPr>
              <w:spacing w:before="60" w:after="60" w:line="240" w:lineRule="auto"/>
              <w:rPr>
                <w:rFonts w:ascii="Palatino Linotype" w:hAnsi="Palatino Linotype"/>
                <w:b/>
              </w:rPr>
            </w:pPr>
            <w:r w:rsidRPr="00D60082">
              <w:rPr>
                <w:rFonts w:ascii="Palatino Linotype" w:hAnsi="Palatino Linotype"/>
                <w:b/>
              </w:rPr>
              <w:t>Rezultatet e të nxënit të kompetencave të fushës sipas temës mësimore</w:t>
            </w:r>
          </w:p>
          <w:p w:rsidR="00CD657E" w:rsidRPr="00D60082" w:rsidRDefault="00CD657E" w:rsidP="00113976">
            <w:pPr>
              <w:spacing w:before="60" w:after="60" w:line="240" w:lineRule="auto"/>
              <w:rPr>
                <w:rFonts w:ascii="Palatino Linotype" w:hAnsi="Palatino Linotype"/>
              </w:rPr>
            </w:pPr>
            <w:r w:rsidRPr="00D60082">
              <w:rPr>
                <w:rFonts w:ascii="Palatino Linotype" w:hAnsi="Palatino Linotype"/>
              </w:rPr>
              <w:t>Nxënësi:</w:t>
            </w:r>
          </w:p>
          <w:p w:rsidR="00CD657E" w:rsidRPr="00D60082" w:rsidRDefault="00CD657E" w:rsidP="00113976">
            <w:pPr>
              <w:numPr>
                <w:ilvl w:val="0"/>
                <w:numId w:val="3"/>
              </w:numPr>
              <w:spacing w:before="60" w:after="60" w:line="240" w:lineRule="auto"/>
              <w:ind w:left="680"/>
              <w:rPr>
                <w:rFonts w:ascii="Palatino Linotype" w:hAnsi="Palatino Linotype"/>
                <w:spacing w:val="-4"/>
              </w:rPr>
            </w:pPr>
            <w:r w:rsidRPr="00D60082">
              <w:rPr>
                <w:rFonts w:ascii="Palatino Linotype" w:hAnsi="Palatino Linotype"/>
              </w:rPr>
              <w:t>P</w:t>
            </w:r>
            <w:r>
              <w:rPr>
                <w:rFonts w:ascii="Palatino Linotype" w:hAnsi="Palatino Linotype"/>
              </w:rPr>
              <w:t>ë</w:t>
            </w:r>
            <w:r w:rsidRPr="00D60082">
              <w:rPr>
                <w:rFonts w:ascii="Palatino Linotype" w:hAnsi="Palatino Linotype"/>
              </w:rPr>
              <w:t>rshkruan rrug</w:t>
            </w:r>
            <w:r>
              <w:rPr>
                <w:rFonts w:ascii="Palatino Linotype" w:hAnsi="Palatino Linotype"/>
              </w:rPr>
              <w:t>ë</w:t>
            </w:r>
            <w:r w:rsidRPr="00D60082">
              <w:rPr>
                <w:rFonts w:ascii="Palatino Linotype" w:hAnsi="Palatino Linotype"/>
              </w:rPr>
              <w:t>n q</w:t>
            </w:r>
            <w:r>
              <w:rPr>
                <w:rFonts w:ascii="Palatino Linotype" w:hAnsi="Palatino Linotype"/>
              </w:rPr>
              <w:t>ë</w:t>
            </w:r>
            <w:r w:rsidRPr="00D60082">
              <w:rPr>
                <w:rFonts w:ascii="Palatino Linotype" w:hAnsi="Palatino Linotype"/>
              </w:rPr>
              <w:t xml:space="preserve"> b</w:t>
            </w:r>
            <w:r>
              <w:rPr>
                <w:rFonts w:ascii="Palatino Linotype" w:hAnsi="Palatino Linotype"/>
              </w:rPr>
              <w:t>ë</w:t>
            </w:r>
            <w:r w:rsidRPr="00D60082">
              <w:rPr>
                <w:rFonts w:ascii="Palatino Linotype" w:hAnsi="Palatino Linotype"/>
              </w:rPr>
              <w:t>n sinjali nga mjedisi n</w:t>
            </w:r>
            <w:r>
              <w:rPr>
                <w:rFonts w:ascii="Palatino Linotype" w:hAnsi="Palatino Linotype"/>
              </w:rPr>
              <w:t>ë</w:t>
            </w:r>
            <w:r w:rsidRPr="00D60082">
              <w:rPr>
                <w:rFonts w:ascii="Palatino Linotype" w:hAnsi="Palatino Linotype"/>
              </w:rPr>
              <w:t xml:space="preserve"> trurin ton</w:t>
            </w:r>
            <w:r>
              <w:rPr>
                <w:rFonts w:ascii="Palatino Linotype" w:hAnsi="Palatino Linotype"/>
              </w:rPr>
              <w:t>ë</w:t>
            </w:r>
            <w:r w:rsidRPr="00D60082">
              <w:rPr>
                <w:rFonts w:ascii="Palatino Linotype" w:hAnsi="Palatino Linotype"/>
              </w:rPr>
              <w:t>.</w:t>
            </w:r>
          </w:p>
          <w:p w:rsidR="00CD657E" w:rsidRPr="00D60082" w:rsidRDefault="00CD657E" w:rsidP="00113976">
            <w:pPr>
              <w:numPr>
                <w:ilvl w:val="0"/>
                <w:numId w:val="3"/>
              </w:numPr>
              <w:spacing w:before="60" w:after="60" w:line="240" w:lineRule="auto"/>
              <w:ind w:left="680"/>
              <w:rPr>
                <w:rFonts w:ascii="Palatino Linotype" w:hAnsi="Palatino Linotype"/>
                <w:spacing w:val="-4"/>
              </w:rPr>
            </w:pPr>
            <w:r w:rsidRPr="00D60082">
              <w:rPr>
                <w:rFonts w:ascii="Palatino Linotype" w:hAnsi="Palatino Linotype"/>
                <w:spacing w:val="-4"/>
              </w:rPr>
              <w:t>Tregon r</w:t>
            </w:r>
            <w:r>
              <w:rPr>
                <w:rFonts w:ascii="Palatino Linotype" w:hAnsi="Palatino Linotype"/>
                <w:spacing w:val="-4"/>
              </w:rPr>
              <w:t>ë</w:t>
            </w:r>
            <w:r w:rsidRPr="00D60082">
              <w:rPr>
                <w:rFonts w:ascii="Palatino Linotype" w:hAnsi="Palatino Linotype"/>
                <w:spacing w:val="-4"/>
              </w:rPr>
              <w:t>nd</w:t>
            </w:r>
            <w:r>
              <w:rPr>
                <w:rFonts w:ascii="Palatino Linotype" w:hAnsi="Palatino Linotype"/>
                <w:spacing w:val="-4"/>
              </w:rPr>
              <w:t>ë</w:t>
            </w:r>
            <w:r w:rsidRPr="00D60082">
              <w:rPr>
                <w:rFonts w:ascii="Palatino Linotype" w:hAnsi="Palatino Linotype"/>
                <w:spacing w:val="-4"/>
              </w:rPr>
              <w:t>sin</w:t>
            </w:r>
            <w:r>
              <w:rPr>
                <w:rFonts w:ascii="Palatino Linotype" w:hAnsi="Palatino Linotype"/>
                <w:spacing w:val="-4"/>
              </w:rPr>
              <w:t>ë</w:t>
            </w:r>
            <w:r w:rsidRPr="00D60082">
              <w:rPr>
                <w:rFonts w:ascii="Palatino Linotype" w:hAnsi="Palatino Linotype"/>
                <w:spacing w:val="-4"/>
              </w:rPr>
              <w:t xml:space="preserve"> q</w:t>
            </w:r>
            <w:r>
              <w:rPr>
                <w:rFonts w:ascii="Palatino Linotype" w:hAnsi="Palatino Linotype"/>
                <w:spacing w:val="-4"/>
              </w:rPr>
              <w:t>ë</w:t>
            </w:r>
            <w:r w:rsidRPr="00D60082">
              <w:rPr>
                <w:rFonts w:ascii="Palatino Linotype" w:hAnsi="Palatino Linotype"/>
                <w:spacing w:val="-4"/>
              </w:rPr>
              <w:t xml:space="preserve"> ka forma e molekul</w:t>
            </w:r>
            <w:r>
              <w:rPr>
                <w:rFonts w:ascii="Palatino Linotype" w:hAnsi="Palatino Linotype"/>
                <w:spacing w:val="-4"/>
              </w:rPr>
              <w:t>ë</w:t>
            </w:r>
            <w:r w:rsidRPr="00D60082">
              <w:rPr>
                <w:rFonts w:ascii="Palatino Linotype" w:hAnsi="Palatino Linotype"/>
                <w:spacing w:val="-4"/>
              </w:rPr>
              <w:t>s s</w:t>
            </w:r>
            <w:r>
              <w:rPr>
                <w:rFonts w:ascii="Palatino Linotype" w:hAnsi="Palatino Linotype"/>
                <w:spacing w:val="-4"/>
              </w:rPr>
              <w:t>ë</w:t>
            </w:r>
            <w:r w:rsidRPr="00D60082">
              <w:rPr>
                <w:rFonts w:ascii="Palatino Linotype" w:hAnsi="Palatino Linotype"/>
                <w:spacing w:val="-4"/>
              </w:rPr>
              <w:t xml:space="preserve"> nj</w:t>
            </w:r>
            <w:r>
              <w:rPr>
                <w:rFonts w:ascii="Palatino Linotype" w:hAnsi="Palatino Linotype"/>
                <w:spacing w:val="-4"/>
              </w:rPr>
              <w:t>ë</w:t>
            </w:r>
            <w:r w:rsidRPr="00D60082">
              <w:rPr>
                <w:rFonts w:ascii="Palatino Linotype" w:hAnsi="Palatino Linotype"/>
                <w:spacing w:val="-4"/>
              </w:rPr>
              <w:t xml:space="preserve"> neurotransmetuesi p</w:t>
            </w:r>
            <w:r>
              <w:rPr>
                <w:rFonts w:ascii="Palatino Linotype" w:hAnsi="Palatino Linotype"/>
                <w:spacing w:val="-4"/>
              </w:rPr>
              <w:t>ë</w:t>
            </w:r>
            <w:r w:rsidRPr="00D60082">
              <w:rPr>
                <w:rFonts w:ascii="Palatino Linotype" w:hAnsi="Palatino Linotype"/>
                <w:spacing w:val="-4"/>
              </w:rPr>
              <w:t>r zon</w:t>
            </w:r>
            <w:r>
              <w:rPr>
                <w:rFonts w:ascii="Palatino Linotype" w:hAnsi="Palatino Linotype"/>
                <w:spacing w:val="-4"/>
              </w:rPr>
              <w:t>ë</w:t>
            </w:r>
            <w:r w:rsidRPr="00D60082">
              <w:rPr>
                <w:rFonts w:ascii="Palatino Linotype" w:hAnsi="Palatino Linotype"/>
                <w:spacing w:val="-4"/>
              </w:rPr>
              <w:t>n marr</w:t>
            </w:r>
            <w:r>
              <w:rPr>
                <w:rFonts w:ascii="Palatino Linotype" w:hAnsi="Palatino Linotype"/>
                <w:spacing w:val="-4"/>
              </w:rPr>
              <w:t>ë</w:t>
            </w:r>
            <w:r w:rsidRPr="00D60082">
              <w:rPr>
                <w:rFonts w:ascii="Palatino Linotype" w:hAnsi="Palatino Linotype"/>
                <w:spacing w:val="-4"/>
              </w:rPr>
              <w:t>se t</w:t>
            </w:r>
            <w:r>
              <w:rPr>
                <w:rFonts w:ascii="Palatino Linotype" w:hAnsi="Palatino Linotype"/>
                <w:spacing w:val="-4"/>
              </w:rPr>
              <w:t>ë</w:t>
            </w:r>
            <w:r w:rsidRPr="00D60082">
              <w:rPr>
                <w:rFonts w:ascii="Palatino Linotype" w:hAnsi="Palatino Linotype"/>
                <w:spacing w:val="-4"/>
              </w:rPr>
              <w:t xml:space="preserve"> nj</w:t>
            </w:r>
            <w:r>
              <w:rPr>
                <w:rFonts w:ascii="Palatino Linotype" w:hAnsi="Palatino Linotype"/>
                <w:spacing w:val="-4"/>
              </w:rPr>
              <w:t>ë</w:t>
            </w:r>
            <w:r w:rsidRPr="00D60082">
              <w:rPr>
                <w:rFonts w:ascii="Palatino Linotype" w:hAnsi="Palatino Linotype"/>
                <w:spacing w:val="-4"/>
              </w:rPr>
              <w:t xml:space="preserve"> dentriti.</w:t>
            </w:r>
          </w:p>
          <w:p w:rsidR="00CD657E" w:rsidRPr="00D60082" w:rsidRDefault="00CD657E" w:rsidP="00113976">
            <w:pPr>
              <w:numPr>
                <w:ilvl w:val="0"/>
                <w:numId w:val="3"/>
              </w:numPr>
              <w:spacing w:before="60" w:after="60" w:line="240" w:lineRule="auto"/>
              <w:ind w:left="680"/>
              <w:rPr>
                <w:rFonts w:ascii="Palatino Linotype" w:hAnsi="Palatino Linotype"/>
                <w:spacing w:val="-4"/>
              </w:rPr>
            </w:pPr>
            <w:r w:rsidRPr="00D60082">
              <w:rPr>
                <w:rFonts w:ascii="Palatino Linotype" w:hAnsi="Palatino Linotype"/>
                <w:spacing w:val="-4"/>
              </w:rPr>
              <w:t>Identifikon efektet q</w:t>
            </w:r>
            <w:r>
              <w:rPr>
                <w:rFonts w:ascii="Palatino Linotype" w:hAnsi="Palatino Linotype"/>
                <w:spacing w:val="-4"/>
              </w:rPr>
              <w:t>ë</w:t>
            </w:r>
            <w:r w:rsidRPr="00D60082">
              <w:rPr>
                <w:rFonts w:ascii="Palatino Linotype" w:hAnsi="Palatino Linotype"/>
                <w:spacing w:val="-4"/>
              </w:rPr>
              <w:t xml:space="preserve"> realizojn</w:t>
            </w:r>
            <w:r>
              <w:rPr>
                <w:rFonts w:ascii="Palatino Linotype" w:hAnsi="Palatino Linotype"/>
                <w:spacing w:val="-4"/>
              </w:rPr>
              <w:t>ë</w:t>
            </w:r>
            <w:r w:rsidRPr="00D60082">
              <w:rPr>
                <w:rFonts w:ascii="Palatino Linotype" w:hAnsi="Palatino Linotype"/>
                <w:spacing w:val="-4"/>
              </w:rPr>
              <w:t xml:space="preserve"> neurotransmetuesit.</w:t>
            </w:r>
          </w:p>
        </w:tc>
      </w:tr>
      <w:tr w:rsidR="00CD657E" w:rsidRPr="00D60082" w:rsidTr="00113976">
        <w:trPr>
          <w:trHeight w:val="537"/>
          <w:jc w:val="center"/>
        </w:trPr>
        <w:tc>
          <w:tcPr>
            <w:tcW w:w="3547" w:type="dxa"/>
            <w:gridSpan w:val="2"/>
            <w:tcBorders>
              <w:bottom w:val="single" w:sz="4" w:space="0" w:color="auto"/>
            </w:tcBorders>
          </w:tcPr>
          <w:p w:rsidR="00CD657E" w:rsidRPr="00D60082" w:rsidRDefault="00CD657E" w:rsidP="00113976">
            <w:pPr>
              <w:spacing w:after="0" w:line="240" w:lineRule="auto"/>
              <w:rPr>
                <w:rFonts w:ascii="Palatino Linotype" w:hAnsi="Palatino Linotype"/>
                <w:b/>
              </w:rPr>
            </w:pPr>
            <w:r w:rsidRPr="00D60082">
              <w:rPr>
                <w:rFonts w:ascii="Palatino Linotype" w:hAnsi="Palatino Linotype"/>
                <w:b/>
              </w:rPr>
              <w:t xml:space="preserve">Fjalë kyçe: </w:t>
            </w:r>
          </w:p>
          <w:p w:rsidR="00CD657E" w:rsidRPr="00D60082" w:rsidRDefault="00CD657E" w:rsidP="00113976">
            <w:pPr>
              <w:autoSpaceDE w:val="0"/>
              <w:autoSpaceDN w:val="0"/>
              <w:adjustRightInd w:val="0"/>
              <w:spacing w:after="0" w:line="240" w:lineRule="auto"/>
              <w:rPr>
                <w:rFonts w:ascii="Palatino Linotype" w:hAnsi="Palatino Linotype" w:cs="MyriadPro-Cond"/>
                <w:lang w:eastAsia="sq-AL"/>
              </w:rPr>
            </w:pPr>
            <w:r w:rsidRPr="00D60082">
              <w:rPr>
                <w:rFonts w:ascii="Palatino Linotype" w:hAnsi="Palatino Linotype" w:cs="MyriadPro-Cond"/>
                <w:lang w:eastAsia="sq-AL"/>
              </w:rPr>
              <w:t>neuron, akson, dendrite, sinaps, neurotransmetues, dopaminë</w:t>
            </w:r>
          </w:p>
        </w:tc>
        <w:tc>
          <w:tcPr>
            <w:tcW w:w="3119" w:type="dxa"/>
            <w:gridSpan w:val="2"/>
            <w:tcBorders>
              <w:bottom w:val="single" w:sz="4" w:space="0" w:color="auto"/>
            </w:tcBorders>
          </w:tcPr>
          <w:p w:rsidR="00CD657E" w:rsidRPr="00D60082" w:rsidRDefault="00CD657E" w:rsidP="00113976">
            <w:pPr>
              <w:autoSpaceDE w:val="0"/>
              <w:autoSpaceDN w:val="0"/>
              <w:adjustRightInd w:val="0"/>
              <w:spacing w:before="60" w:after="60" w:line="240" w:lineRule="auto"/>
              <w:rPr>
                <w:rFonts w:ascii="Palatino Linotype" w:hAnsi="Palatino Linotype" w:cs="Arial Unicode MS"/>
              </w:rPr>
            </w:pPr>
            <w:r w:rsidRPr="00D60082">
              <w:rPr>
                <w:rFonts w:ascii="Palatino Linotype" w:hAnsi="Palatino Linotype" w:cs="Arial Unicode MS"/>
                <w:b/>
              </w:rPr>
              <w:t>Burimet:</w:t>
            </w:r>
            <w:r w:rsidRPr="00D60082">
              <w:rPr>
                <w:rFonts w:ascii="Palatino Linotype" w:hAnsi="Palatino Linotype" w:cs="Arial Unicode MS"/>
              </w:rPr>
              <w:t xml:space="preserve"> </w:t>
            </w:r>
          </w:p>
          <w:p w:rsidR="00CD657E" w:rsidRPr="00D60082" w:rsidRDefault="00CD657E" w:rsidP="00113976">
            <w:pPr>
              <w:spacing w:before="60" w:after="60" w:line="240" w:lineRule="auto"/>
              <w:rPr>
                <w:rFonts w:ascii="Palatino Linotype" w:hAnsi="Palatino Linotype"/>
                <w:b/>
              </w:rPr>
            </w:pPr>
            <w:r w:rsidRPr="00D60082">
              <w:rPr>
                <w:rFonts w:ascii="Palatino Linotype" w:hAnsi="Palatino Linotype"/>
              </w:rPr>
              <w:t>Teksti mësimor, interneti</w:t>
            </w:r>
          </w:p>
        </w:tc>
        <w:tc>
          <w:tcPr>
            <w:tcW w:w="2809" w:type="dxa"/>
            <w:gridSpan w:val="2"/>
            <w:tcBorders>
              <w:bottom w:val="single" w:sz="4" w:space="0" w:color="auto"/>
            </w:tcBorders>
          </w:tcPr>
          <w:p w:rsidR="00CD657E" w:rsidRPr="00D60082" w:rsidRDefault="00CD657E" w:rsidP="00113976">
            <w:pPr>
              <w:spacing w:after="0" w:line="240" w:lineRule="auto"/>
              <w:rPr>
                <w:rFonts w:ascii="Palatino Linotype" w:hAnsi="Palatino Linotype"/>
                <w:b/>
              </w:rPr>
            </w:pPr>
            <w:r w:rsidRPr="00D60082">
              <w:rPr>
                <w:rFonts w:ascii="Palatino Linotype" w:hAnsi="Palatino Linotype"/>
                <w:b/>
              </w:rPr>
              <w:t>Lidhja me lëndët e tjera:</w:t>
            </w:r>
          </w:p>
          <w:p w:rsidR="00CD657E" w:rsidRPr="00D60082" w:rsidRDefault="00CD657E" w:rsidP="00113976">
            <w:pPr>
              <w:spacing w:after="0" w:line="240" w:lineRule="auto"/>
              <w:rPr>
                <w:rFonts w:ascii="Palatino Linotype" w:hAnsi="Palatino Linotype"/>
                <w:b/>
              </w:rPr>
            </w:pPr>
            <w:r w:rsidRPr="00D60082">
              <w:rPr>
                <w:rFonts w:ascii="Palatino Linotype" w:hAnsi="Palatino Linotype"/>
              </w:rPr>
              <w:t>Biologji</w:t>
            </w:r>
          </w:p>
        </w:tc>
      </w:tr>
      <w:tr w:rsidR="00CD657E" w:rsidRPr="00D60082" w:rsidTr="00113976">
        <w:trPr>
          <w:trHeight w:val="551"/>
          <w:jc w:val="center"/>
        </w:trPr>
        <w:tc>
          <w:tcPr>
            <w:tcW w:w="9475" w:type="dxa"/>
            <w:gridSpan w:val="6"/>
            <w:shd w:val="clear" w:color="auto" w:fill="F2F2F2"/>
            <w:vAlign w:val="center"/>
          </w:tcPr>
          <w:p w:rsidR="00CD657E" w:rsidRPr="00D60082" w:rsidRDefault="00CD657E" w:rsidP="00113976">
            <w:pPr>
              <w:spacing w:before="60" w:after="60" w:line="240" w:lineRule="auto"/>
              <w:jc w:val="center"/>
              <w:rPr>
                <w:rFonts w:ascii="Palatino Linotype" w:hAnsi="Palatino Linotype"/>
                <w:b/>
              </w:rPr>
            </w:pPr>
            <w:r w:rsidRPr="00D60082">
              <w:rPr>
                <w:rFonts w:ascii="Palatino Linotype" w:hAnsi="Palatino Linotype"/>
                <w:b/>
              </w:rPr>
              <w:t>Metodologjia dhe veprimtaritë e nxënësve</w:t>
            </w:r>
          </w:p>
          <w:p w:rsidR="00CD657E" w:rsidRPr="00D60082" w:rsidRDefault="00CD657E" w:rsidP="00113976">
            <w:pPr>
              <w:spacing w:before="60" w:after="60" w:line="240" w:lineRule="auto"/>
              <w:jc w:val="center"/>
              <w:rPr>
                <w:rFonts w:ascii="Palatino Linotype" w:hAnsi="Palatino Linotype"/>
                <w:b/>
              </w:rPr>
            </w:pPr>
            <w:r w:rsidRPr="00D60082">
              <w:rPr>
                <w:rFonts w:ascii="Palatino Linotype" w:hAnsi="Palatino Linotype"/>
                <w:b/>
              </w:rPr>
              <w:t>ERR (Evokim – Realizimi i kuptimit – Reflektim)</w:t>
            </w:r>
          </w:p>
        </w:tc>
      </w:tr>
      <w:tr w:rsidR="00CD657E" w:rsidRPr="0041592B" w:rsidTr="00113976">
        <w:trPr>
          <w:trHeight w:val="273"/>
          <w:jc w:val="center"/>
        </w:trPr>
        <w:tc>
          <w:tcPr>
            <w:tcW w:w="9475" w:type="dxa"/>
            <w:gridSpan w:val="6"/>
          </w:tcPr>
          <w:p w:rsidR="00CD657E" w:rsidRPr="0041592B" w:rsidRDefault="00CD657E" w:rsidP="00113976">
            <w:pPr>
              <w:spacing w:before="60" w:after="60" w:line="240" w:lineRule="auto"/>
              <w:rPr>
                <w:rFonts w:ascii="Palatino Linotype" w:hAnsi="Palatino Linotype"/>
              </w:rPr>
            </w:pPr>
            <w:r w:rsidRPr="0041592B">
              <w:rPr>
                <w:rFonts w:ascii="Palatino Linotype" w:hAnsi="Palatino Linotype"/>
              </w:rPr>
              <w:t>Organizim i orës së mësimit.</w:t>
            </w:r>
          </w:p>
          <w:p w:rsidR="00CD657E" w:rsidRPr="0041592B" w:rsidRDefault="00CD657E" w:rsidP="00C244A3">
            <w:pPr>
              <w:numPr>
                <w:ilvl w:val="0"/>
                <w:numId w:val="56"/>
              </w:numPr>
              <w:spacing w:before="60" w:after="60" w:line="240" w:lineRule="auto"/>
              <w:rPr>
                <w:rFonts w:ascii="Palatino Linotype" w:hAnsi="Palatino Linotype"/>
              </w:rPr>
            </w:pPr>
            <w:r w:rsidRPr="0041592B">
              <w:rPr>
                <w:rFonts w:ascii="Palatino Linotype" w:hAnsi="Palatino Linotype"/>
                <w:b/>
              </w:rPr>
              <w:t>Evokim (Diskutim për njohuritë paraprake)</w:t>
            </w:r>
          </w:p>
          <w:p w:rsidR="00CD657E" w:rsidRPr="0041592B" w:rsidRDefault="00CD657E" w:rsidP="00113976">
            <w:pPr>
              <w:spacing w:before="60" w:after="60" w:line="240" w:lineRule="auto"/>
              <w:rPr>
                <w:rFonts w:ascii="Palatino Linotype" w:hAnsi="Palatino Linotype"/>
                <w:spacing w:val="-4"/>
              </w:rPr>
            </w:pPr>
            <w:r w:rsidRPr="0041592B">
              <w:rPr>
                <w:rFonts w:ascii="Palatino Linotype" w:hAnsi="Palatino Linotype"/>
                <w:spacing w:val="-4"/>
              </w:rPr>
              <w:t>Në bashkëpunim me nxënësit bëhet një përmbledhje e koncepteve kryesore të kapitullit “Studimi i psikologjisë”.</w:t>
            </w:r>
          </w:p>
          <w:p w:rsidR="00CD657E" w:rsidRPr="0041592B" w:rsidRDefault="00CD657E" w:rsidP="00C244A3">
            <w:pPr>
              <w:numPr>
                <w:ilvl w:val="0"/>
                <w:numId w:val="7"/>
              </w:numPr>
              <w:spacing w:before="60" w:after="60" w:line="240" w:lineRule="auto"/>
              <w:ind w:left="360"/>
              <w:rPr>
                <w:rFonts w:ascii="Palatino Linotype" w:hAnsi="Palatino Linotype"/>
                <w:spacing w:val="-4"/>
              </w:rPr>
            </w:pPr>
            <w:r w:rsidRPr="0041592B">
              <w:rPr>
                <w:rFonts w:ascii="Palatino Linotype" w:hAnsi="Palatino Linotype"/>
                <w:i/>
                <w:spacing w:val="-4"/>
              </w:rPr>
              <w:t>Cili është objekti i psikologjisë?</w:t>
            </w:r>
          </w:p>
          <w:p w:rsidR="00CD657E" w:rsidRPr="0041592B" w:rsidRDefault="00CD657E" w:rsidP="00C244A3">
            <w:pPr>
              <w:numPr>
                <w:ilvl w:val="0"/>
                <w:numId w:val="7"/>
              </w:numPr>
              <w:spacing w:before="60" w:after="60" w:line="240" w:lineRule="auto"/>
              <w:ind w:left="360"/>
              <w:rPr>
                <w:rFonts w:ascii="Palatino Linotype" w:hAnsi="Palatino Linotype"/>
                <w:spacing w:val="-4"/>
              </w:rPr>
            </w:pPr>
            <w:r w:rsidRPr="0041592B">
              <w:rPr>
                <w:rFonts w:ascii="Palatino Linotype" w:hAnsi="Palatino Linotype"/>
                <w:i/>
                <w:spacing w:val="-4"/>
              </w:rPr>
              <w:t>Drejtimet kryesore të psikologjisë.</w:t>
            </w:r>
          </w:p>
          <w:p w:rsidR="00CD657E" w:rsidRPr="0041592B" w:rsidRDefault="00CD657E" w:rsidP="00C244A3">
            <w:pPr>
              <w:numPr>
                <w:ilvl w:val="0"/>
                <w:numId w:val="7"/>
              </w:numPr>
              <w:spacing w:before="60" w:after="60" w:line="240" w:lineRule="auto"/>
              <w:ind w:left="360"/>
              <w:rPr>
                <w:rFonts w:ascii="Palatino Linotype" w:hAnsi="Palatino Linotype"/>
                <w:spacing w:val="-4"/>
              </w:rPr>
            </w:pPr>
            <w:r w:rsidRPr="0041592B">
              <w:rPr>
                <w:rFonts w:ascii="Palatino Linotype" w:hAnsi="Palatino Linotype"/>
                <w:i/>
                <w:spacing w:val="-4"/>
              </w:rPr>
              <w:t>Roli dhe puna e psikologëve.</w:t>
            </w:r>
          </w:p>
          <w:p w:rsidR="00CD657E" w:rsidRPr="0041592B" w:rsidRDefault="00CD657E" w:rsidP="00C244A3">
            <w:pPr>
              <w:numPr>
                <w:ilvl w:val="0"/>
                <w:numId w:val="7"/>
              </w:numPr>
              <w:spacing w:before="60" w:after="60" w:line="240" w:lineRule="auto"/>
              <w:ind w:left="360"/>
              <w:rPr>
                <w:rFonts w:ascii="Palatino Linotype" w:hAnsi="Palatino Linotype"/>
                <w:spacing w:val="-4"/>
              </w:rPr>
            </w:pPr>
            <w:r w:rsidRPr="0041592B">
              <w:rPr>
                <w:rFonts w:ascii="Palatino Linotype" w:hAnsi="Palatino Linotype"/>
                <w:i/>
                <w:spacing w:val="-4"/>
              </w:rPr>
              <w:t>Metodat e studimit në psikologji.</w:t>
            </w:r>
          </w:p>
          <w:p w:rsidR="00CD657E" w:rsidRPr="0041592B" w:rsidRDefault="00CD657E" w:rsidP="00C244A3">
            <w:pPr>
              <w:numPr>
                <w:ilvl w:val="0"/>
                <w:numId w:val="56"/>
              </w:numPr>
              <w:spacing w:before="60" w:after="60" w:line="240" w:lineRule="auto"/>
              <w:rPr>
                <w:rFonts w:ascii="Palatino Linotype" w:hAnsi="Palatino Linotype"/>
                <w:b/>
              </w:rPr>
            </w:pPr>
            <w:r w:rsidRPr="0041592B">
              <w:rPr>
                <w:rFonts w:ascii="Palatino Linotype" w:hAnsi="Palatino Linotype"/>
                <w:b/>
              </w:rPr>
              <w:t xml:space="preserve">Realizimi </w:t>
            </w:r>
            <w:r>
              <w:rPr>
                <w:rFonts w:ascii="Palatino Linotype" w:hAnsi="Palatino Linotype"/>
                <w:b/>
              </w:rPr>
              <w:t>i kuptimit (Marrëdhëniet pyetje–</w:t>
            </w:r>
            <w:r w:rsidRPr="0041592B">
              <w:rPr>
                <w:rFonts w:ascii="Palatino Linotype" w:hAnsi="Palatino Linotype"/>
                <w:b/>
              </w:rPr>
              <w:t>përgjigje)</w:t>
            </w:r>
          </w:p>
          <w:p w:rsidR="00CD657E" w:rsidRPr="0041592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1592B">
              <w:rPr>
                <w:rFonts w:ascii="Palatino Linotype" w:eastAsia="AGaramondPro-Regular" w:hAnsi="Palatino Linotype" w:cs="AGaramondPro-Regular"/>
                <w:lang w:eastAsia="sq-AL"/>
              </w:rPr>
              <w:t>Përgjigjet e pyetjeve të mësipërme integrohen me informacionin e ri mbi biopsikologjinë.</w:t>
            </w:r>
          </w:p>
          <w:p w:rsidR="00CD657E" w:rsidRPr="0041592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1592B">
              <w:rPr>
                <w:rFonts w:ascii="Palatino Linotype" w:eastAsia="AGaramondPro-Regular" w:hAnsi="Palatino Linotype" w:cs="AGaramondPro-Regular"/>
                <w:lang w:eastAsia="sq-AL"/>
              </w:rPr>
              <w:t>Biopsikologjia merret me marr</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dh</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niet midis organizmit njer</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zor dhe jet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tij shpirt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rore.</w:t>
            </w:r>
          </w:p>
          <w:p w:rsidR="00CD657E" w:rsidRPr="0041592B" w:rsidRDefault="00CD657E" w:rsidP="00113976">
            <w:pPr>
              <w:autoSpaceDE w:val="0"/>
              <w:autoSpaceDN w:val="0"/>
              <w:adjustRightInd w:val="0"/>
              <w:spacing w:before="60" w:after="60" w:line="240" w:lineRule="auto"/>
              <w:jc w:val="center"/>
              <w:rPr>
                <w:rFonts w:ascii="Palatino Linotype" w:eastAsia="AGaramondPro-Regular" w:hAnsi="Palatino Linotype" w:cs="AGaramondPro-Regular"/>
                <w:lang w:eastAsia="sq-AL"/>
              </w:rPr>
            </w:pPr>
            <w:r w:rsidRPr="0041592B">
              <w:rPr>
                <w:rFonts w:ascii="Palatino Linotype" w:eastAsia="AGaramondPro-Regular" w:hAnsi="Palatino Linotype" w:cs="AGaramondPro-Regular"/>
                <w:noProof/>
                <w:lang w:eastAsia="sq-AL"/>
              </w:rPr>
            </w:r>
            <w:r w:rsidRPr="0041592B">
              <w:rPr>
                <w:rFonts w:ascii="Palatino Linotype" w:eastAsia="AGaramondPro-Regular" w:hAnsi="Palatino Linotype" w:cs="AGaramondPro-Regular"/>
                <w:lang w:eastAsia="sq-AL"/>
              </w:rPr>
              <w:pict>
                <v:group id="_x0000_s1244" style="width:316.3pt;height:60.35pt;mso-position-horizontal-relative:char;mso-position-vertical-relative:line" coordorigin="1239,4181" coordsize="6326,1207">
                  <v:shape id="_x0000_s1245" type="#_x0000_t202" style="position:absolute;left:1239;top:4540;width:3194;height:488" filled="f" stroked="f">
                    <v:textbox style="mso-next-textbox:#_x0000_s1245">
                      <w:txbxContent>
                        <w:p w:rsidR="00CD657E" w:rsidRPr="005A6D7F" w:rsidRDefault="00CD657E" w:rsidP="00CD657E">
                          <w:pPr>
                            <w:spacing w:after="0" w:line="240" w:lineRule="auto"/>
                            <w:ind w:left="-113"/>
                            <w:rPr>
                              <w:rFonts w:ascii="Palatino Linotype" w:hAnsi="Palatino Linotype"/>
                              <w:lang w:val="en-US"/>
                            </w:rPr>
                          </w:pPr>
                          <w:r>
                            <w:rPr>
                              <w:rFonts w:ascii="Palatino Linotype" w:hAnsi="Palatino Linotype"/>
                              <w:lang w:val="en-US"/>
                            </w:rPr>
                            <w:t>Pjesët përbërëse të neutronit</w:t>
                          </w:r>
                        </w:p>
                      </w:txbxContent>
                    </v:textbox>
                  </v:shape>
                  <v:shape id="_x0000_s1246" type="#_x0000_t202" style="position:absolute;left:4866;top:4181;width:2616;height:488" filled="f" stroked="f">
                    <v:textbox style="mso-next-textbox:#_x0000_s1246">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trupi i qelizës</w:t>
                          </w:r>
                        </w:p>
                      </w:txbxContent>
                    </v:textbox>
                  </v:shape>
                  <v:shape id="_x0000_s1247" type="#_x0000_t202" style="position:absolute;left:4866;top:4540;width:2616;height:488" filled="f" stroked="f">
                    <v:textbox style="mso-next-textbox:#_x0000_s1247">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dentritet</w:t>
                          </w:r>
                        </w:p>
                      </w:txbxContent>
                    </v:textbox>
                  </v:shape>
                  <v:shape id="_x0000_s1248" type="#_x0000_t202" style="position:absolute;left:4866;top:4900;width:2699;height:488" filled="f" stroked="f">
                    <v:textbox style="mso-next-textbox:#_x0000_s1248">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aksoni</w:t>
                          </w:r>
                        </w:p>
                      </w:txbxContent>
                    </v:textbox>
                  </v:shape>
                  <v:shape id="_x0000_s1249" type="#_x0000_t32" style="position:absolute;left:4080;top:4442;width:856;height:345;flip:y" o:connectortype="straight">
                    <v:stroke endarrow="block"/>
                  </v:shape>
                  <v:shape id="_x0000_s1250" type="#_x0000_t32" style="position:absolute;left:4080;top:4787;width:856;height:0" o:connectortype="straight">
                    <v:stroke endarrow="block"/>
                  </v:shape>
                  <v:shape id="_x0000_s1251" type="#_x0000_t32" style="position:absolute;left:4080;top:4787;width:856;height:359" o:connectortype="straight">
                    <v:stroke endarrow="block"/>
                  </v:shape>
                  <w10:wrap type="none"/>
                  <w10:anchorlock/>
                </v:group>
              </w:pict>
            </w:r>
          </w:p>
          <w:p w:rsidR="00CD657E" w:rsidRPr="0041592B" w:rsidRDefault="00CD657E" w:rsidP="00113976">
            <w:pPr>
              <w:autoSpaceDE w:val="0"/>
              <w:autoSpaceDN w:val="0"/>
              <w:adjustRightInd w:val="0"/>
              <w:spacing w:before="60" w:after="60" w:line="240" w:lineRule="auto"/>
              <w:rPr>
                <w:rFonts w:ascii="Palatino Linotype" w:hAnsi="Palatino Linotype"/>
              </w:rPr>
            </w:pPr>
            <w:r w:rsidRPr="0041592B">
              <w:rPr>
                <w:rFonts w:ascii="Palatino Linotype" w:hAnsi="Palatino Linotype"/>
              </w:rPr>
              <w:lastRenderedPageBreak/>
              <w:t>Metoda e zakonshme e funksionit të qelizës nervore është:</w:t>
            </w:r>
          </w:p>
          <w:p w:rsidR="00CD657E" w:rsidRDefault="00CD657E" w:rsidP="00C244A3">
            <w:pPr>
              <w:numPr>
                <w:ilvl w:val="0"/>
                <w:numId w:val="15"/>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41592B">
              <w:rPr>
                <w:rFonts w:ascii="Palatino Linotype" w:eastAsia="AGaramondPro-Regular" w:hAnsi="Palatino Linotype" w:cs="AGaramondPro-Regular"/>
                <w:lang w:eastAsia="sq-AL"/>
              </w:rPr>
              <w:t>dentritet marrin informacione, i d</w:t>
            </w:r>
            <w:r>
              <w:rPr>
                <w:rFonts w:ascii="Palatino Linotype" w:eastAsia="AGaramondPro-Regular" w:hAnsi="Palatino Linotype" w:cs="AGaramondPro-Regular"/>
                <w:lang w:eastAsia="sq-AL"/>
              </w:rPr>
              <w:t>ërgojnë</w:t>
            </w:r>
            <w:r w:rsidRPr="0041592B">
              <w:rPr>
                <w:rFonts w:ascii="Palatino Linotype" w:eastAsia="AGaramondPro-Regular" w:hAnsi="Palatino Linotype" w:cs="AGaramondPro-Regular"/>
                <w:lang w:eastAsia="sq-AL"/>
              </w:rPr>
              <w:t xml:space="preserve"> ato 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trupin e</w:t>
            </w:r>
            <w:r>
              <w:rPr>
                <w:rFonts w:ascii="Palatino Linotype" w:eastAsia="AGaramondPro-Regular" w:hAnsi="Palatino Linotype" w:cs="AGaramondPro-Regular"/>
                <w:lang w:eastAsia="sq-AL"/>
              </w:rPr>
              <w:t xml:space="preserve"> </w:t>
            </w:r>
            <w:r w:rsidRPr="0041592B">
              <w:rPr>
                <w:rFonts w:ascii="Palatino Linotype" w:eastAsia="AGaramondPro-Regular" w:hAnsi="Palatino Linotype" w:cs="AGaramondPro-Regular"/>
                <w:lang w:eastAsia="sq-AL"/>
              </w:rPr>
              <w:t>qeliz</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s: ato jan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ëse;</w:t>
            </w:r>
          </w:p>
          <w:p w:rsidR="00CD657E" w:rsidRPr="0010693D" w:rsidRDefault="00CD657E" w:rsidP="00C244A3">
            <w:pPr>
              <w:numPr>
                <w:ilvl w:val="0"/>
                <w:numId w:val="15"/>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10693D">
              <w:rPr>
                <w:rFonts w:ascii="Palatino Linotype" w:eastAsia="AGaramondPro-Regular" w:hAnsi="Palatino Linotype" w:cs="AGaramondPro-Regular"/>
                <w:lang w:eastAsia="sq-AL"/>
              </w:rPr>
              <w:t>trupi i qelizës neurale i dërgon ato përmes aksonit në një neuron tjetër, i cili duhet ta përcjellë këtë informacion më tej deri në sistemin nervor: aksonet janë përcjellëse.</w:t>
            </w:r>
          </w:p>
          <w:p w:rsidR="00CD657E" w:rsidRPr="0041592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1592B">
              <w:rPr>
                <w:rFonts w:ascii="Palatino Linotype" w:eastAsia="AGaramondPro-Regular" w:hAnsi="Palatino Linotype" w:cs="AGaramondPro-Regular"/>
                <w:lang w:eastAsia="sq-AL"/>
              </w:rPr>
              <w:t>Ilustrohet me shembuj mënyra e ndërtimit të neuronit dhe udhëtimi i informacionit nga një neuron në tjetrin.</w:t>
            </w:r>
          </w:p>
          <w:p w:rsidR="00CD657E" w:rsidRPr="0041592B" w:rsidRDefault="00CD657E" w:rsidP="00113976">
            <w:pPr>
              <w:autoSpaceDE w:val="0"/>
              <w:autoSpaceDN w:val="0"/>
              <w:adjustRightInd w:val="0"/>
              <w:spacing w:before="60" w:after="60" w:line="240" w:lineRule="auto"/>
              <w:rPr>
                <w:rFonts w:ascii="Palatino Linotype" w:hAnsi="Palatino Linotype" w:cs="FuturaLT-Bold"/>
                <w:b/>
                <w:bCs/>
                <w:lang w:eastAsia="sq-AL"/>
              </w:rPr>
            </w:pPr>
            <w:r w:rsidRPr="0041592B">
              <w:rPr>
                <w:rFonts w:ascii="Palatino Linotype" w:hAnsi="Palatino Linotype" w:cs="FuturaLT-Bold"/>
                <w:b/>
                <w:bCs/>
                <w:lang w:eastAsia="sq-AL"/>
              </w:rPr>
              <w:t>Neurotransmetuesit dhe roli i tyre</w:t>
            </w:r>
          </w:p>
          <w:p w:rsidR="00CD657E"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1592B">
              <w:rPr>
                <w:rFonts w:ascii="Palatino Linotype" w:eastAsia="AGaramondPro-Regular" w:hAnsi="Palatino Linotype" w:cs="AGaramondPro-Regular"/>
                <w:lang w:eastAsia="sq-AL"/>
              </w:rPr>
              <w:t>Mendohet se neurotransmetuesit realizojn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dy efekte, efektin eksitues dhe efektin</w:t>
            </w:r>
            <w:r>
              <w:rPr>
                <w:rFonts w:ascii="Palatino Linotype" w:eastAsia="AGaramondPro-Regular" w:hAnsi="Palatino Linotype" w:cs="AGaramondPro-Regular"/>
                <w:lang w:eastAsia="sq-AL"/>
              </w:rPr>
              <w:t xml:space="preserve"> </w:t>
            </w:r>
            <w:r w:rsidRPr="0041592B">
              <w:rPr>
                <w:rFonts w:ascii="Palatino Linotype" w:eastAsia="AGaramondPro-Regular" w:hAnsi="Palatino Linotype" w:cs="AGaramondPro-Regular"/>
                <w:lang w:eastAsia="sq-AL"/>
              </w:rPr>
              <w:t>frenues.</w:t>
            </w:r>
          </w:p>
          <w:p w:rsidR="00CD657E" w:rsidRPr="0041592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1592B">
              <w:rPr>
                <w:rFonts w:ascii="Palatino Linotype" w:eastAsia="AGaramondPro-Regular" w:hAnsi="Palatino Linotype" w:cs="AGaramondPro-Regular"/>
                <w:lang w:eastAsia="sq-AL"/>
              </w:rPr>
              <w:t xml:space="preserve">Efekti </w:t>
            </w:r>
            <w:r w:rsidRPr="0041592B">
              <w:rPr>
                <w:rFonts w:ascii="Palatino Linotype" w:hAnsi="Palatino Linotype" w:cs="AGaramondPro-Italic"/>
                <w:i/>
                <w:iCs/>
                <w:lang w:eastAsia="sq-AL"/>
              </w:rPr>
              <w:t>eksitues</w:t>
            </w:r>
            <w:r w:rsidRPr="0041592B">
              <w:rPr>
                <w:rFonts w:ascii="Palatino Linotype" w:eastAsia="AGaramondPro-Regular" w:hAnsi="Palatino Linotype" w:cs="AGaramondPro-Regular"/>
                <w:lang w:eastAsia="sq-AL"/>
              </w:rPr>
              <w:t>: n</w:t>
            </w:r>
            <w:r>
              <w:rPr>
                <w:rFonts w:ascii="Palatino Linotype" w:eastAsia="AGaramondPro-Regular" w:hAnsi="Palatino Linotype" w:cs="AGaramondPro-Regular"/>
                <w:lang w:eastAsia="sq-AL"/>
              </w:rPr>
              <w:t>ëse neurotransmetuesi ë</w:t>
            </w:r>
            <w:r w:rsidRPr="0041592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i till</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ai ka fuqi depolarizuese, pra</w:t>
            </w:r>
            <w:r>
              <w:rPr>
                <w:rFonts w:ascii="Palatino Linotype" w:eastAsia="AGaramondPro-Regular" w:hAnsi="Palatino Linotype" w:cs="AGaramondPro-Regular"/>
                <w:lang w:eastAsia="sq-AL"/>
              </w:rPr>
              <w:t xml:space="preserve"> </w:t>
            </w:r>
            <w:r w:rsidRPr="0041592B">
              <w:rPr>
                <w:rFonts w:ascii="Palatino Linotype" w:eastAsia="AGaramondPro-Regular" w:hAnsi="Palatino Linotype" w:cs="AGaramondPro-Regular"/>
                <w:lang w:eastAsia="sq-AL"/>
              </w:rPr>
              <w:t>ul ngarkese</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n elektrike 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membran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 neuronit të</w:t>
            </w:r>
            <w:r w:rsidRPr="0041592B">
              <w:rPr>
                <w:rFonts w:ascii="Palatino Linotype" w:eastAsia="AGaramondPro-Regular" w:hAnsi="Palatino Linotype" w:cs="AGaramondPro-Regular"/>
                <w:lang w:eastAsia="sq-AL"/>
              </w:rPr>
              <w:t xml:space="preserve"> dyt</w:t>
            </w:r>
            <w:r>
              <w:rPr>
                <w:rFonts w:ascii="Palatino Linotype" w:eastAsia="AGaramondPro-Regular" w:hAnsi="Palatino Linotype" w:cs="AGaramondPro-Regular"/>
                <w:lang w:eastAsia="sq-AL"/>
              </w:rPr>
              <w:t>ë dhe kë</w:t>
            </w:r>
            <w:r w:rsidRPr="0041592B">
              <w:rPr>
                <w:rFonts w:ascii="Palatino Linotype" w:eastAsia="AGaramondPro-Regular" w:hAnsi="Palatino Linotype" w:cs="AGaramondPro-Regular"/>
                <w:lang w:eastAsia="sq-AL"/>
              </w:rPr>
              <w:t>shtu e elektrizon at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w:t>
            </w:r>
            <w:r w:rsidRPr="0041592B">
              <w:rPr>
                <w:rFonts w:ascii="Palatino Linotype" w:eastAsia="AGaramondPro-Regular" w:hAnsi="Palatino Linotype" w:cs="AGaramondPro-Regular"/>
                <w:lang w:eastAsia="sq-AL"/>
              </w:rPr>
              <w:t>Pasoja e k</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saj </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mundë</w:t>
            </w:r>
            <w:r w:rsidRPr="0041592B">
              <w:rPr>
                <w:rFonts w:ascii="Palatino Linotype" w:eastAsia="AGaramondPro-Regular" w:hAnsi="Palatino Linotype" w:cs="AGaramondPro-Regular"/>
                <w:lang w:eastAsia="sq-AL"/>
              </w:rPr>
              <w:t>sia q</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informacioni të shkojë më</w:t>
            </w:r>
            <w:r w:rsidRPr="0041592B">
              <w:rPr>
                <w:rFonts w:ascii="Palatino Linotype" w:eastAsia="AGaramondPro-Regular" w:hAnsi="Palatino Linotype" w:cs="AGaramondPro-Regular"/>
                <w:lang w:eastAsia="sq-AL"/>
              </w:rPr>
              <w:t xml:space="preserve"> tej.</w:t>
            </w:r>
          </w:p>
          <w:p w:rsidR="00CD657E" w:rsidRPr="0041592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1592B">
              <w:rPr>
                <w:rFonts w:ascii="Palatino Linotype" w:eastAsia="AGaramondPro-Regular" w:hAnsi="Palatino Linotype" w:cs="AGaramondPro-Regular"/>
                <w:lang w:eastAsia="sq-AL"/>
              </w:rPr>
              <w:t xml:space="preserve">Efekti </w:t>
            </w:r>
            <w:r w:rsidRPr="0041592B">
              <w:rPr>
                <w:rFonts w:ascii="Palatino Linotype" w:hAnsi="Palatino Linotype" w:cs="AGaramondPro-Italic"/>
                <w:i/>
                <w:iCs/>
                <w:lang w:eastAsia="sq-AL"/>
              </w:rPr>
              <w:t>frenues</w:t>
            </w:r>
            <w:r w:rsidRPr="0041592B">
              <w:rPr>
                <w:rFonts w:ascii="Palatino Linotype" w:eastAsia="AGaramondPro-Regular" w:hAnsi="Palatino Linotype" w:cs="AGaramondPro-Regular"/>
                <w:lang w:eastAsia="sq-AL"/>
              </w:rPr>
              <w:t>: 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rast neurotransmetuesi shton ngarkes</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n negative t</w:t>
            </w:r>
            <w:r>
              <w:rPr>
                <w:rFonts w:ascii="Palatino Linotype" w:eastAsia="AGaramondPro-Regular" w:hAnsi="Palatino Linotype" w:cs="AGaramondPro-Regular"/>
                <w:lang w:eastAsia="sq-AL"/>
              </w:rPr>
              <w:t xml:space="preserve">ë </w:t>
            </w:r>
            <w:r w:rsidRPr="0041592B">
              <w:rPr>
                <w:rFonts w:ascii="Palatino Linotype" w:eastAsia="AGaramondPro-Regular" w:hAnsi="Palatino Linotype" w:cs="AGaramondPro-Regular"/>
                <w:lang w:eastAsia="sq-AL"/>
              </w:rPr>
              <w:t>membran</w:t>
            </w:r>
            <w:r>
              <w:rPr>
                <w:rFonts w:ascii="Palatino Linotype" w:eastAsia="AGaramondPro-Regular" w:hAnsi="Palatino Linotype" w:cs="AGaramondPro-Regular"/>
                <w:lang w:eastAsia="sq-AL"/>
              </w:rPr>
              <w:t>ës qelizore të</w:t>
            </w:r>
            <w:r w:rsidRPr="0041592B">
              <w:rPr>
                <w:rFonts w:ascii="Palatino Linotype" w:eastAsia="AGaramondPro-Regular" w:hAnsi="Palatino Linotype" w:cs="AGaramondPro-Regular"/>
                <w:lang w:eastAsia="sq-AL"/>
              </w:rPr>
              <w:t xml:space="preserve"> neuronit t</w:t>
            </w:r>
            <w:r>
              <w:rPr>
                <w:rFonts w:ascii="Palatino Linotype" w:eastAsia="AGaramondPro-Regular" w:hAnsi="Palatino Linotype" w:cs="AGaramondPro-Regular"/>
                <w:lang w:eastAsia="sq-AL"/>
              </w:rPr>
              <w:t>ë dytë, duke e bë</w:t>
            </w:r>
            <w:r w:rsidRPr="0041592B">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 më</w:t>
            </w:r>
            <w:r w:rsidRPr="0041592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vog</w:t>
            </w:r>
            <w:r>
              <w:rPr>
                <w:rFonts w:ascii="Palatino Linotype" w:eastAsia="AGaramondPro-Regular" w:hAnsi="Palatino Linotype" w:cs="AGaramondPro-Regular"/>
                <w:lang w:eastAsia="sq-AL"/>
              </w:rPr>
              <w:t>ël mundë</w:t>
            </w:r>
            <w:r w:rsidRPr="0041592B">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ai t</w:t>
            </w:r>
            <w:r>
              <w:rPr>
                <w:rFonts w:ascii="Palatino Linotype" w:eastAsia="AGaramondPro-Regular" w:hAnsi="Palatino Linotype" w:cs="AGaramondPro-Regular"/>
                <w:lang w:eastAsia="sq-AL"/>
              </w:rPr>
              <w:t>ë elektrizohet. Në</w:t>
            </w:r>
            <w:r w:rsidRPr="0041592B">
              <w:rPr>
                <w:rFonts w:ascii="Palatino Linotype" w:eastAsia="AGaramondPro-Regular" w:hAnsi="Palatino Linotype" w:cs="AGaramondPro-Regular"/>
                <w:lang w:eastAsia="sq-AL"/>
              </w:rPr>
              <w:t xml:space="preserve"> rastin e dyt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informacioni ndalohet t</w:t>
            </w:r>
            <w:r>
              <w:rPr>
                <w:rFonts w:ascii="Palatino Linotype" w:eastAsia="AGaramondPro-Regular" w:hAnsi="Palatino Linotype" w:cs="AGaramondPro-Regular"/>
                <w:lang w:eastAsia="sq-AL"/>
              </w:rPr>
              <w:t>ë shkojë më</w:t>
            </w:r>
            <w:r w:rsidRPr="0041592B">
              <w:rPr>
                <w:rFonts w:ascii="Palatino Linotype" w:eastAsia="AGaramondPro-Regular" w:hAnsi="Palatino Linotype" w:cs="AGaramondPro-Regular"/>
                <w:lang w:eastAsia="sq-AL"/>
              </w:rPr>
              <w:t xml:space="preserve"> tej.</w:t>
            </w:r>
          </w:p>
          <w:p w:rsidR="00CD657E" w:rsidRPr="0041592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1592B">
              <w:rPr>
                <w:rFonts w:ascii="Palatino Linotype" w:hAnsi="Palatino Linotype" w:cs="AGaramondPro-Italic"/>
                <w:i/>
                <w:iCs/>
                <w:lang w:eastAsia="sq-AL"/>
              </w:rPr>
              <w:t xml:space="preserve">Dopamina. </w:t>
            </w:r>
            <w:r>
              <w:rPr>
                <w:rFonts w:ascii="Palatino Linotype" w:eastAsia="AGaramondPro-Regular" w:hAnsi="Palatino Linotype" w:cs="AGaramondPro-Regular"/>
                <w:lang w:eastAsia="sq-AL"/>
              </w:rPr>
              <w:t>Në</w:t>
            </w:r>
            <w:r w:rsidRPr="0041592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rajon të trurit që merret me lë</w:t>
            </w:r>
            <w:r w:rsidRPr="0041592B">
              <w:rPr>
                <w:rFonts w:ascii="Palatino Linotype" w:eastAsia="AGaramondPro-Regular" w:hAnsi="Palatino Linotype" w:cs="AGaramondPro-Regular"/>
                <w:lang w:eastAsia="sq-AL"/>
              </w:rPr>
              <w:t>vizjet trupore q</w:t>
            </w:r>
            <w:r>
              <w:rPr>
                <w:rFonts w:ascii="Palatino Linotype" w:eastAsia="AGaramondPro-Regular" w:hAnsi="Palatino Linotype" w:cs="AGaramondPro-Regular"/>
                <w:lang w:eastAsia="sq-AL"/>
              </w:rPr>
              <w:t>ë ne kryejmë ndodhet një</w:t>
            </w:r>
            <w:r w:rsidRPr="0041592B">
              <w:rPr>
                <w:rFonts w:ascii="Palatino Linotype" w:eastAsia="AGaramondPro-Regular" w:hAnsi="Palatino Linotype" w:cs="AGaramondPro-Regular"/>
                <w:lang w:eastAsia="sq-AL"/>
              </w:rPr>
              <w:t xml:space="preserve"> zon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ku prodhohet neu</w:t>
            </w:r>
            <w:r>
              <w:rPr>
                <w:rFonts w:ascii="Palatino Linotype" w:eastAsia="AGaramondPro-Regular" w:hAnsi="Palatino Linotype" w:cs="AGaramondPro-Regular"/>
                <w:lang w:eastAsia="sq-AL"/>
              </w:rPr>
              <w:t>rotransmetuesi me emrin dopaminë</w:t>
            </w:r>
            <w:r w:rsidRPr="0041592B">
              <w:rPr>
                <w:rFonts w:ascii="Palatino Linotype" w:eastAsia="AGaramondPro-Regular" w:hAnsi="Palatino Linotype" w:cs="AGaramondPro-Regular"/>
                <w:lang w:eastAsia="sq-AL"/>
              </w:rPr>
              <w:t>. 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se</w:t>
            </w:r>
            <w:r>
              <w:rPr>
                <w:rFonts w:ascii="Palatino Linotype" w:eastAsia="AGaramondPro-Regular" w:hAnsi="Palatino Linotype" w:cs="AGaramondPro-Regular"/>
                <w:lang w:eastAsia="sq-AL"/>
              </w:rPr>
              <w:t xml:space="preserve"> </w:t>
            </w:r>
            <w:r w:rsidRPr="0041592B">
              <w:rPr>
                <w:rFonts w:ascii="Palatino Linotype" w:eastAsia="AGaramondPro-Regular" w:hAnsi="Palatino Linotype" w:cs="AGaramondPro-Regular"/>
                <w:lang w:eastAsia="sq-AL"/>
              </w:rPr>
              <w:t>kjo zon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d</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mtohet, at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 ndodh që</w:t>
            </w:r>
            <w:r w:rsidRPr="0041592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shfaqet nj</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ëmundje që</w:t>
            </w:r>
            <w:r w:rsidRPr="0041592B">
              <w:rPr>
                <w:rFonts w:ascii="Palatino Linotype" w:eastAsia="AGaramondPro-Regular" w:hAnsi="Palatino Linotype" w:cs="AGaramondPro-Regular"/>
                <w:lang w:eastAsia="sq-AL"/>
              </w:rPr>
              <w:t xml:space="preserve"> quhet S</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mundja</w:t>
            </w:r>
            <w:r>
              <w:rPr>
                <w:rFonts w:ascii="Palatino Linotype" w:eastAsia="AGaramondPro-Regular" w:hAnsi="Palatino Linotype" w:cs="AGaramondPro-Regular"/>
                <w:lang w:eastAsia="sq-AL"/>
              </w:rPr>
              <w:t xml:space="preserve"> </w:t>
            </w:r>
            <w:r w:rsidRPr="0041592B">
              <w:rPr>
                <w:rFonts w:ascii="Palatino Linotype" w:eastAsia="AGaramondPro-Regular" w:hAnsi="Palatino Linotype" w:cs="AGaramondPro-Regular"/>
                <w:lang w:eastAsia="sq-AL"/>
              </w:rPr>
              <w:t>Parkinson.</w:t>
            </w:r>
          </w:p>
          <w:p w:rsidR="00CD657E" w:rsidRPr="0041592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1592B">
              <w:rPr>
                <w:rFonts w:ascii="Palatino Linotype" w:eastAsia="AGaramondPro-Regular" w:hAnsi="Palatino Linotype" w:cs="AGaramondPro-Regular"/>
                <w:lang w:eastAsia="sq-AL"/>
              </w:rPr>
              <w:t>Konkretizohet me shembuj roli i dopaminës dhe sëmundjet që shkaktohen nga dëmtimi i kësaj zone të trurit.</w:t>
            </w:r>
            <w:r>
              <w:rPr>
                <w:rFonts w:ascii="Palatino Linotype" w:eastAsia="AGaramondPro-Regular" w:hAnsi="Palatino Linotype" w:cs="AGaramondPro-Regular"/>
                <w:lang w:eastAsia="sq-AL"/>
              </w:rPr>
              <w:t xml:space="preserve"> </w:t>
            </w:r>
          </w:p>
          <w:p w:rsidR="00CD657E" w:rsidRPr="0010693D" w:rsidRDefault="00CD657E" w:rsidP="00113976">
            <w:pPr>
              <w:autoSpaceDE w:val="0"/>
              <w:autoSpaceDN w:val="0"/>
              <w:adjustRightInd w:val="0"/>
              <w:spacing w:before="60" w:after="60" w:line="240" w:lineRule="auto"/>
              <w:ind w:right="-57"/>
              <w:rPr>
                <w:rFonts w:ascii="Palatino Linotype" w:hAnsi="Palatino Linotype"/>
                <w:spacing w:val="-4"/>
              </w:rPr>
            </w:pPr>
            <w:r w:rsidRPr="0010693D">
              <w:rPr>
                <w:rFonts w:ascii="Palatino Linotype" w:eastAsia="AGaramondPro-Regular" w:hAnsi="Palatino Linotype" w:cs="AGaramondPro-Regular"/>
                <w:spacing w:val="-4"/>
                <w:lang w:eastAsia="sq-AL"/>
              </w:rPr>
              <w:t>Analizohet roli që luajnë shkencëtarët në studimin e trurit dhe rreziqet që na vijnë nga dëmtimi i tij.</w:t>
            </w:r>
          </w:p>
          <w:p w:rsidR="00CD657E" w:rsidRPr="0041592B" w:rsidRDefault="00CD657E" w:rsidP="00C244A3">
            <w:pPr>
              <w:numPr>
                <w:ilvl w:val="0"/>
                <w:numId w:val="56"/>
              </w:numPr>
              <w:spacing w:before="60" w:after="60" w:line="240" w:lineRule="auto"/>
              <w:rPr>
                <w:rFonts w:ascii="Palatino Linotype" w:hAnsi="Palatino Linotype"/>
              </w:rPr>
            </w:pPr>
            <w:r w:rsidRPr="0041592B">
              <w:rPr>
                <w:rFonts w:ascii="Palatino Linotype" w:hAnsi="Palatino Linotype"/>
                <w:b/>
              </w:rPr>
              <w:t>Reflektim (Punë individuale)</w:t>
            </w:r>
          </w:p>
          <w:p w:rsidR="00CD657E" w:rsidRPr="0041592B" w:rsidRDefault="00CD657E" w:rsidP="00113976">
            <w:pPr>
              <w:autoSpaceDE w:val="0"/>
              <w:autoSpaceDN w:val="0"/>
              <w:adjustRightInd w:val="0"/>
              <w:spacing w:before="60" w:after="60" w:line="240" w:lineRule="auto"/>
              <w:rPr>
                <w:rFonts w:ascii="Palatino Linotype" w:hAnsi="Palatino Linotype"/>
              </w:rPr>
            </w:pPr>
            <w:r w:rsidRPr="0041592B">
              <w:rPr>
                <w:rFonts w:ascii="Palatino Linotype" w:eastAsia="AGaramondPro-Regular" w:hAnsi="Palatino Linotype" w:cs="AGaramondPro-Regular"/>
                <w:lang w:eastAsia="sq-AL"/>
              </w:rPr>
              <w:t>Nxirrni nga teksti 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gjitha konceptet kryesore. Cila </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risia me 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n trajtohen k</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to</w:t>
            </w:r>
            <w:r>
              <w:rPr>
                <w:rFonts w:ascii="Palatino Linotype" w:eastAsia="AGaramondPro-Regular" w:hAnsi="Palatino Linotype" w:cs="AGaramondPro-Regular"/>
                <w:lang w:eastAsia="sq-AL"/>
              </w:rPr>
              <w:t xml:space="preserve"> </w:t>
            </w:r>
            <w:r w:rsidRPr="0041592B">
              <w:rPr>
                <w:rFonts w:ascii="Palatino Linotype" w:eastAsia="AGaramondPro-Regular" w:hAnsi="Palatino Linotype" w:cs="AGaramondPro-Regular"/>
                <w:lang w:eastAsia="sq-AL"/>
              </w:rPr>
              <w:t>koncepte n</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tekst, ndryshe nga l</w:t>
            </w:r>
            <w:r>
              <w:rPr>
                <w:rFonts w:ascii="Palatino Linotype" w:eastAsia="AGaramondPro-Regular" w:hAnsi="Palatino Linotype" w:cs="AGaramondPro-Regular"/>
                <w:lang w:eastAsia="sq-AL"/>
              </w:rPr>
              <w:t>ëndë</w:t>
            </w:r>
            <w:r w:rsidRPr="0041592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1592B">
              <w:rPr>
                <w:rFonts w:ascii="Palatino Linotype" w:eastAsia="AGaramondPro-Regular" w:hAnsi="Palatino Linotype" w:cs="AGaramondPro-Regular"/>
                <w:lang w:eastAsia="sq-AL"/>
              </w:rPr>
              <w:t xml:space="preserve"> tjera si p.sh. biologjia?</w:t>
            </w:r>
          </w:p>
        </w:tc>
      </w:tr>
      <w:tr w:rsidR="00CD657E" w:rsidRPr="00D60082" w:rsidTr="00113976">
        <w:trPr>
          <w:trHeight w:val="557"/>
          <w:jc w:val="center"/>
        </w:trPr>
        <w:tc>
          <w:tcPr>
            <w:tcW w:w="9475" w:type="dxa"/>
            <w:gridSpan w:val="6"/>
          </w:tcPr>
          <w:p w:rsidR="00CD657E" w:rsidRPr="00D60082" w:rsidRDefault="00CD657E" w:rsidP="00113976">
            <w:pPr>
              <w:spacing w:before="60" w:after="60" w:line="240" w:lineRule="auto"/>
              <w:rPr>
                <w:rFonts w:ascii="Palatino Linotype" w:hAnsi="Palatino Linotype"/>
              </w:rPr>
            </w:pPr>
            <w:r w:rsidRPr="00D60082">
              <w:rPr>
                <w:rFonts w:ascii="Palatino Linotype" w:hAnsi="Palatino Linotype"/>
                <w:b/>
              </w:rPr>
              <w:lastRenderedPageBreak/>
              <w:t>Vlerësimi</w:t>
            </w:r>
            <w:r w:rsidRPr="00D60082">
              <w:rPr>
                <w:rFonts w:ascii="Palatino Linotype" w:hAnsi="Palatino Linotype"/>
              </w:rPr>
              <w:t xml:space="preserve">: </w:t>
            </w:r>
          </w:p>
          <w:p w:rsidR="00CD657E" w:rsidRPr="00D60082" w:rsidRDefault="00CD657E" w:rsidP="00113976">
            <w:pPr>
              <w:spacing w:before="60" w:after="60" w:line="240" w:lineRule="auto"/>
              <w:rPr>
                <w:rFonts w:ascii="Palatino Linotype" w:hAnsi="Palatino Linotype"/>
              </w:rPr>
            </w:pPr>
            <w:r w:rsidRPr="00D60082">
              <w:rPr>
                <w:rFonts w:ascii="Palatino Linotype" w:hAnsi="Palatino Linotype"/>
              </w:rPr>
              <w:t>Vlerësohet aft</w:t>
            </w:r>
            <w:r>
              <w:rPr>
                <w:rFonts w:ascii="Palatino Linotype" w:hAnsi="Palatino Linotype"/>
              </w:rPr>
              <w:t>ë</w:t>
            </w:r>
            <w:r w:rsidRPr="00D60082">
              <w:rPr>
                <w:rFonts w:ascii="Palatino Linotype" w:hAnsi="Palatino Linotype"/>
              </w:rPr>
              <w:t>sia e nx</w:t>
            </w:r>
            <w:r>
              <w:rPr>
                <w:rFonts w:ascii="Palatino Linotype" w:hAnsi="Palatino Linotype"/>
              </w:rPr>
              <w:t>ë</w:t>
            </w:r>
            <w:r w:rsidRPr="00D60082">
              <w:rPr>
                <w:rFonts w:ascii="Palatino Linotype" w:hAnsi="Palatino Linotype"/>
              </w:rPr>
              <w:t>n</w:t>
            </w:r>
            <w:r>
              <w:rPr>
                <w:rFonts w:ascii="Palatino Linotype" w:hAnsi="Palatino Linotype"/>
              </w:rPr>
              <w:t>ë</w:t>
            </w:r>
            <w:r w:rsidRPr="00D60082">
              <w:rPr>
                <w:rFonts w:ascii="Palatino Linotype" w:hAnsi="Palatino Linotype"/>
              </w:rPr>
              <w:t>sit p</w:t>
            </w:r>
            <w:r>
              <w:rPr>
                <w:rFonts w:ascii="Palatino Linotype" w:hAnsi="Palatino Linotype"/>
              </w:rPr>
              <w:t>ë</w:t>
            </w:r>
            <w:r w:rsidRPr="00D60082">
              <w:rPr>
                <w:rFonts w:ascii="Palatino Linotype" w:hAnsi="Palatino Linotype"/>
              </w:rPr>
              <w:t>r t</w:t>
            </w:r>
            <w:r>
              <w:rPr>
                <w:rFonts w:ascii="Palatino Linotype" w:hAnsi="Palatino Linotype"/>
              </w:rPr>
              <w:t>ë</w:t>
            </w:r>
            <w:r w:rsidRPr="00D60082">
              <w:rPr>
                <w:rFonts w:ascii="Palatino Linotype" w:hAnsi="Palatino Linotype"/>
              </w:rPr>
              <w:t xml:space="preserve"> lidhur informacionin e ri me njohurit</w:t>
            </w:r>
            <w:r>
              <w:rPr>
                <w:rFonts w:ascii="Palatino Linotype" w:hAnsi="Palatino Linotype"/>
              </w:rPr>
              <w:t>ë</w:t>
            </w:r>
            <w:r w:rsidRPr="00D60082">
              <w:rPr>
                <w:rFonts w:ascii="Palatino Linotype" w:hAnsi="Palatino Linotype"/>
              </w:rPr>
              <w:t xml:space="preserve"> e m</w:t>
            </w:r>
            <w:r>
              <w:rPr>
                <w:rFonts w:ascii="Palatino Linotype" w:hAnsi="Palatino Linotype"/>
              </w:rPr>
              <w:t>ë</w:t>
            </w:r>
            <w:r w:rsidRPr="00D60082">
              <w:rPr>
                <w:rFonts w:ascii="Palatino Linotype" w:hAnsi="Palatino Linotype"/>
              </w:rPr>
              <w:t>parshme.</w:t>
            </w:r>
          </w:p>
          <w:p w:rsidR="00CD657E" w:rsidRPr="00D60082" w:rsidRDefault="00CD657E" w:rsidP="00113976">
            <w:pPr>
              <w:spacing w:before="60" w:after="60" w:line="240" w:lineRule="auto"/>
              <w:rPr>
                <w:rFonts w:ascii="Palatino Linotype" w:hAnsi="Palatino Linotype"/>
              </w:rPr>
            </w:pPr>
            <w:r w:rsidRPr="00D60082">
              <w:rPr>
                <w:rFonts w:ascii="Palatino Linotype" w:hAnsi="Palatino Linotype"/>
              </w:rPr>
              <w:t>Vlerësohet aftësia p</w:t>
            </w:r>
            <w:r>
              <w:rPr>
                <w:rFonts w:ascii="Palatino Linotype" w:hAnsi="Palatino Linotype"/>
              </w:rPr>
              <w:t>ë</w:t>
            </w:r>
            <w:r w:rsidRPr="00D60082">
              <w:rPr>
                <w:rFonts w:ascii="Palatino Linotype" w:hAnsi="Palatino Linotype"/>
              </w:rPr>
              <w:t>r t</w:t>
            </w:r>
            <w:r>
              <w:rPr>
                <w:rFonts w:ascii="Palatino Linotype" w:hAnsi="Palatino Linotype"/>
              </w:rPr>
              <w:t>ë</w:t>
            </w:r>
            <w:r w:rsidRPr="00D60082">
              <w:rPr>
                <w:rFonts w:ascii="Palatino Linotype" w:hAnsi="Palatino Linotype"/>
              </w:rPr>
              <w:t xml:space="preserve"> prezantuar mendimin e tij t</w:t>
            </w:r>
            <w:r>
              <w:rPr>
                <w:rFonts w:ascii="Palatino Linotype" w:hAnsi="Palatino Linotype"/>
              </w:rPr>
              <w:t>ë</w:t>
            </w:r>
            <w:r w:rsidRPr="00D60082">
              <w:rPr>
                <w:rFonts w:ascii="Palatino Linotype" w:hAnsi="Palatino Linotype"/>
              </w:rPr>
              <w:t xml:space="preserve"> sakt</w:t>
            </w:r>
            <w:r>
              <w:rPr>
                <w:rFonts w:ascii="Palatino Linotype" w:hAnsi="Palatino Linotype"/>
              </w:rPr>
              <w:t>ë</w:t>
            </w:r>
            <w:r w:rsidRPr="00D60082">
              <w:rPr>
                <w:rFonts w:ascii="Palatino Linotype" w:hAnsi="Palatino Linotype"/>
              </w:rPr>
              <w:t>.</w:t>
            </w:r>
          </w:p>
        </w:tc>
      </w:tr>
      <w:tr w:rsidR="00CD657E" w:rsidRPr="00D60082" w:rsidTr="00113976">
        <w:trPr>
          <w:trHeight w:val="557"/>
          <w:jc w:val="center"/>
        </w:trPr>
        <w:tc>
          <w:tcPr>
            <w:tcW w:w="9475" w:type="dxa"/>
            <w:gridSpan w:val="6"/>
          </w:tcPr>
          <w:p w:rsidR="00CD657E" w:rsidRPr="00D60082" w:rsidRDefault="00CD657E" w:rsidP="00113976">
            <w:pPr>
              <w:spacing w:before="60" w:after="60" w:line="240" w:lineRule="auto"/>
              <w:rPr>
                <w:rFonts w:ascii="Palatino Linotype" w:hAnsi="Palatino Linotype"/>
                <w:b/>
              </w:rPr>
            </w:pPr>
            <w:r w:rsidRPr="00D60082">
              <w:rPr>
                <w:rFonts w:ascii="Palatino Linotype" w:hAnsi="Palatino Linotype"/>
                <w:b/>
              </w:rPr>
              <w:t>Detyrë dhe punë e pavarur:</w:t>
            </w:r>
          </w:p>
          <w:p w:rsidR="00CD657E" w:rsidRPr="00D60082" w:rsidRDefault="00CD657E" w:rsidP="00113976">
            <w:pPr>
              <w:autoSpaceDE w:val="0"/>
              <w:autoSpaceDN w:val="0"/>
              <w:adjustRightInd w:val="0"/>
              <w:spacing w:after="0" w:line="240" w:lineRule="auto"/>
              <w:rPr>
                <w:rFonts w:ascii="Palatino Linotype" w:hAnsi="Palatino Linotype"/>
              </w:rPr>
            </w:pPr>
            <w:r w:rsidRPr="0010693D">
              <w:rPr>
                <w:rFonts w:ascii="Palatino Linotype" w:eastAsia="AGaramondPro-Regular" w:hAnsi="Palatino Linotype" w:cs="AGaramondPro-Regular"/>
                <w:spacing w:val="-4"/>
                <w:lang w:eastAsia="sq-AL"/>
              </w:rPr>
              <w:t>Përpiquni të vizatoni procesin elektrik në qelizën nervore. Diskutojeni atë me mësuesin e fizikës</w:t>
            </w:r>
            <w:r w:rsidRPr="00D60082">
              <w:rPr>
                <w:rFonts w:ascii="Palatino Linotype" w:eastAsia="AGaramondPro-Regular" w:hAnsi="Palatino Linotype" w:cs="AGaramondPro-Regular"/>
                <w:lang w:eastAsia="sq-AL"/>
              </w:rPr>
              <w:t>.</w:t>
            </w:r>
          </w:p>
        </w:tc>
      </w:tr>
    </w:tbl>
    <w:p w:rsidR="00CD657E" w:rsidRPr="00C46949" w:rsidRDefault="00CD657E" w:rsidP="00CD657E">
      <w:pPr>
        <w:spacing w:before="60" w:after="60" w:line="240" w:lineRule="auto"/>
        <w:rPr>
          <w:rFonts w:ascii="Palatino Linotype" w:hAnsi="Palatino Linotype" w:cs="Palatino Linotype"/>
          <w:b/>
          <w:sz w:val="12"/>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2</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425"/>
        <w:gridCol w:w="1984"/>
        <w:gridCol w:w="993"/>
        <w:gridCol w:w="760"/>
        <w:gridCol w:w="2049"/>
      </w:tblGrid>
      <w:tr w:rsidR="00CD657E" w:rsidRPr="00CE2111" w:rsidTr="00113976">
        <w:trPr>
          <w:trHeight w:val="343"/>
          <w:jc w:val="center"/>
        </w:trPr>
        <w:tc>
          <w:tcPr>
            <w:tcW w:w="3264" w:type="dxa"/>
            <w:tcBorders>
              <w:bottom w:val="single" w:sz="4" w:space="0" w:color="auto"/>
            </w:tcBorders>
            <w:shd w:val="clear" w:color="auto" w:fill="F2F2F2"/>
            <w:vAlign w:val="center"/>
          </w:tcPr>
          <w:p w:rsidR="00CD657E" w:rsidRPr="00CE2111" w:rsidRDefault="00CD657E" w:rsidP="00113976">
            <w:pPr>
              <w:spacing w:before="60" w:after="60" w:line="240" w:lineRule="auto"/>
              <w:jc w:val="center"/>
              <w:rPr>
                <w:rFonts w:ascii="Palatino Linotype" w:hAnsi="Palatino Linotype"/>
                <w:b/>
              </w:rPr>
            </w:pPr>
            <w:r w:rsidRPr="00CE2111">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CE2111" w:rsidRDefault="00CD657E" w:rsidP="00113976">
            <w:pPr>
              <w:spacing w:before="60" w:after="60" w:line="240" w:lineRule="auto"/>
              <w:jc w:val="center"/>
              <w:rPr>
                <w:rFonts w:ascii="Palatino Linotype" w:hAnsi="Palatino Linotype"/>
                <w:b/>
              </w:rPr>
            </w:pPr>
            <w:r w:rsidRPr="00CE2111">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CE2111" w:rsidRDefault="00CD657E" w:rsidP="00113976">
            <w:pPr>
              <w:spacing w:before="60" w:after="60" w:line="240" w:lineRule="auto"/>
              <w:jc w:val="center"/>
              <w:rPr>
                <w:rFonts w:ascii="Palatino Linotype" w:hAnsi="Palatino Linotype"/>
                <w:b/>
              </w:rPr>
            </w:pPr>
            <w:r w:rsidRPr="00CE2111">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CE2111" w:rsidRDefault="00CD657E" w:rsidP="00113976">
            <w:pPr>
              <w:spacing w:before="60" w:after="60" w:line="240" w:lineRule="auto"/>
              <w:jc w:val="center"/>
              <w:rPr>
                <w:rFonts w:ascii="Palatino Linotype" w:hAnsi="Palatino Linotype"/>
                <w:b/>
              </w:rPr>
            </w:pPr>
            <w:r w:rsidRPr="00CE2111">
              <w:rPr>
                <w:rFonts w:ascii="Palatino Linotype" w:hAnsi="Palatino Linotype"/>
                <w:b/>
              </w:rPr>
              <w:t>Klasa XII</w:t>
            </w:r>
          </w:p>
        </w:tc>
      </w:tr>
      <w:tr w:rsidR="00CD657E" w:rsidRPr="00CE2111" w:rsidTr="00113976">
        <w:trPr>
          <w:trHeight w:val="76"/>
          <w:jc w:val="center"/>
        </w:trPr>
        <w:tc>
          <w:tcPr>
            <w:tcW w:w="9475" w:type="dxa"/>
            <w:gridSpan w:val="6"/>
            <w:tcBorders>
              <w:bottom w:val="single" w:sz="4" w:space="0" w:color="auto"/>
            </w:tcBorders>
            <w:shd w:val="clear" w:color="auto" w:fill="F2F2F2"/>
            <w:vAlign w:val="center"/>
          </w:tcPr>
          <w:p w:rsidR="00CD657E" w:rsidRPr="00CE2111" w:rsidRDefault="00CD657E" w:rsidP="00113976">
            <w:pPr>
              <w:spacing w:before="60" w:after="60" w:line="240" w:lineRule="auto"/>
              <w:ind w:left="1029"/>
              <w:rPr>
                <w:rFonts w:ascii="Palatino Linotype" w:hAnsi="Palatino Linotype"/>
                <w:b/>
              </w:rPr>
            </w:pPr>
            <w:r w:rsidRPr="00CE2111">
              <w:rPr>
                <w:rFonts w:ascii="Palatino Linotype" w:hAnsi="Palatino Linotype"/>
                <w:b/>
              </w:rPr>
              <w:t>Tema mësimore</w:t>
            </w:r>
            <w:r w:rsidRPr="00CE2111">
              <w:rPr>
                <w:rFonts w:ascii="Palatino Linotype" w:hAnsi="Palatino Linotype"/>
              </w:rPr>
              <w:t>:  2.2 Funksionimi i sistemit nervor q</w:t>
            </w:r>
            <w:r>
              <w:rPr>
                <w:rFonts w:ascii="Palatino Linotype" w:hAnsi="Palatino Linotype"/>
              </w:rPr>
              <w:t>e</w:t>
            </w:r>
            <w:r w:rsidRPr="00CE2111">
              <w:rPr>
                <w:rFonts w:ascii="Palatino Linotype" w:hAnsi="Palatino Linotype"/>
              </w:rPr>
              <w:t>ndror dhe periferik</w:t>
            </w:r>
          </w:p>
        </w:tc>
      </w:tr>
      <w:tr w:rsidR="00CD657E" w:rsidRPr="00CE2111" w:rsidTr="00113976">
        <w:trPr>
          <w:trHeight w:val="750"/>
          <w:jc w:val="center"/>
        </w:trPr>
        <w:tc>
          <w:tcPr>
            <w:tcW w:w="9475" w:type="dxa"/>
            <w:gridSpan w:val="6"/>
            <w:shd w:val="clear" w:color="auto" w:fill="auto"/>
            <w:vAlign w:val="center"/>
          </w:tcPr>
          <w:p w:rsidR="00CD657E" w:rsidRPr="00CE2111" w:rsidRDefault="00CD657E" w:rsidP="00113976">
            <w:pPr>
              <w:spacing w:before="60" w:after="60" w:line="240" w:lineRule="auto"/>
              <w:jc w:val="center"/>
              <w:rPr>
                <w:rFonts w:ascii="Palatino Linotype" w:hAnsi="Palatino Linotype"/>
              </w:rPr>
            </w:pPr>
            <w:r w:rsidRPr="00CE2111">
              <w:rPr>
                <w:rFonts w:ascii="Palatino Linotype" w:hAnsi="Palatino Linotype"/>
                <w:b/>
              </w:rPr>
              <w:t>Situata e të nxënit</w:t>
            </w:r>
          </w:p>
          <w:p w:rsidR="00CD657E" w:rsidRPr="00CE2111"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Ju po vizitoni një mikun tuaj në</w:t>
            </w:r>
            <w:r w:rsidRPr="00CE2111">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spita</w:t>
            </w:r>
            <w:r>
              <w:rPr>
                <w:rFonts w:ascii="Palatino Linotype" w:eastAsia="AGaramondPro-Regular" w:hAnsi="Palatino Linotype" w:cs="AGaramondPro-Regular"/>
                <w:lang w:eastAsia="sq-AL"/>
              </w:rPr>
              <w:t>l psikiatrik ku ai po kurohet pë</w:t>
            </w:r>
            <w:r w:rsidRPr="00CE2111">
              <w:rPr>
                <w:rFonts w:ascii="Palatino Linotype" w:eastAsia="AGaramondPro-Regular" w:hAnsi="Palatino Linotype" w:cs="AGaramondPro-Regular"/>
                <w:lang w:eastAsia="sq-AL"/>
              </w:rPr>
              <w:t>r nj</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d</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mtim</w:t>
            </w:r>
            <w:r>
              <w:rPr>
                <w:rFonts w:ascii="Palatino Linotype" w:eastAsia="AGaramondPro-Regular" w:hAnsi="Palatino Linotype" w:cs="AGaramondPro-Regular"/>
                <w:lang w:eastAsia="sq-AL"/>
              </w:rPr>
              <w:t xml:space="preserve"> </w:t>
            </w:r>
            <w:r w:rsidRPr="00CE2111">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tru. Ai </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rgatitur p</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r takimin me ju: ka b</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 dush, ë</w:t>
            </w:r>
            <w:r w:rsidRPr="00CE211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rruar dhe tani vjen me</w:t>
            </w:r>
            <w:r>
              <w:rPr>
                <w:rFonts w:ascii="Palatino Linotype" w:eastAsia="AGaramondPro-Regular" w:hAnsi="Palatino Linotype" w:cs="AGaramondPro-Regular"/>
                <w:lang w:eastAsia="sq-AL"/>
              </w:rPr>
              <w:t xml:space="preserve"> </w:t>
            </w:r>
            <w:r w:rsidRPr="00CE2111">
              <w:rPr>
                <w:rFonts w:ascii="Palatino Linotype" w:eastAsia="AGaramondPro-Regular" w:hAnsi="Palatino Linotype" w:cs="AGaramondPro-Regular"/>
                <w:lang w:eastAsia="sq-AL"/>
              </w:rPr>
              <w:t>g</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zim t’ju takoj</w:t>
            </w:r>
            <w:r>
              <w:rPr>
                <w:rFonts w:ascii="Palatino Linotype" w:eastAsia="AGaramondPro-Regular" w:hAnsi="Palatino Linotype" w:cs="AGaramondPro-Regular"/>
                <w:lang w:eastAsia="sq-AL"/>
              </w:rPr>
              <w:t>ë në</w:t>
            </w:r>
            <w:r w:rsidRPr="00CE2111">
              <w:rPr>
                <w:rFonts w:ascii="Palatino Linotype" w:eastAsia="AGaramondPro-Regular" w:hAnsi="Palatino Linotype" w:cs="AGaramondPro-Regular"/>
                <w:lang w:eastAsia="sq-AL"/>
              </w:rPr>
              <w:t xml:space="preserve"> sall</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n e pritjes. Ju vini re se ai ka rruar vet</w:t>
            </w:r>
            <w:r>
              <w:rPr>
                <w:rFonts w:ascii="Palatino Linotype" w:eastAsia="AGaramondPro-Regular" w:hAnsi="Palatino Linotype" w:cs="AGaramondPro-Regular"/>
                <w:lang w:eastAsia="sq-AL"/>
              </w:rPr>
              <w:t>ëm faqen e djathtë</w:t>
            </w:r>
            <w:r w:rsidRPr="00CE2111">
              <w:rPr>
                <w:rFonts w:ascii="Palatino Linotype" w:eastAsia="AGaramondPro-Regular" w:hAnsi="Palatino Linotype" w:cs="AGaramondPro-Regular"/>
                <w:lang w:eastAsia="sq-AL"/>
              </w:rPr>
              <w:t>. Ta k</w:t>
            </w:r>
            <w:r>
              <w:rPr>
                <w:rFonts w:ascii="Palatino Linotype" w:eastAsia="AGaramondPro-Regular" w:hAnsi="Palatino Linotype" w:cs="AGaramondPro-Regular"/>
                <w:lang w:eastAsia="sq-AL"/>
              </w:rPr>
              <w:t>e</w:t>
            </w:r>
            <w:r w:rsidRPr="00CE2111">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 xml:space="preserve">ë </w:t>
            </w:r>
            <w:r w:rsidRPr="00CE2111">
              <w:rPr>
                <w:rFonts w:ascii="Palatino Linotype" w:eastAsia="AGaramondPro-Regular" w:hAnsi="Palatino Linotype" w:cs="AGaramondPro-Regular"/>
                <w:lang w:eastAsia="sq-AL"/>
              </w:rPr>
              <w:t>b</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nga pakujdesia apo mban vet</w:t>
            </w:r>
            <w:r>
              <w:rPr>
                <w:rFonts w:ascii="Palatino Linotype" w:eastAsia="AGaramondPro-Regular" w:hAnsi="Palatino Linotype" w:cs="AGaramondPro-Regular"/>
                <w:lang w:eastAsia="sq-AL"/>
              </w:rPr>
              <w:t>ëm gjysmë mjekre? Pë</w:t>
            </w:r>
            <w:r w:rsidRPr="00CE2111">
              <w:rPr>
                <w:rFonts w:ascii="Palatino Linotype" w:eastAsia="AGaramondPro-Regular" w:hAnsi="Palatino Linotype" w:cs="AGaramondPro-Regular"/>
                <w:lang w:eastAsia="sq-AL"/>
              </w:rPr>
              <w:t>r nj</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çast mendoni se </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 xml:space="preserve">ë </w:t>
            </w:r>
            <w:r w:rsidRPr="00CE2111">
              <w:rPr>
                <w:rFonts w:ascii="Palatino Linotype" w:eastAsia="AGaramondPro-Regular" w:hAnsi="Palatino Linotype" w:cs="AGaramondPro-Regular"/>
                <w:lang w:eastAsia="sq-AL"/>
              </w:rPr>
              <w:t>psikopat. Ju, i habitur, shkoni drejt bufes</w:t>
            </w:r>
            <w:r>
              <w:rPr>
                <w:rFonts w:ascii="Palatino Linotype" w:eastAsia="AGaramondPro-Regular" w:hAnsi="Palatino Linotype" w:cs="AGaramondPro-Regular"/>
                <w:lang w:eastAsia="sq-AL"/>
              </w:rPr>
              <w:t>ë dhe porositni pë</w:t>
            </w:r>
            <w:r w:rsidRPr="00CE2111">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dy nga nj</w:t>
            </w:r>
            <w:r>
              <w:rPr>
                <w:rFonts w:ascii="Palatino Linotype" w:eastAsia="AGaramondPro-Regular" w:hAnsi="Palatino Linotype" w:cs="AGaramondPro-Regular"/>
                <w:lang w:eastAsia="sq-AL"/>
              </w:rPr>
              <w:t>ë lë</w:t>
            </w:r>
            <w:r w:rsidRPr="00CE2111">
              <w:rPr>
                <w:rFonts w:ascii="Palatino Linotype" w:eastAsia="AGaramondPro-Regular" w:hAnsi="Palatino Linotype" w:cs="AGaramondPro-Regular"/>
                <w:lang w:eastAsia="sq-AL"/>
              </w:rPr>
              <w:t>ng frutash. Ai</w:t>
            </w:r>
            <w:r>
              <w:rPr>
                <w:rFonts w:ascii="Palatino Linotype" w:eastAsia="AGaramondPro-Regular" w:hAnsi="Palatino Linotype" w:cs="AGaramondPro-Regular"/>
                <w:lang w:eastAsia="sq-AL"/>
              </w:rPr>
              <w:t xml:space="preserve"> </w:t>
            </w:r>
            <w:r w:rsidRPr="00CE2111">
              <w:rPr>
                <w:rFonts w:ascii="Palatino Linotype" w:eastAsia="AGaramondPro-Regular" w:hAnsi="Palatino Linotype" w:cs="AGaramondPro-Regular"/>
                <w:lang w:eastAsia="sq-AL"/>
              </w:rPr>
              <w:t>v</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shtron got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n tuaj dhe </w:t>
            </w:r>
            <w:r w:rsidRPr="00CE2111">
              <w:rPr>
                <w:rFonts w:ascii="Palatino Linotype" w:eastAsia="AGaramondPro-Regular" w:hAnsi="Palatino Linotype" w:cs="AGaramondPro-Regular"/>
                <w:lang w:eastAsia="sq-AL"/>
              </w:rPr>
              <w:lastRenderedPageBreak/>
              <w:t>duket i irrituar q</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nuk e ka nj</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till</w:t>
            </w:r>
            <w:r>
              <w:rPr>
                <w:rFonts w:ascii="Palatino Linotype" w:eastAsia="AGaramondPro-Regular" w:hAnsi="Palatino Linotype" w:cs="AGaramondPro-Regular"/>
                <w:lang w:eastAsia="sq-AL"/>
              </w:rPr>
              <w:t xml:space="preserve">ë. Ju e vini re dhe ia vini në </w:t>
            </w:r>
            <w:r w:rsidRPr="00CE2111">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djatht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got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n q</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ai e ka n</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majt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Ai e merr at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dhe fillon ta pije. Ju merrni edhe nga</w:t>
            </w:r>
            <w:r>
              <w:rPr>
                <w:rFonts w:ascii="Palatino Linotype" w:eastAsia="AGaramondPro-Regular" w:hAnsi="Palatino Linotype" w:cs="AGaramondPro-Regular"/>
                <w:lang w:eastAsia="sq-AL"/>
              </w:rPr>
              <w:t xml:space="preserve"> </w:t>
            </w:r>
            <w:r w:rsidRPr="00CE2111">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pjat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ngr</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Ai ha vet</w:t>
            </w:r>
            <w:r>
              <w:rPr>
                <w:rFonts w:ascii="Palatino Linotype" w:eastAsia="AGaramondPro-Regular" w:hAnsi="Palatino Linotype" w:cs="AGaramondPro-Regular"/>
                <w:lang w:eastAsia="sq-AL"/>
              </w:rPr>
              <w:t>ëm ushqimin e gjysmë</w:t>
            </w:r>
            <w:r w:rsidRPr="00CE2111">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djatht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pjat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s dhe ndalon.</w:t>
            </w:r>
            <w:r>
              <w:rPr>
                <w:rFonts w:ascii="Palatino Linotype" w:eastAsia="AGaramondPro-Regular" w:hAnsi="Palatino Linotype" w:cs="AGaramondPro-Regular"/>
                <w:lang w:eastAsia="sq-AL"/>
              </w:rPr>
              <w:t xml:space="preserve"> </w:t>
            </w:r>
            <w:r w:rsidRPr="00CE2111">
              <w:rPr>
                <w:rFonts w:ascii="Palatino Linotype" w:eastAsia="AGaramondPro-Regular" w:hAnsi="Palatino Linotype" w:cs="AGaramondPro-Regular"/>
                <w:lang w:eastAsia="sq-AL"/>
              </w:rPr>
              <w:t>Thot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se </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i uritur dhe se do m</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Ju i thoni q</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ai ka ushqim n</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pjat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Ai e rrotullon</w:t>
            </w:r>
            <w:r>
              <w:rPr>
                <w:rFonts w:ascii="Palatino Linotype" w:eastAsia="AGaramondPro-Regular" w:hAnsi="Palatino Linotype" w:cs="AGaramondPro-Regular"/>
                <w:lang w:eastAsia="sq-AL"/>
              </w:rPr>
              <w:t xml:space="preserve"> </w:t>
            </w:r>
            <w:r w:rsidRPr="00CE2111">
              <w:rPr>
                <w:rFonts w:ascii="Palatino Linotype" w:eastAsia="AGaramondPro-Regular" w:hAnsi="Palatino Linotype" w:cs="AGaramondPro-Regular"/>
                <w:lang w:eastAsia="sq-AL"/>
              </w:rPr>
              <w:t>pjat</w:t>
            </w:r>
            <w:r>
              <w:rPr>
                <w:rFonts w:ascii="Palatino Linotype" w:eastAsia="AGaramondPro-Regular" w:hAnsi="Palatino Linotype" w:cs="AGaramondPro-Regular"/>
                <w:lang w:eastAsia="sq-AL"/>
              </w:rPr>
              <w:t>ën dhe vazhdon të</w:t>
            </w:r>
            <w:r w:rsidRPr="00CE2111">
              <w:rPr>
                <w:rFonts w:ascii="Palatino Linotype" w:eastAsia="AGaramondPro-Regular" w:hAnsi="Palatino Linotype" w:cs="AGaramondPro-Regular"/>
                <w:lang w:eastAsia="sq-AL"/>
              </w:rPr>
              <w:t xml:space="preserve"> haj</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w:t>
            </w:r>
            <w:r w:rsidRPr="00CE2111">
              <w:rPr>
                <w:rFonts w:ascii="Palatino Linotype" w:eastAsia="AGaramondPro-Regular" w:hAnsi="Palatino Linotype" w:cs="AGaramondPro-Regular"/>
                <w:lang w:eastAsia="sq-AL"/>
              </w:rPr>
              <w:t xml:space="preserve">Ju kuptoni se ai nuk </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psikopat. Shpjegoni se çfarë</w:t>
            </w:r>
            <w:r>
              <w:rPr>
                <w:rFonts w:ascii="Palatino Linotype" w:eastAsia="AGaramondPro-Regular" w:hAnsi="Palatino Linotype" w:cs="AGaramondPro-Regular"/>
                <w:lang w:eastAsia="sq-AL"/>
              </w:rPr>
              <w:t xml:space="preserve"> ka ndodhur me të</w:t>
            </w:r>
            <w:r w:rsidRPr="00CE2111">
              <w:rPr>
                <w:rFonts w:ascii="Palatino Linotype" w:eastAsia="AGaramondPro-Regular" w:hAnsi="Palatino Linotype" w:cs="AGaramondPro-Regular"/>
                <w:lang w:eastAsia="sq-AL"/>
              </w:rPr>
              <w:t>.</w:t>
            </w:r>
          </w:p>
        </w:tc>
      </w:tr>
      <w:tr w:rsidR="00CD657E" w:rsidRPr="00CE2111" w:rsidTr="00113976">
        <w:trPr>
          <w:trHeight w:val="272"/>
          <w:jc w:val="center"/>
        </w:trPr>
        <w:tc>
          <w:tcPr>
            <w:tcW w:w="9475" w:type="dxa"/>
            <w:gridSpan w:val="6"/>
            <w:shd w:val="clear" w:color="auto" w:fill="auto"/>
            <w:vAlign w:val="center"/>
          </w:tcPr>
          <w:p w:rsidR="00CD657E" w:rsidRPr="00CE2111" w:rsidRDefault="00CD657E" w:rsidP="00113976">
            <w:pPr>
              <w:spacing w:before="40" w:after="40" w:line="240" w:lineRule="auto"/>
              <w:rPr>
                <w:rFonts w:ascii="Palatino Linotype" w:hAnsi="Palatino Linotype"/>
                <w:b/>
              </w:rPr>
            </w:pPr>
            <w:r w:rsidRPr="00CE2111">
              <w:rPr>
                <w:rFonts w:ascii="Palatino Linotype" w:hAnsi="Palatino Linotype"/>
                <w:b/>
              </w:rPr>
              <w:lastRenderedPageBreak/>
              <w:t>Rezultatet e të nxënit të kompetencave të fushës sipas temës mësimore</w:t>
            </w:r>
          </w:p>
          <w:p w:rsidR="00CD657E" w:rsidRPr="00CE2111" w:rsidRDefault="00CD657E" w:rsidP="00113976">
            <w:pPr>
              <w:spacing w:before="40" w:after="40" w:line="240" w:lineRule="auto"/>
              <w:rPr>
                <w:rFonts w:ascii="Palatino Linotype" w:hAnsi="Palatino Linotype"/>
              </w:rPr>
            </w:pPr>
            <w:r w:rsidRPr="00CE2111">
              <w:rPr>
                <w:rFonts w:ascii="Palatino Linotype" w:hAnsi="Palatino Linotype"/>
              </w:rPr>
              <w:t>Nxënësi:</w:t>
            </w:r>
          </w:p>
          <w:p w:rsidR="00CD657E" w:rsidRPr="00CE2111" w:rsidRDefault="00CD657E" w:rsidP="00113976">
            <w:pPr>
              <w:numPr>
                <w:ilvl w:val="0"/>
                <w:numId w:val="3"/>
              </w:numPr>
              <w:spacing w:before="40" w:after="40" w:line="240" w:lineRule="auto"/>
              <w:ind w:left="680"/>
              <w:rPr>
                <w:rFonts w:ascii="Palatino Linotype" w:hAnsi="Palatino Linotype"/>
                <w:spacing w:val="-4"/>
              </w:rPr>
            </w:pPr>
            <w:r w:rsidRPr="00CE2111">
              <w:rPr>
                <w:rFonts w:ascii="Palatino Linotype" w:hAnsi="Palatino Linotype"/>
              </w:rPr>
              <w:t>Flet p</w:t>
            </w:r>
            <w:r>
              <w:rPr>
                <w:rFonts w:ascii="Palatino Linotype" w:hAnsi="Palatino Linotype"/>
              </w:rPr>
              <w:t>ë</w:t>
            </w:r>
            <w:r w:rsidRPr="00CE2111">
              <w:rPr>
                <w:rFonts w:ascii="Palatino Linotype" w:hAnsi="Palatino Linotype"/>
              </w:rPr>
              <w:t>r m</w:t>
            </w:r>
            <w:r>
              <w:rPr>
                <w:rFonts w:ascii="Palatino Linotype" w:hAnsi="Palatino Linotype"/>
              </w:rPr>
              <w:t>ë</w:t>
            </w:r>
            <w:r w:rsidRPr="00CE2111">
              <w:rPr>
                <w:rFonts w:ascii="Palatino Linotype" w:hAnsi="Palatino Linotype"/>
              </w:rPr>
              <w:t>nyr</w:t>
            </w:r>
            <w:r>
              <w:rPr>
                <w:rFonts w:ascii="Palatino Linotype" w:hAnsi="Palatino Linotype"/>
              </w:rPr>
              <w:t>ë</w:t>
            </w:r>
            <w:r w:rsidRPr="00CE2111">
              <w:rPr>
                <w:rFonts w:ascii="Palatino Linotype" w:hAnsi="Palatino Linotype"/>
              </w:rPr>
              <w:t>n e funksionimit t</w:t>
            </w:r>
            <w:r>
              <w:rPr>
                <w:rFonts w:ascii="Palatino Linotype" w:hAnsi="Palatino Linotype"/>
              </w:rPr>
              <w:t>ë</w:t>
            </w:r>
            <w:r w:rsidRPr="00CE2111">
              <w:rPr>
                <w:rFonts w:ascii="Palatino Linotype" w:hAnsi="Palatino Linotype"/>
              </w:rPr>
              <w:t xml:space="preserve"> pjes</w:t>
            </w:r>
            <w:r>
              <w:rPr>
                <w:rFonts w:ascii="Palatino Linotype" w:hAnsi="Palatino Linotype"/>
              </w:rPr>
              <w:t>ë</w:t>
            </w:r>
            <w:r w:rsidRPr="00CE2111">
              <w:rPr>
                <w:rFonts w:ascii="Palatino Linotype" w:hAnsi="Palatino Linotype"/>
              </w:rPr>
              <w:t>ve p</w:t>
            </w:r>
            <w:r>
              <w:rPr>
                <w:rFonts w:ascii="Palatino Linotype" w:hAnsi="Palatino Linotype"/>
              </w:rPr>
              <w:t>ë</w:t>
            </w:r>
            <w:r w:rsidRPr="00CE2111">
              <w:rPr>
                <w:rFonts w:ascii="Palatino Linotype" w:hAnsi="Palatino Linotype"/>
              </w:rPr>
              <w:t>rb</w:t>
            </w:r>
            <w:r>
              <w:rPr>
                <w:rFonts w:ascii="Palatino Linotype" w:hAnsi="Palatino Linotype"/>
              </w:rPr>
              <w:t>ë</w:t>
            </w:r>
            <w:r w:rsidRPr="00CE2111">
              <w:rPr>
                <w:rFonts w:ascii="Palatino Linotype" w:hAnsi="Palatino Linotype"/>
              </w:rPr>
              <w:t>r</w:t>
            </w:r>
            <w:r>
              <w:rPr>
                <w:rFonts w:ascii="Palatino Linotype" w:hAnsi="Palatino Linotype"/>
              </w:rPr>
              <w:t>ë</w:t>
            </w:r>
            <w:r w:rsidRPr="00CE2111">
              <w:rPr>
                <w:rFonts w:ascii="Palatino Linotype" w:hAnsi="Palatino Linotype"/>
              </w:rPr>
              <w:t>se t</w:t>
            </w:r>
            <w:r>
              <w:rPr>
                <w:rFonts w:ascii="Palatino Linotype" w:hAnsi="Palatino Linotype"/>
              </w:rPr>
              <w:t>ë</w:t>
            </w:r>
            <w:r w:rsidRPr="00CE2111">
              <w:rPr>
                <w:rFonts w:ascii="Palatino Linotype" w:hAnsi="Palatino Linotype"/>
              </w:rPr>
              <w:t xml:space="preserve"> sistemit nervor.</w:t>
            </w:r>
          </w:p>
          <w:p w:rsidR="00CD657E" w:rsidRPr="00CE2111" w:rsidRDefault="00CD657E" w:rsidP="00113976">
            <w:pPr>
              <w:numPr>
                <w:ilvl w:val="0"/>
                <w:numId w:val="3"/>
              </w:numPr>
              <w:spacing w:before="40" w:after="40" w:line="240" w:lineRule="auto"/>
              <w:ind w:left="680"/>
              <w:rPr>
                <w:rFonts w:ascii="Palatino Linotype" w:hAnsi="Palatino Linotype"/>
                <w:spacing w:val="-4"/>
              </w:rPr>
            </w:pPr>
            <w:r w:rsidRPr="00CE2111">
              <w:rPr>
                <w:rFonts w:ascii="Palatino Linotype" w:hAnsi="Palatino Linotype"/>
                <w:spacing w:val="-4"/>
              </w:rPr>
              <w:t>Shpjegon specializimin e pjes</w:t>
            </w:r>
            <w:r>
              <w:rPr>
                <w:rFonts w:ascii="Palatino Linotype" w:hAnsi="Palatino Linotype"/>
                <w:spacing w:val="-4"/>
              </w:rPr>
              <w:t>ë</w:t>
            </w:r>
            <w:r w:rsidRPr="00CE2111">
              <w:rPr>
                <w:rFonts w:ascii="Palatino Linotype" w:hAnsi="Palatino Linotype"/>
                <w:spacing w:val="-4"/>
              </w:rPr>
              <w:t>ve t</w:t>
            </w:r>
            <w:r>
              <w:rPr>
                <w:rFonts w:ascii="Palatino Linotype" w:hAnsi="Palatino Linotype"/>
                <w:spacing w:val="-4"/>
              </w:rPr>
              <w:t>ë</w:t>
            </w:r>
            <w:r w:rsidRPr="00CE2111">
              <w:rPr>
                <w:rFonts w:ascii="Palatino Linotype" w:hAnsi="Palatino Linotype"/>
                <w:spacing w:val="-4"/>
              </w:rPr>
              <w:t xml:space="preserve"> trurit.</w:t>
            </w:r>
          </w:p>
          <w:p w:rsidR="00CD657E" w:rsidRPr="00CE2111" w:rsidRDefault="00CD657E" w:rsidP="00113976">
            <w:pPr>
              <w:numPr>
                <w:ilvl w:val="0"/>
                <w:numId w:val="3"/>
              </w:numPr>
              <w:spacing w:before="40" w:after="40" w:line="240" w:lineRule="auto"/>
              <w:ind w:left="680"/>
              <w:rPr>
                <w:rFonts w:ascii="Palatino Linotype" w:hAnsi="Palatino Linotype"/>
                <w:spacing w:val="-4"/>
              </w:rPr>
            </w:pPr>
            <w:r w:rsidRPr="00CE2111">
              <w:rPr>
                <w:rFonts w:ascii="Palatino Linotype" w:hAnsi="Palatino Linotype"/>
                <w:spacing w:val="-4"/>
              </w:rPr>
              <w:t>Tregon se ç’</w:t>
            </w:r>
            <w:r>
              <w:rPr>
                <w:rFonts w:ascii="Palatino Linotype" w:hAnsi="Palatino Linotype"/>
                <w:spacing w:val="-4"/>
              </w:rPr>
              <w:t>ë</w:t>
            </w:r>
            <w:r w:rsidRPr="00CE2111">
              <w:rPr>
                <w:rFonts w:ascii="Palatino Linotype" w:hAnsi="Palatino Linotype"/>
                <w:spacing w:val="-4"/>
              </w:rPr>
              <w:t>sht</w:t>
            </w:r>
            <w:r>
              <w:rPr>
                <w:rFonts w:ascii="Palatino Linotype" w:hAnsi="Palatino Linotype"/>
                <w:spacing w:val="-4"/>
              </w:rPr>
              <w:t>ë</w:t>
            </w:r>
            <w:r w:rsidRPr="00CE2111">
              <w:rPr>
                <w:rFonts w:ascii="Palatino Linotype" w:hAnsi="Palatino Linotype"/>
                <w:spacing w:val="-4"/>
              </w:rPr>
              <w:t xml:space="preserve"> zoonimi i kores s</w:t>
            </w:r>
            <w:r>
              <w:rPr>
                <w:rFonts w:ascii="Palatino Linotype" w:hAnsi="Palatino Linotype"/>
                <w:spacing w:val="-4"/>
              </w:rPr>
              <w:t>ë</w:t>
            </w:r>
            <w:r w:rsidRPr="00CE2111">
              <w:rPr>
                <w:rFonts w:ascii="Palatino Linotype" w:hAnsi="Palatino Linotype"/>
                <w:spacing w:val="-4"/>
              </w:rPr>
              <w:t xml:space="preserve"> trurit.</w:t>
            </w:r>
          </w:p>
          <w:p w:rsidR="00CD657E" w:rsidRPr="00CE2111" w:rsidRDefault="00CD657E" w:rsidP="00113976">
            <w:pPr>
              <w:numPr>
                <w:ilvl w:val="0"/>
                <w:numId w:val="3"/>
              </w:numPr>
              <w:spacing w:before="40" w:after="40" w:line="240" w:lineRule="auto"/>
              <w:ind w:left="680"/>
              <w:rPr>
                <w:rFonts w:ascii="Palatino Linotype" w:hAnsi="Palatino Linotype"/>
                <w:spacing w:val="-4"/>
              </w:rPr>
            </w:pPr>
            <w:r w:rsidRPr="00CE2111">
              <w:rPr>
                <w:rFonts w:ascii="Palatino Linotype" w:hAnsi="Palatino Linotype"/>
                <w:spacing w:val="-4"/>
              </w:rPr>
              <w:t>Ilustron me shembuj funksionin e sistemit nervor q</w:t>
            </w:r>
            <w:r>
              <w:rPr>
                <w:rFonts w:ascii="Palatino Linotype" w:hAnsi="Palatino Linotype"/>
                <w:spacing w:val="-4"/>
              </w:rPr>
              <w:t>e</w:t>
            </w:r>
            <w:r w:rsidRPr="00CE2111">
              <w:rPr>
                <w:rFonts w:ascii="Palatino Linotype" w:hAnsi="Palatino Linotype"/>
                <w:spacing w:val="-4"/>
              </w:rPr>
              <w:t>ndror dhe periferik.</w:t>
            </w:r>
          </w:p>
        </w:tc>
      </w:tr>
      <w:tr w:rsidR="00CD657E" w:rsidRPr="00CE2111" w:rsidTr="00113976">
        <w:trPr>
          <w:trHeight w:val="537"/>
          <w:jc w:val="center"/>
        </w:trPr>
        <w:tc>
          <w:tcPr>
            <w:tcW w:w="3689" w:type="dxa"/>
            <w:gridSpan w:val="2"/>
            <w:tcBorders>
              <w:bottom w:val="single" w:sz="4" w:space="0" w:color="auto"/>
            </w:tcBorders>
          </w:tcPr>
          <w:p w:rsidR="00CD657E" w:rsidRPr="00CE2111" w:rsidRDefault="00CD657E" w:rsidP="00113976">
            <w:pPr>
              <w:spacing w:after="0" w:line="240" w:lineRule="auto"/>
              <w:rPr>
                <w:rFonts w:ascii="Palatino Linotype" w:hAnsi="Palatino Linotype"/>
                <w:b/>
              </w:rPr>
            </w:pPr>
            <w:r w:rsidRPr="00CE2111">
              <w:rPr>
                <w:rFonts w:ascii="Palatino Linotype" w:hAnsi="Palatino Linotype"/>
                <w:b/>
              </w:rPr>
              <w:t xml:space="preserve">Fjalë kyçe: </w:t>
            </w:r>
          </w:p>
          <w:p w:rsidR="00CD657E" w:rsidRPr="00CE2111" w:rsidRDefault="00CD657E" w:rsidP="00113976">
            <w:pPr>
              <w:autoSpaceDE w:val="0"/>
              <w:autoSpaceDN w:val="0"/>
              <w:adjustRightInd w:val="0"/>
              <w:spacing w:after="0" w:line="240" w:lineRule="auto"/>
              <w:rPr>
                <w:rFonts w:ascii="Palatino Linotype" w:hAnsi="Palatino Linotype" w:cs="MyriadPro-Cond"/>
                <w:lang w:eastAsia="sq-AL"/>
              </w:rPr>
            </w:pPr>
            <w:r w:rsidRPr="00CE2111">
              <w:rPr>
                <w:rFonts w:ascii="Palatino Linotype" w:hAnsi="Palatino Linotype" w:cs="MyriadPro-Cond"/>
                <w:lang w:eastAsia="sq-AL"/>
              </w:rPr>
              <w:t>tru, palcë e kurrizit, hipotalamus, formacion retikular, lob, hemisferë</w:t>
            </w:r>
          </w:p>
        </w:tc>
        <w:tc>
          <w:tcPr>
            <w:tcW w:w="2977" w:type="dxa"/>
            <w:gridSpan w:val="2"/>
            <w:tcBorders>
              <w:bottom w:val="single" w:sz="4" w:space="0" w:color="auto"/>
            </w:tcBorders>
          </w:tcPr>
          <w:p w:rsidR="00CD657E" w:rsidRPr="00CE2111" w:rsidRDefault="00CD657E" w:rsidP="00113976">
            <w:pPr>
              <w:autoSpaceDE w:val="0"/>
              <w:autoSpaceDN w:val="0"/>
              <w:adjustRightInd w:val="0"/>
              <w:spacing w:before="60" w:after="60" w:line="240" w:lineRule="auto"/>
              <w:rPr>
                <w:rFonts w:ascii="Palatino Linotype" w:hAnsi="Palatino Linotype" w:cs="Arial Unicode MS"/>
              </w:rPr>
            </w:pPr>
            <w:r w:rsidRPr="00CE2111">
              <w:rPr>
                <w:rFonts w:ascii="Palatino Linotype" w:hAnsi="Palatino Linotype" w:cs="Arial Unicode MS"/>
                <w:b/>
              </w:rPr>
              <w:t>Burimet:</w:t>
            </w:r>
            <w:r w:rsidRPr="00CE2111">
              <w:rPr>
                <w:rFonts w:ascii="Palatino Linotype" w:hAnsi="Palatino Linotype" w:cs="Arial Unicode MS"/>
              </w:rPr>
              <w:t xml:space="preserve"> </w:t>
            </w:r>
          </w:p>
          <w:p w:rsidR="00CD657E" w:rsidRPr="00CE2111" w:rsidRDefault="00CD657E" w:rsidP="00113976">
            <w:pPr>
              <w:spacing w:before="60" w:after="60" w:line="240" w:lineRule="auto"/>
              <w:rPr>
                <w:rFonts w:ascii="Palatino Linotype" w:hAnsi="Palatino Linotype"/>
                <w:b/>
              </w:rPr>
            </w:pPr>
            <w:r w:rsidRPr="00CE2111">
              <w:rPr>
                <w:rFonts w:ascii="Palatino Linotype" w:hAnsi="Palatino Linotype"/>
              </w:rPr>
              <w:t>Teksti mësimor</w:t>
            </w:r>
          </w:p>
        </w:tc>
        <w:tc>
          <w:tcPr>
            <w:tcW w:w="2809" w:type="dxa"/>
            <w:gridSpan w:val="2"/>
            <w:tcBorders>
              <w:bottom w:val="single" w:sz="4" w:space="0" w:color="auto"/>
            </w:tcBorders>
          </w:tcPr>
          <w:p w:rsidR="00CD657E" w:rsidRPr="00CE2111" w:rsidRDefault="00CD657E" w:rsidP="00113976">
            <w:pPr>
              <w:spacing w:after="0" w:line="240" w:lineRule="auto"/>
              <w:rPr>
                <w:rFonts w:ascii="Palatino Linotype" w:hAnsi="Palatino Linotype"/>
                <w:b/>
              </w:rPr>
            </w:pPr>
            <w:r w:rsidRPr="00CE2111">
              <w:rPr>
                <w:rFonts w:ascii="Palatino Linotype" w:hAnsi="Palatino Linotype"/>
                <w:b/>
              </w:rPr>
              <w:t>Lidhja me lëndët e tjera:</w:t>
            </w:r>
          </w:p>
          <w:p w:rsidR="00CD657E" w:rsidRPr="00CE2111" w:rsidRDefault="00CD657E" w:rsidP="00113976">
            <w:pPr>
              <w:spacing w:after="0" w:line="240" w:lineRule="auto"/>
              <w:rPr>
                <w:rFonts w:ascii="Palatino Linotype" w:hAnsi="Palatino Linotype"/>
                <w:b/>
              </w:rPr>
            </w:pPr>
            <w:r w:rsidRPr="00CE2111">
              <w:rPr>
                <w:rFonts w:ascii="Palatino Linotype" w:hAnsi="Palatino Linotype"/>
              </w:rPr>
              <w:t>Biologji</w:t>
            </w:r>
          </w:p>
        </w:tc>
      </w:tr>
      <w:tr w:rsidR="00CD657E" w:rsidRPr="00CE2111" w:rsidTr="00113976">
        <w:trPr>
          <w:trHeight w:val="551"/>
          <w:jc w:val="center"/>
        </w:trPr>
        <w:tc>
          <w:tcPr>
            <w:tcW w:w="9475" w:type="dxa"/>
            <w:gridSpan w:val="6"/>
            <w:shd w:val="clear" w:color="auto" w:fill="F2F2F2"/>
            <w:vAlign w:val="center"/>
          </w:tcPr>
          <w:p w:rsidR="00CD657E" w:rsidRPr="00CE2111" w:rsidRDefault="00CD657E" w:rsidP="00113976">
            <w:pPr>
              <w:spacing w:before="60" w:after="60" w:line="240" w:lineRule="auto"/>
              <w:jc w:val="center"/>
              <w:rPr>
                <w:rFonts w:ascii="Palatino Linotype" w:hAnsi="Palatino Linotype"/>
                <w:b/>
              </w:rPr>
            </w:pPr>
            <w:r w:rsidRPr="00CE2111">
              <w:rPr>
                <w:rFonts w:ascii="Palatino Linotype" w:hAnsi="Palatino Linotype"/>
                <w:b/>
              </w:rPr>
              <w:t>Metodologjia dhe veprimtaritë e nxënësve</w:t>
            </w:r>
          </w:p>
          <w:p w:rsidR="00CD657E" w:rsidRPr="00CE2111" w:rsidRDefault="00CD657E" w:rsidP="00113976">
            <w:pPr>
              <w:spacing w:before="60" w:after="60" w:line="240" w:lineRule="auto"/>
              <w:jc w:val="center"/>
              <w:rPr>
                <w:rFonts w:ascii="Palatino Linotype" w:hAnsi="Palatino Linotype"/>
                <w:b/>
              </w:rPr>
            </w:pPr>
            <w:r w:rsidRPr="00CE2111">
              <w:rPr>
                <w:rFonts w:ascii="Palatino Linotype" w:hAnsi="Palatino Linotype"/>
                <w:b/>
              </w:rPr>
              <w:t>ERR (Evokim – Realizimi i kuptimit – Reflektim)</w:t>
            </w:r>
          </w:p>
        </w:tc>
      </w:tr>
      <w:tr w:rsidR="00CD657E" w:rsidRPr="00A02143" w:rsidTr="00113976">
        <w:trPr>
          <w:trHeight w:val="273"/>
          <w:jc w:val="center"/>
        </w:trPr>
        <w:tc>
          <w:tcPr>
            <w:tcW w:w="9475" w:type="dxa"/>
            <w:gridSpan w:val="6"/>
          </w:tcPr>
          <w:p w:rsidR="00CD657E" w:rsidRPr="00A02143" w:rsidRDefault="00CD657E" w:rsidP="00113976">
            <w:pPr>
              <w:spacing w:before="60" w:after="60" w:line="240" w:lineRule="auto"/>
              <w:rPr>
                <w:rFonts w:ascii="Palatino Linotype" w:hAnsi="Palatino Linotype"/>
              </w:rPr>
            </w:pPr>
            <w:r w:rsidRPr="00A02143">
              <w:rPr>
                <w:rFonts w:ascii="Palatino Linotype" w:hAnsi="Palatino Linotype"/>
              </w:rPr>
              <w:t>Organizim i orës së mësimit.</w:t>
            </w:r>
          </w:p>
          <w:p w:rsidR="00CD657E" w:rsidRPr="00A02143" w:rsidRDefault="00CD657E" w:rsidP="00C244A3">
            <w:pPr>
              <w:numPr>
                <w:ilvl w:val="0"/>
                <w:numId w:val="57"/>
              </w:numPr>
              <w:spacing w:before="60" w:after="60" w:line="240" w:lineRule="auto"/>
              <w:rPr>
                <w:rFonts w:ascii="Palatino Linotype" w:hAnsi="Palatino Linotype"/>
              </w:rPr>
            </w:pPr>
            <w:r w:rsidRPr="00A02143">
              <w:rPr>
                <w:rFonts w:ascii="Palatino Linotype" w:hAnsi="Palatino Linotype"/>
                <w:b/>
              </w:rPr>
              <w:t>Evokim (Përvijim i të menduarit)</w:t>
            </w:r>
          </w:p>
          <w:p w:rsidR="00CD657E" w:rsidRPr="00A02143" w:rsidRDefault="00CD657E" w:rsidP="00113976">
            <w:pPr>
              <w:spacing w:before="60" w:after="60" w:line="240" w:lineRule="auto"/>
              <w:rPr>
                <w:rFonts w:ascii="Palatino Linotype" w:hAnsi="Palatino Linotype"/>
                <w:spacing w:val="-4"/>
              </w:rPr>
            </w:pPr>
            <w:r w:rsidRPr="00A02143">
              <w:rPr>
                <w:rFonts w:ascii="Palatino Linotype" w:hAnsi="Palatino Linotype"/>
                <w:spacing w:val="-4"/>
              </w:rPr>
              <w:t>Në fillim të orës bëhet ripërsëritje e koncepteve kryesore të temës së kaluar.</w:t>
            </w:r>
          </w:p>
          <w:p w:rsidR="00CD657E" w:rsidRPr="00A02143" w:rsidRDefault="00CD657E" w:rsidP="00C244A3">
            <w:pPr>
              <w:numPr>
                <w:ilvl w:val="0"/>
                <w:numId w:val="14"/>
              </w:numPr>
              <w:autoSpaceDE w:val="0"/>
              <w:autoSpaceDN w:val="0"/>
              <w:adjustRightInd w:val="0"/>
              <w:spacing w:before="60" w:after="60" w:line="240" w:lineRule="auto"/>
              <w:ind w:left="360"/>
              <w:rPr>
                <w:rFonts w:ascii="Palatino Linotype" w:eastAsia="AGaramondPro-Regular" w:hAnsi="Palatino Linotype" w:cs="AGaramondPro-Regular"/>
                <w:i/>
                <w:lang w:eastAsia="sq-AL"/>
              </w:rPr>
            </w:pPr>
            <w:r w:rsidRPr="00A02143">
              <w:rPr>
                <w:rFonts w:ascii="Palatino Linotype" w:eastAsia="AGaramondPro-Regular" w:hAnsi="Palatino Linotype" w:cs="AGaramondPro-Regular"/>
                <w:i/>
                <w:lang w:eastAsia="sq-AL"/>
              </w:rPr>
              <w:t>Çfarë r</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nd</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sie ka forma e molekul</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s s</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nj</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neurotransmetuesi p</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r zon</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n marr</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se t</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nj</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dendriti?</w:t>
            </w:r>
          </w:p>
          <w:p w:rsidR="00CD657E" w:rsidRPr="00A02143" w:rsidRDefault="00CD657E" w:rsidP="00C244A3">
            <w:pPr>
              <w:numPr>
                <w:ilvl w:val="0"/>
                <w:numId w:val="14"/>
              </w:numPr>
              <w:autoSpaceDE w:val="0"/>
              <w:autoSpaceDN w:val="0"/>
              <w:adjustRightInd w:val="0"/>
              <w:spacing w:before="60" w:after="60" w:line="240" w:lineRule="auto"/>
              <w:ind w:left="360"/>
              <w:rPr>
                <w:rFonts w:ascii="Palatino Linotype" w:eastAsia="AGaramondPro-Regular" w:hAnsi="Palatino Linotype" w:cs="AGaramondPro-Regular"/>
                <w:i/>
                <w:lang w:eastAsia="sq-AL"/>
              </w:rPr>
            </w:pPr>
            <w:r w:rsidRPr="00A02143">
              <w:rPr>
                <w:rFonts w:ascii="Palatino Linotype" w:eastAsia="AGaramondPro-Regular" w:hAnsi="Palatino Linotype" w:cs="AGaramondPro-Regular"/>
                <w:i/>
                <w:lang w:eastAsia="sq-AL"/>
              </w:rPr>
              <w:t>Merrni nj</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lib</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r biologjie dhe, duke u mb</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shtetur n</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informacionin e tij, vizatoni nj</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neuron.</w:t>
            </w:r>
          </w:p>
          <w:p w:rsidR="00CD657E" w:rsidRPr="00A02143" w:rsidRDefault="00CD657E" w:rsidP="00C244A3">
            <w:pPr>
              <w:numPr>
                <w:ilvl w:val="0"/>
                <w:numId w:val="14"/>
              </w:numPr>
              <w:autoSpaceDE w:val="0"/>
              <w:autoSpaceDN w:val="0"/>
              <w:adjustRightInd w:val="0"/>
              <w:spacing w:before="60" w:after="60" w:line="240" w:lineRule="auto"/>
              <w:ind w:left="360"/>
              <w:rPr>
                <w:rFonts w:ascii="Palatino Linotype" w:eastAsia="AGaramondPro-Regular" w:hAnsi="Palatino Linotype" w:cs="AGaramondPro-Regular"/>
                <w:i/>
                <w:lang w:eastAsia="sq-AL"/>
              </w:rPr>
            </w:pPr>
            <w:r w:rsidRPr="00A02143">
              <w:rPr>
                <w:rFonts w:ascii="Palatino Linotype" w:eastAsia="AGaramondPro-Regular" w:hAnsi="Palatino Linotype" w:cs="AGaramondPro-Regular"/>
                <w:i/>
                <w:lang w:eastAsia="sq-AL"/>
              </w:rPr>
              <w:t>P</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rpiquni t</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vizatoni procesin elektrik n</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qeliz</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n nervore. Diskutojeni at</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 xml:space="preserve"> me m</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suesin e fizik</w:t>
            </w:r>
            <w:r>
              <w:rPr>
                <w:rFonts w:ascii="Palatino Linotype" w:eastAsia="AGaramondPro-Regular" w:hAnsi="Palatino Linotype" w:cs="AGaramondPro-Regular"/>
                <w:i/>
                <w:lang w:eastAsia="sq-AL"/>
              </w:rPr>
              <w:t>ë</w:t>
            </w:r>
            <w:r w:rsidRPr="00A02143">
              <w:rPr>
                <w:rFonts w:ascii="Palatino Linotype" w:eastAsia="AGaramondPro-Regular" w:hAnsi="Palatino Linotype" w:cs="AGaramondPro-Regular"/>
                <w:i/>
                <w:lang w:eastAsia="sq-AL"/>
              </w:rPr>
              <w:t>s.</w:t>
            </w:r>
          </w:p>
          <w:p w:rsidR="00CD657E" w:rsidRPr="00A02143" w:rsidRDefault="00CD657E" w:rsidP="00C244A3">
            <w:pPr>
              <w:numPr>
                <w:ilvl w:val="0"/>
                <w:numId w:val="57"/>
              </w:numPr>
              <w:spacing w:before="60" w:after="60" w:line="240" w:lineRule="auto"/>
              <w:rPr>
                <w:rFonts w:ascii="Palatino Linotype" w:hAnsi="Palatino Linotype"/>
                <w:b/>
              </w:rPr>
            </w:pPr>
            <w:r w:rsidRPr="00A02143">
              <w:rPr>
                <w:rFonts w:ascii="Palatino Linotype" w:hAnsi="Palatino Linotype"/>
                <w:b/>
              </w:rPr>
              <w:t>Realizimi i kuptimit (Mbajtja e strukturuar e shënimeve)</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eastAsia="AGaramondPro-Regular" w:hAnsi="Palatino Linotype" w:cs="AGaramondPro-Regular"/>
                <w:lang w:eastAsia="sq-AL"/>
              </w:rPr>
              <w:t>Funksioni i sistemit q</w:t>
            </w:r>
            <w:r>
              <w:rPr>
                <w:rFonts w:ascii="Palatino Linotype" w:eastAsia="AGaramondPro-Regular" w:hAnsi="Palatino Linotype" w:cs="AGaramondPro-Regular"/>
                <w:lang w:eastAsia="sq-AL"/>
              </w:rPr>
              <w:t>e</w:t>
            </w:r>
            <w:r w:rsidRPr="00A02143">
              <w:rPr>
                <w:rFonts w:ascii="Palatino Linotype" w:eastAsia="AGaramondPro-Regular" w:hAnsi="Palatino Linotype" w:cs="AGaramondPro-Regular"/>
                <w:lang w:eastAsia="sq-AL"/>
              </w:rPr>
              <w:t>ndror dhe periferik ka një numër të madh konceptesh të cilat duhet të mbahen shënim nga nxënësit.</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eastAsia="AGaramondPro-Regular" w:hAnsi="Palatino Linotype" w:cs="AGaramondPro-Regular"/>
                <w:lang w:eastAsia="sq-AL"/>
              </w:rPr>
              <w:t>Vizatohet skema e sistemit nervor në tabelë.</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eastAsia="AGaramondPro-Regular" w:hAnsi="Palatino Linotype" w:cs="AGaramondPro-Regular"/>
                <w:lang w:eastAsia="sq-AL"/>
              </w:rPr>
              <w:t>Sistemi nervor p</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rben sistemin m</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nd</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rlikuar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trupit ton</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me an</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n 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cilit rregullohen funksionet trupore dhe marr</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dh</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niet e organizmit me mjedisin e jasht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m.</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hAnsi="Palatino Linotype" w:cs="FuturaLT-Bold"/>
                <w:b/>
                <w:bCs/>
                <w:lang w:eastAsia="sq-AL"/>
              </w:rPr>
              <w:t>1. Sistemi nervor qendror</w:t>
            </w:r>
            <w:r>
              <w:rPr>
                <w:rFonts w:ascii="Palatino Linotype" w:hAnsi="Palatino Linotype" w:cs="FuturaLT-Bold"/>
                <w:b/>
                <w:bCs/>
                <w:lang w:eastAsia="sq-AL"/>
              </w:rPr>
              <w:t xml:space="preserve">. </w:t>
            </w:r>
            <w:r w:rsidRPr="00A02143">
              <w:rPr>
                <w:rFonts w:ascii="Palatino Linotype" w:eastAsia="AGaramondPro-Regular" w:hAnsi="Palatino Linotype" w:cs="AGaramondPro-Regular"/>
                <w:lang w:eastAsia="sq-AL"/>
              </w:rPr>
              <w:t>Sistemi nervor qendror p</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het nga palca e kurrizit dhe truri. N</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ndodhen</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90% e neuroneve q</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ka njeriu, gjithsej 100 milion</w:t>
            </w:r>
            <w:r>
              <w:rPr>
                <w:rFonts w:ascii="Palatino Linotype" w:eastAsia="AGaramondPro-Regular" w:hAnsi="Palatino Linotype" w:cs="AGaramondPro-Regular"/>
                <w:lang w:eastAsia="sq-AL"/>
              </w:rPr>
              <w:t xml:space="preserve"> të</w:t>
            </w:r>
            <w:r w:rsidRPr="00A02143">
              <w:rPr>
                <w:rFonts w:ascii="Palatino Linotype" w:eastAsia="AGaramondPro-Regular" w:hAnsi="Palatino Linotype" w:cs="AGaramondPro-Regular"/>
                <w:lang w:eastAsia="sq-AL"/>
              </w:rPr>
              <w:t xml:space="preserve"> tilla.</w:t>
            </w:r>
            <w:r>
              <w:rPr>
                <w:rFonts w:ascii="Palatino Linotype" w:eastAsia="AGaramondPro-Regular" w:hAnsi="Palatino Linotype" w:cs="AGaramondPro-Regular"/>
                <w:lang w:eastAsia="sq-AL"/>
              </w:rPr>
              <w:t xml:space="preserve"> </w:t>
            </w:r>
            <w:r w:rsidRPr="00A02143">
              <w:rPr>
                <w:rFonts w:ascii="Palatino Linotype" w:hAnsi="Palatino Linotype" w:cs="AGaramondPro-Italic"/>
                <w:i/>
                <w:iCs/>
                <w:lang w:eastAsia="sq-AL"/>
              </w:rPr>
              <w:t>Palca e kurrizit</w:t>
            </w:r>
            <w:r w:rsidRPr="00A02143">
              <w:rPr>
                <w:rFonts w:ascii="Palatino Linotype" w:eastAsia="AGaramondPro-Regular" w:hAnsi="Palatino Linotype" w:cs="AGaramondPro-Regular"/>
                <w:lang w:eastAsia="sq-AL"/>
              </w:rPr>
              <w:t>: formon rrug</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ka</w:t>
            </w:r>
            <w:r>
              <w:rPr>
                <w:rFonts w:ascii="Palatino Linotype" w:eastAsia="AGaramondPro-Regular" w:hAnsi="Palatino Linotype" w:cs="AGaramondPro-Regular"/>
                <w:lang w:eastAsia="sq-AL"/>
              </w:rPr>
              <w:t>limin e informacionit shqisor që shkon në</w:t>
            </w:r>
            <w:r w:rsidRPr="00A02143">
              <w:rPr>
                <w:rFonts w:ascii="Palatino Linotype" w:eastAsia="AGaramondPro-Regular" w:hAnsi="Palatino Linotype" w:cs="AGaramondPro-Regular"/>
                <w:lang w:eastAsia="sq-AL"/>
              </w:rPr>
              <w:t xml:space="preserve"> tru</w:t>
            </w:r>
            <w:r>
              <w:rPr>
                <w:rFonts w:ascii="Palatino Linotype" w:eastAsia="AGaramondPro-Regular" w:hAnsi="Palatino Linotype" w:cs="AGaramondPro-Regular"/>
                <w:lang w:eastAsia="sq-AL"/>
              </w:rPr>
              <w:t xml:space="preserve"> pë</w:t>
            </w:r>
            <w:r w:rsidRPr="00A02143">
              <w:rPr>
                <w:rFonts w:ascii="Palatino Linotype" w:eastAsia="AGaramondPro-Regular" w:hAnsi="Palatino Linotype" w:cs="AGaramondPro-Regular"/>
                <w:lang w:eastAsia="sq-AL"/>
              </w:rPr>
              <w:t>rmes nervave aferente dhe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informacionit q</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d</w:t>
            </w:r>
            <w:r>
              <w:rPr>
                <w:rFonts w:ascii="Palatino Linotype" w:eastAsia="AGaramondPro-Regular" w:hAnsi="Palatino Linotype" w:cs="AGaramondPro-Regular"/>
                <w:lang w:eastAsia="sq-AL"/>
              </w:rPr>
              <w:t>ërgohet nga truri në muskujt e në gjë</w:t>
            </w:r>
            <w:r w:rsidRPr="00A02143">
              <w:rPr>
                <w:rFonts w:ascii="Palatino Linotype" w:eastAsia="AGaramondPro-Regular" w:hAnsi="Palatino Linotype" w:cs="AGaramondPro-Regular"/>
                <w:lang w:eastAsia="sq-AL"/>
              </w:rPr>
              <w:t>ndrat p</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rmes nervave eferente.</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hAnsi="Palatino Linotype" w:cs="FuturaLT-Bold"/>
                <w:b/>
                <w:bCs/>
                <w:lang w:eastAsia="sq-AL"/>
              </w:rPr>
              <w:t>Funksionet e specializuara të pjesëve të trurit</w:t>
            </w:r>
            <w:r>
              <w:rPr>
                <w:rFonts w:ascii="Palatino Linotype" w:hAnsi="Palatino Linotype" w:cs="FuturaLT-Bold"/>
                <w:b/>
                <w:bCs/>
                <w:lang w:eastAsia="sq-AL"/>
              </w:rPr>
              <w:t xml:space="preserve">. </w:t>
            </w:r>
            <w:r w:rsidRPr="00A02143">
              <w:rPr>
                <w:rFonts w:ascii="Palatino Linotype" w:hAnsi="Palatino Linotype" w:cs="FuturaLT-Bold"/>
                <w:bCs/>
                <w:lang w:eastAsia="sq-AL"/>
              </w:rPr>
              <w:t>P</w:t>
            </w:r>
            <w:r>
              <w:rPr>
                <w:rFonts w:ascii="Palatino Linotype" w:eastAsia="AGaramondPro-Regular" w:hAnsi="Palatino Linotype" w:cs="AGaramondPro-Regular"/>
                <w:lang w:eastAsia="sq-AL"/>
              </w:rPr>
              <w:t>jesë</w:t>
            </w:r>
            <w:r w:rsidRPr="00A0214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caktuara përbërë</w:t>
            </w:r>
            <w:r w:rsidRPr="00A02143">
              <w:rPr>
                <w:rFonts w:ascii="Palatino Linotype" w:eastAsia="AGaramondPro-Regular" w:hAnsi="Palatino Linotype" w:cs="AGaramondPro-Regular"/>
                <w:lang w:eastAsia="sq-AL"/>
              </w:rPr>
              <w:t>se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trurit merren me funksione t</w:t>
            </w:r>
            <w:r>
              <w:rPr>
                <w:rFonts w:ascii="Palatino Linotype" w:eastAsia="AGaramondPro-Regular" w:hAnsi="Palatino Linotype" w:cs="AGaramondPro-Regular"/>
                <w:lang w:eastAsia="sq-AL"/>
              </w:rPr>
              <w:t xml:space="preserve">ë </w:t>
            </w:r>
            <w:r w:rsidRPr="00A02143">
              <w:rPr>
                <w:rFonts w:ascii="Palatino Linotype" w:eastAsia="AGaramondPro-Regular" w:hAnsi="Palatino Linotype" w:cs="AGaramondPro-Regular"/>
                <w:lang w:eastAsia="sq-AL"/>
              </w:rPr>
              <w:t>caktuara.</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hAnsi="Palatino Linotype" w:cs="AGaramondPro-Italic"/>
                <w:i/>
                <w:iCs/>
                <w:lang w:eastAsia="sq-AL"/>
              </w:rPr>
              <w:t xml:space="preserve">Hipotalamusi </w:t>
            </w:r>
            <w:r w:rsidRPr="00A02143">
              <w:rPr>
                <w:rFonts w:ascii="Palatino Linotype" w:eastAsia="AGaramondPro-Regular" w:hAnsi="Palatino Linotype" w:cs="AGaramondPro-Regular"/>
                <w:lang w:eastAsia="sq-AL"/>
              </w:rPr>
              <w:t>rregullon funksionet autonome si djersitjen, presionin</w:t>
            </w:r>
            <w:r>
              <w:rPr>
                <w:rFonts w:ascii="Palatino Linotype" w:eastAsia="AGaramondPro-Regular" w:hAnsi="Palatino Linotype" w:cs="AGaramondPro-Regular"/>
                <w:lang w:eastAsia="sq-AL"/>
              </w:rPr>
              <w:t xml:space="preserve"> e gjakut, lotimin, të</w:t>
            </w:r>
            <w:r w:rsidRPr="00A02143">
              <w:rPr>
                <w:rFonts w:ascii="Palatino Linotype" w:eastAsia="AGaramondPro-Regular" w:hAnsi="Palatino Linotype" w:cs="AGaramondPro-Regular"/>
                <w:lang w:eastAsia="sq-AL"/>
              </w:rPr>
              <w:t xml:space="preserve"> ngr</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nit 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pirit, zem</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rimin, etj.</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hAnsi="Palatino Linotype" w:cs="AGaramondPro-Italic"/>
                <w:i/>
                <w:iCs/>
                <w:lang w:eastAsia="sq-AL"/>
              </w:rPr>
              <w:t xml:space="preserve">Truri i vogël </w:t>
            </w:r>
            <w:r>
              <w:rPr>
                <w:rFonts w:ascii="Palatino Linotype" w:eastAsia="AGaramondPro-Regular" w:hAnsi="Palatino Linotype" w:cs="AGaramondPro-Regular"/>
                <w:lang w:eastAsia="sq-AL"/>
              </w:rPr>
              <w:t>merret me koordinimin e lë</w:t>
            </w:r>
            <w:r w:rsidRPr="00A02143">
              <w:rPr>
                <w:rFonts w:ascii="Palatino Linotype" w:eastAsia="AGaramondPro-Regular" w:hAnsi="Palatino Linotype" w:cs="AGaramondPro-Regular"/>
                <w:lang w:eastAsia="sq-AL"/>
              </w:rPr>
              <w:t>vizjeve,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mbajtjes s</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ekuilibrit</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dhe l</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vizjet fine, tonalitetin mus</w:t>
            </w:r>
            <w:r>
              <w:rPr>
                <w:rFonts w:ascii="Palatino Linotype" w:eastAsia="AGaramondPro-Regular" w:hAnsi="Palatino Linotype" w:cs="AGaramondPro-Regular"/>
                <w:lang w:eastAsia="sq-AL"/>
              </w:rPr>
              <w:t>kulor e pozicionet e trupit tonë</w:t>
            </w:r>
            <w:r w:rsidRPr="00A02143">
              <w:rPr>
                <w:rFonts w:ascii="Palatino Linotype" w:eastAsia="AGaramondPro-Regular" w:hAnsi="Palatino Linotype" w:cs="AGaramondPro-Regular"/>
                <w:lang w:eastAsia="sq-AL"/>
              </w:rPr>
              <w:t>.</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hAnsi="Palatino Linotype" w:cs="AGaramondPro-Italic"/>
                <w:i/>
                <w:iCs/>
                <w:lang w:eastAsia="sq-AL"/>
              </w:rPr>
              <w:lastRenderedPageBreak/>
              <w:t xml:space="preserve">Hipokampusi </w:t>
            </w:r>
            <w:r w:rsidRPr="00A02143">
              <w:rPr>
                <w:rFonts w:ascii="Palatino Linotype" w:eastAsia="AGaramondPro-Regular" w:hAnsi="Palatino Linotype" w:cs="AGaramondPro-Regular"/>
                <w:lang w:eastAsia="sq-AL"/>
              </w:rPr>
              <w:t>luan nj</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rol shum</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madh n</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n ton</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hAnsi="Palatino Linotype" w:cs="AGaramondPro-Italic"/>
                <w:i/>
                <w:iCs/>
                <w:lang w:eastAsia="sq-AL"/>
              </w:rPr>
              <w:t xml:space="preserve">Formacioni retikular </w:t>
            </w:r>
            <w:r w:rsidRPr="00A02143">
              <w:rPr>
                <w:rFonts w:ascii="Palatino Linotype" w:eastAsia="AGaramondPro-Regular" w:hAnsi="Palatino Linotype" w:cs="AGaramondPro-Regular"/>
                <w:lang w:eastAsia="sq-AL"/>
              </w:rPr>
              <w:t>merret me gjumin dhe vigjilenc</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n.</w: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hAnsi="Palatino Linotype" w:cs="FuturaLT-Bold"/>
                <w:b/>
                <w:bCs/>
                <w:lang w:eastAsia="sq-AL"/>
              </w:rPr>
              <w:t>Funksionet e specializuara të hemisferave</w:t>
            </w:r>
            <w:r>
              <w:rPr>
                <w:rFonts w:ascii="Palatino Linotype" w:hAnsi="Palatino Linotype" w:cs="FuturaLT-Bold"/>
                <w:b/>
                <w:bCs/>
                <w:lang w:eastAsia="sq-AL"/>
              </w:rPr>
              <w:t xml:space="preserve"> </w:t>
            </w:r>
            <w:r w:rsidRPr="00A02143">
              <w:rPr>
                <w:rFonts w:ascii="Palatino Linotype" w:hAnsi="Palatino Linotype" w:cs="FuturaLT-Bold"/>
                <w:b/>
                <w:bCs/>
                <w:lang w:eastAsia="sq-AL"/>
              </w:rPr>
              <w:t>dhe të lobeve të trurit</w:t>
            </w:r>
            <w:r>
              <w:rPr>
                <w:rFonts w:ascii="Palatino Linotype" w:hAnsi="Palatino Linotype" w:cs="FuturaLT-Bold"/>
                <w:b/>
                <w:bCs/>
                <w:lang w:eastAsia="sq-AL"/>
              </w:rPr>
              <w:t xml:space="preserve">. </w:t>
            </w:r>
            <w:r w:rsidRPr="00A02143">
              <w:rPr>
                <w:rFonts w:ascii="Palatino Linotype" w:eastAsia="AGaramondPro-Regular" w:hAnsi="Palatino Linotype" w:cs="AGaramondPro-Regular"/>
                <w:lang w:eastAsia="sq-AL"/>
              </w:rPr>
              <w:t>Hemisferat e trurit kryejn</w:t>
            </w:r>
            <w:r>
              <w:rPr>
                <w:rFonts w:ascii="Palatino Linotype" w:eastAsia="AGaramondPro-Regular" w:hAnsi="Palatino Linotype" w:cs="AGaramondPro-Regular"/>
                <w:lang w:eastAsia="sq-AL"/>
              </w:rPr>
              <w:t>ë funksione që lidhen me krahun e kundë</w:t>
            </w:r>
            <w:r w:rsidRPr="00A02143">
              <w:rPr>
                <w:rFonts w:ascii="Palatino Linotype" w:eastAsia="AGaramondPro-Regular" w:hAnsi="Palatino Linotype" w:cs="AGaramondPro-Regular"/>
                <w:lang w:eastAsia="sq-AL"/>
              </w:rPr>
              <w:t>rt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tyre:</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hemisfera e</w:t>
            </w:r>
            <w:r>
              <w:rPr>
                <w:rFonts w:ascii="Palatino Linotype" w:eastAsia="AGaramondPro-Regular" w:hAnsi="Palatino Linotype" w:cs="AGaramondPro-Regular"/>
                <w:lang w:eastAsia="sq-AL"/>
              </w:rPr>
              <w:t xml:space="preserve"> majtë merret me kontrollin e lë</w:t>
            </w:r>
            <w:r w:rsidRPr="00A02143">
              <w:rPr>
                <w:rFonts w:ascii="Palatino Linotype" w:eastAsia="AGaramondPro-Regular" w:hAnsi="Palatino Linotype" w:cs="AGaramondPro-Regular"/>
                <w:lang w:eastAsia="sq-AL"/>
              </w:rPr>
              <w:t>vizjeve dhe t</w:t>
            </w:r>
            <w:r>
              <w:rPr>
                <w:rFonts w:ascii="Palatino Linotype" w:eastAsia="AGaramondPro-Regular" w:hAnsi="Palatino Linotype" w:cs="AGaramondPro-Regular"/>
                <w:lang w:eastAsia="sq-AL"/>
              </w:rPr>
              <w:t>ë ndijimeve të</w:t>
            </w:r>
            <w:r w:rsidRPr="00A02143">
              <w:rPr>
                <w:rFonts w:ascii="Palatino Linotype" w:eastAsia="AGaramondPro-Regular" w:hAnsi="Palatino Linotype" w:cs="AGaramondPro-Regular"/>
                <w:lang w:eastAsia="sq-AL"/>
              </w:rPr>
              <w:t xml:space="preserve"> pjes</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s</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s</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djatht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trupit, ndërsa hemisfera e djathtë me ato të</w:t>
            </w:r>
            <w:r w:rsidRPr="00A02143">
              <w:rPr>
                <w:rFonts w:ascii="Palatino Linotype" w:eastAsia="AGaramondPro-Regular" w:hAnsi="Palatino Linotype" w:cs="AGaramondPro-Regular"/>
                <w:lang w:eastAsia="sq-AL"/>
              </w:rPr>
              <w:t xml:space="preserve"> pjes</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majt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Hemisferat e trurit jan</w:t>
            </w:r>
            <w:r>
              <w:rPr>
                <w:rFonts w:ascii="Palatino Linotype" w:eastAsia="AGaramondPro-Regular" w:hAnsi="Palatino Linotype" w:cs="AGaramondPro-Regular"/>
                <w:lang w:eastAsia="sq-AL"/>
              </w:rPr>
              <w:t>ë edhe ato të</w:t>
            </w:r>
            <w:r w:rsidRPr="00A02143">
              <w:rPr>
                <w:rFonts w:ascii="Palatino Linotype" w:eastAsia="AGaramondPro-Regular" w:hAnsi="Palatino Linotype" w:cs="AGaramondPro-Regular"/>
                <w:lang w:eastAsia="sq-AL"/>
              </w:rPr>
              <w:t xml:space="preserve"> specializuara: hemisfera e majt</w:t>
            </w:r>
            <w:r>
              <w:rPr>
                <w:rFonts w:ascii="Palatino Linotype" w:eastAsia="AGaramondPro-Regular" w:hAnsi="Palatino Linotype" w:cs="AGaramondPro-Regular"/>
                <w:lang w:eastAsia="sq-AL"/>
              </w:rPr>
              <w:t>ë merret me gjuhë</w:t>
            </w:r>
            <w:r w:rsidRPr="00A02143">
              <w:rPr>
                <w:rFonts w:ascii="Palatino Linotype" w:eastAsia="AGaramondPro-Regular" w:hAnsi="Palatino Linotype" w:cs="AGaramondPro-Regular"/>
                <w:lang w:eastAsia="sq-AL"/>
              </w:rPr>
              <w:t>n dhe matematik</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Hemisfera e djatht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merret me marr</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dh</w:t>
            </w:r>
            <w:r>
              <w:rPr>
                <w:rFonts w:ascii="Palatino Linotype" w:eastAsia="AGaramondPro-Regular" w:hAnsi="Palatino Linotype" w:cs="AGaramondPro-Regular"/>
                <w:lang w:eastAsia="sq-AL"/>
              </w:rPr>
              <w:t>ëniet vizive-hapë</w:t>
            </w:r>
            <w:r w:rsidRPr="00A02143">
              <w:rPr>
                <w:rFonts w:ascii="Palatino Linotype" w:eastAsia="AGaramondPro-Regular" w:hAnsi="Palatino Linotype" w:cs="AGaramondPro-Regular"/>
                <w:lang w:eastAsia="sq-AL"/>
              </w:rPr>
              <w:t>sinore, me nj</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fjal</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me aspekte artistike, krijuese.</w:t>
            </w:r>
          </w:p>
          <w:p w:rsidR="00CD657E" w:rsidRPr="00A02143" w:rsidRDefault="00CD657E" w:rsidP="00113976">
            <w:pPr>
              <w:autoSpaceDE w:val="0"/>
              <w:autoSpaceDN w:val="0"/>
              <w:adjustRightInd w:val="0"/>
              <w:spacing w:before="60" w:after="60" w:line="240" w:lineRule="auto"/>
              <w:jc w:val="center"/>
              <w:rPr>
                <w:rFonts w:ascii="Palatino Linotype" w:eastAsia="AGaramondPro-Regular" w:hAnsi="Palatino Linotype" w:cs="AGaramondPro-Regular"/>
                <w:lang w:eastAsia="sq-AL"/>
              </w:rPr>
            </w:pPr>
            <w:r>
              <w:rPr>
                <w:rFonts w:ascii="Palatino Linotype" w:eastAsia="AGaramondPro-Regular" w:hAnsi="Palatino Linotype" w:cs="AGaramondPro-Regular"/>
                <w:noProof/>
                <w:lang w:eastAsia="sq-AL"/>
              </w:rPr>
            </w:r>
            <w:r>
              <w:rPr>
                <w:rFonts w:ascii="Palatino Linotype" w:eastAsia="AGaramondPro-Regular" w:hAnsi="Palatino Linotype" w:cs="AGaramondPro-Regular"/>
                <w:lang w:eastAsia="sq-AL"/>
              </w:rPr>
              <w:pict>
                <v:group id="_x0000_s1238" style="width:381.4pt;height:62.3pt;mso-position-horizontal-relative:char;mso-position-vertical-relative:line" coordorigin="2340,6493" coordsize="7628,1246">
                  <v:shape id="_x0000_s1239" type="#_x0000_t202" style="position:absolute;left:2340;top:6752;width:2610;height:488" filled="f" stroked="f">
                    <v:textbox>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 xml:space="preserve">Truri ka hemisferën </w:t>
                          </w:r>
                        </w:p>
                      </w:txbxContent>
                    </v:textbox>
                  </v:shape>
                  <v:shape id="_x0000_s1240" type="#_x0000_t202" style="position:absolute;left:5430;top:6493;width:4403;height:488" filled="f" stroked="f">
                    <v:textbox>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e majtë (gjuhën, matematikën)</w:t>
                          </w:r>
                        </w:p>
                      </w:txbxContent>
                    </v:textbox>
                  </v:shape>
                  <v:shape id="_x0000_s1241" type="#_x0000_t202" style="position:absolute;left:5430;top:6981;width:4538;height:758" filled="f" stroked="f">
                    <v:textbox>
                      <w:txbxContent>
                        <w:p w:rsidR="00CD657E" w:rsidRDefault="00CD657E" w:rsidP="00CD657E">
                          <w:pPr>
                            <w:spacing w:after="0" w:line="240" w:lineRule="auto"/>
                            <w:rPr>
                              <w:rFonts w:ascii="Palatino Linotype" w:hAnsi="Palatino Linotype"/>
                              <w:lang w:val="en-US"/>
                            </w:rPr>
                          </w:pPr>
                          <w:r>
                            <w:rPr>
                              <w:rFonts w:ascii="Palatino Linotype" w:hAnsi="Palatino Linotype"/>
                              <w:lang w:val="en-US"/>
                            </w:rPr>
                            <w:t>e djathtë (</w:t>
                          </w:r>
                          <w:r>
                            <w:rPr>
                              <w:rFonts w:ascii="Palatino Linotype" w:eastAsia="AGaramondPro-Regular" w:hAnsi="Palatino Linotype" w:cs="AGaramondPro-Regular"/>
                              <w:lang w:eastAsia="sq-AL"/>
                            </w:rPr>
                            <w:t>vizive-hapë</w:t>
                          </w:r>
                          <w:r w:rsidRPr="00A02143">
                            <w:rPr>
                              <w:rFonts w:ascii="Palatino Linotype" w:eastAsia="AGaramondPro-Regular" w:hAnsi="Palatino Linotype" w:cs="AGaramondPro-Regular"/>
                              <w:lang w:eastAsia="sq-AL"/>
                            </w:rPr>
                            <w:t>sinore</w:t>
                          </w:r>
                          <w:r>
                            <w:rPr>
                              <w:rFonts w:ascii="Palatino Linotype" w:hAnsi="Palatino Linotype"/>
                              <w:lang w:val="en-US"/>
                            </w:rPr>
                            <w:t xml:space="preserve">, </w:t>
                          </w:r>
                        </w:p>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 xml:space="preserve">                   </w:t>
                          </w:r>
                          <w:r w:rsidRPr="00A02143">
                            <w:rPr>
                              <w:rFonts w:ascii="Palatino Linotype" w:eastAsia="AGaramondPro-Regular" w:hAnsi="Palatino Linotype" w:cs="AGaramondPro-Regular"/>
                              <w:lang w:eastAsia="sq-AL"/>
                            </w:rPr>
                            <w:t>artistike, krijuese</w:t>
                          </w:r>
                          <w:r>
                            <w:rPr>
                              <w:rFonts w:ascii="Palatino Linotype" w:hAnsi="Palatino Linotype"/>
                              <w:lang w:val="en-US"/>
                            </w:rPr>
                            <w:t>)</w:t>
                          </w:r>
                        </w:p>
                      </w:txbxContent>
                    </v:textbox>
                  </v:shape>
                  <v:shape id="_x0000_s1242" type="#_x0000_t32" style="position:absolute;left:4838;top:6752;width:640;height:229;flip:y" o:connectortype="straight">
                    <v:stroke endarrow="block"/>
                  </v:shape>
                  <v:shape id="_x0000_s1243" type="#_x0000_t32" style="position:absolute;left:4838;top:6981;width:640;height:259" o:connectortype="straight">
                    <v:stroke endarrow="block"/>
                  </v:shape>
                  <w10:wrap type="none"/>
                  <w10:anchorlock/>
                </v:group>
              </w:pict>
            </w:r>
          </w:p>
          <w:p w:rsidR="00CD657E" w:rsidRPr="00A0214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A02143">
              <w:rPr>
                <w:rFonts w:ascii="Palatino Linotype" w:eastAsia="AGaramondPro-Regular" w:hAnsi="Palatino Linotype" w:cs="AGaramondPro-Regular"/>
                <w:lang w:eastAsia="sq-AL"/>
              </w:rPr>
              <w:t>Konkretizoni me shembuj.</w:t>
            </w:r>
          </w:p>
          <w:p w:rsidR="00CD657E" w:rsidRPr="00A02143" w:rsidRDefault="00CD657E" w:rsidP="00113976">
            <w:pPr>
              <w:autoSpaceDE w:val="0"/>
              <w:autoSpaceDN w:val="0"/>
              <w:adjustRightInd w:val="0"/>
              <w:spacing w:before="60" w:after="60" w:line="240" w:lineRule="auto"/>
              <w:rPr>
                <w:rFonts w:ascii="Palatino Linotype" w:hAnsi="Palatino Linotype"/>
              </w:rPr>
            </w:pPr>
            <w:r w:rsidRPr="00A02143">
              <w:rPr>
                <w:rFonts w:ascii="Palatino Linotype" w:hAnsi="Palatino Linotype" w:cs="FuturaLT-Bold"/>
                <w:b/>
                <w:bCs/>
                <w:lang w:eastAsia="sq-AL"/>
              </w:rPr>
              <w:t>Sistemi nervor periferik</w:t>
            </w:r>
            <w:r>
              <w:rPr>
                <w:rFonts w:ascii="Palatino Linotype" w:hAnsi="Palatino Linotype" w:cs="FuturaLT-Bold"/>
                <w:b/>
                <w:bCs/>
                <w:lang w:eastAsia="sq-AL"/>
              </w:rPr>
              <w:t xml:space="preserve">. </w:t>
            </w:r>
            <w:r w:rsidRPr="00A02143">
              <w:rPr>
                <w:rFonts w:ascii="Palatino Linotype" w:eastAsia="AGaramondPro-Regular" w:hAnsi="Palatino Linotype" w:cs="AGaramondPro-Regular"/>
                <w:lang w:eastAsia="sq-AL"/>
              </w:rPr>
              <w:t>Sistemi nervor periferik p</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het prej nj</w:t>
            </w:r>
            <w:r>
              <w:rPr>
                <w:rFonts w:ascii="Palatino Linotype" w:eastAsia="AGaramondPro-Regular" w:hAnsi="Palatino Linotype" w:cs="AGaramondPro-Regular"/>
                <w:lang w:eastAsia="sq-AL"/>
              </w:rPr>
              <w:t>ë rrjeti shumë</w:t>
            </w:r>
            <w:r w:rsidRPr="00A0214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fuqish</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m nervash</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q</w:t>
            </w:r>
            <w:r>
              <w:rPr>
                <w:rFonts w:ascii="Palatino Linotype" w:eastAsia="AGaramondPro-Regular" w:hAnsi="Palatino Linotype" w:cs="AGaramondPro-Regular"/>
                <w:lang w:eastAsia="sq-AL"/>
              </w:rPr>
              <w:t>ë lidhin sistemin nervor qen</w:t>
            </w:r>
            <w:r w:rsidRPr="00A02143">
              <w:rPr>
                <w:rFonts w:ascii="Palatino Linotype" w:eastAsia="AGaramondPro-Regular" w:hAnsi="Palatino Linotype" w:cs="AGaramondPro-Regular"/>
                <w:lang w:eastAsia="sq-AL"/>
              </w:rPr>
              <w:t>dror me gjith</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trupin ton</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Sistemi nervor</w:t>
            </w:r>
            <w:r>
              <w:rPr>
                <w:rFonts w:ascii="Palatino Linotype" w:eastAsia="AGaramondPro-Regular" w:hAnsi="Palatino Linotype" w:cs="AGaramondPro-Regular"/>
                <w:lang w:eastAsia="sq-AL"/>
              </w:rPr>
              <w:t xml:space="preserve"> somatik pë</w:t>
            </w:r>
            <w:r w:rsidRPr="00A02143">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het nga nervat q</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shtrihen q</w:t>
            </w:r>
            <w:r>
              <w:rPr>
                <w:rFonts w:ascii="Palatino Linotype" w:eastAsia="AGaramondPro-Regular" w:hAnsi="Palatino Linotype" w:cs="AGaramondPro-Regular"/>
                <w:lang w:eastAsia="sq-AL"/>
              </w:rPr>
              <w:t>ë nga receptorë</w:t>
            </w:r>
            <w:r w:rsidRPr="00A02143">
              <w:rPr>
                <w:rFonts w:ascii="Palatino Linotype" w:eastAsia="AGaramondPro-Regular" w:hAnsi="Palatino Linotype" w:cs="AGaramondPro-Regular"/>
                <w:lang w:eastAsia="sq-AL"/>
              </w:rPr>
              <w:t>t e muskujve e</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shqisave e deri n</w:t>
            </w:r>
            <w:r>
              <w:rPr>
                <w:rFonts w:ascii="Palatino Linotype" w:eastAsia="AGaramondPro-Regular" w:hAnsi="Palatino Linotype" w:cs="AGaramondPro-Regular"/>
                <w:lang w:eastAsia="sq-AL"/>
              </w:rPr>
              <w:t>ë tru. Kë</w:t>
            </w:r>
            <w:r w:rsidRPr="00A02143">
              <w:rPr>
                <w:rFonts w:ascii="Palatino Linotype" w:eastAsia="AGaramondPro-Regular" w:hAnsi="Palatino Linotype" w:cs="AGaramondPro-Regular"/>
                <w:lang w:eastAsia="sq-AL"/>
              </w:rPr>
              <w:t>to mund</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sojn</w:t>
            </w:r>
            <w:r>
              <w:rPr>
                <w:rFonts w:ascii="Palatino Linotype" w:eastAsia="AGaramondPro-Regular" w:hAnsi="Palatino Linotype" w:cs="AGaramondPro-Regular"/>
                <w:lang w:eastAsia="sq-AL"/>
              </w:rPr>
              <w:t>ë njohjen dhe orientimin tonë</w:t>
            </w:r>
            <w:r w:rsidRPr="00A02143">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 mjedis. Ky sistem është</w:t>
            </w:r>
            <w:r w:rsidRPr="00A02143">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n kontrollin ton</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 xml:space="preserve"> plot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K</w:t>
            </w:r>
            <w:r>
              <w:rPr>
                <w:rFonts w:ascii="Palatino Linotype" w:eastAsia="AGaramondPro-Regular" w:hAnsi="Palatino Linotype" w:cs="AGaramondPro-Regular"/>
                <w:lang w:eastAsia="sq-AL"/>
              </w:rPr>
              <w:t>y sistem kryen dy funksione, një</w:t>
            </w:r>
            <w:r w:rsidRPr="00A02143">
              <w:rPr>
                <w:rFonts w:ascii="Palatino Linotype" w:eastAsia="AGaramondPro-Regular" w:hAnsi="Palatino Linotype" w:cs="AGaramondPro-Regular"/>
                <w:lang w:eastAsia="sq-AL"/>
              </w:rPr>
              <w:t>rin n</w:t>
            </w:r>
            <w:r>
              <w:rPr>
                <w:rFonts w:ascii="Palatino Linotype" w:eastAsia="AGaramondPro-Regular" w:hAnsi="Palatino Linotype" w:cs="AGaramondPro-Regular"/>
                <w:lang w:eastAsia="sq-AL"/>
              </w:rPr>
              <w:t>ëpë</w:t>
            </w:r>
            <w:r w:rsidRPr="00A02143">
              <w:rPr>
                <w:rFonts w:ascii="Palatino Linotype" w:eastAsia="AGaramondPro-Regular" w:hAnsi="Palatino Linotype" w:cs="AGaramondPro-Regular"/>
                <w:lang w:eastAsia="sq-AL"/>
              </w:rPr>
              <w:t>rmjet sistemit nervor</w:t>
            </w:r>
            <w:r>
              <w:rPr>
                <w:rFonts w:ascii="Palatino Linotype" w:eastAsia="AGaramondPro-Regular" w:hAnsi="Palatino Linotype" w:cs="AGaramondPro-Regular"/>
                <w:lang w:eastAsia="sq-AL"/>
              </w:rPr>
              <w:t xml:space="preserve"> simpatik dhe tjetrin në</w:t>
            </w:r>
            <w:r w:rsidRPr="00A02143">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rmjet sistemit nervor parasimpatik.</w:t>
            </w:r>
          </w:p>
          <w:p w:rsidR="00CD657E" w:rsidRPr="00A02143" w:rsidRDefault="00CD657E" w:rsidP="00C244A3">
            <w:pPr>
              <w:numPr>
                <w:ilvl w:val="0"/>
                <w:numId w:val="57"/>
              </w:numPr>
              <w:spacing w:before="60" w:after="60" w:line="240" w:lineRule="auto"/>
              <w:rPr>
                <w:rFonts w:ascii="Palatino Linotype" w:hAnsi="Palatino Linotype"/>
              </w:rPr>
            </w:pPr>
            <w:r w:rsidRPr="00A02143">
              <w:rPr>
                <w:rFonts w:ascii="Palatino Linotype" w:hAnsi="Palatino Linotype"/>
                <w:b/>
              </w:rPr>
              <w:t>Reflektim (Ditarët e të nxënit)</w:t>
            </w:r>
          </w:p>
          <w:p w:rsidR="00CD657E" w:rsidRPr="00A02143" w:rsidRDefault="00CD657E" w:rsidP="00113976">
            <w:pPr>
              <w:autoSpaceDE w:val="0"/>
              <w:autoSpaceDN w:val="0"/>
              <w:adjustRightInd w:val="0"/>
              <w:spacing w:before="60" w:after="60" w:line="240" w:lineRule="auto"/>
              <w:rPr>
                <w:rFonts w:ascii="Palatino Linotype" w:hAnsi="Palatino Linotype"/>
              </w:rPr>
            </w:pPr>
            <w:r w:rsidRPr="00A02143">
              <w:rPr>
                <w:rFonts w:ascii="Palatino Linotype" w:eastAsia="AGaramondPro-Regular" w:hAnsi="Palatino Linotype" w:cs="AGaramondPro-Regular"/>
                <w:lang w:eastAsia="sq-AL"/>
              </w:rPr>
              <w:t>Pse ndodh q</w:t>
            </w:r>
            <w:r>
              <w:rPr>
                <w:rFonts w:ascii="Palatino Linotype" w:eastAsia="AGaramondPro-Regular" w:hAnsi="Palatino Linotype" w:cs="AGaramondPro-Regular"/>
                <w:lang w:eastAsia="sq-AL"/>
              </w:rPr>
              <w:t>ë kur jemi duke shë</w:t>
            </w:r>
            <w:r w:rsidRPr="00A02143">
              <w:rPr>
                <w:rFonts w:ascii="Palatino Linotype" w:eastAsia="AGaramondPro-Regular" w:hAnsi="Palatino Linotype" w:cs="AGaramondPro-Regular"/>
                <w:lang w:eastAsia="sq-AL"/>
              </w:rPr>
              <w:t>titur dhe biseduar nj</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ësh me dikë</w:t>
            </w:r>
            <w:r w:rsidRPr="00A02143">
              <w:rPr>
                <w:rFonts w:ascii="Palatino Linotype" w:eastAsia="AGaramondPro-Regular" w:hAnsi="Palatino Linotype" w:cs="AGaramondPro-Regular"/>
                <w:lang w:eastAsia="sq-AL"/>
              </w:rPr>
              <w:t>, k</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mb</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t tona nuk</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ngat</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rroh</w:t>
            </w:r>
            <w:r>
              <w:rPr>
                <w:rFonts w:ascii="Palatino Linotype" w:eastAsia="AGaramondPro-Regular" w:hAnsi="Palatino Linotype" w:cs="AGaramondPro-Regular"/>
                <w:lang w:eastAsia="sq-AL"/>
              </w:rPr>
              <w:t>e</w:t>
            </w:r>
            <w:r w:rsidRPr="00A02143">
              <w:rPr>
                <w:rFonts w:ascii="Palatino Linotype" w:eastAsia="AGaramondPro-Regular" w:hAnsi="Palatino Linotype" w:cs="AGaramondPro-Regular"/>
                <w:lang w:eastAsia="sq-AL"/>
              </w:rPr>
              <w:t>n me nj</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ra</w:t>
            </w:r>
            <w:r>
              <w:rPr>
                <w:rFonts w:ascii="Palatino Linotype" w:eastAsia="AGaramondPro-Regular" w:hAnsi="Palatino Linotype" w:cs="AGaramondPro-Regular"/>
                <w:lang w:eastAsia="sq-AL"/>
              </w:rPr>
              <w:t>-</w:t>
            </w:r>
            <w:r w:rsidRPr="00A02143">
              <w:rPr>
                <w:rFonts w:ascii="Palatino Linotype" w:eastAsia="AGaramondPro-Regular" w:hAnsi="Palatino Linotype" w:cs="AGaramondPro-Regular"/>
                <w:lang w:eastAsia="sq-AL"/>
              </w:rPr>
              <w:t>tjetr</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n megjith</w:t>
            </w:r>
            <w:r>
              <w:rPr>
                <w:rFonts w:ascii="Palatino Linotype" w:eastAsia="AGaramondPro-Regular" w:hAnsi="Palatino Linotype" w:cs="AGaramondPro-Regular"/>
                <w:lang w:eastAsia="sq-AL"/>
              </w:rPr>
              <w:t>ë</w:t>
            </w:r>
            <w:r w:rsidRPr="00A02143">
              <w:rPr>
                <w:rFonts w:ascii="Palatino Linotype" w:eastAsia="AGaramondPro-Regular" w:hAnsi="Palatino Linotype" w:cs="AGaramondPro-Regular"/>
                <w:lang w:eastAsia="sq-AL"/>
              </w:rPr>
              <w:t>se ne nuk e kemi fare mendjen se si koordinohen</w:t>
            </w:r>
            <w:r>
              <w:rPr>
                <w:rFonts w:ascii="Palatino Linotype" w:eastAsia="AGaramondPro-Regular" w:hAnsi="Palatino Linotype" w:cs="AGaramondPro-Regular"/>
                <w:lang w:eastAsia="sq-AL"/>
              </w:rPr>
              <w:t xml:space="preserve"> </w:t>
            </w:r>
            <w:r w:rsidRPr="00A02143">
              <w:rPr>
                <w:rFonts w:ascii="Palatino Linotype" w:eastAsia="AGaramondPro-Regular" w:hAnsi="Palatino Linotype" w:cs="AGaramondPro-Regular"/>
                <w:lang w:eastAsia="sq-AL"/>
              </w:rPr>
              <w:t>ato?</w:t>
            </w:r>
            <w:r>
              <w:rPr>
                <w:rFonts w:ascii="Palatino Linotype" w:eastAsia="AGaramondPro-Regular" w:hAnsi="Palatino Linotype" w:cs="AGaramondPro-Regular"/>
                <w:lang w:eastAsia="sq-AL"/>
              </w:rPr>
              <w:t xml:space="preserve"> </w:t>
            </w:r>
            <w:r w:rsidRPr="00A02143">
              <w:rPr>
                <w:rFonts w:ascii="Palatino Linotype" w:hAnsi="Palatino Linotype"/>
              </w:rPr>
              <w:t>Diskutoni mendimet tuaja në klasë.</w:t>
            </w:r>
          </w:p>
        </w:tc>
      </w:tr>
      <w:tr w:rsidR="00CD657E" w:rsidRPr="00CE2111" w:rsidTr="00113976">
        <w:trPr>
          <w:trHeight w:val="557"/>
          <w:jc w:val="center"/>
        </w:trPr>
        <w:tc>
          <w:tcPr>
            <w:tcW w:w="9475" w:type="dxa"/>
            <w:gridSpan w:val="6"/>
          </w:tcPr>
          <w:p w:rsidR="00CD657E" w:rsidRPr="00CE2111" w:rsidRDefault="00CD657E" w:rsidP="00113976">
            <w:pPr>
              <w:spacing w:before="60" w:after="60" w:line="240" w:lineRule="auto"/>
              <w:rPr>
                <w:rFonts w:ascii="Palatino Linotype" w:hAnsi="Palatino Linotype"/>
              </w:rPr>
            </w:pPr>
            <w:r w:rsidRPr="00CE2111">
              <w:rPr>
                <w:rFonts w:ascii="Palatino Linotype" w:hAnsi="Palatino Linotype"/>
                <w:b/>
              </w:rPr>
              <w:lastRenderedPageBreak/>
              <w:t>Vlerësimi</w:t>
            </w:r>
            <w:r w:rsidRPr="00CE2111">
              <w:rPr>
                <w:rFonts w:ascii="Palatino Linotype" w:hAnsi="Palatino Linotype"/>
              </w:rPr>
              <w:t xml:space="preserve">: </w:t>
            </w:r>
          </w:p>
          <w:p w:rsidR="00CD657E" w:rsidRPr="00CE2111" w:rsidRDefault="00CD657E" w:rsidP="00113976">
            <w:pPr>
              <w:spacing w:before="60" w:after="60" w:line="240" w:lineRule="auto"/>
              <w:rPr>
                <w:rFonts w:ascii="Palatino Linotype" w:hAnsi="Palatino Linotype"/>
              </w:rPr>
            </w:pPr>
            <w:r w:rsidRPr="00CE2111">
              <w:rPr>
                <w:rFonts w:ascii="Palatino Linotype" w:hAnsi="Palatino Linotype"/>
              </w:rPr>
              <w:t>Vlerësohet aft</w:t>
            </w:r>
            <w:r>
              <w:rPr>
                <w:rFonts w:ascii="Palatino Linotype" w:hAnsi="Palatino Linotype"/>
              </w:rPr>
              <w:t>ë</w:t>
            </w:r>
            <w:r w:rsidRPr="00CE2111">
              <w:rPr>
                <w:rFonts w:ascii="Palatino Linotype" w:hAnsi="Palatino Linotype"/>
              </w:rPr>
              <w:t>sia p</w:t>
            </w:r>
            <w:r>
              <w:rPr>
                <w:rFonts w:ascii="Palatino Linotype" w:hAnsi="Palatino Linotype"/>
              </w:rPr>
              <w:t>ë</w:t>
            </w:r>
            <w:r w:rsidRPr="00CE2111">
              <w:rPr>
                <w:rFonts w:ascii="Palatino Linotype" w:hAnsi="Palatino Linotype"/>
              </w:rPr>
              <w:t>r t</w:t>
            </w:r>
            <w:r>
              <w:rPr>
                <w:rFonts w:ascii="Palatino Linotype" w:hAnsi="Palatino Linotype"/>
              </w:rPr>
              <w:t>ë</w:t>
            </w:r>
            <w:r w:rsidRPr="00CE2111">
              <w:rPr>
                <w:rFonts w:ascii="Palatino Linotype" w:hAnsi="Palatino Linotype"/>
              </w:rPr>
              <w:t xml:space="preserve"> analizuar dhe shpjeguar m</w:t>
            </w:r>
            <w:r>
              <w:rPr>
                <w:rFonts w:ascii="Palatino Linotype" w:hAnsi="Palatino Linotype"/>
              </w:rPr>
              <w:t>ë</w:t>
            </w:r>
            <w:r w:rsidRPr="00CE2111">
              <w:rPr>
                <w:rFonts w:ascii="Palatino Linotype" w:hAnsi="Palatino Linotype"/>
              </w:rPr>
              <w:t>nyr</w:t>
            </w:r>
            <w:r>
              <w:rPr>
                <w:rFonts w:ascii="Palatino Linotype" w:hAnsi="Palatino Linotype"/>
              </w:rPr>
              <w:t>ë</w:t>
            </w:r>
            <w:r w:rsidRPr="00CE2111">
              <w:rPr>
                <w:rFonts w:ascii="Palatino Linotype" w:hAnsi="Palatino Linotype"/>
              </w:rPr>
              <w:t>n e nd</w:t>
            </w:r>
            <w:r>
              <w:rPr>
                <w:rFonts w:ascii="Palatino Linotype" w:hAnsi="Palatino Linotype"/>
              </w:rPr>
              <w:t>ë</w:t>
            </w:r>
            <w:r w:rsidRPr="00CE2111">
              <w:rPr>
                <w:rFonts w:ascii="Palatino Linotype" w:hAnsi="Palatino Linotype"/>
              </w:rPr>
              <w:t>rtimit t</w:t>
            </w:r>
            <w:r>
              <w:rPr>
                <w:rFonts w:ascii="Palatino Linotype" w:hAnsi="Palatino Linotype"/>
              </w:rPr>
              <w:t>ë</w:t>
            </w:r>
            <w:r w:rsidRPr="00CE2111">
              <w:rPr>
                <w:rFonts w:ascii="Palatino Linotype" w:hAnsi="Palatino Linotype"/>
              </w:rPr>
              <w:t xml:space="preserve"> sistemit nervor.</w:t>
            </w:r>
          </w:p>
          <w:p w:rsidR="00CD657E" w:rsidRPr="00CE2111" w:rsidRDefault="00CD657E" w:rsidP="00113976">
            <w:pPr>
              <w:spacing w:before="60" w:after="60" w:line="240" w:lineRule="auto"/>
              <w:rPr>
                <w:rFonts w:ascii="Palatino Linotype" w:hAnsi="Palatino Linotype"/>
              </w:rPr>
            </w:pPr>
            <w:r w:rsidRPr="00CE2111">
              <w:rPr>
                <w:rFonts w:ascii="Palatino Linotype" w:hAnsi="Palatino Linotype"/>
              </w:rPr>
              <w:t>Vlerësohet aftësia p</w:t>
            </w:r>
            <w:r>
              <w:rPr>
                <w:rFonts w:ascii="Palatino Linotype" w:hAnsi="Palatino Linotype"/>
              </w:rPr>
              <w:t>ë</w:t>
            </w:r>
            <w:r w:rsidRPr="00CE2111">
              <w:rPr>
                <w:rFonts w:ascii="Palatino Linotype" w:hAnsi="Palatino Linotype"/>
              </w:rPr>
              <w:t>r t</w:t>
            </w:r>
            <w:r>
              <w:rPr>
                <w:rFonts w:ascii="Palatino Linotype" w:hAnsi="Palatino Linotype"/>
              </w:rPr>
              <w:t>ë</w:t>
            </w:r>
            <w:r w:rsidRPr="00CE2111">
              <w:rPr>
                <w:rFonts w:ascii="Palatino Linotype" w:hAnsi="Palatino Linotype"/>
              </w:rPr>
              <w:t xml:space="preserve"> diskutuar dhe p</w:t>
            </w:r>
            <w:r>
              <w:rPr>
                <w:rFonts w:ascii="Palatino Linotype" w:hAnsi="Palatino Linotype"/>
              </w:rPr>
              <w:t>ë</w:t>
            </w:r>
            <w:r w:rsidRPr="00CE2111">
              <w:rPr>
                <w:rFonts w:ascii="Palatino Linotype" w:hAnsi="Palatino Linotype"/>
              </w:rPr>
              <w:t>r t</w:t>
            </w:r>
            <w:r>
              <w:rPr>
                <w:rFonts w:ascii="Palatino Linotype" w:hAnsi="Palatino Linotype"/>
              </w:rPr>
              <w:t>ë</w:t>
            </w:r>
            <w:r w:rsidRPr="00CE2111">
              <w:rPr>
                <w:rFonts w:ascii="Palatino Linotype" w:hAnsi="Palatino Linotype"/>
              </w:rPr>
              <w:t xml:space="preserve"> pranuar idet</w:t>
            </w:r>
            <w:r>
              <w:rPr>
                <w:rFonts w:ascii="Palatino Linotype" w:hAnsi="Palatino Linotype"/>
              </w:rPr>
              <w:t>ë</w:t>
            </w:r>
            <w:r w:rsidRPr="00CE2111">
              <w:rPr>
                <w:rFonts w:ascii="Palatino Linotype" w:hAnsi="Palatino Linotype"/>
              </w:rPr>
              <w:t xml:space="preserve"> e kund</w:t>
            </w:r>
            <w:r>
              <w:rPr>
                <w:rFonts w:ascii="Palatino Linotype" w:hAnsi="Palatino Linotype"/>
              </w:rPr>
              <w:t>ë</w:t>
            </w:r>
            <w:r w:rsidRPr="00CE2111">
              <w:rPr>
                <w:rFonts w:ascii="Palatino Linotype" w:hAnsi="Palatino Linotype"/>
              </w:rPr>
              <w:t>rta.</w:t>
            </w:r>
          </w:p>
        </w:tc>
      </w:tr>
      <w:tr w:rsidR="00CD657E" w:rsidRPr="00CE2111" w:rsidTr="00113976">
        <w:trPr>
          <w:trHeight w:val="557"/>
          <w:jc w:val="center"/>
        </w:trPr>
        <w:tc>
          <w:tcPr>
            <w:tcW w:w="9475" w:type="dxa"/>
            <w:gridSpan w:val="6"/>
          </w:tcPr>
          <w:p w:rsidR="00CD657E" w:rsidRPr="00CE2111" w:rsidRDefault="00CD657E" w:rsidP="00113976">
            <w:pPr>
              <w:spacing w:before="60" w:after="60" w:line="240" w:lineRule="auto"/>
              <w:rPr>
                <w:rFonts w:ascii="Palatino Linotype" w:hAnsi="Palatino Linotype"/>
                <w:b/>
              </w:rPr>
            </w:pPr>
            <w:r w:rsidRPr="00CE2111">
              <w:rPr>
                <w:rFonts w:ascii="Palatino Linotype" w:hAnsi="Palatino Linotype"/>
                <w:b/>
              </w:rPr>
              <w:t>Detyrë dhe punë e pavarur:</w:t>
            </w:r>
          </w:p>
          <w:p w:rsidR="00CD657E" w:rsidRPr="00CE2111" w:rsidRDefault="00CD657E" w:rsidP="00113976">
            <w:pPr>
              <w:autoSpaceDE w:val="0"/>
              <w:autoSpaceDN w:val="0"/>
              <w:adjustRightInd w:val="0"/>
              <w:spacing w:after="0" w:line="240" w:lineRule="auto"/>
              <w:rPr>
                <w:rFonts w:ascii="Palatino Linotype" w:hAnsi="Palatino Linotype"/>
              </w:rPr>
            </w:pPr>
            <w:r w:rsidRPr="00CE2111">
              <w:rPr>
                <w:rFonts w:ascii="Palatino Linotype" w:eastAsia="AGaramondPro-Regular" w:hAnsi="Palatino Linotype" w:cs="AGaramondPro-Regular"/>
                <w:lang w:eastAsia="sq-AL"/>
              </w:rPr>
              <w:t xml:space="preserve">Si </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e mundur që</w:t>
            </w:r>
            <w:r w:rsidRPr="00CE2111">
              <w:rPr>
                <w:rFonts w:ascii="Palatino Linotype" w:eastAsia="AGaramondPro-Regular" w:hAnsi="Palatino Linotype" w:cs="AGaramondPro-Regular"/>
                <w:lang w:eastAsia="sq-AL"/>
              </w:rPr>
              <w:t xml:space="preserve"> njeriu 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kryej</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 të</w:t>
            </w:r>
            <w:r w:rsidRPr="00CE2111">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jt</w:t>
            </w:r>
            <w:r>
              <w:rPr>
                <w:rFonts w:ascii="Palatino Linotype" w:eastAsia="AGaramondPro-Regular" w:hAnsi="Palatino Linotype" w:cs="AGaramondPro-Regular"/>
                <w:lang w:eastAsia="sq-AL"/>
              </w:rPr>
              <w:t>ën kohë</w:t>
            </w:r>
            <w:r w:rsidRPr="00CE2111">
              <w:rPr>
                <w:rFonts w:ascii="Palatino Linotype" w:eastAsia="AGaramondPro-Regular" w:hAnsi="Palatino Linotype" w:cs="AGaramondPro-Regular"/>
                <w:lang w:eastAsia="sq-AL"/>
              </w:rPr>
              <w:t xml:space="preserve"> dy aktivitete, p</w:t>
            </w:r>
            <w:r>
              <w:rPr>
                <w:rFonts w:ascii="Palatino Linotype" w:eastAsia="AGaramondPro-Regular" w:hAnsi="Palatino Linotype" w:cs="AGaramondPro-Regular"/>
                <w:lang w:eastAsia="sq-AL"/>
              </w:rPr>
              <w:t>.sh.</w:t>
            </w:r>
            <w:r w:rsidRPr="00CE2111">
              <w:rPr>
                <w:rFonts w:ascii="Palatino Linotype" w:eastAsia="AGaramondPro-Regular" w:hAnsi="Palatino Linotype" w:cs="AGaramondPro-Regular"/>
                <w:lang w:eastAsia="sq-AL"/>
              </w:rPr>
              <w:t xml:space="preserve"> edhe</w:t>
            </w:r>
            <w:r>
              <w:rPr>
                <w:rFonts w:ascii="Palatino Linotype" w:eastAsia="AGaramondPro-Regular" w:hAnsi="Palatino Linotype" w:cs="AGaramondPro-Regular"/>
                <w:lang w:eastAsia="sq-AL"/>
              </w:rPr>
              <w:t xml:space="preserve"> të</w:t>
            </w:r>
            <w:r w:rsidRPr="00CE2111">
              <w:rPr>
                <w:rFonts w:ascii="Palatino Linotype" w:eastAsia="AGaramondPro-Regular" w:hAnsi="Palatino Linotype" w:cs="AGaramondPro-Regular"/>
                <w:lang w:eastAsia="sq-AL"/>
              </w:rPr>
              <w:t xml:space="preserve"> ngas</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makin</w:t>
            </w:r>
            <w:r>
              <w:rPr>
                <w:rFonts w:ascii="Palatino Linotype" w:eastAsia="AGaramondPro-Regular" w:hAnsi="Palatino Linotype" w:cs="AGaramondPro-Regular"/>
                <w:lang w:eastAsia="sq-AL"/>
              </w:rPr>
              <w:t>ën, edhe të</w:t>
            </w:r>
            <w:r w:rsidRPr="00CE2111">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pjes</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bised</w:t>
            </w:r>
            <w:r>
              <w:rPr>
                <w:rFonts w:ascii="Palatino Linotype" w:eastAsia="AGaramondPro-Regular" w:hAnsi="Palatino Linotype" w:cs="AGaramondPro-Regular"/>
                <w:lang w:eastAsia="sq-AL"/>
              </w:rPr>
              <w:t>ë me bashkudhë</w:t>
            </w:r>
            <w:r w:rsidRPr="00CE2111">
              <w:rPr>
                <w:rFonts w:ascii="Palatino Linotype" w:eastAsia="AGaramondPro-Regular" w:hAnsi="Palatino Linotype" w:cs="AGaramondPro-Regular"/>
                <w:lang w:eastAsia="sq-AL"/>
              </w:rPr>
              <w:t>tar</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t? P</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r t’iu përgjigjur </w:t>
            </w:r>
            <w:r>
              <w:rPr>
                <w:rFonts w:ascii="Palatino Linotype" w:eastAsia="AGaramondPro-Regular" w:hAnsi="Palatino Linotype" w:cs="AGaramondPro-Regular"/>
                <w:lang w:eastAsia="sq-AL"/>
              </w:rPr>
              <w:t>pyetjes mos harroni të</w:t>
            </w:r>
            <w:r w:rsidRPr="00CE2111">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rdorni faktin e pun</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specializuar t</w:t>
            </w:r>
            <w:r>
              <w:rPr>
                <w:rFonts w:ascii="Palatino Linotype" w:eastAsia="AGaramondPro-Regular" w:hAnsi="Palatino Linotype" w:cs="AGaramondPro-Regular"/>
                <w:lang w:eastAsia="sq-AL"/>
              </w:rPr>
              <w:t>ë</w:t>
            </w:r>
            <w:r w:rsidRPr="00CE2111">
              <w:rPr>
                <w:rFonts w:ascii="Palatino Linotype" w:eastAsia="AGaramondPro-Regular" w:hAnsi="Palatino Linotype" w:cs="AGaramondPro-Regular"/>
                <w:lang w:eastAsia="sq-AL"/>
              </w:rPr>
              <w:t xml:space="preserve"> hemisferave.</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Pr>
          <w:rFonts w:ascii="Palatino Linotype" w:hAnsi="Palatino Linotype"/>
          <w:b/>
          <w:sz w:val="24"/>
          <w:szCs w:val="24"/>
        </w:rPr>
        <w:br w:type="page"/>
      </w:r>
      <w:r w:rsidRPr="003F146E">
        <w:rPr>
          <w:rFonts w:ascii="Palatino Linotype" w:hAnsi="Palatino Linotype"/>
          <w:b/>
          <w:sz w:val="24"/>
          <w:szCs w:val="24"/>
        </w:rPr>
        <w:lastRenderedPageBreak/>
        <w:t>P</w:t>
      </w:r>
      <w:r>
        <w:rPr>
          <w:rFonts w:ascii="Palatino Linotype" w:hAnsi="Palatino Linotype"/>
          <w:b/>
          <w:sz w:val="24"/>
          <w:szCs w:val="24"/>
        </w:rPr>
        <w:t>lanifikimi i orës mësimore – 3</w:t>
      </w:r>
      <w:r w:rsidRPr="003F146E">
        <w:rPr>
          <w:rFonts w:ascii="Palatino Linotype" w:hAnsi="Palatino Linotype"/>
          <w:b/>
          <w:sz w:val="24"/>
          <w:szCs w:val="24"/>
        </w:rPr>
        <w:t xml:space="preserve">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2345D0" w:rsidTr="00113976">
        <w:trPr>
          <w:trHeight w:val="343"/>
          <w:jc w:val="center"/>
        </w:trPr>
        <w:tc>
          <w:tcPr>
            <w:tcW w:w="3264"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 xml:space="preserve">Lënda: </w:t>
            </w:r>
            <w:r>
              <w:rPr>
                <w:rFonts w:ascii="Palatino Linotype" w:hAnsi="Palatino Linotype"/>
                <w:b/>
              </w:rPr>
              <w:t>Psikologji</w:t>
            </w:r>
          </w:p>
        </w:tc>
        <w:tc>
          <w:tcPr>
            <w:tcW w:w="1753"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Shkalla V</w:t>
            </w:r>
            <w:r>
              <w:rPr>
                <w:rFonts w:ascii="Palatino Linotype" w:hAnsi="Palatino Linotype"/>
                <w:b/>
              </w:rPr>
              <w:t>I</w:t>
            </w:r>
          </w:p>
        </w:tc>
        <w:tc>
          <w:tcPr>
            <w:tcW w:w="2049"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Klasa XI</w:t>
            </w:r>
            <w:r>
              <w:rPr>
                <w:rFonts w:ascii="Palatino Linotype" w:hAnsi="Palatino Linotype"/>
                <w:b/>
              </w:rPr>
              <w:t>I</w:t>
            </w:r>
          </w:p>
        </w:tc>
      </w:tr>
      <w:tr w:rsidR="00CD657E" w:rsidRPr="002345D0" w:rsidTr="00113976">
        <w:trPr>
          <w:trHeight w:val="76"/>
          <w:jc w:val="center"/>
        </w:trPr>
        <w:tc>
          <w:tcPr>
            <w:tcW w:w="9475" w:type="dxa"/>
            <w:gridSpan w:val="6"/>
            <w:tcBorders>
              <w:bottom w:val="single" w:sz="4" w:space="0" w:color="auto"/>
            </w:tcBorders>
            <w:shd w:val="clear" w:color="auto" w:fill="F2F2F2"/>
            <w:vAlign w:val="center"/>
          </w:tcPr>
          <w:p w:rsidR="00CD657E" w:rsidRPr="002345D0" w:rsidRDefault="00CD657E" w:rsidP="00113976">
            <w:pPr>
              <w:spacing w:before="60" w:after="60" w:line="240" w:lineRule="auto"/>
              <w:ind w:left="1742"/>
              <w:rPr>
                <w:rFonts w:ascii="Palatino Linotype" w:hAnsi="Palatino Linotype"/>
                <w:b/>
              </w:rPr>
            </w:pPr>
            <w:r w:rsidRPr="002345D0">
              <w:rPr>
                <w:rFonts w:ascii="Palatino Linotype" w:hAnsi="Palatino Linotype"/>
                <w:b/>
              </w:rPr>
              <w:t>Tema mësimore</w:t>
            </w:r>
            <w:r>
              <w:rPr>
                <w:rFonts w:ascii="Palatino Linotype" w:hAnsi="Palatino Linotype"/>
              </w:rPr>
              <w:t>:  2.3</w:t>
            </w:r>
            <w:r w:rsidRPr="002345D0">
              <w:rPr>
                <w:rFonts w:ascii="Palatino Linotype" w:hAnsi="Palatino Linotype"/>
              </w:rPr>
              <w:t xml:space="preserve"> </w:t>
            </w:r>
            <w:r>
              <w:rPr>
                <w:rFonts w:ascii="Palatino Linotype" w:hAnsi="Palatino Linotype"/>
              </w:rPr>
              <w:t>Funksioni i sistemit hormonal</w:t>
            </w:r>
          </w:p>
        </w:tc>
      </w:tr>
      <w:tr w:rsidR="00CD657E" w:rsidRPr="002271F5" w:rsidTr="00113976">
        <w:trPr>
          <w:trHeight w:val="750"/>
          <w:jc w:val="center"/>
        </w:trPr>
        <w:tc>
          <w:tcPr>
            <w:tcW w:w="9475" w:type="dxa"/>
            <w:gridSpan w:val="6"/>
            <w:shd w:val="clear" w:color="auto" w:fill="auto"/>
            <w:vAlign w:val="center"/>
          </w:tcPr>
          <w:p w:rsidR="00CD657E" w:rsidRPr="002271F5" w:rsidRDefault="00CD657E" w:rsidP="00113976">
            <w:pPr>
              <w:spacing w:before="60" w:after="60" w:line="240" w:lineRule="auto"/>
              <w:jc w:val="center"/>
              <w:rPr>
                <w:rFonts w:ascii="Palatino Linotype" w:hAnsi="Palatino Linotype"/>
              </w:rPr>
            </w:pPr>
            <w:r w:rsidRPr="002271F5">
              <w:rPr>
                <w:rFonts w:ascii="Palatino Linotype" w:hAnsi="Palatino Linotype"/>
                <w:b/>
              </w:rPr>
              <w:t>Situata e të nxënit</w:t>
            </w:r>
          </w:p>
          <w:p w:rsidR="00CD657E" w:rsidRPr="002271F5" w:rsidRDefault="00CD657E" w:rsidP="00113976">
            <w:pPr>
              <w:autoSpaceDE w:val="0"/>
              <w:autoSpaceDN w:val="0"/>
              <w:adjustRightInd w:val="0"/>
              <w:spacing w:after="0" w:line="240" w:lineRule="auto"/>
              <w:rPr>
                <w:rFonts w:ascii="Palatino Linotype" w:hAnsi="Palatino Linotype"/>
              </w:rPr>
            </w:pPr>
            <w:r w:rsidRPr="002271F5">
              <w:rPr>
                <w:rFonts w:ascii="Palatino Linotype" w:eastAsia="AGaramondPro-Regular" w:hAnsi="Palatino Linotype" w:cs="AGaramondPro-Regular"/>
                <w:lang w:eastAsia="sq-AL"/>
              </w:rPr>
              <w:t>Supo</w:t>
            </w:r>
            <w:r>
              <w:rPr>
                <w:rFonts w:ascii="Palatino Linotype" w:eastAsia="AGaramondPro-Regular" w:hAnsi="Palatino Linotype" w:cs="AGaramondPro-Regular"/>
                <w:lang w:eastAsia="sq-AL"/>
              </w:rPr>
              <w:t>zoni se jeni stresuar prej marrëdhënies me njërin prej prindë</w:t>
            </w:r>
            <w:r w:rsidRPr="002271F5">
              <w:rPr>
                <w:rFonts w:ascii="Palatino Linotype" w:eastAsia="AGaramondPro-Regular" w:hAnsi="Palatino Linotype" w:cs="AGaramondPro-Regular"/>
                <w:lang w:eastAsia="sq-AL"/>
              </w:rPr>
              <w:t>rve tuaj. Shpjegoni</w:t>
            </w:r>
            <w:r>
              <w:rPr>
                <w:rFonts w:ascii="Palatino Linotype" w:eastAsia="AGaramondPro-Regular" w:hAnsi="Palatino Linotype" w:cs="AGaramondPro-Regular"/>
                <w:lang w:eastAsia="sq-AL"/>
              </w:rPr>
              <w:t xml:space="preserve"> se cila gjëndër e brendshme ë</w:t>
            </w:r>
            <w:r w:rsidRPr="002271F5">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271F5">
              <w:rPr>
                <w:rFonts w:ascii="Palatino Linotype" w:eastAsia="AGaramondPro-Regular" w:hAnsi="Palatino Linotype" w:cs="AGaramondPro-Regular"/>
                <w:lang w:eastAsia="sq-AL"/>
              </w:rPr>
              <w:t xml:space="preserve"> e aktivizuar dhe cilat jan</w:t>
            </w:r>
            <w:r>
              <w:rPr>
                <w:rFonts w:ascii="Palatino Linotype" w:eastAsia="AGaramondPro-Regular" w:hAnsi="Palatino Linotype" w:cs="AGaramondPro-Regular"/>
                <w:lang w:eastAsia="sq-AL"/>
              </w:rPr>
              <w:t>ë</w:t>
            </w:r>
            <w:r w:rsidRPr="002271F5">
              <w:rPr>
                <w:rFonts w:ascii="Palatino Linotype" w:eastAsia="AGaramondPro-Regular" w:hAnsi="Palatino Linotype" w:cs="AGaramondPro-Regular"/>
                <w:lang w:eastAsia="sq-AL"/>
              </w:rPr>
              <w:t xml:space="preserve"> sjelljet q</w:t>
            </w:r>
            <w:r>
              <w:rPr>
                <w:rFonts w:ascii="Palatino Linotype" w:eastAsia="AGaramondPro-Regular" w:hAnsi="Palatino Linotype" w:cs="AGaramondPro-Regular"/>
                <w:lang w:eastAsia="sq-AL"/>
              </w:rPr>
              <w:t>ë</w:t>
            </w:r>
            <w:r w:rsidRPr="002271F5">
              <w:rPr>
                <w:rFonts w:ascii="Palatino Linotype" w:eastAsia="AGaramondPro-Regular" w:hAnsi="Palatino Linotype" w:cs="AGaramondPro-Regular"/>
                <w:lang w:eastAsia="sq-AL"/>
              </w:rPr>
              <w:t xml:space="preserve"> shpjegohen me</w:t>
            </w:r>
            <w:r>
              <w:rPr>
                <w:rFonts w:ascii="Palatino Linotype" w:eastAsia="AGaramondPro-Regular" w:hAnsi="Palatino Linotype" w:cs="AGaramondPro-Regular"/>
                <w:lang w:eastAsia="sq-AL"/>
              </w:rPr>
              <w:t xml:space="preserve"> </w:t>
            </w:r>
            <w:r w:rsidRPr="002271F5">
              <w:rPr>
                <w:rFonts w:ascii="Palatino Linotype" w:eastAsia="AGaramondPro-Regular" w:hAnsi="Palatino Linotype" w:cs="AGaramondPro-Regular"/>
                <w:lang w:eastAsia="sq-AL"/>
              </w:rPr>
              <w:t>aktivitetin e saj.</w:t>
            </w:r>
          </w:p>
        </w:tc>
      </w:tr>
      <w:tr w:rsidR="00CD657E" w:rsidRPr="002345D0" w:rsidTr="00113976">
        <w:trPr>
          <w:trHeight w:val="750"/>
          <w:jc w:val="center"/>
        </w:trPr>
        <w:tc>
          <w:tcPr>
            <w:tcW w:w="9475" w:type="dxa"/>
            <w:gridSpan w:val="6"/>
            <w:shd w:val="clear" w:color="auto" w:fill="auto"/>
            <w:vAlign w:val="center"/>
          </w:tcPr>
          <w:p w:rsidR="00CD657E" w:rsidRDefault="00CD657E" w:rsidP="00113976">
            <w:pPr>
              <w:spacing w:before="60" w:after="60" w:line="240" w:lineRule="auto"/>
              <w:rPr>
                <w:rFonts w:ascii="Palatino Linotype" w:hAnsi="Palatino Linotype"/>
                <w:b/>
              </w:rPr>
            </w:pPr>
            <w:r w:rsidRPr="002345D0">
              <w:rPr>
                <w:rFonts w:ascii="Palatino Linotype" w:hAnsi="Palatino Linotype"/>
                <w:b/>
              </w:rPr>
              <w:t xml:space="preserve">Rezultatet e të nxënit </w:t>
            </w:r>
            <w:r>
              <w:rPr>
                <w:rFonts w:ascii="Palatino Linotype" w:hAnsi="Palatino Linotype"/>
                <w:b/>
              </w:rPr>
              <w:t>të</w:t>
            </w:r>
            <w:r w:rsidRPr="002345D0">
              <w:rPr>
                <w:rFonts w:ascii="Palatino Linotype" w:hAnsi="Palatino Linotype"/>
                <w:b/>
              </w:rPr>
              <w:t xml:space="preserve"> kompetencave të fushës </w:t>
            </w:r>
            <w:r>
              <w:rPr>
                <w:rFonts w:ascii="Palatino Linotype" w:hAnsi="Palatino Linotype"/>
                <w:b/>
              </w:rPr>
              <w:t>sipas</w:t>
            </w:r>
            <w:r w:rsidRPr="002345D0">
              <w:rPr>
                <w:rFonts w:ascii="Palatino Linotype" w:hAnsi="Palatino Linotype"/>
                <w:b/>
              </w:rPr>
              <w:t xml:space="preserve"> </w:t>
            </w:r>
            <w:r>
              <w:rPr>
                <w:rFonts w:ascii="Palatino Linotype" w:hAnsi="Palatino Linotype"/>
                <w:b/>
              </w:rPr>
              <w:t>tem</w:t>
            </w:r>
            <w:r w:rsidRPr="002345D0">
              <w:rPr>
                <w:rFonts w:ascii="Palatino Linotype" w:hAnsi="Palatino Linotype"/>
                <w:b/>
              </w:rPr>
              <w:t>ës mësimore</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Nxënësi:</w:t>
            </w:r>
          </w:p>
          <w:p w:rsidR="00CD657E" w:rsidRPr="002271F5"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rPr>
              <w:t>Përshkruan aktivitetin e pankreasit dhe të teroides.</w:t>
            </w:r>
          </w:p>
          <w:p w:rsidR="00CD657E" w:rsidRPr="002271F5"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rPr>
              <w:t>Përcakton rolin kryesor të secilit prej tyre në organizmin tonë.</w:t>
            </w:r>
          </w:p>
          <w:p w:rsidR="00CD657E" w:rsidRPr="002271F5"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rPr>
              <w:t>Tregon se si ndikon sistemi endokrin mbi sjelljen e njeriut.</w:t>
            </w:r>
          </w:p>
          <w:p w:rsidR="00CD657E" w:rsidRPr="002345D0"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rPr>
              <w:t>Argumenton nëpërmjet shembujve për bashkëveprimin ose mosbashkëveprimin e lëndës me shpirtin.</w:t>
            </w:r>
          </w:p>
        </w:tc>
      </w:tr>
      <w:tr w:rsidR="00CD657E" w:rsidRPr="002271F5" w:rsidTr="00113976">
        <w:trPr>
          <w:trHeight w:val="537"/>
          <w:jc w:val="center"/>
        </w:trPr>
        <w:tc>
          <w:tcPr>
            <w:tcW w:w="3547" w:type="dxa"/>
            <w:gridSpan w:val="2"/>
            <w:tcBorders>
              <w:bottom w:val="single" w:sz="4" w:space="0" w:color="auto"/>
            </w:tcBorders>
          </w:tcPr>
          <w:p w:rsidR="00CD657E" w:rsidRPr="002271F5" w:rsidRDefault="00CD657E" w:rsidP="00113976">
            <w:pPr>
              <w:spacing w:after="0" w:line="240" w:lineRule="auto"/>
              <w:rPr>
                <w:rFonts w:ascii="Palatino Linotype" w:hAnsi="Palatino Linotype"/>
                <w:b/>
              </w:rPr>
            </w:pPr>
            <w:r w:rsidRPr="002271F5">
              <w:rPr>
                <w:rFonts w:ascii="Palatino Linotype" w:hAnsi="Palatino Linotype"/>
                <w:b/>
              </w:rPr>
              <w:t xml:space="preserve">Fjalë kyçe: </w:t>
            </w:r>
          </w:p>
          <w:p w:rsidR="00CD657E" w:rsidRPr="002271F5" w:rsidRDefault="00CD657E" w:rsidP="00113976">
            <w:pPr>
              <w:autoSpaceDE w:val="0"/>
              <w:autoSpaceDN w:val="0"/>
              <w:adjustRightInd w:val="0"/>
              <w:spacing w:after="0" w:line="240" w:lineRule="auto"/>
              <w:rPr>
                <w:rFonts w:ascii="Palatino Linotype" w:hAnsi="Palatino Linotype" w:cs="MyriadPro-Cond"/>
                <w:lang w:eastAsia="sq-AL"/>
              </w:rPr>
            </w:pPr>
            <w:r w:rsidRPr="002271F5">
              <w:rPr>
                <w:rFonts w:ascii="Palatino Linotype" w:hAnsi="Palatino Linotype" w:cs="MyriadPro-Cond"/>
                <w:lang w:eastAsia="sq-AL"/>
              </w:rPr>
              <w:t>hormon, gjëndra e hipofizës, gjëndra adrenale, gjëndra tiroide, gjëndra pankreale</w:t>
            </w:r>
          </w:p>
        </w:tc>
        <w:tc>
          <w:tcPr>
            <w:tcW w:w="3119" w:type="dxa"/>
            <w:gridSpan w:val="2"/>
            <w:tcBorders>
              <w:bottom w:val="single" w:sz="4" w:space="0" w:color="auto"/>
            </w:tcBorders>
          </w:tcPr>
          <w:p w:rsidR="00CD657E" w:rsidRPr="002271F5" w:rsidRDefault="00CD657E" w:rsidP="00113976">
            <w:pPr>
              <w:autoSpaceDE w:val="0"/>
              <w:autoSpaceDN w:val="0"/>
              <w:adjustRightInd w:val="0"/>
              <w:spacing w:before="60" w:after="60" w:line="240" w:lineRule="auto"/>
              <w:rPr>
                <w:rFonts w:ascii="Palatino Linotype" w:hAnsi="Palatino Linotype" w:cs="Arial Unicode MS"/>
              </w:rPr>
            </w:pPr>
            <w:r w:rsidRPr="002271F5">
              <w:rPr>
                <w:rFonts w:ascii="Palatino Linotype" w:hAnsi="Palatino Linotype" w:cs="Arial Unicode MS"/>
                <w:b/>
              </w:rPr>
              <w:t>Burimet:</w:t>
            </w:r>
            <w:r w:rsidRPr="002271F5">
              <w:rPr>
                <w:rFonts w:ascii="Palatino Linotype" w:hAnsi="Palatino Linotype" w:cs="Arial Unicode MS"/>
              </w:rPr>
              <w:t xml:space="preserve"> </w:t>
            </w:r>
          </w:p>
          <w:p w:rsidR="00CD657E" w:rsidRPr="002271F5" w:rsidRDefault="00CD657E" w:rsidP="00113976">
            <w:pPr>
              <w:spacing w:before="60" w:after="60" w:line="240" w:lineRule="auto"/>
              <w:rPr>
                <w:rFonts w:ascii="Palatino Linotype" w:hAnsi="Palatino Linotype"/>
                <w:b/>
              </w:rPr>
            </w:pPr>
            <w:r w:rsidRPr="002271F5">
              <w:rPr>
                <w:rFonts w:ascii="Palatino Linotype" w:hAnsi="Palatino Linotype"/>
              </w:rPr>
              <w:t>Teksti mësimor</w:t>
            </w:r>
          </w:p>
        </w:tc>
        <w:tc>
          <w:tcPr>
            <w:tcW w:w="2809" w:type="dxa"/>
            <w:gridSpan w:val="2"/>
            <w:tcBorders>
              <w:bottom w:val="single" w:sz="4" w:space="0" w:color="auto"/>
            </w:tcBorders>
          </w:tcPr>
          <w:p w:rsidR="00CD657E" w:rsidRPr="002271F5" w:rsidRDefault="00CD657E" w:rsidP="00113976">
            <w:pPr>
              <w:spacing w:after="0" w:line="240" w:lineRule="auto"/>
              <w:rPr>
                <w:rFonts w:ascii="Palatino Linotype" w:hAnsi="Palatino Linotype"/>
                <w:b/>
              </w:rPr>
            </w:pPr>
            <w:r w:rsidRPr="002271F5">
              <w:rPr>
                <w:rFonts w:ascii="Palatino Linotype" w:hAnsi="Palatino Linotype"/>
                <w:b/>
              </w:rPr>
              <w:t>Lidhja me lëndët e tjera:</w:t>
            </w:r>
          </w:p>
          <w:p w:rsidR="00CD657E" w:rsidRPr="002271F5" w:rsidRDefault="00CD657E" w:rsidP="00113976">
            <w:pPr>
              <w:spacing w:after="0" w:line="240" w:lineRule="auto"/>
              <w:rPr>
                <w:rFonts w:ascii="Palatino Linotype" w:hAnsi="Palatino Linotype"/>
                <w:b/>
              </w:rPr>
            </w:pPr>
            <w:r w:rsidRPr="002271F5">
              <w:rPr>
                <w:rFonts w:ascii="Palatino Linotype" w:hAnsi="Palatino Linotype"/>
              </w:rPr>
              <w:t>Biologji</w:t>
            </w:r>
          </w:p>
        </w:tc>
      </w:tr>
      <w:tr w:rsidR="00CD657E" w:rsidRPr="002345D0" w:rsidTr="00113976">
        <w:trPr>
          <w:trHeight w:val="551"/>
          <w:jc w:val="center"/>
        </w:trPr>
        <w:tc>
          <w:tcPr>
            <w:tcW w:w="9475" w:type="dxa"/>
            <w:gridSpan w:val="6"/>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Metodologjia dhe veprimtaritë e nxënësve</w:t>
            </w:r>
          </w:p>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ERR (Evokim – Realizimi i kuptimit – Reflektim)</w:t>
            </w:r>
          </w:p>
        </w:tc>
      </w:tr>
      <w:tr w:rsidR="00CD657E" w:rsidRPr="002F7B00" w:rsidTr="00113976">
        <w:trPr>
          <w:trHeight w:val="273"/>
          <w:jc w:val="center"/>
        </w:trPr>
        <w:tc>
          <w:tcPr>
            <w:tcW w:w="9475" w:type="dxa"/>
            <w:gridSpan w:val="6"/>
          </w:tcPr>
          <w:p w:rsidR="00CD657E" w:rsidRPr="002F7B00" w:rsidRDefault="00CD657E" w:rsidP="00113976">
            <w:pPr>
              <w:spacing w:before="60" w:after="60" w:line="240" w:lineRule="auto"/>
              <w:rPr>
                <w:rFonts w:ascii="Palatino Linotype" w:hAnsi="Palatino Linotype"/>
              </w:rPr>
            </w:pPr>
            <w:r w:rsidRPr="002F7B00">
              <w:rPr>
                <w:rFonts w:ascii="Palatino Linotype" w:hAnsi="Palatino Linotype"/>
              </w:rPr>
              <w:t>Organizim i orës së mësimit.</w:t>
            </w:r>
          </w:p>
          <w:p w:rsidR="00CD657E" w:rsidRPr="002F7B00" w:rsidRDefault="00CD657E" w:rsidP="00C244A3">
            <w:pPr>
              <w:numPr>
                <w:ilvl w:val="0"/>
                <w:numId w:val="58"/>
              </w:numPr>
              <w:spacing w:before="60" w:after="60" w:line="240" w:lineRule="auto"/>
              <w:rPr>
                <w:rFonts w:ascii="Palatino Linotype" w:hAnsi="Palatino Linotype"/>
              </w:rPr>
            </w:pPr>
            <w:r w:rsidRPr="002F7B00">
              <w:rPr>
                <w:rFonts w:ascii="Palatino Linotype" w:hAnsi="Palatino Linotype"/>
                <w:b/>
              </w:rPr>
              <w:t>Evokim (Diskutim i njohurive paraprake)</w:t>
            </w:r>
          </w:p>
          <w:p w:rsidR="00CD657E" w:rsidRPr="002F7B00" w:rsidRDefault="00CD657E" w:rsidP="00113976">
            <w:pPr>
              <w:spacing w:before="60" w:after="60" w:line="240" w:lineRule="auto"/>
              <w:rPr>
                <w:rFonts w:ascii="Palatino Linotype" w:hAnsi="Palatino Linotype"/>
                <w:spacing w:val="-4"/>
              </w:rPr>
            </w:pPr>
            <w:r w:rsidRPr="002F7B00">
              <w:rPr>
                <w:rFonts w:ascii="Palatino Linotype" w:hAnsi="Palatino Linotype"/>
                <w:spacing w:val="-4"/>
              </w:rPr>
              <w:t>Nx</w:t>
            </w:r>
            <w:r>
              <w:rPr>
                <w:rFonts w:ascii="Palatino Linotype" w:hAnsi="Palatino Linotype"/>
                <w:spacing w:val="-4"/>
              </w:rPr>
              <w:t>ë</w:t>
            </w:r>
            <w:r w:rsidRPr="002F7B00">
              <w:rPr>
                <w:rFonts w:ascii="Palatino Linotype" w:hAnsi="Palatino Linotype"/>
                <w:spacing w:val="-4"/>
              </w:rPr>
              <w:t>n</w:t>
            </w:r>
            <w:r>
              <w:rPr>
                <w:rFonts w:ascii="Palatino Linotype" w:hAnsi="Palatino Linotype"/>
                <w:spacing w:val="-4"/>
              </w:rPr>
              <w:t>ë</w:t>
            </w:r>
            <w:r w:rsidRPr="002F7B00">
              <w:rPr>
                <w:rFonts w:ascii="Palatino Linotype" w:hAnsi="Palatino Linotype"/>
                <w:spacing w:val="-4"/>
              </w:rPr>
              <w:t>sve u drejtohen pyetje p</w:t>
            </w:r>
            <w:r>
              <w:rPr>
                <w:rFonts w:ascii="Palatino Linotype" w:hAnsi="Palatino Linotype"/>
                <w:spacing w:val="-4"/>
              </w:rPr>
              <w:t>ë</w:t>
            </w:r>
            <w:r w:rsidRPr="002F7B00">
              <w:rPr>
                <w:rFonts w:ascii="Palatino Linotype" w:hAnsi="Palatino Linotype"/>
                <w:spacing w:val="-4"/>
              </w:rPr>
              <w:t>r t</w:t>
            </w:r>
            <w:r>
              <w:rPr>
                <w:rFonts w:ascii="Palatino Linotype" w:hAnsi="Palatino Linotype"/>
                <w:spacing w:val="-4"/>
              </w:rPr>
              <w:t>ë</w:t>
            </w:r>
            <w:r w:rsidRPr="002F7B00">
              <w:rPr>
                <w:rFonts w:ascii="Palatino Linotype" w:hAnsi="Palatino Linotype"/>
                <w:spacing w:val="-4"/>
              </w:rPr>
              <w:t xml:space="preserve"> p</w:t>
            </w:r>
            <w:r>
              <w:rPr>
                <w:rFonts w:ascii="Palatino Linotype" w:hAnsi="Palatino Linotype"/>
                <w:spacing w:val="-4"/>
              </w:rPr>
              <w:t>ë</w:t>
            </w:r>
            <w:r w:rsidRPr="002F7B00">
              <w:rPr>
                <w:rFonts w:ascii="Palatino Linotype" w:hAnsi="Palatino Linotype"/>
                <w:spacing w:val="-4"/>
              </w:rPr>
              <w:t>rforcuar njohurit</w:t>
            </w:r>
            <w:r>
              <w:rPr>
                <w:rFonts w:ascii="Palatino Linotype" w:hAnsi="Palatino Linotype"/>
                <w:spacing w:val="-4"/>
              </w:rPr>
              <w:t>ë</w:t>
            </w:r>
            <w:r w:rsidRPr="002F7B00">
              <w:rPr>
                <w:rFonts w:ascii="Palatino Linotype" w:hAnsi="Palatino Linotype"/>
                <w:spacing w:val="-4"/>
              </w:rPr>
              <w:t xml:space="preserve"> e marra n</w:t>
            </w:r>
            <w:r>
              <w:rPr>
                <w:rFonts w:ascii="Palatino Linotype" w:hAnsi="Palatino Linotype"/>
                <w:spacing w:val="-4"/>
              </w:rPr>
              <w:t>ë</w:t>
            </w:r>
            <w:r w:rsidRPr="002F7B00">
              <w:rPr>
                <w:rFonts w:ascii="Palatino Linotype" w:hAnsi="Palatino Linotype"/>
                <w:spacing w:val="-4"/>
              </w:rPr>
              <w:t xml:space="preserve"> m</w:t>
            </w:r>
            <w:r>
              <w:rPr>
                <w:rFonts w:ascii="Palatino Linotype" w:hAnsi="Palatino Linotype"/>
                <w:spacing w:val="-4"/>
              </w:rPr>
              <w:t>ë</w:t>
            </w:r>
            <w:r w:rsidRPr="002F7B00">
              <w:rPr>
                <w:rFonts w:ascii="Palatino Linotype" w:hAnsi="Palatino Linotype"/>
                <w:spacing w:val="-4"/>
              </w:rPr>
              <w:t>simet e kaluara dhe asimilimin e tyre n</w:t>
            </w:r>
            <w:r>
              <w:rPr>
                <w:rFonts w:ascii="Palatino Linotype" w:hAnsi="Palatino Linotype"/>
                <w:spacing w:val="-4"/>
              </w:rPr>
              <w:t>ë</w:t>
            </w:r>
            <w:r w:rsidRPr="002F7B00">
              <w:rPr>
                <w:rFonts w:ascii="Palatino Linotype" w:hAnsi="Palatino Linotype"/>
                <w:spacing w:val="-4"/>
              </w:rPr>
              <w:t xml:space="preserve"> m</w:t>
            </w:r>
            <w:r>
              <w:rPr>
                <w:rFonts w:ascii="Palatino Linotype" w:hAnsi="Palatino Linotype"/>
                <w:spacing w:val="-4"/>
              </w:rPr>
              <w:t>ë</w:t>
            </w:r>
            <w:r w:rsidRPr="002F7B00">
              <w:rPr>
                <w:rFonts w:ascii="Palatino Linotype" w:hAnsi="Palatino Linotype"/>
                <w:spacing w:val="-4"/>
              </w:rPr>
              <w:t>nyr</w:t>
            </w:r>
            <w:r>
              <w:rPr>
                <w:rFonts w:ascii="Palatino Linotype" w:hAnsi="Palatino Linotype"/>
                <w:spacing w:val="-4"/>
              </w:rPr>
              <w:t>ë</w:t>
            </w:r>
            <w:r w:rsidRPr="002F7B00">
              <w:rPr>
                <w:rFonts w:ascii="Palatino Linotype" w:hAnsi="Palatino Linotype"/>
                <w:spacing w:val="-4"/>
              </w:rPr>
              <w:t xml:space="preserve"> korrekte.</w:t>
            </w:r>
          </w:p>
          <w:p w:rsidR="00CD657E" w:rsidRPr="002F7B00" w:rsidRDefault="00CD657E" w:rsidP="00C244A3">
            <w:pPr>
              <w:numPr>
                <w:ilvl w:val="0"/>
                <w:numId w:val="16"/>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2F7B00">
              <w:rPr>
                <w:rFonts w:ascii="Palatino Linotype" w:eastAsia="AGaramondPro-Regular" w:hAnsi="Palatino Linotype" w:cs="AGaramondPro-Regular"/>
                <w:i/>
                <w:lang w:eastAsia="sq-AL"/>
              </w:rPr>
              <w:t>Ç’ësht</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specializimi i pjes</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ve t</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trurit?</w:t>
            </w:r>
          </w:p>
          <w:p w:rsidR="00CD657E" w:rsidRPr="002F7B00" w:rsidRDefault="00CD657E" w:rsidP="00C244A3">
            <w:pPr>
              <w:numPr>
                <w:ilvl w:val="0"/>
                <w:numId w:val="16"/>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2F7B00">
              <w:rPr>
                <w:rFonts w:ascii="Palatino Linotype" w:eastAsia="AGaramondPro-Regular" w:hAnsi="Palatino Linotype" w:cs="AGaramondPro-Regular"/>
                <w:i/>
                <w:lang w:eastAsia="sq-AL"/>
              </w:rPr>
              <w:t>Ç’</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zonimi i kores s</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trurit?</w:t>
            </w:r>
          </w:p>
          <w:p w:rsidR="00CD657E" w:rsidRPr="002F7B00" w:rsidRDefault="00CD657E" w:rsidP="00C244A3">
            <w:pPr>
              <w:numPr>
                <w:ilvl w:val="0"/>
                <w:numId w:val="16"/>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2F7B00">
              <w:rPr>
                <w:rFonts w:ascii="Palatino Linotype" w:eastAsia="AGaramondPro-Regular" w:hAnsi="Palatino Linotype" w:cs="AGaramondPro-Regular"/>
                <w:i/>
                <w:lang w:eastAsia="sq-AL"/>
              </w:rPr>
              <w:t xml:space="preserve">Si </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e mundur q</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njeriu t</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kryej</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n</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t</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nj</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jt</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n koh</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dy aktivitete, p.sh., edhe t</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ngas</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makin</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n, edhe t</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marr</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pjes</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n</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bised</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 me bashkudh</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tar</w:t>
            </w:r>
            <w:r>
              <w:rPr>
                <w:rFonts w:ascii="Palatino Linotype" w:eastAsia="AGaramondPro-Regular" w:hAnsi="Palatino Linotype" w:cs="AGaramondPro-Regular"/>
                <w:i/>
                <w:lang w:eastAsia="sq-AL"/>
              </w:rPr>
              <w:t>ë</w:t>
            </w:r>
            <w:r w:rsidRPr="002F7B00">
              <w:rPr>
                <w:rFonts w:ascii="Palatino Linotype" w:eastAsia="AGaramondPro-Regular" w:hAnsi="Palatino Linotype" w:cs="AGaramondPro-Regular"/>
                <w:i/>
                <w:lang w:eastAsia="sq-AL"/>
              </w:rPr>
              <w:t xml:space="preserve">t? </w:t>
            </w:r>
          </w:p>
          <w:p w:rsidR="00CD657E" w:rsidRPr="002F7B00" w:rsidRDefault="00CD657E" w:rsidP="00113976">
            <w:pPr>
              <w:autoSpaceDE w:val="0"/>
              <w:autoSpaceDN w:val="0"/>
              <w:adjustRightInd w:val="0"/>
              <w:spacing w:after="0" w:line="240" w:lineRule="auto"/>
              <w:rPr>
                <w:rFonts w:ascii="Palatino Linotype" w:hAnsi="Palatino Linotype"/>
                <w:spacing w:val="-4"/>
              </w:rPr>
            </w:pPr>
            <w:r w:rsidRPr="002F7B00">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rgjigjet e nx</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sve n</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lidhje me sistemin nervor qendror dhe periferik, sh</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krijuar nj</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pik</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lidhje me tem</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n e re, mbi sistemin hormonal.</w:t>
            </w:r>
          </w:p>
          <w:p w:rsidR="00CD657E" w:rsidRPr="002F7B00" w:rsidRDefault="00CD657E" w:rsidP="00C244A3">
            <w:pPr>
              <w:numPr>
                <w:ilvl w:val="0"/>
                <w:numId w:val="58"/>
              </w:numPr>
              <w:spacing w:before="60" w:after="60" w:line="240" w:lineRule="auto"/>
              <w:rPr>
                <w:rFonts w:ascii="Palatino Linotype" w:hAnsi="Palatino Linotype"/>
                <w:b/>
              </w:rPr>
            </w:pPr>
            <w:r w:rsidRPr="002F7B00">
              <w:rPr>
                <w:rFonts w:ascii="Palatino Linotype" w:hAnsi="Palatino Linotype"/>
                <w:b/>
              </w:rPr>
              <w:t>Realizimi i kuptimit (Shpjegim i p</w:t>
            </w:r>
            <w:r>
              <w:rPr>
                <w:rFonts w:ascii="Palatino Linotype" w:hAnsi="Palatino Linotype"/>
                <w:b/>
              </w:rPr>
              <w:t>ë</w:t>
            </w:r>
            <w:r w:rsidRPr="002F7B00">
              <w:rPr>
                <w:rFonts w:ascii="Palatino Linotype" w:hAnsi="Palatino Linotype"/>
                <w:b/>
              </w:rPr>
              <w:t>rparuar)</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hAnsi="Palatino Linotype" w:cs="FuturaLT-Bold"/>
                <w:b/>
                <w:bCs/>
                <w:lang w:eastAsia="sq-AL"/>
              </w:rPr>
              <w:t>Kontrolli i hipofizës mbi gjëndrat me sekrecion të</w:t>
            </w:r>
            <w:r>
              <w:rPr>
                <w:rFonts w:ascii="Palatino Linotype" w:hAnsi="Palatino Linotype" w:cs="FuturaLT-Bold"/>
                <w:b/>
                <w:bCs/>
                <w:lang w:eastAsia="sq-AL"/>
              </w:rPr>
              <w:t xml:space="preserve"> </w:t>
            </w:r>
            <w:r w:rsidRPr="002F7B00">
              <w:rPr>
                <w:rFonts w:ascii="Palatino Linotype" w:hAnsi="Palatino Linotype" w:cs="FuturaLT-Bold"/>
                <w:b/>
                <w:bCs/>
                <w:lang w:eastAsia="sq-AL"/>
              </w:rPr>
              <w:t>brendshëm</w:t>
            </w:r>
            <w:r>
              <w:rPr>
                <w:rFonts w:ascii="Palatino Linotype" w:hAnsi="Palatino Linotype" w:cs="FuturaLT-Bold"/>
                <w:b/>
                <w:bCs/>
                <w:lang w:eastAsia="sq-AL"/>
              </w:rPr>
              <w:t xml:space="preserve">. </w:t>
            </w:r>
            <w:r w:rsidRPr="002F7B00">
              <w:rPr>
                <w:rFonts w:ascii="Palatino Linotype" w:eastAsia="AGaramondPro-Regular" w:hAnsi="Palatino Linotype" w:cs="AGaramondPro-Regular"/>
                <w:lang w:eastAsia="sq-AL"/>
              </w:rPr>
              <w:t>Dihet nga biologjia se organizmi njer</w:t>
            </w:r>
            <w:r>
              <w:rPr>
                <w:rFonts w:ascii="Palatino Linotype" w:eastAsia="AGaramondPro-Regular" w:hAnsi="Palatino Linotype" w:cs="AGaramondPro-Regular"/>
                <w:lang w:eastAsia="sq-AL"/>
              </w:rPr>
              <w:t>ëzor ka disa gjëndra me sekrecion të brendshë</w:t>
            </w:r>
            <w:r w:rsidRPr="002F7B00">
              <w:rPr>
                <w:rFonts w:ascii="Palatino Linotype" w:eastAsia="AGaramondPro-Regular" w:hAnsi="Palatino Linotype" w:cs="AGaramondPro-Regular"/>
                <w:lang w:eastAsia="sq-AL"/>
              </w:rPr>
              <w:t>m q</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prodhojn</w:t>
            </w:r>
            <w:r>
              <w:rPr>
                <w:rFonts w:ascii="Palatino Linotype" w:eastAsia="AGaramondPro-Regular" w:hAnsi="Palatino Linotype" w:cs="AGaramondPro-Regular"/>
                <w:lang w:eastAsia="sq-AL"/>
              </w:rPr>
              <w:t>ë disa substanca kimike që</w:t>
            </w:r>
            <w:r w:rsidRPr="002F7B00">
              <w:rPr>
                <w:rFonts w:ascii="Palatino Linotype" w:eastAsia="AGaramondPro-Regular" w:hAnsi="Palatino Linotype" w:cs="AGaramondPro-Regular"/>
                <w:lang w:eastAsia="sq-AL"/>
              </w:rPr>
              <w:t xml:space="preserve"> quhen hormone e 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cilat</w:t>
            </w:r>
            <w:r>
              <w:rPr>
                <w:rFonts w:ascii="Palatino Linotype" w:eastAsia="AGaramondPro-Regular" w:hAnsi="Palatino Linotype" w:cs="AGaramondPro-Regular"/>
                <w:lang w:eastAsia="sq-AL"/>
              </w:rPr>
              <w:t xml:space="preserve"> derdhen drejtpë</w:t>
            </w:r>
            <w:r w:rsidRPr="002F7B00">
              <w:rPr>
                <w:rFonts w:ascii="Palatino Linotype" w:eastAsia="AGaramondPro-Regular" w:hAnsi="Palatino Linotype" w:cs="AGaramondPro-Regular"/>
                <w:lang w:eastAsia="sq-AL"/>
              </w:rPr>
              <w:t>rdrejt n</w:t>
            </w:r>
            <w:r>
              <w:rPr>
                <w:rFonts w:ascii="Palatino Linotype" w:eastAsia="AGaramondPro-Regular" w:hAnsi="Palatino Linotype" w:cs="AGaramondPro-Regular"/>
                <w:lang w:eastAsia="sq-AL"/>
              </w:rPr>
              <w:t>ë gjak. Hormonet ndihmojnë</w:t>
            </w:r>
            <w:r w:rsidRPr="002F7B00">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organizmin ton</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 xml:space="preserve">ë </w:t>
            </w:r>
            <w:r w:rsidRPr="002F7B00">
              <w:rPr>
                <w:rFonts w:ascii="Palatino Linotype" w:eastAsia="AGaramondPro-Regular" w:hAnsi="Palatino Linotype" w:cs="AGaramondPro-Regular"/>
                <w:lang w:eastAsia="sq-AL"/>
              </w:rPr>
              <w:t>kryhen shum</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funksione.</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eastAsia="AGaramondPro-Regular" w:hAnsi="Palatino Linotype" w:cs="AGaramondPro-Regular"/>
                <w:lang w:eastAsia="sq-AL"/>
              </w:rPr>
              <w:t xml:space="preserve">Hipotalamusi </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pjesa e sistemit nervor q</w:t>
            </w:r>
            <w:r>
              <w:rPr>
                <w:rFonts w:ascii="Palatino Linotype" w:eastAsia="AGaramondPro-Regular" w:hAnsi="Palatino Linotype" w:cs="AGaramondPro-Regular"/>
                <w:lang w:eastAsia="sq-AL"/>
              </w:rPr>
              <w:t>ë merret me veprimtarinë</w:t>
            </w:r>
            <w:r w:rsidRPr="002F7B00">
              <w:rPr>
                <w:rFonts w:ascii="Palatino Linotype" w:eastAsia="AGaramondPro-Regular" w:hAnsi="Palatino Linotype" w:cs="AGaramondPro-Regular"/>
                <w:lang w:eastAsia="sq-AL"/>
              </w:rPr>
              <w:t xml:space="preserve"> e gj</w:t>
            </w:r>
            <w:r>
              <w:rPr>
                <w:rFonts w:ascii="Palatino Linotype" w:eastAsia="AGaramondPro-Regular" w:hAnsi="Palatino Linotype" w:cs="AGaramondPro-Regular"/>
                <w:lang w:eastAsia="sq-AL"/>
              </w:rPr>
              <w:t xml:space="preserve">ëndrave. Ai e komandon </w:t>
            </w:r>
            <w:r w:rsidRPr="002F7B00">
              <w:rPr>
                <w:rFonts w:ascii="Palatino Linotype" w:eastAsia="AGaramondPro-Regular" w:hAnsi="Palatino Linotype" w:cs="AGaramondPro-Regular"/>
                <w:lang w:eastAsia="sq-AL"/>
              </w:rPr>
              <w:t>k</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veprimtari p</w:t>
            </w:r>
            <w:r>
              <w:rPr>
                <w:rFonts w:ascii="Palatino Linotype" w:eastAsia="AGaramondPro-Regular" w:hAnsi="Palatino Linotype" w:cs="AGaramondPro-Regular"/>
                <w:lang w:eastAsia="sq-AL"/>
              </w:rPr>
              <w:t>ërmes gjëndrë</w:t>
            </w:r>
            <w:r w:rsidRPr="002F7B00">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w:t>
            </w:r>
            <w:r w:rsidRPr="002F7B00">
              <w:rPr>
                <w:rFonts w:ascii="Palatino Linotype" w:eastAsia="AGaramondPro-Regular" w:hAnsi="Palatino Linotype" w:cs="AGaramondPro-Italic"/>
                <w:i/>
                <w:iCs/>
                <w:lang w:eastAsia="sq-AL"/>
              </w:rPr>
              <w:t>hipofizës</w:t>
            </w:r>
            <w:r w:rsidRPr="002F7B00">
              <w:rPr>
                <w:rFonts w:ascii="Palatino Linotype" w:eastAsia="AGaramondPro-Regular" w:hAnsi="Palatino Linotype" w:cs="AGaramondPro-Regular"/>
                <w:lang w:eastAsia="sq-AL"/>
              </w:rPr>
              <w:t>, nj</w:t>
            </w:r>
            <w:r>
              <w:rPr>
                <w:rFonts w:ascii="Palatino Linotype" w:eastAsia="AGaramondPro-Regular" w:hAnsi="Palatino Linotype" w:cs="AGaramondPro-Regular"/>
                <w:lang w:eastAsia="sq-AL"/>
              </w:rPr>
              <w:t xml:space="preserve">ë </w:t>
            </w:r>
            <w:r w:rsidRPr="002F7B00">
              <w:rPr>
                <w:rFonts w:ascii="Palatino Linotype" w:eastAsia="AGaramondPro-Regular" w:hAnsi="Palatino Linotype" w:cs="AGaramondPro-Regular"/>
                <w:lang w:eastAsia="sq-AL"/>
              </w:rPr>
              <w:t>gj</w:t>
            </w:r>
            <w:r>
              <w:rPr>
                <w:rFonts w:ascii="Palatino Linotype" w:eastAsia="AGaramondPro-Regular" w:hAnsi="Palatino Linotype" w:cs="AGaramondPro-Regular"/>
                <w:lang w:eastAsia="sq-AL"/>
              </w:rPr>
              <w:t>ëndë</w:t>
            </w:r>
            <w:r w:rsidRPr="002F7B00">
              <w:rPr>
                <w:rFonts w:ascii="Palatino Linotype" w:eastAsia="AGaramondPro-Regular" w:hAnsi="Palatino Linotype" w:cs="AGaramondPro-Regular"/>
                <w:lang w:eastAsia="sq-AL"/>
              </w:rPr>
              <w:t>r e vog</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l sa nj</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kok</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rr thjerr</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ze.</w:t>
            </w:r>
          </w:p>
          <w:p w:rsidR="00CD657E" w:rsidRPr="002F7B00" w:rsidRDefault="00CD657E" w:rsidP="00113976">
            <w:pPr>
              <w:autoSpaceDE w:val="0"/>
              <w:autoSpaceDN w:val="0"/>
              <w:adjustRightInd w:val="0"/>
              <w:spacing w:after="0" w:line="240" w:lineRule="auto"/>
              <w:rPr>
                <w:rFonts w:ascii="Palatino Linotype" w:hAnsi="Palatino Linotype"/>
              </w:rPr>
            </w:pPr>
            <w:r w:rsidRPr="002F7B00">
              <w:rPr>
                <w:rFonts w:ascii="Palatino Linotype" w:hAnsi="Palatino Linotype"/>
              </w:rPr>
              <w:t>Ilustrohet me shembuj p</w:t>
            </w:r>
            <w:r>
              <w:rPr>
                <w:rFonts w:ascii="Palatino Linotype" w:hAnsi="Palatino Linotype"/>
              </w:rPr>
              <w:t>ë</w:t>
            </w:r>
            <w:r w:rsidRPr="002F7B00">
              <w:rPr>
                <w:rFonts w:ascii="Palatino Linotype" w:hAnsi="Palatino Linotype"/>
              </w:rPr>
              <w:t>r m</w:t>
            </w:r>
            <w:r>
              <w:rPr>
                <w:rFonts w:ascii="Palatino Linotype" w:hAnsi="Palatino Linotype"/>
              </w:rPr>
              <w:t>ë</w:t>
            </w:r>
            <w:r w:rsidRPr="002F7B00">
              <w:rPr>
                <w:rFonts w:ascii="Palatino Linotype" w:hAnsi="Palatino Linotype"/>
              </w:rPr>
              <w:t>nyr</w:t>
            </w:r>
            <w:r>
              <w:rPr>
                <w:rFonts w:ascii="Palatino Linotype" w:hAnsi="Palatino Linotype"/>
              </w:rPr>
              <w:t>ë</w:t>
            </w:r>
            <w:r w:rsidRPr="002F7B00">
              <w:rPr>
                <w:rFonts w:ascii="Palatino Linotype" w:hAnsi="Palatino Linotype"/>
              </w:rPr>
              <w:t>n e funksionit t</w:t>
            </w:r>
            <w:r>
              <w:rPr>
                <w:rFonts w:ascii="Palatino Linotype" w:hAnsi="Palatino Linotype"/>
              </w:rPr>
              <w:t>ë</w:t>
            </w:r>
            <w:r w:rsidRPr="002F7B00">
              <w:rPr>
                <w:rFonts w:ascii="Palatino Linotype" w:hAnsi="Palatino Linotype"/>
              </w:rPr>
              <w:t xml:space="preserve"> k</w:t>
            </w:r>
            <w:r>
              <w:rPr>
                <w:rFonts w:ascii="Palatino Linotype" w:hAnsi="Palatino Linotype"/>
              </w:rPr>
              <w:t>ë</w:t>
            </w:r>
            <w:r w:rsidRPr="002F7B00">
              <w:rPr>
                <w:rFonts w:ascii="Palatino Linotype" w:hAnsi="Palatino Linotype"/>
              </w:rPr>
              <w:t>tyre gj</w:t>
            </w:r>
            <w:r>
              <w:rPr>
                <w:rFonts w:ascii="Palatino Linotype" w:hAnsi="Palatino Linotype"/>
              </w:rPr>
              <w:t>ë</w:t>
            </w:r>
            <w:r w:rsidRPr="002F7B00">
              <w:rPr>
                <w:rFonts w:ascii="Palatino Linotype" w:hAnsi="Palatino Linotype"/>
              </w:rPr>
              <w:t>ndrave n</w:t>
            </w:r>
            <w:r>
              <w:rPr>
                <w:rFonts w:ascii="Palatino Linotype" w:hAnsi="Palatino Linotype"/>
              </w:rPr>
              <w:t>ë</w:t>
            </w:r>
            <w:r w:rsidRPr="002F7B00">
              <w:rPr>
                <w:rFonts w:ascii="Palatino Linotype" w:hAnsi="Palatino Linotype"/>
              </w:rPr>
              <w:t xml:space="preserve"> organizmin ton</w:t>
            </w:r>
            <w:r>
              <w:rPr>
                <w:rFonts w:ascii="Palatino Linotype" w:hAnsi="Palatino Linotype"/>
              </w:rPr>
              <w:t>ë</w:t>
            </w:r>
            <w:r w:rsidRPr="002F7B00">
              <w:rPr>
                <w:rFonts w:ascii="Palatino Linotype" w:hAnsi="Palatino Linotype"/>
              </w:rPr>
              <w:t>.</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hAnsi="Palatino Linotype" w:cs="AGaramondPro-Italic"/>
                <w:i/>
                <w:iCs/>
                <w:lang w:eastAsia="sq-AL"/>
              </w:rPr>
              <w:lastRenderedPageBreak/>
              <w:t>Gjëndra tiroide</w:t>
            </w:r>
            <w:r w:rsidRPr="002F7B00">
              <w:rPr>
                <w:rFonts w:ascii="Palatino Linotype" w:eastAsia="AGaramondPro-Regular" w:hAnsi="Palatino Linotype" w:cs="AGaramondPro-Regular"/>
                <w:lang w:eastAsia="sq-AL"/>
              </w:rPr>
              <w:t>. Kjo</w:t>
            </w:r>
            <w:r>
              <w:rPr>
                <w:rFonts w:ascii="Palatino Linotype" w:eastAsia="AGaramondPro-Regular" w:hAnsi="Palatino Linotype" w:cs="AGaramondPro-Regular"/>
                <w:lang w:eastAsia="sq-AL"/>
              </w:rPr>
              <w:t xml:space="preserve"> </w:t>
            </w:r>
            <w:r w:rsidRPr="002F7B00">
              <w:rPr>
                <w:rFonts w:ascii="Palatino Linotype" w:eastAsia="AGaramondPro-Regular" w:hAnsi="Palatino Linotype" w:cs="AGaramondPro-Regular"/>
                <w:lang w:eastAsia="sq-AL"/>
              </w:rPr>
              <w:t>gj</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ër prodhon një hormon që quhet tiroksinë</w:t>
            </w:r>
            <w:r w:rsidRPr="002F7B00">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dhe që</w:t>
            </w:r>
            <w:r w:rsidRPr="002F7B00">
              <w:rPr>
                <w:rFonts w:ascii="Palatino Linotype" w:eastAsia="AGaramondPro-Regular" w:hAnsi="Palatino Linotype" w:cs="AGaramondPro-Regular"/>
                <w:lang w:eastAsia="sq-AL"/>
              </w:rPr>
              <w:t xml:space="preserve"> kontrollon proceset metabolike</w:t>
            </w:r>
            <w:r>
              <w:rPr>
                <w:rFonts w:ascii="Palatino Linotype" w:eastAsia="AGaramondPro-Regular" w:hAnsi="Palatino Linotype" w:cs="AGaramondPro-Regular"/>
                <w:lang w:eastAsia="sq-AL"/>
              </w:rPr>
              <w:t>.</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hAnsi="Palatino Linotype" w:cs="AGaramondPro-Italic"/>
                <w:i/>
                <w:iCs/>
                <w:lang w:eastAsia="sq-AL"/>
              </w:rPr>
              <w:t>Gjëndra adrenale</w:t>
            </w:r>
            <w:r>
              <w:rPr>
                <w:rFonts w:ascii="Palatino Linotype" w:eastAsia="AGaramondPro-Regular" w:hAnsi="Palatino Linotype" w:cs="AGaramondPro-Regular"/>
                <w:lang w:eastAsia="sq-AL"/>
              </w:rPr>
              <w:t>. Kjo ë</w:t>
            </w:r>
            <w:r w:rsidRPr="002F7B00">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gj</w:t>
            </w:r>
            <w:r>
              <w:rPr>
                <w:rFonts w:ascii="Palatino Linotype" w:eastAsia="AGaramondPro-Regular" w:hAnsi="Palatino Linotype" w:cs="AGaramondPro-Regular"/>
                <w:lang w:eastAsia="sq-AL"/>
              </w:rPr>
              <w:t>ëndra që</w:t>
            </w:r>
            <w:r w:rsidRPr="002F7B00">
              <w:rPr>
                <w:rFonts w:ascii="Palatino Linotype" w:eastAsia="AGaramondPro-Regular" w:hAnsi="Palatino Linotype" w:cs="AGaramondPro-Regular"/>
                <w:lang w:eastAsia="sq-AL"/>
              </w:rPr>
              <w:t xml:space="preserve"> na p</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rgatit p</w:t>
            </w:r>
            <w:r>
              <w:rPr>
                <w:rFonts w:ascii="Palatino Linotype" w:eastAsia="AGaramondPro-Regular" w:hAnsi="Palatino Linotype" w:cs="AGaramondPro-Regular"/>
                <w:lang w:eastAsia="sq-AL"/>
              </w:rPr>
              <w:t>ër sulm ose të</w:t>
            </w:r>
            <w:r w:rsidRPr="002F7B00">
              <w:rPr>
                <w:rFonts w:ascii="Palatino Linotype" w:eastAsia="AGaramondPro-Regular" w:hAnsi="Palatino Linotype" w:cs="AGaramondPro-Regular"/>
                <w:lang w:eastAsia="sq-AL"/>
              </w:rPr>
              <w:t>rheqje.</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hAnsi="Palatino Linotype" w:cs="AGaramondPro-Italic"/>
                <w:i/>
                <w:iCs/>
                <w:lang w:eastAsia="sq-AL"/>
              </w:rPr>
              <w:t xml:space="preserve">Gjëndra e pankreasit. </w:t>
            </w:r>
            <w:r w:rsidRPr="002F7B00">
              <w:rPr>
                <w:rFonts w:ascii="Palatino Linotype" w:eastAsia="AGaramondPro-Regular" w:hAnsi="Palatino Linotype" w:cs="AGaramondPro-Regular"/>
                <w:lang w:eastAsia="sq-AL"/>
              </w:rPr>
              <w:t>Quhet ndryshe edhe fabrika q</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prodhon insulin</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eastAsia="AGaramondPro-Regular" w:hAnsi="Palatino Linotype" w:cs="AGaramondPro-Regular"/>
                <w:lang w:eastAsia="sq-AL"/>
              </w:rPr>
              <w:t>Jepni shembuj p</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 secil</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n nga gj</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ndrat.</w:t>
            </w:r>
          </w:p>
          <w:p w:rsidR="00CD657E" w:rsidRPr="002F7B00" w:rsidRDefault="00CD657E" w:rsidP="00113976">
            <w:pPr>
              <w:autoSpaceDE w:val="0"/>
              <w:autoSpaceDN w:val="0"/>
              <w:adjustRightInd w:val="0"/>
              <w:spacing w:after="0" w:line="240" w:lineRule="auto"/>
              <w:jc w:val="center"/>
              <w:rPr>
                <w:rFonts w:ascii="Palatino Linotype" w:eastAsia="AGaramondPro-Regular" w:hAnsi="Palatino Linotype" w:cs="AGaramondPro-Regular"/>
                <w:lang w:eastAsia="sq-AL"/>
              </w:rPr>
            </w:pPr>
            <w:r>
              <w:rPr>
                <w:rFonts w:ascii="Palatino Linotype" w:hAnsi="Palatino Linotype" w:cs="AGaramondPro-Italic"/>
                <w:i/>
                <w:iCs/>
                <w:noProof/>
                <w:lang w:eastAsia="sq-AL"/>
              </w:rPr>
            </w:r>
            <w:r>
              <w:rPr>
                <w:rFonts w:ascii="Palatino Linotype" w:hAnsi="Palatino Linotype" w:cs="AGaramondPro-Italic"/>
                <w:i/>
                <w:iCs/>
                <w:lang w:eastAsia="sq-AL"/>
              </w:rPr>
              <w:pict>
                <v:group id="_x0000_s1232" style="width:262.95pt;height:48.55pt;mso-position-horizontal-relative:char;mso-position-vertical-relative:line" coordorigin="1242,6905" coordsize="5259,971">
                  <v:shape id="_x0000_s1233" type="#_x0000_t202" style="position:absolute;left:1242;top:7164;width:3419;height:488" filled="f" stroked="f">
                    <v:textbox>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Reaksioni prodhon dy hormone</w:t>
                          </w:r>
                        </w:p>
                      </w:txbxContent>
                    </v:textbox>
                  </v:shape>
                  <v:shape id="_x0000_s1234" type="#_x0000_t202" style="position:absolute;left:5141;top:6905;width:1311;height:488" filled="f" stroked="f">
                    <v:textbox>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insulinën</w:t>
                          </w:r>
                        </w:p>
                      </w:txbxContent>
                    </v:textbox>
                  </v:shape>
                  <v:shape id="_x0000_s1235" type="#_x0000_t202" style="position:absolute;left:5141;top:7393;width:1360;height:483" filled="f" stroked="f">
                    <v:textbox>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glikogjen</w:t>
                          </w:r>
                        </w:p>
                      </w:txbxContent>
                    </v:textbox>
                  </v:shape>
                  <v:shape id="_x0000_s1236" type="#_x0000_t32" style="position:absolute;left:4549;top:7164;width:640;height:229;flip:y" o:connectortype="straight">
                    <v:stroke endarrow="block"/>
                  </v:shape>
                  <v:shape id="_x0000_s1237" type="#_x0000_t32" style="position:absolute;left:4549;top:7393;width:640;height:259" o:connectortype="straight">
                    <v:stroke endarrow="block"/>
                  </v:shape>
                  <w10:wrap type="none"/>
                  <w10:anchorlock/>
                </v:group>
              </w:pic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hAnsi="Palatino Linotype" w:cs="AGaramondPro-Italic"/>
                <w:i/>
                <w:iCs/>
                <w:lang w:eastAsia="sq-AL"/>
              </w:rPr>
              <w:t>Gjëndrat e seksit</w:t>
            </w:r>
            <w:r w:rsidRPr="002F7B00">
              <w:rPr>
                <w:rFonts w:ascii="Palatino Linotype" w:eastAsia="AGaramondPro-Regular" w:hAnsi="Palatino Linotype" w:cs="AGaramondPro-Regular"/>
                <w:lang w:eastAsia="sq-AL"/>
              </w:rPr>
              <w:t>. Gona</w:t>
            </w:r>
            <w:r>
              <w:rPr>
                <w:rFonts w:ascii="Palatino Linotype" w:eastAsia="AGaramondPro-Regular" w:hAnsi="Palatino Linotype" w:cs="AGaramondPro-Regular"/>
                <w:lang w:eastAsia="sq-AL"/>
              </w:rPr>
              <w:t xml:space="preserve">dat, ose vezoret dhe testet janë </w:t>
            </w:r>
            <w:r w:rsidRPr="002F7B00">
              <w:rPr>
                <w:rFonts w:ascii="Palatino Linotype" w:eastAsia="AGaramondPro-Regular" w:hAnsi="Palatino Linotype" w:cs="AGaramondPro-Regular"/>
                <w:lang w:eastAsia="sq-AL"/>
              </w:rPr>
              <w:t>gj</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ndrat e seksit.</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sit tregohet m</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nyra e bashk</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veprimit 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trurit dhe mendjes.</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hAnsi="Palatino Linotype" w:cs="FuturaLT-Bold"/>
                <w:b/>
                <w:bCs/>
                <w:lang w:eastAsia="sq-AL"/>
              </w:rPr>
              <w:t>Bashkëveprimi i trurit dhe mendjes</w:t>
            </w:r>
            <w:r>
              <w:rPr>
                <w:rFonts w:ascii="Palatino Linotype" w:hAnsi="Palatino Linotype" w:cs="FuturaLT-Bold"/>
                <w:b/>
                <w:bCs/>
                <w:lang w:eastAsia="sq-AL"/>
              </w:rPr>
              <w:t xml:space="preserve">. </w:t>
            </w:r>
            <w:r w:rsidRPr="002F7B00">
              <w:rPr>
                <w:rFonts w:ascii="Palatino Linotype" w:eastAsia="AGaramondPro-Regular" w:hAnsi="Palatino Linotype" w:cs="AGaramondPro-Regular"/>
                <w:lang w:eastAsia="sq-AL"/>
              </w:rPr>
              <w:t>Rolin</w:t>
            </w:r>
            <w:r>
              <w:rPr>
                <w:rFonts w:ascii="Palatino Linotype" w:eastAsia="AGaramondPro-Regular" w:hAnsi="Palatino Linotype" w:cs="AGaramondPro-Regular"/>
                <w:lang w:eastAsia="sq-AL"/>
              </w:rPr>
              <w:t xml:space="preserve"> shumë të</w:t>
            </w:r>
            <w:r w:rsidRPr="002F7B00">
              <w:rPr>
                <w:rFonts w:ascii="Palatino Linotype" w:eastAsia="AGaramondPro-Regular" w:hAnsi="Palatino Linotype" w:cs="AGaramondPro-Regular"/>
                <w:lang w:eastAsia="sq-AL"/>
              </w:rPr>
              <w:t xml:space="preserve"> madh 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tyre </w:t>
            </w:r>
            <w:r>
              <w:rPr>
                <w:rFonts w:ascii="Palatino Linotype" w:eastAsia="AGaramondPro-Regular" w:hAnsi="Palatino Linotype" w:cs="AGaramondPro-Regular"/>
                <w:lang w:eastAsia="sq-AL"/>
              </w:rPr>
              <w:t>proceseve, kuptimi mbi njeriun ë</w:t>
            </w:r>
            <w:r w:rsidRPr="002F7B00">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i</w:t>
            </w:r>
            <w:r>
              <w:rPr>
                <w:rFonts w:ascii="Palatino Linotype" w:eastAsia="AGaramondPro-Regular" w:hAnsi="Palatino Linotype" w:cs="AGaramondPro-Regular"/>
                <w:lang w:eastAsia="sq-AL"/>
              </w:rPr>
              <w:t xml:space="preserve"> paplote nëse nuk shihet më</w:t>
            </w:r>
            <w:r w:rsidRPr="002F7B00">
              <w:rPr>
                <w:rFonts w:ascii="Palatino Linotype" w:eastAsia="AGaramondPro-Regular" w:hAnsi="Palatino Linotype" w:cs="AGaramondPro-Regular"/>
                <w:lang w:eastAsia="sq-AL"/>
              </w:rPr>
              <w:t xml:space="preserve"> tej, te pjesa jobiologjike.</w:t>
            </w:r>
            <w:r>
              <w:rPr>
                <w:rFonts w:ascii="Palatino Linotype" w:eastAsia="AGaramondPro-Regular" w:hAnsi="Palatino Linotype" w:cs="AGaramondPro-Regular"/>
                <w:lang w:eastAsia="sq-AL"/>
              </w:rPr>
              <w:t xml:space="preserve"> Mund të thuhet se puna e mendjes sonë ë</w:t>
            </w:r>
            <w:r w:rsidRPr="002F7B00">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e lidhur me at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 ndodh në trurin e në fizikun tonë</w:t>
            </w:r>
            <w:r w:rsidRPr="002F7B00">
              <w:rPr>
                <w:rFonts w:ascii="Palatino Linotype" w:eastAsia="AGaramondPro-Regular" w:hAnsi="Palatino Linotype" w:cs="AGaramondPro-Regular"/>
                <w:lang w:eastAsia="sq-AL"/>
              </w:rPr>
              <w:t>. Mir</w:t>
            </w:r>
            <w:r>
              <w:rPr>
                <w:rFonts w:ascii="Palatino Linotype" w:eastAsia="AGaramondPro-Regular" w:hAnsi="Palatino Linotype" w:cs="AGaramondPro-Regular"/>
                <w:lang w:eastAsia="sq-AL"/>
              </w:rPr>
              <w:t>ëpo kjo ngre çështjen e madhe të</w:t>
            </w:r>
            <w:r w:rsidRPr="002F7B00">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ëdhë</w:t>
            </w:r>
            <w:r w:rsidRPr="002F7B00">
              <w:rPr>
                <w:rFonts w:ascii="Palatino Linotype" w:eastAsia="AGaramondPro-Regular" w:hAnsi="Palatino Linotype" w:cs="AGaramondPro-Regular"/>
                <w:lang w:eastAsia="sq-AL"/>
              </w:rPr>
              <w:t>nies</w:t>
            </w:r>
            <w:r>
              <w:rPr>
                <w:rFonts w:ascii="Palatino Linotype" w:eastAsia="AGaramondPro-Regular" w:hAnsi="Palatino Linotype" w:cs="AGaramondPro-Regular"/>
                <w:lang w:eastAsia="sq-AL"/>
              </w:rPr>
              <w:t xml:space="preserve"> së</w:t>
            </w:r>
            <w:r w:rsidRPr="002F7B00">
              <w:rPr>
                <w:rFonts w:ascii="Palatino Linotype" w:eastAsia="AGaramondPro-Regular" w:hAnsi="Palatino Linotype" w:cs="AGaramondPro-Regular"/>
                <w:lang w:eastAsia="sq-AL"/>
              </w:rPr>
              <w:t xml:space="preserve"> biologjis</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njer</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zore me psikologjin</w:t>
            </w:r>
            <w:r>
              <w:rPr>
                <w:rFonts w:ascii="Palatino Linotype" w:eastAsia="AGaramondPro-Regular" w:hAnsi="Palatino Linotype" w:cs="AGaramondPro-Regular"/>
                <w:lang w:eastAsia="sq-AL"/>
              </w:rPr>
              <w:t>ë e tij. Me të</w:t>
            </w:r>
            <w:r w:rsidRPr="002F7B00">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rtet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truri dhe fiziku yn</w:t>
            </w:r>
            <w:r>
              <w:rPr>
                <w:rFonts w:ascii="Palatino Linotype" w:eastAsia="AGaramondPro-Regular" w:hAnsi="Palatino Linotype" w:cs="AGaramondPro-Regular"/>
                <w:lang w:eastAsia="sq-AL"/>
              </w:rPr>
              <w:t>ë si dhe shumë</w:t>
            </w:r>
            <w:r w:rsidRPr="002F7B00">
              <w:rPr>
                <w:rFonts w:ascii="Palatino Linotype" w:eastAsia="AGaramondPro-Regular" w:hAnsi="Palatino Linotype" w:cs="AGaramondPro-Regular"/>
                <w:lang w:eastAsia="sq-AL"/>
              </w:rPr>
              <w:t xml:space="preserve"> pjes</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se 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organizmit ton</w:t>
            </w:r>
            <w:r>
              <w:rPr>
                <w:rFonts w:ascii="Palatino Linotype" w:eastAsia="AGaramondPro-Regular" w:hAnsi="Palatino Linotype" w:cs="AGaramondPro-Regular"/>
                <w:lang w:eastAsia="sq-AL"/>
              </w:rPr>
              <w:t>ë lindë</w:t>
            </w:r>
            <w:r w:rsidRPr="002F7B00">
              <w:rPr>
                <w:rFonts w:ascii="Palatino Linotype" w:eastAsia="AGaramondPro-Regular" w:hAnsi="Palatino Linotype" w:cs="AGaramondPro-Regular"/>
                <w:lang w:eastAsia="sq-AL"/>
              </w:rPr>
              <w:t>n, ne lind</w:t>
            </w:r>
            <w:r>
              <w:rPr>
                <w:rFonts w:ascii="Palatino Linotype" w:eastAsia="AGaramondPro-Regular" w:hAnsi="Palatino Linotype" w:cs="AGaramondPro-Regular"/>
                <w:lang w:eastAsia="sq-AL"/>
              </w:rPr>
              <w:t>im bashkë</w:t>
            </w:r>
            <w:r w:rsidRPr="002F7B00">
              <w:rPr>
                <w:rFonts w:ascii="Palatino Linotype" w:eastAsia="AGaramondPro-Regular" w:hAnsi="Palatino Linotype" w:cs="AGaramondPro-Regular"/>
                <w:lang w:eastAsia="sq-AL"/>
              </w:rPr>
              <w:t xml:space="preserve"> me to.</w:t>
            </w:r>
          </w:p>
          <w:p w:rsidR="00CD657E" w:rsidRPr="00000841"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000841">
              <w:rPr>
                <w:rFonts w:ascii="Palatino Linotype" w:eastAsia="AGaramondPro-Regular" w:hAnsi="Palatino Linotype" w:cs="AGaramondPro-Regular"/>
                <w:i/>
                <w:lang w:eastAsia="sq-AL"/>
              </w:rPr>
              <w:t>Pyetje: A do t</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thot</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kjo se ne e trash</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gojm</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nj</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biologji t</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caktuar, e cila duket se ndikon n</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m</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nyr</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n si sillemi ne? A do t</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thot</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kjo se f</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mija i lindur nga prind</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r leht</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sisht t</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stresuesh</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m do t</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 xml:space="preserve"> stresohet po aq leht</w:t>
            </w:r>
            <w:r>
              <w:rPr>
                <w:rFonts w:ascii="Palatino Linotype" w:eastAsia="AGaramondPro-Regular" w:hAnsi="Palatino Linotype" w:cs="AGaramondPro-Regular"/>
                <w:i/>
                <w:lang w:eastAsia="sq-AL"/>
              </w:rPr>
              <w:t>ë</w:t>
            </w:r>
            <w:r w:rsidRPr="00000841">
              <w:rPr>
                <w:rFonts w:ascii="Palatino Linotype" w:eastAsia="AGaramondPro-Regular" w:hAnsi="Palatino Linotype" w:cs="AGaramondPro-Regular"/>
                <w:i/>
                <w:lang w:eastAsia="sq-AL"/>
              </w:rPr>
              <w:t>sisht sa ata?</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eastAsia="AGaramondPro-Regular" w:hAnsi="Palatino Linotype" w:cs="AGaramondPro-Regular"/>
                <w:lang w:eastAsia="sq-AL"/>
              </w:rPr>
              <w:t>Psikologjia duket s</w:t>
            </w:r>
            <w:r>
              <w:rPr>
                <w:rFonts w:ascii="Palatino Linotype" w:eastAsia="AGaramondPro-Regular" w:hAnsi="Palatino Linotype" w:cs="AGaramondPro-Regular"/>
                <w:lang w:eastAsia="sq-AL"/>
              </w:rPr>
              <w:t>ë ë</w:t>
            </w:r>
            <w:r w:rsidRPr="002F7B00">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rkim 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ëtyre përgjigjeve shumë</w:t>
            </w:r>
            <w:r w:rsidRPr="002F7B00">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shtira.</w:t>
            </w:r>
          </w:p>
          <w:p w:rsidR="00CD657E" w:rsidRPr="002F7B00"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F7B00">
              <w:rPr>
                <w:rFonts w:ascii="Palatino Linotype" w:eastAsia="AGaramondPro-Regular" w:hAnsi="Palatino Linotype" w:cs="AGaramondPro-Regular"/>
                <w:lang w:eastAsia="sq-AL"/>
              </w:rPr>
              <w:t>Biopsikologjia ka ofruar vet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m disa p</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rgjigje 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thjeshta, por t</w:t>
            </w:r>
            <w:r>
              <w:rPr>
                <w:rFonts w:ascii="Palatino Linotype" w:eastAsia="AGaramondPro-Regular" w:hAnsi="Palatino Linotype" w:cs="AGaramondPro-Regular"/>
                <w:lang w:eastAsia="sq-AL"/>
              </w:rPr>
              <w:t>ë</w:t>
            </w:r>
            <w:r w:rsidRPr="002F7B00">
              <w:rPr>
                <w:rFonts w:ascii="Palatino Linotype" w:eastAsia="AGaramondPro-Regular" w:hAnsi="Palatino Linotype" w:cs="AGaramondPro-Regular"/>
                <w:lang w:eastAsia="sq-AL"/>
              </w:rPr>
              <w:t xml:space="preserve"> r</w:t>
            </w:r>
            <w:r>
              <w:rPr>
                <w:rFonts w:ascii="Palatino Linotype" w:eastAsia="AGaramondPro-Regular" w:hAnsi="Palatino Linotype" w:cs="AGaramondPro-Regular"/>
                <w:lang w:eastAsia="sq-AL"/>
              </w:rPr>
              <w:t>ëndë</w:t>
            </w:r>
            <w:r w:rsidRPr="002F7B00">
              <w:rPr>
                <w:rFonts w:ascii="Palatino Linotype" w:eastAsia="AGaramondPro-Regular" w:hAnsi="Palatino Linotype" w:cs="AGaramondPro-Regular"/>
                <w:lang w:eastAsia="sq-AL"/>
              </w:rPr>
              <w:t>sishme deri</w:t>
            </w:r>
            <w:r>
              <w:rPr>
                <w:rFonts w:ascii="Palatino Linotype" w:eastAsia="AGaramondPro-Regular" w:hAnsi="Palatino Linotype" w:cs="AGaramondPro-Regular"/>
                <w:lang w:eastAsia="sq-AL"/>
              </w:rPr>
              <w:t xml:space="preserve"> </w:t>
            </w:r>
            <w:r w:rsidRPr="002F7B00">
              <w:rPr>
                <w:rFonts w:ascii="Palatino Linotype" w:eastAsia="AGaramondPro-Regular" w:hAnsi="Palatino Linotype" w:cs="AGaramondPro-Regular"/>
                <w:lang w:eastAsia="sq-AL"/>
              </w:rPr>
              <w:t>tani.</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b/>
              </w:rPr>
              <w:lastRenderedPageBreak/>
              <w:t>Vlerësimi</w:t>
            </w:r>
            <w:r w:rsidRPr="002345D0">
              <w:rPr>
                <w:rFonts w:ascii="Palatino Linotype" w:hAnsi="Palatino Linotype"/>
              </w:rPr>
              <w:t xml:space="preserve">: </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 xml:space="preserve">Vlerësohet </w:t>
            </w:r>
            <w:r>
              <w:rPr>
                <w:rFonts w:ascii="Palatino Linotype" w:hAnsi="Palatino Linotype"/>
              </w:rPr>
              <w:t>aftësia për të lidhur informacionin e kaluar me informacionin e ri</w:t>
            </w:r>
            <w:r w:rsidRPr="002345D0">
              <w:rPr>
                <w:rFonts w:ascii="Palatino Linotype" w:hAnsi="Palatino Linotype"/>
              </w:rPr>
              <w:t>.</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 xml:space="preserve">Vlerësohet aftësia </w:t>
            </w:r>
            <w:r>
              <w:rPr>
                <w:rFonts w:ascii="Palatino Linotype" w:hAnsi="Palatino Linotype"/>
              </w:rPr>
              <w:t>për të punuar në mënyrë të pavarur</w:t>
            </w:r>
            <w:r w:rsidRPr="002345D0">
              <w:rPr>
                <w:rFonts w:ascii="Palatino Linotype" w:hAnsi="Palatino Linotype"/>
              </w:rPr>
              <w:t>.</w:t>
            </w:r>
          </w:p>
        </w:tc>
      </w:tr>
      <w:tr w:rsidR="00CD657E" w:rsidRPr="00000841" w:rsidTr="00113976">
        <w:trPr>
          <w:trHeight w:val="557"/>
          <w:jc w:val="center"/>
        </w:trPr>
        <w:tc>
          <w:tcPr>
            <w:tcW w:w="9475" w:type="dxa"/>
            <w:gridSpan w:val="6"/>
          </w:tcPr>
          <w:p w:rsidR="00CD657E" w:rsidRPr="00000841" w:rsidRDefault="00CD657E" w:rsidP="00113976">
            <w:pPr>
              <w:spacing w:before="60" w:after="60" w:line="240" w:lineRule="auto"/>
              <w:rPr>
                <w:rFonts w:ascii="Palatino Linotype" w:hAnsi="Palatino Linotype"/>
                <w:b/>
              </w:rPr>
            </w:pPr>
            <w:r w:rsidRPr="00000841">
              <w:rPr>
                <w:rFonts w:ascii="Palatino Linotype" w:hAnsi="Palatino Linotype"/>
                <w:b/>
              </w:rPr>
              <w:t>Detyrë dhe punë e pavarur:</w:t>
            </w:r>
          </w:p>
          <w:p w:rsidR="00CD657E" w:rsidRPr="00000841" w:rsidRDefault="00CD657E" w:rsidP="00113976">
            <w:pPr>
              <w:autoSpaceDE w:val="0"/>
              <w:autoSpaceDN w:val="0"/>
              <w:adjustRightInd w:val="0"/>
              <w:spacing w:after="0" w:line="240" w:lineRule="auto"/>
              <w:rPr>
                <w:rFonts w:ascii="Palatino Linotype" w:hAnsi="Palatino Linotype"/>
              </w:rPr>
            </w:pPr>
            <w:r w:rsidRPr="00000841">
              <w:rPr>
                <w:rFonts w:ascii="Palatino Linotype" w:eastAsia="AGaramondPro-Regular" w:hAnsi="Palatino Linotype" w:cs="AGaramondPro-Regular"/>
                <w:lang w:eastAsia="sq-AL"/>
              </w:rPr>
              <w:t>Hartoni nj</w:t>
            </w:r>
            <w:r>
              <w:rPr>
                <w:rFonts w:ascii="Palatino Linotype" w:eastAsia="AGaramondPro-Regular" w:hAnsi="Palatino Linotype" w:cs="AGaramondPro-Regular"/>
                <w:lang w:eastAsia="sq-AL"/>
              </w:rPr>
              <w:t>ë</w:t>
            </w:r>
            <w:r w:rsidRPr="00000841">
              <w:rPr>
                <w:rFonts w:ascii="Palatino Linotype" w:eastAsia="AGaramondPro-Regular" w:hAnsi="Palatino Linotype" w:cs="AGaramondPro-Regular"/>
                <w:lang w:eastAsia="sq-AL"/>
              </w:rPr>
              <w:t xml:space="preserve"> ese p</w:t>
            </w:r>
            <w:r>
              <w:rPr>
                <w:rFonts w:ascii="Palatino Linotype" w:eastAsia="AGaramondPro-Regular" w:hAnsi="Palatino Linotype" w:cs="AGaramondPro-Regular"/>
                <w:lang w:eastAsia="sq-AL"/>
              </w:rPr>
              <w:t>ë</w:t>
            </w:r>
            <w:r w:rsidRPr="00000841">
              <w:rPr>
                <w:rFonts w:ascii="Palatino Linotype" w:eastAsia="AGaramondPro-Regular" w:hAnsi="Palatino Linotype" w:cs="AGaramondPro-Regular"/>
                <w:lang w:eastAsia="sq-AL"/>
              </w:rPr>
              <w:t>r bashk</w:t>
            </w:r>
            <w:r>
              <w:rPr>
                <w:rFonts w:ascii="Palatino Linotype" w:eastAsia="AGaramondPro-Regular" w:hAnsi="Palatino Linotype" w:cs="AGaramondPro-Regular"/>
                <w:lang w:eastAsia="sq-AL"/>
              </w:rPr>
              <w:t>ëveprimin ose mosbashkë</w:t>
            </w:r>
            <w:r w:rsidRPr="00000841">
              <w:rPr>
                <w:rFonts w:ascii="Palatino Linotype" w:eastAsia="AGaramondPro-Regular" w:hAnsi="Palatino Linotype" w:cs="AGaramondPro-Regular"/>
                <w:lang w:eastAsia="sq-AL"/>
              </w:rPr>
              <w:t>veprimin e l</w:t>
            </w:r>
            <w:r>
              <w:rPr>
                <w:rFonts w:ascii="Palatino Linotype" w:eastAsia="AGaramondPro-Regular" w:hAnsi="Palatino Linotype" w:cs="AGaramondPro-Regular"/>
                <w:lang w:eastAsia="sq-AL"/>
              </w:rPr>
              <w:t>ë</w:t>
            </w:r>
            <w:r w:rsidRPr="00000841">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000841">
              <w:rPr>
                <w:rFonts w:ascii="Palatino Linotype" w:eastAsia="AGaramondPro-Regular" w:hAnsi="Palatino Linotype" w:cs="AGaramondPro-Regular"/>
                <w:lang w:eastAsia="sq-AL"/>
              </w:rPr>
              <w:t>s me shpirtin, t</w:t>
            </w:r>
            <w:r>
              <w:rPr>
                <w:rFonts w:ascii="Palatino Linotype" w:eastAsia="AGaramondPro-Regular" w:hAnsi="Palatino Linotype" w:cs="AGaramondPro-Regular"/>
                <w:lang w:eastAsia="sq-AL"/>
              </w:rPr>
              <w:t>ë</w:t>
            </w:r>
            <w:r w:rsidRPr="00000841">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mendjes me trurin, të</w:t>
            </w:r>
            <w:r w:rsidRPr="00000841">
              <w:rPr>
                <w:rFonts w:ascii="Palatino Linotype" w:eastAsia="AGaramondPro-Regular" w:hAnsi="Palatino Linotype" w:cs="AGaramondPro-Regular"/>
                <w:lang w:eastAsia="sq-AL"/>
              </w:rPr>
              <w:t xml:space="preserve"> biologjis</w:t>
            </w:r>
            <w:r>
              <w:rPr>
                <w:rFonts w:ascii="Palatino Linotype" w:eastAsia="AGaramondPro-Regular" w:hAnsi="Palatino Linotype" w:cs="AGaramondPro-Regular"/>
                <w:lang w:eastAsia="sq-AL"/>
              </w:rPr>
              <w:t>ë</w:t>
            </w:r>
            <w:r w:rsidRPr="00000841">
              <w:rPr>
                <w:rFonts w:ascii="Palatino Linotype" w:eastAsia="AGaramondPro-Regular" w:hAnsi="Palatino Linotype" w:cs="AGaramondPro-Regular"/>
                <w:lang w:eastAsia="sq-AL"/>
              </w:rPr>
              <w:t xml:space="preserve"> me psikologjin</w:t>
            </w:r>
            <w:r>
              <w:rPr>
                <w:rFonts w:ascii="Palatino Linotype" w:eastAsia="AGaramondPro-Regular" w:hAnsi="Palatino Linotype" w:cs="AGaramondPro-Regular"/>
                <w:lang w:eastAsia="sq-AL"/>
              </w:rPr>
              <w:t>ë. Diskutojeni atë</w:t>
            </w:r>
            <w:r w:rsidRPr="00000841">
              <w:rPr>
                <w:rFonts w:ascii="Palatino Linotype" w:eastAsia="AGaramondPro-Regular" w:hAnsi="Palatino Linotype" w:cs="AGaramondPro-Regular"/>
                <w:lang w:eastAsia="sq-AL"/>
              </w:rPr>
              <w:t xml:space="preserve"> me shok</w:t>
            </w:r>
            <w:r>
              <w:rPr>
                <w:rFonts w:ascii="Palatino Linotype" w:eastAsia="AGaramondPro-Regular" w:hAnsi="Palatino Linotype" w:cs="AGaramondPro-Regular"/>
                <w:lang w:eastAsia="sq-AL"/>
              </w:rPr>
              <w:t>ë</w:t>
            </w:r>
            <w:r w:rsidRPr="00000841">
              <w:rPr>
                <w:rFonts w:ascii="Palatino Linotype" w:eastAsia="AGaramondPro-Regular" w:hAnsi="Palatino Linotype" w:cs="AGaramondPro-Regular"/>
                <w:lang w:eastAsia="sq-AL"/>
              </w:rPr>
              <w:t>t tuaj.</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4</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F87A55" w:rsidTr="00113976">
        <w:trPr>
          <w:trHeight w:val="343"/>
          <w:jc w:val="center"/>
        </w:trPr>
        <w:tc>
          <w:tcPr>
            <w:tcW w:w="3264" w:type="dxa"/>
            <w:tcBorders>
              <w:bottom w:val="single" w:sz="4" w:space="0" w:color="auto"/>
            </w:tcBorders>
            <w:shd w:val="clear" w:color="auto" w:fill="F2F2F2"/>
            <w:vAlign w:val="center"/>
          </w:tcPr>
          <w:p w:rsidR="00CD657E" w:rsidRPr="00F87A55" w:rsidRDefault="00CD657E" w:rsidP="00113976">
            <w:pPr>
              <w:spacing w:before="60" w:after="60" w:line="240" w:lineRule="auto"/>
              <w:jc w:val="center"/>
              <w:rPr>
                <w:rFonts w:ascii="Palatino Linotype" w:hAnsi="Palatino Linotype"/>
                <w:b/>
              </w:rPr>
            </w:pPr>
            <w:r w:rsidRPr="00F87A55">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F87A55" w:rsidRDefault="00CD657E" w:rsidP="00113976">
            <w:pPr>
              <w:spacing w:before="60" w:after="60" w:line="240" w:lineRule="auto"/>
              <w:jc w:val="center"/>
              <w:rPr>
                <w:rFonts w:ascii="Palatino Linotype" w:hAnsi="Palatino Linotype"/>
                <w:b/>
              </w:rPr>
            </w:pPr>
            <w:r w:rsidRPr="00F87A55">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F87A55" w:rsidRDefault="00CD657E" w:rsidP="00113976">
            <w:pPr>
              <w:spacing w:before="60" w:after="60" w:line="240" w:lineRule="auto"/>
              <w:jc w:val="center"/>
              <w:rPr>
                <w:rFonts w:ascii="Palatino Linotype" w:hAnsi="Palatino Linotype"/>
                <w:b/>
              </w:rPr>
            </w:pPr>
            <w:r w:rsidRPr="00F87A55">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F87A55" w:rsidRDefault="00CD657E" w:rsidP="00113976">
            <w:pPr>
              <w:spacing w:before="60" w:after="60" w:line="240" w:lineRule="auto"/>
              <w:jc w:val="center"/>
              <w:rPr>
                <w:rFonts w:ascii="Palatino Linotype" w:hAnsi="Palatino Linotype"/>
                <w:b/>
              </w:rPr>
            </w:pPr>
            <w:r w:rsidRPr="00F87A55">
              <w:rPr>
                <w:rFonts w:ascii="Palatino Linotype" w:hAnsi="Palatino Linotype"/>
                <w:b/>
              </w:rPr>
              <w:t>Klasa XII</w:t>
            </w:r>
          </w:p>
        </w:tc>
      </w:tr>
      <w:tr w:rsidR="00CD657E" w:rsidRPr="00F87A55" w:rsidTr="00113976">
        <w:trPr>
          <w:trHeight w:val="76"/>
          <w:jc w:val="center"/>
        </w:trPr>
        <w:tc>
          <w:tcPr>
            <w:tcW w:w="9475" w:type="dxa"/>
            <w:gridSpan w:val="6"/>
            <w:tcBorders>
              <w:bottom w:val="single" w:sz="4" w:space="0" w:color="auto"/>
            </w:tcBorders>
            <w:shd w:val="clear" w:color="auto" w:fill="F2F2F2"/>
            <w:vAlign w:val="center"/>
          </w:tcPr>
          <w:p w:rsidR="00CD657E" w:rsidRPr="00F87A55" w:rsidRDefault="00CD657E" w:rsidP="00113976">
            <w:pPr>
              <w:spacing w:before="60" w:after="60" w:line="240" w:lineRule="auto"/>
              <w:ind w:left="887"/>
              <w:rPr>
                <w:rFonts w:ascii="Palatino Linotype" w:hAnsi="Palatino Linotype"/>
                <w:b/>
              </w:rPr>
            </w:pPr>
            <w:r w:rsidRPr="00F87A55">
              <w:rPr>
                <w:rFonts w:ascii="Palatino Linotype" w:hAnsi="Palatino Linotype"/>
                <w:b/>
              </w:rPr>
              <w:t>Tema mësimore</w:t>
            </w:r>
            <w:r w:rsidRPr="00F87A55">
              <w:rPr>
                <w:rFonts w:ascii="Palatino Linotype" w:hAnsi="Palatino Linotype"/>
              </w:rPr>
              <w:t>:  2.4 Eksperiencat shqisore dhe formimi i kuptimit mbi bot</w:t>
            </w:r>
            <w:r>
              <w:rPr>
                <w:rFonts w:ascii="Palatino Linotype" w:hAnsi="Palatino Linotype"/>
              </w:rPr>
              <w:t>ë</w:t>
            </w:r>
            <w:r w:rsidRPr="00F87A55">
              <w:rPr>
                <w:rFonts w:ascii="Palatino Linotype" w:hAnsi="Palatino Linotype"/>
              </w:rPr>
              <w:t>n</w:t>
            </w:r>
          </w:p>
        </w:tc>
      </w:tr>
      <w:tr w:rsidR="00CD657E" w:rsidRPr="00F87A55" w:rsidTr="00113976">
        <w:trPr>
          <w:trHeight w:val="750"/>
          <w:jc w:val="center"/>
        </w:trPr>
        <w:tc>
          <w:tcPr>
            <w:tcW w:w="9475" w:type="dxa"/>
            <w:gridSpan w:val="6"/>
            <w:shd w:val="clear" w:color="auto" w:fill="auto"/>
            <w:vAlign w:val="center"/>
          </w:tcPr>
          <w:p w:rsidR="00CD657E" w:rsidRPr="00F87A55" w:rsidRDefault="00CD657E" w:rsidP="00113976">
            <w:pPr>
              <w:spacing w:before="60" w:after="60" w:line="240" w:lineRule="auto"/>
              <w:jc w:val="center"/>
              <w:rPr>
                <w:rFonts w:ascii="Palatino Linotype" w:hAnsi="Palatino Linotype"/>
              </w:rPr>
            </w:pPr>
            <w:r w:rsidRPr="00F87A55">
              <w:rPr>
                <w:rFonts w:ascii="Palatino Linotype" w:hAnsi="Palatino Linotype"/>
                <w:b/>
              </w:rPr>
              <w:t>Situata e të nxënit</w:t>
            </w:r>
          </w:p>
          <w:p w:rsidR="00CD657E" w:rsidRPr="00F87A55" w:rsidRDefault="00CD657E" w:rsidP="00113976">
            <w:pPr>
              <w:autoSpaceDE w:val="0"/>
              <w:autoSpaceDN w:val="0"/>
              <w:adjustRightInd w:val="0"/>
              <w:spacing w:after="0" w:line="240" w:lineRule="auto"/>
              <w:rPr>
                <w:rFonts w:ascii="Palatino Linotype" w:hAnsi="Palatino Linotype"/>
              </w:rPr>
            </w:pPr>
            <w:r w:rsidRPr="00F87A55">
              <w:rPr>
                <w:rFonts w:ascii="Palatino Linotype" w:eastAsia="AGaramondPro-Regular" w:hAnsi="Palatino Linotype" w:cs="AGaramondPro-Regular"/>
                <w:lang w:eastAsia="sq-AL"/>
              </w:rPr>
              <w:t>A ka, sipas jush, ndonj</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ndryshim midis funksionimit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njer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zve me d</w:t>
            </w:r>
            <w:r>
              <w:rPr>
                <w:rFonts w:ascii="Palatino Linotype" w:eastAsia="AGaramondPro-Regular" w:hAnsi="Palatino Linotype" w:cs="AGaramondPro-Regular"/>
                <w:lang w:eastAsia="sq-AL"/>
              </w:rPr>
              <w:t>ëmtime të</w:t>
            </w:r>
            <w:r w:rsidRPr="00F87A55">
              <w:rPr>
                <w:rFonts w:ascii="Palatino Linotype" w:eastAsia="AGaramondPro-Regular" w:hAnsi="Palatino Linotype" w:cs="AGaramondPro-Regular"/>
                <w:lang w:eastAsia="sq-AL"/>
              </w:rPr>
              <w:t xml:space="preserve"> lindura</w:t>
            </w:r>
            <w:r>
              <w:rPr>
                <w:rFonts w:ascii="Palatino Linotype" w:eastAsia="AGaramondPro-Regular" w:hAnsi="Palatino Linotype" w:cs="AGaramondPro-Regular"/>
                <w:lang w:eastAsia="sq-AL"/>
              </w:rPr>
              <w:t xml:space="preserve"> </w:t>
            </w:r>
            <w:r w:rsidRPr="00F87A5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parit dhe atyre q</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e kan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d</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mtuar k</w:t>
            </w:r>
            <w:r>
              <w:rPr>
                <w:rFonts w:ascii="Palatino Linotype" w:eastAsia="AGaramondPro-Regular" w:hAnsi="Palatino Linotype" w:cs="AGaramondPro-Regular"/>
                <w:lang w:eastAsia="sq-AL"/>
              </w:rPr>
              <w:t>ëtë</w:t>
            </w:r>
            <w:r w:rsidRPr="00F87A55">
              <w:rPr>
                <w:rFonts w:ascii="Palatino Linotype" w:eastAsia="AGaramondPro-Regular" w:hAnsi="Palatino Linotype" w:cs="AGaramondPro-Regular"/>
                <w:lang w:eastAsia="sq-AL"/>
              </w:rPr>
              <w:t xml:space="preserve"> shqis</w:t>
            </w:r>
            <w:r>
              <w:rPr>
                <w:rFonts w:ascii="Palatino Linotype" w:eastAsia="AGaramondPro-Regular" w:hAnsi="Palatino Linotype" w:cs="AGaramondPro-Regular"/>
                <w:lang w:eastAsia="sq-AL"/>
              </w:rPr>
              <w:t>ë më</w:t>
            </w:r>
            <w:r w:rsidRPr="00F87A55">
              <w:rPr>
                <w:rFonts w:ascii="Palatino Linotype" w:eastAsia="AGaramondPro-Regular" w:hAnsi="Palatino Linotype" w:cs="AGaramondPro-Regular"/>
                <w:lang w:eastAsia="sq-AL"/>
              </w:rPr>
              <w:t xml:space="preserve"> von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n e tyre? </w:t>
            </w:r>
          </w:p>
        </w:tc>
      </w:tr>
      <w:tr w:rsidR="00CD657E" w:rsidRPr="00F87A55" w:rsidTr="00113976">
        <w:trPr>
          <w:trHeight w:val="750"/>
          <w:jc w:val="center"/>
        </w:trPr>
        <w:tc>
          <w:tcPr>
            <w:tcW w:w="9475" w:type="dxa"/>
            <w:gridSpan w:val="6"/>
            <w:shd w:val="clear" w:color="auto" w:fill="auto"/>
            <w:vAlign w:val="center"/>
          </w:tcPr>
          <w:p w:rsidR="00CD657E" w:rsidRPr="00F87A55" w:rsidRDefault="00CD657E" w:rsidP="00113976">
            <w:pPr>
              <w:spacing w:before="60" w:after="60" w:line="240" w:lineRule="auto"/>
              <w:rPr>
                <w:rFonts w:ascii="Palatino Linotype" w:hAnsi="Palatino Linotype"/>
                <w:b/>
              </w:rPr>
            </w:pPr>
            <w:r w:rsidRPr="00F87A55">
              <w:rPr>
                <w:rFonts w:ascii="Palatino Linotype" w:hAnsi="Palatino Linotype"/>
                <w:b/>
              </w:rPr>
              <w:t>Rezultatet e të nxënit të kompetencave të fushës sipas temës mësimore</w:t>
            </w:r>
          </w:p>
          <w:p w:rsidR="00CD657E" w:rsidRPr="00F87A55" w:rsidRDefault="00CD657E" w:rsidP="00113976">
            <w:pPr>
              <w:spacing w:before="60" w:after="60" w:line="240" w:lineRule="auto"/>
              <w:rPr>
                <w:rFonts w:ascii="Palatino Linotype" w:hAnsi="Palatino Linotype"/>
              </w:rPr>
            </w:pPr>
            <w:r w:rsidRPr="00F87A55">
              <w:rPr>
                <w:rFonts w:ascii="Palatino Linotype" w:hAnsi="Palatino Linotype"/>
              </w:rPr>
              <w:t>Nxënësi:</w:t>
            </w:r>
          </w:p>
          <w:p w:rsidR="00CD657E" w:rsidRPr="00F87A55" w:rsidRDefault="00CD657E" w:rsidP="00113976">
            <w:pPr>
              <w:numPr>
                <w:ilvl w:val="0"/>
                <w:numId w:val="3"/>
              </w:numPr>
              <w:spacing w:before="60" w:after="60" w:line="240" w:lineRule="auto"/>
              <w:ind w:left="680"/>
              <w:rPr>
                <w:rFonts w:ascii="Palatino Linotype" w:hAnsi="Palatino Linotype"/>
                <w:spacing w:val="-4"/>
              </w:rPr>
            </w:pPr>
            <w:r w:rsidRPr="00F87A55">
              <w:rPr>
                <w:rFonts w:ascii="Palatino Linotype" w:hAnsi="Palatino Linotype"/>
              </w:rPr>
              <w:t>P</w:t>
            </w:r>
            <w:r>
              <w:rPr>
                <w:rFonts w:ascii="Palatino Linotype" w:hAnsi="Palatino Linotype"/>
              </w:rPr>
              <w:t>ë</w:t>
            </w:r>
            <w:r w:rsidRPr="00F87A55">
              <w:rPr>
                <w:rFonts w:ascii="Palatino Linotype" w:hAnsi="Palatino Linotype"/>
              </w:rPr>
              <w:t>rshkruan dhe flet p</w:t>
            </w:r>
            <w:r>
              <w:rPr>
                <w:rFonts w:ascii="Palatino Linotype" w:hAnsi="Palatino Linotype"/>
              </w:rPr>
              <w:t>ë</w:t>
            </w:r>
            <w:r w:rsidRPr="00F87A55">
              <w:rPr>
                <w:rFonts w:ascii="Palatino Linotype" w:hAnsi="Palatino Linotype"/>
              </w:rPr>
              <w:t>r shqisat kryesore t</w:t>
            </w:r>
            <w:r>
              <w:rPr>
                <w:rFonts w:ascii="Palatino Linotype" w:hAnsi="Palatino Linotype"/>
              </w:rPr>
              <w:t>ë</w:t>
            </w:r>
            <w:r w:rsidRPr="00F87A55">
              <w:rPr>
                <w:rFonts w:ascii="Palatino Linotype" w:hAnsi="Palatino Linotype"/>
              </w:rPr>
              <w:t xml:space="preserve"> njeriut.</w:t>
            </w:r>
          </w:p>
          <w:p w:rsidR="00CD657E" w:rsidRPr="00F87A55" w:rsidRDefault="00CD657E" w:rsidP="00113976">
            <w:pPr>
              <w:numPr>
                <w:ilvl w:val="0"/>
                <w:numId w:val="3"/>
              </w:numPr>
              <w:spacing w:before="60" w:after="60" w:line="240" w:lineRule="auto"/>
              <w:ind w:left="680"/>
              <w:rPr>
                <w:rFonts w:ascii="Palatino Linotype" w:hAnsi="Palatino Linotype"/>
                <w:spacing w:val="-4"/>
              </w:rPr>
            </w:pPr>
            <w:r w:rsidRPr="00F87A55">
              <w:rPr>
                <w:rFonts w:ascii="Palatino Linotype" w:hAnsi="Palatino Linotype"/>
                <w:spacing w:val="-4"/>
              </w:rPr>
              <w:lastRenderedPageBreak/>
              <w:t>Liston teorit</w:t>
            </w:r>
            <w:r>
              <w:rPr>
                <w:rFonts w:ascii="Palatino Linotype" w:hAnsi="Palatino Linotype"/>
                <w:spacing w:val="-4"/>
              </w:rPr>
              <w:t>ë</w:t>
            </w:r>
            <w:r w:rsidRPr="00F87A55">
              <w:rPr>
                <w:rFonts w:ascii="Palatino Linotype" w:hAnsi="Palatino Linotype"/>
                <w:spacing w:val="-4"/>
              </w:rPr>
              <w:t xml:space="preserve"> e ndryshme q</w:t>
            </w:r>
            <w:r>
              <w:rPr>
                <w:rFonts w:ascii="Palatino Linotype" w:hAnsi="Palatino Linotype"/>
                <w:spacing w:val="-4"/>
              </w:rPr>
              <w:t>ë</w:t>
            </w:r>
            <w:r w:rsidRPr="00F87A55">
              <w:rPr>
                <w:rFonts w:ascii="Palatino Linotype" w:hAnsi="Palatino Linotype"/>
                <w:spacing w:val="-4"/>
              </w:rPr>
              <w:t xml:space="preserve"> shpjegojn</w:t>
            </w:r>
            <w:r>
              <w:rPr>
                <w:rFonts w:ascii="Palatino Linotype" w:hAnsi="Palatino Linotype"/>
                <w:spacing w:val="-4"/>
              </w:rPr>
              <w:t>ë</w:t>
            </w:r>
            <w:r w:rsidRPr="00F87A55">
              <w:rPr>
                <w:rFonts w:ascii="Palatino Linotype" w:hAnsi="Palatino Linotype"/>
                <w:spacing w:val="-4"/>
              </w:rPr>
              <w:t xml:space="preserve"> funksionimin e secil</w:t>
            </w:r>
            <w:r>
              <w:rPr>
                <w:rFonts w:ascii="Palatino Linotype" w:hAnsi="Palatino Linotype"/>
                <w:spacing w:val="-4"/>
              </w:rPr>
              <w:t>ë</w:t>
            </w:r>
            <w:r w:rsidRPr="00F87A55">
              <w:rPr>
                <w:rFonts w:ascii="Palatino Linotype" w:hAnsi="Palatino Linotype"/>
                <w:spacing w:val="-4"/>
              </w:rPr>
              <w:t>s prej shqisave tona.</w:t>
            </w:r>
          </w:p>
          <w:p w:rsidR="00CD657E" w:rsidRPr="00F87A55" w:rsidRDefault="00CD657E" w:rsidP="00113976">
            <w:pPr>
              <w:numPr>
                <w:ilvl w:val="0"/>
                <w:numId w:val="3"/>
              </w:numPr>
              <w:spacing w:before="60" w:after="60" w:line="240" w:lineRule="auto"/>
              <w:ind w:left="680"/>
              <w:rPr>
                <w:rFonts w:ascii="Palatino Linotype" w:hAnsi="Palatino Linotype"/>
                <w:spacing w:val="-4"/>
              </w:rPr>
            </w:pPr>
            <w:r w:rsidRPr="00F87A55">
              <w:rPr>
                <w:rFonts w:ascii="Palatino Linotype" w:hAnsi="Palatino Linotype"/>
                <w:spacing w:val="-4"/>
              </w:rPr>
              <w:t>Ilustron me shembuj raste t</w:t>
            </w:r>
            <w:r>
              <w:rPr>
                <w:rFonts w:ascii="Palatino Linotype" w:hAnsi="Palatino Linotype"/>
                <w:spacing w:val="-4"/>
              </w:rPr>
              <w:t>ë</w:t>
            </w:r>
            <w:r w:rsidRPr="00F87A55">
              <w:rPr>
                <w:rFonts w:ascii="Palatino Linotype" w:hAnsi="Palatino Linotype"/>
                <w:spacing w:val="-4"/>
              </w:rPr>
              <w:t xml:space="preserve"> d</w:t>
            </w:r>
            <w:r>
              <w:rPr>
                <w:rFonts w:ascii="Palatino Linotype" w:hAnsi="Palatino Linotype"/>
                <w:spacing w:val="-4"/>
              </w:rPr>
              <w:t>ë</w:t>
            </w:r>
            <w:r w:rsidRPr="00F87A55">
              <w:rPr>
                <w:rFonts w:ascii="Palatino Linotype" w:hAnsi="Palatino Linotype"/>
                <w:spacing w:val="-4"/>
              </w:rPr>
              <w:t>mtimeve t</w:t>
            </w:r>
            <w:r>
              <w:rPr>
                <w:rFonts w:ascii="Palatino Linotype" w:hAnsi="Palatino Linotype"/>
                <w:spacing w:val="-4"/>
              </w:rPr>
              <w:t>ë</w:t>
            </w:r>
            <w:r w:rsidRPr="00F87A55">
              <w:rPr>
                <w:rFonts w:ascii="Palatino Linotype" w:hAnsi="Palatino Linotype"/>
                <w:spacing w:val="-4"/>
              </w:rPr>
              <w:t xml:space="preserve"> nj</w:t>
            </w:r>
            <w:r>
              <w:rPr>
                <w:rFonts w:ascii="Palatino Linotype" w:hAnsi="Palatino Linotype"/>
                <w:spacing w:val="-4"/>
              </w:rPr>
              <w:t>ë</w:t>
            </w:r>
            <w:r w:rsidRPr="00F87A55">
              <w:rPr>
                <w:rFonts w:ascii="Palatino Linotype" w:hAnsi="Palatino Linotype"/>
                <w:spacing w:val="-4"/>
              </w:rPr>
              <w:t xml:space="preserve"> shqise dhe ndikimin tek t</w:t>
            </w:r>
            <w:r>
              <w:rPr>
                <w:rFonts w:ascii="Palatino Linotype" w:hAnsi="Palatino Linotype"/>
                <w:spacing w:val="-4"/>
              </w:rPr>
              <w:t>ë</w:t>
            </w:r>
            <w:r w:rsidRPr="00F87A55">
              <w:rPr>
                <w:rFonts w:ascii="Palatino Linotype" w:hAnsi="Palatino Linotype"/>
                <w:spacing w:val="-4"/>
              </w:rPr>
              <w:t xml:space="preserve"> tjerat.</w:t>
            </w:r>
          </w:p>
        </w:tc>
      </w:tr>
      <w:tr w:rsidR="00CD657E" w:rsidRPr="00F87A55" w:rsidTr="00113976">
        <w:trPr>
          <w:trHeight w:val="537"/>
          <w:jc w:val="center"/>
        </w:trPr>
        <w:tc>
          <w:tcPr>
            <w:tcW w:w="3547" w:type="dxa"/>
            <w:gridSpan w:val="2"/>
            <w:tcBorders>
              <w:bottom w:val="single" w:sz="4" w:space="0" w:color="auto"/>
            </w:tcBorders>
          </w:tcPr>
          <w:p w:rsidR="00CD657E" w:rsidRPr="00F87A55" w:rsidRDefault="00CD657E" w:rsidP="00113976">
            <w:pPr>
              <w:spacing w:after="0" w:line="240" w:lineRule="auto"/>
              <w:rPr>
                <w:rFonts w:ascii="Palatino Linotype" w:hAnsi="Palatino Linotype"/>
                <w:b/>
              </w:rPr>
            </w:pPr>
            <w:r w:rsidRPr="00F87A55">
              <w:rPr>
                <w:rFonts w:ascii="Palatino Linotype" w:hAnsi="Palatino Linotype"/>
                <w:b/>
              </w:rPr>
              <w:lastRenderedPageBreak/>
              <w:t xml:space="preserve">Fjalë kyçe: </w:t>
            </w:r>
          </w:p>
          <w:p w:rsidR="00CD657E" w:rsidRPr="00F87A55" w:rsidRDefault="00CD657E" w:rsidP="00113976">
            <w:pPr>
              <w:autoSpaceDE w:val="0"/>
              <w:autoSpaceDN w:val="0"/>
              <w:adjustRightInd w:val="0"/>
              <w:spacing w:after="0" w:line="240" w:lineRule="auto"/>
              <w:rPr>
                <w:rFonts w:ascii="Palatino Linotype" w:hAnsi="Palatino Linotype" w:cs="MyriadPro-Cond"/>
                <w:lang w:eastAsia="sq-AL"/>
              </w:rPr>
            </w:pPr>
            <w:r w:rsidRPr="00F87A55">
              <w:rPr>
                <w:rFonts w:ascii="Palatino Linotype" w:hAnsi="Palatino Linotype" w:cs="MyriadPro-Cond"/>
                <w:lang w:eastAsia="sq-AL"/>
              </w:rPr>
              <w:t>dritë, nxehtësi, tingull, aromë</w:t>
            </w:r>
          </w:p>
        </w:tc>
        <w:tc>
          <w:tcPr>
            <w:tcW w:w="3119" w:type="dxa"/>
            <w:gridSpan w:val="2"/>
            <w:tcBorders>
              <w:bottom w:val="single" w:sz="4" w:space="0" w:color="auto"/>
            </w:tcBorders>
          </w:tcPr>
          <w:p w:rsidR="00CD657E" w:rsidRPr="00F87A55" w:rsidRDefault="00CD657E" w:rsidP="00113976">
            <w:pPr>
              <w:autoSpaceDE w:val="0"/>
              <w:autoSpaceDN w:val="0"/>
              <w:adjustRightInd w:val="0"/>
              <w:spacing w:before="60" w:after="60" w:line="240" w:lineRule="auto"/>
              <w:rPr>
                <w:rFonts w:ascii="Palatino Linotype" w:hAnsi="Palatino Linotype" w:cs="Arial Unicode MS"/>
              </w:rPr>
            </w:pPr>
            <w:r w:rsidRPr="00F87A55">
              <w:rPr>
                <w:rFonts w:ascii="Palatino Linotype" w:hAnsi="Palatino Linotype" w:cs="Arial Unicode MS"/>
                <w:b/>
              </w:rPr>
              <w:t>Burimet:</w:t>
            </w:r>
            <w:r w:rsidRPr="00F87A55">
              <w:rPr>
                <w:rFonts w:ascii="Palatino Linotype" w:hAnsi="Palatino Linotype" w:cs="Arial Unicode MS"/>
              </w:rPr>
              <w:t xml:space="preserve"> </w:t>
            </w:r>
          </w:p>
          <w:p w:rsidR="00CD657E" w:rsidRPr="00F87A55" w:rsidRDefault="00CD657E" w:rsidP="00113976">
            <w:pPr>
              <w:spacing w:before="60" w:after="60" w:line="240" w:lineRule="auto"/>
              <w:rPr>
                <w:rFonts w:ascii="Palatino Linotype" w:hAnsi="Palatino Linotype"/>
                <w:b/>
              </w:rPr>
            </w:pPr>
            <w:r w:rsidRPr="00F87A55">
              <w:rPr>
                <w:rFonts w:ascii="Palatino Linotype" w:hAnsi="Palatino Linotype"/>
              </w:rPr>
              <w:t>Teksti mësimor</w:t>
            </w:r>
          </w:p>
        </w:tc>
        <w:tc>
          <w:tcPr>
            <w:tcW w:w="2809" w:type="dxa"/>
            <w:gridSpan w:val="2"/>
            <w:tcBorders>
              <w:bottom w:val="single" w:sz="4" w:space="0" w:color="auto"/>
            </w:tcBorders>
          </w:tcPr>
          <w:p w:rsidR="00CD657E" w:rsidRPr="00F87A55" w:rsidRDefault="00CD657E" w:rsidP="00113976">
            <w:pPr>
              <w:spacing w:after="0" w:line="240" w:lineRule="auto"/>
              <w:rPr>
                <w:rFonts w:ascii="Palatino Linotype" w:hAnsi="Palatino Linotype"/>
                <w:b/>
              </w:rPr>
            </w:pPr>
            <w:r w:rsidRPr="00F87A55">
              <w:rPr>
                <w:rFonts w:ascii="Palatino Linotype" w:hAnsi="Palatino Linotype"/>
                <w:b/>
              </w:rPr>
              <w:t>Lidhja me lëndët e tjera:</w:t>
            </w:r>
          </w:p>
          <w:p w:rsidR="00CD657E" w:rsidRPr="00F87A55" w:rsidRDefault="00CD657E" w:rsidP="00113976">
            <w:pPr>
              <w:spacing w:after="0" w:line="240" w:lineRule="auto"/>
              <w:rPr>
                <w:rFonts w:ascii="Palatino Linotype" w:hAnsi="Palatino Linotype"/>
                <w:b/>
              </w:rPr>
            </w:pPr>
            <w:r w:rsidRPr="00F87A55">
              <w:rPr>
                <w:rFonts w:ascii="Palatino Linotype" w:hAnsi="Palatino Linotype"/>
              </w:rPr>
              <w:t>Biologji, TIK</w:t>
            </w:r>
          </w:p>
        </w:tc>
      </w:tr>
      <w:tr w:rsidR="00CD657E" w:rsidRPr="00F87A55" w:rsidTr="00113976">
        <w:trPr>
          <w:trHeight w:val="551"/>
          <w:jc w:val="center"/>
        </w:trPr>
        <w:tc>
          <w:tcPr>
            <w:tcW w:w="9475" w:type="dxa"/>
            <w:gridSpan w:val="6"/>
            <w:shd w:val="clear" w:color="auto" w:fill="F2F2F2"/>
            <w:vAlign w:val="center"/>
          </w:tcPr>
          <w:p w:rsidR="00CD657E" w:rsidRPr="00F87A55" w:rsidRDefault="00CD657E" w:rsidP="00113976">
            <w:pPr>
              <w:spacing w:before="60" w:after="60" w:line="240" w:lineRule="auto"/>
              <w:jc w:val="center"/>
              <w:rPr>
                <w:rFonts w:ascii="Palatino Linotype" w:hAnsi="Palatino Linotype"/>
                <w:b/>
              </w:rPr>
            </w:pPr>
            <w:r w:rsidRPr="00F87A55">
              <w:rPr>
                <w:rFonts w:ascii="Palatino Linotype" w:hAnsi="Palatino Linotype"/>
                <w:b/>
              </w:rPr>
              <w:t>Metodologjia dhe veprimtaritë e nxënësve</w:t>
            </w:r>
          </w:p>
          <w:p w:rsidR="00CD657E" w:rsidRPr="00F87A55" w:rsidRDefault="00CD657E" w:rsidP="00113976">
            <w:pPr>
              <w:spacing w:before="60" w:after="60" w:line="240" w:lineRule="auto"/>
              <w:jc w:val="center"/>
              <w:rPr>
                <w:rFonts w:ascii="Palatino Linotype" w:hAnsi="Palatino Linotype"/>
                <w:b/>
              </w:rPr>
            </w:pPr>
            <w:r w:rsidRPr="00F87A55">
              <w:rPr>
                <w:rFonts w:ascii="Palatino Linotype" w:hAnsi="Palatino Linotype"/>
                <w:b/>
              </w:rPr>
              <w:t>ERR (Evokim – Realizimi i kuptimit – Reflektim)</w:t>
            </w:r>
          </w:p>
        </w:tc>
      </w:tr>
      <w:tr w:rsidR="00CD657E" w:rsidRPr="00F87A55" w:rsidTr="00113976">
        <w:trPr>
          <w:trHeight w:val="273"/>
          <w:jc w:val="center"/>
        </w:trPr>
        <w:tc>
          <w:tcPr>
            <w:tcW w:w="9475" w:type="dxa"/>
            <w:gridSpan w:val="6"/>
          </w:tcPr>
          <w:p w:rsidR="00CD657E" w:rsidRPr="00F87A55" w:rsidRDefault="00CD657E" w:rsidP="00113976">
            <w:pPr>
              <w:spacing w:before="60" w:after="60" w:line="240" w:lineRule="auto"/>
              <w:rPr>
                <w:rFonts w:ascii="Palatino Linotype" w:hAnsi="Palatino Linotype"/>
              </w:rPr>
            </w:pPr>
            <w:r w:rsidRPr="00F87A55">
              <w:rPr>
                <w:rFonts w:ascii="Palatino Linotype" w:hAnsi="Palatino Linotype"/>
              </w:rPr>
              <w:t>Organizim i orës së mësimit.</w:t>
            </w:r>
          </w:p>
          <w:p w:rsidR="00CD657E" w:rsidRPr="00F87A55" w:rsidRDefault="00CD657E" w:rsidP="00C244A3">
            <w:pPr>
              <w:numPr>
                <w:ilvl w:val="0"/>
                <w:numId w:val="59"/>
              </w:numPr>
              <w:spacing w:before="60" w:after="60" w:line="240" w:lineRule="auto"/>
              <w:rPr>
                <w:rFonts w:ascii="Palatino Linotype" w:hAnsi="Palatino Linotype"/>
              </w:rPr>
            </w:pPr>
            <w:r w:rsidRPr="00F87A55">
              <w:rPr>
                <w:rFonts w:ascii="Palatino Linotype" w:hAnsi="Palatino Linotype"/>
                <w:b/>
              </w:rPr>
              <w:t>Evokim (Imagjinatë e drejtuar)</w:t>
            </w:r>
          </w:p>
          <w:p w:rsidR="00CD657E" w:rsidRPr="00F87A55" w:rsidRDefault="00CD657E" w:rsidP="00113976">
            <w:pPr>
              <w:spacing w:before="60" w:after="60" w:line="240" w:lineRule="auto"/>
              <w:rPr>
                <w:rFonts w:ascii="Palatino Linotype" w:hAnsi="Palatino Linotype"/>
                <w:spacing w:val="-4"/>
              </w:rPr>
            </w:pPr>
            <w:r w:rsidRPr="00F87A55">
              <w:rPr>
                <w:rFonts w:ascii="Palatino Linotype" w:hAnsi="Palatino Linotype"/>
                <w:spacing w:val="-4"/>
              </w:rPr>
              <w:t>Nx</w:t>
            </w:r>
            <w:r>
              <w:rPr>
                <w:rFonts w:ascii="Palatino Linotype" w:hAnsi="Palatino Linotype"/>
                <w:spacing w:val="-4"/>
              </w:rPr>
              <w:t>ë</w:t>
            </w:r>
            <w:r w:rsidRPr="00F87A55">
              <w:rPr>
                <w:rFonts w:ascii="Palatino Linotype" w:hAnsi="Palatino Linotype"/>
                <w:spacing w:val="-4"/>
              </w:rPr>
              <w:t>n</w:t>
            </w:r>
            <w:r>
              <w:rPr>
                <w:rFonts w:ascii="Palatino Linotype" w:hAnsi="Palatino Linotype"/>
                <w:spacing w:val="-4"/>
              </w:rPr>
              <w:t>ë</w:t>
            </w:r>
            <w:r w:rsidRPr="00F87A55">
              <w:rPr>
                <w:rFonts w:ascii="Palatino Linotype" w:hAnsi="Palatino Linotype"/>
                <w:spacing w:val="-4"/>
              </w:rPr>
              <w:t>sit nd</w:t>
            </w:r>
            <w:r>
              <w:rPr>
                <w:rFonts w:ascii="Palatino Linotype" w:hAnsi="Palatino Linotype"/>
                <w:spacing w:val="-4"/>
              </w:rPr>
              <w:t>ë</w:t>
            </w:r>
            <w:r w:rsidRPr="00F87A55">
              <w:rPr>
                <w:rFonts w:ascii="Palatino Linotype" w:hAnsi="Palatino Linotype"/>
                <w:spacing w:val="-4"/>
              </w:rPr>
              <w:t>rtojn</w:t>
            </w:r>
            <w:r>
              <w:rPr>
                <w:rFonts w:ascii="Palatino Linotype" w:hAnsi="Palatino Linotype"/>
                <w:spacing w:val="-4"/>
              </w:rPr>
              <w:t>ë</w:t>
            </w:r>
            <w:r w:rsidRPr="00F87A55">
              <w:rPr>
                <w:rFonts w:ascii="Palatino Linotype" w:hAnsi="Palatino Linotype"/>
                <w:spacing w:val="-4"/>
              </w:rPr>
              <w:t xml:space="preserve"> njohurit</w:t>
            </w:r>
            <w:r>
              <w:rPr>
                <w:rFonts w:ascii="Palatino Linotype" w:hAnsi="Palatino Linotype"/>
                <w:spacing w:val="-4"/>
              </w:rPr>
              <w:t>ë</w:t>
            </w:r>
            <w:r w:rsidRPr="00F87A55">
              <w:rPr>
                <w:rFonts w:ascii="Palatino Linotype" w:hAnsi="Palatino Linotype"/>
                <w:spacing w:val="-4"/>
              </w:rPr>
              <w:t>, konceptet mbi baz</w:t>
            </w:r>
            <w:r>
              <w:rPr>
                <w:rFonts w:ascii="Palatino Linotype" w:hAnsi="Palatino Linotype"/>
                <w:spacing w:val="-4"/>
              </w:rPr>
              <w:t>ë</w:t>
            </w:r>
            <w:r w:rsidRPr="00F87A55">
              <w:rPr>
                <w:rFonts w:ascii="Palatino Linotype" w:hAnsi="Palatino Linotype"/>
                <w:spacing w:val="-4"/>
              </w:rPr>
              <w:t>n e njohurive t</w:t>
            </w:r>
            <w:r>
              <w:rPr>
                <w:rFonts w:ascii="Palatino Linotype" w:hAnsi="Palatino Linotype"/>
                <w:spacing w:val="-4"/>
              </w:rPr>
              <w:t>ë</w:t>
            </w:r>
            <w:r w:rsidRPr="00F87A55">
              <w:rPr>
                <w:rFonts w:ascii="Palatino Linotype" w:hAnsi="Palatino Linotype"/>
                <w:spacing w:val="-4"/>
              </w:rPr>
              <w:t xml:space="preserve"> m</w:t>
            </w:r>
            <w:r>
              <w:rPr>
                <w:rFonts w:ascii="Palatino Linotype" w:hAnsi="Palatino Linotype"/>
                <w:spacing w:val="-4"/>
              </w:rPr>
              <w:t>ë</w:t>
            </w:r>
            <w:r w:rsidRPr="00F87A55">
              <w:rPr>
                <w:rFonts w:ascii="Palatino Linotype" w:hAnsi="Palatino Linotype"/>
                <w:spacing w:val="-4"/>
              </w:rPr>
              <w:t>parshme, mbi funksionin</w:t>
            </w:r>
            <w:r>
              <w:rPr>
                <w:rFonts w:ascii="Palatino Linotype" w:hAnsi="Palatino Linotype"/>
                <w:spacing w:val="-4"/>
              </w:rPr>
              <w:t xml:space="preserve"> </w:t>
            </w:r>
            <w:r w:rsidRPr="00F87A55">
              <w:rPr>
                <w:rFonts w:ascii="Palatino Linotype" w:hAnsi="Palatino Linotype"/>
                <w:spacing w:val="-4"/>
              </w:rPr>
              <w:t>e sistemit nervor.</w:t>
            </w:r>
            <w:r>
              <w:rPr>
                <w:rFonts w:ascii="Palatino Linotype" w:hAnsi="Palatino Linotype"/>
                <w:spacing w:val="-4"/>
              </w:rPr>
              <w:t xml:space="preserve"> </w:t>
            </w:r>
            <w:r w:rsidRPr="00F87A55">
              <w:rPr>
                <w:rFonts w:ascii="Palatino Linotype" w:hAnsi="Palatino Linotype"/>
                <w:spacing w:val="-4"/>
              </w:rPr>
              <w:t>Ata</w:t>
            </w:r>
            <w:r>
              <w:rPr>
                <w:rFonts w:ascii="Palatino Linotype" w:hAnsi="Palatino Linotype"/>
                <w:spacing w:val="-4"/>
              </w:rPr>
              <w:t xml:space="preserve"> </w:t>
            </w:r>
            <w:r w:rsidRPr="00F87A55">
              <w:rPr>
                <w:rFonts w:ascii="Palatino Linotype" w:hAnsi="Palatino Linotype"/>
                <w:spacing w:val="-4"/>
              </w:rPr>
              <w:t>v</w:t>
            </w:r>
            <w:r>
              <w:rPr>
                <w:rFonts w:ascii="Palatino Linotype" w:hAnsi="Palatino Linotype"/>
                <w:spacing w:val="-4"/>
              </w:rPr>
              <w:t>i</w:t>
            </w:r>
            <w:r w:rsidRPr="00F87A55">
              <w:rPr>
                <w:rFonts w:ascii="Palatino Linotype" w:hAnsi="Palatino Linotype"/>
                <w:spacing w:val="-4"/>
              </w:rPr>
              <w:t>hen p</w:t>
            </w:r>
            <w:r>
              <w:rPr>
                <w:rFonts w:ascii="Palatino Linotype" w:hAnsi="Palatino Linotype"/>
                <w:spacing w:val="-4"/>
              </w:rPr>
              <w:t>ë</w:t>
            </w:r>
            <w:r w:rsidRPr="00F87A55">
              <w:rPr>
                <w:rFonts w:ascii="Palatino Linotype" w:hAnsi="Palatino Linotype"/>
                <w:spacing w:val="-4"/>
              </w:rPr>
              <w:t>rpara situatave t</w:t>
            </w:r>
            <w:r>
              <w:rPr>
                <w:rFonts w:ascii="Palatino Linotype" w:hAnsi="Palatino Linotype"/>
                <w:spacing w:val="-4"/>
              </w:rPr>
              <w:t>ë</w:t>
            </w:r>
            <w:r w:rsidRPr="00F87A55">
              <w:rPr>
                <w:rFonts w:ascii="Palatino Linotype" w:hAnsi="Palatino Linotype"/>
                <w:spacing w:val="-4"/>
              </w:rPr>
              <w:t xml:space="preserve"> ndryshme p</w:t>
            </w:r>
            <w:r>
              <w:rPr>
                <w:rFonts w:ascii="Palatino Linotype" w:hAnsi="Palatino Linotype"/>
                <w:spacing w:val="-4"/>
              </w:rPr>
              <w:t>ë</w:t>
            </w:r>
            <w:r w:rsidRPr="00F87A55">
              <w:rPr>
                <w:rFonts w:ascii="Palatino Linotype" w:hAnsi="Palatino Linotype"/>
                <w:spacing w:val="-4"/>
              </w:rPr>
              <w:t>r t</w:t>
            </w:r>
            <w:r>
              <w:rPr>
                <w:rFonts w:ascii="Palatino Linotype" w:hAnsi="Palatino Linotype"/>
                <w:spacing w:val="-4"/>
              </w:rPr>
              <w:t>ë</w:t>
            </w:r>
            <w:r w:rsidRPr="00F87A55">
              <w:rPr>
                <w:rFonts w:ascii="Palatino Linotype" w:hAnsi="Palatino Linotype"/>
                <w:spacing w:val="-4"/>
              </w:rPr>
              <w:t xml:space="preserve"> kuptuar rolin q</w:t>
            </w:r>
            <w:r>
              <w:rPr>
                <w:rFonts w:ascii="Palatino Linotype" w:hAnsi="Palatino Linotype"/>
                <w:spacing w:val="-4"/>
              </w:rPr>
              <w:t>ë</w:t>
            </w:r>
            <w:r w:rsidRPr="00F87A55">
              <w:rPr>
                <w:rFonts w:ascii="Palatino Linotype" w:hAnsi="Palatino Linotype"/>
                <w:spacing w:val="-4"/>
              </w:rPr>
              <w:t xml:space="preserve"> kan</w:t>
            </w:r>
            <w:r>
              <w:rPr>
                <w:rFonts w:ascii="Palatino Linotype" w:hAnsi="Palatino Linotype"/>
                <w:spacing w:val="-4"/>
              </w:rPr>
              <w:t>ë</w:t>
            </w:r>
            <w:r w:rsidRPr="00F87A55">
              <w:rPr>
                <w:rFonts w:ascii="Palatino Linotype" w:hAnsi="Palatino Linotype"/>
                <w:spacing w:val="-4"/>
              </w:rPr>
              <w:t xml:space="preserve"> shqisat e njeriut p</w:t>
            </w:r>
            <w:r>
              <w:rPr>
                <w:rFonts w:ascii="Palatino Linotype" w:hAnsi="Palatino Linotype"/>
                <w:spacing w:val="-4"/>
              </w:rPr>
              <w:t>ë</w:t>
            </w:r>
            <w:r w:rsidRPr="00F87A55">
              <w:rPr>
                <w:rFonts w:ascii="Palatino Linotype" w:hAnsi="Palatino Linotype"/>
                <w:spacing w:val="-4"/>
              </w:rPr>
              <w:t>r t</w:t>
            </w:r>
            <w:r>
              <w:rPr>
                <w:rFonts w:ascii="Palatino Linotype" w:hAnsi="Palatino Linotype"/>
                <w:spacing w:val="-4"/>
              </w:rPr>
              <w:t>ë</w:t>
            </w:r>
            <w:r w:rsidRPr="00F87A55">
              <w:rPr>
                <w:rFonts w:ascii="Palatino Linotype" w:hAnsi="Palatino Linotype"/>
                <w:spacing w:val="-4"/>
              </w:rPr>
              <w:t xml:space="preserve"> d</w:t>
            </w:r>
            <w:r>
              <w:rPr>
                <w:rFonts w:ascii="Palatino Linotype" w:hAnsi="Palatino Linotype"/>
                <w:spacing w:val="-4"/>
              </w:rPr>
              <w:t>ë</w:t>
            </w:r>
            <w:r w:rsidRPr="00F87A55">
              <w:rPr>
                <w:rFonts w:ascii="Palatino Linotype" w:hAnsi="Palatino Linotype"/>
                <w:spacing w:val="-4"/>
              </w:rPr>
              <w:t xml:space="preserve">gjuar, </w:t>
            </w:r>
            <w:r>
              <w:rPr>
                <w:rFonts w:ascii="Palatino Linotype" w:hAnsi="Palatino Linotype"/>
                <w:spacing w:val="-4"/>
              </w:rPr>
              <w:t>parë</w:t>
            </w:r>
            <w:r w:rsidRPr="00F87A55">
              <w:rPr>
                <w:rFonts w:ascii="Palatino Linotype" w:hAnsi="Palatino Linotype"/>
                <w:spacing w:val="-4"/>
              </w:rPr>
              <w:t>, ndijuar, etj.</w:t>
            </w:r>
          </w:p>
          <w:p w:rsidR="00CD657E" w:rsidRPr="00F87A55" w:rsidRDefault="00CD657E" w:rsidP="00113976">
            <w:pPr>
              <w:spacing w:before="60" w:after="60" w:line="240" w:lineRule="auto"/>
              <w:rPr>
                <w:rFonts w:ascii="Palatino Linotype" w:eastAsia="AGaramondPro-Regular" w:hAnsi="Palatino Linotype" w:cs="AGaramondPro-Regular"/>
                <w:i/>
                <w:lang w:eastAsia="sq-AL"/>
              </w:rPr>
            </w:pPr>
            <w:r w:rsidRPr="00F87A55">
              <w:rPr>
                <w:rFonts w:ascii="Palatino Linotype" w:hAnsi="Palatino Linotype"/>
                <w:i/>
                <w:spacing w:val="-4"/>
              </w:rPr>
              <w:t xml:space="preserve">Pyetje: </w:t>
            </w:r>
            <w:r w:rsidRPr="00F87A55">
              <w:rPr>
                <w:rFonts w:ascii="Palatino Linotype" w:eastAsia="AGaramondPro-Regular" w:hAnsi="Palatino Linotype" w:cs="AGaramondPro-Regular"/>
                <w:i/>
                <w:lang w:eastAsia="sq-AL"/>
              </w:rPr>
              <w:t>Jepni nj</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shembull nga jeta juaj kur ju ka ndodhur q</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nj</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nga k</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to kat</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r shqisa ju </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d</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mtuar p</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rkoh</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sisht. Ndani me shok</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t dhe shoqet e klas</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s p</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rvojën tuaj fizike dhe emocionale lidhur me k</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t</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d</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mtim t</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p</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rkohsh</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m.</w:t>
            </w:r>
          </w:p>
          <w:p w:rsidR="00CD657E" w:rsidRPr="00F87A55" w:rsidRDefault="00CD657E" w:rsidP="00113976">
            <w:pPr>
              <w:autoSpaceDE w:val="0"/>
              <w:autoSpaceDN w:val="0"/>
              <w:adjustRightInd w:val="0"/>
              <w:spacing w:after="0" w:line="240" w:lineRule="auto"/>
              <w:rPr>
                <w:rFonts w:ascii="Palatino Linotype" w:hAnsi="Palatino Linotype"/>
                <w:i/>
                <w:spacing w:val="-4"/>
              </w:rPr>
            </w:pPr>
            <w:r w:rsidRPr="00F87A55">
              <w:rPr>
                <w:rFonts w:ascii="Palatino Linotype" w:eastAsia="AGaramondPro-Regular" w:hAnsi="Palatino Linotype" w:cs="AGaramondPro-Regular"/>
                <w:i/>
                <w:lang w:eastAsia="sq-AL"/>
              </w:rPr>
              <w:t>N</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dit</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t e sotme, ndotja akustike </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kthyer n</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nj</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çështje t</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r</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nd</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sis</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t</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veçantë. N</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ç’m</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nyr</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 xml:space="preserve"> ndotja akustike e d</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mton d</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gjimin ton</w:t>
            </w:r>
            <w:r>
              <w:rPr>
                <w:rFonts w:ascii="Palatino Linotype" w:eastAsia="AGaramondPro-Regular" w:hAnsi="Palatino Linotype" w:cs="AGaramondPro-Regular"/>
                <w:i/>
                <w:lang w:eastAsia="sq-AL"/>
              </w:rPr>
              <w:t>ë</w:t>
            </w:r>
            <w:r w:rsidRPr="00F87A55">
              <w:rPr>
                <w:rFonts w:ascii="Palatino Linotype" w:eastAsia="AGaramondPro-Regular" w:hAnsi="Palatino Linotype" w:cs="AGaramondPro-Regular"/>
                <w:i/>
                <w:lang w:eastAsia="sq-AL"/>
              </w:rPr>
              <w:t>?</w:t>
            </w:r>
          </w:p>
          <w:p w:rsidR="00CD657E" w:rsidRPr="00F87A55" w:rsidRDefault="00CD657E" w:rsidP="00C244A3">
            <w:pPr>
              <w:numPr>
                <w:ilvl w:val="0"/>
                <w:numId w:val="59"/>
              </w:numPr>
              <w:spacing w:before="60" w:after="60" w:line="240" w:lineRule="auto"/>
              <w:rPr>
                <w:rFonts w:ascii="Palatino Linotype" w:hAnsi="Palatino Linotype"/>
                <w:b/>
              </w:rPr>
            </w:pPr>
            <w:r w:rsidRPr="00F87A55">
              <w:rPr>
                <w:rFonts w:ascii="Palatino Linotype" w:hAnsi="Palatino Linotype"/>
                <w:b/>
              </w:rPr>
              <w:t>Realizimi i kuptimit (T</w:t>
            </w:r>
            <w:r>
              <w:rPr>
                <w:rFonts w:ascii="Palatino Linotype" w:hAnsi="Palatino Linotype"/>
                <w:b/>
              </w:rPr>
              <w:t>ë</w:t>
            </w:r>
            <w:r w:rsidRPr="00F87A55">
              <w:rPr>
                <w:rFonts w:ascii="Palatino Linotype" w:hAnsi="Palatino Linotype"/>
                <w:b/>
              </w:rPr>
              <w:t xml:space="preserve"> nx</w:t>
            </w:r>
            <w:r>
              <w:rPr>
                <w:rFonts w:ascii="Palatino Linotype" w:hAnsi="Palatino Linotype"/>
                <w:b/>
              </w:rPr>
              <w:t>ë</w:t>
            </w:r>
            <w:r w:rsidRPr="00F87A55">
              <w:rPr>
                <w:rFonts w:ascii="Palatino Linotype" w:hAnsi="Palatino Linotype"/>
                <w:b/>
              </w:rPr>
              <w:t>nit me k</w:t>
            </w:r>
            <w:r>
              <w:rPr>
                <w:rFonts w:ascii="Palatino Linotype" w:hAnsi="Palatino Linotype"/>
                <w:b/>
              </w:rPr>
              <w:t>ë</w:t>
            </w:r>
            <w:r w:rsidRPr="00F87A55">
              <w:rPr>
                <w:rFonts w:ascii="Palatino Linotype" w:hAnsi="Palatino Linotype"/>
                <w:b/>
              </w:rPr>
              <w:t>mbime)</w:t>
            </w:r>
          </w:p>
          <w:p w:rsidR="00CD657E" w:rsidRPr="00F87A55"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F87A55">
              <w:rPr>
                <w:rFonts w:ascii="Palatino Linotype" w:eastAsia="AGaramondPro-Regular" w:hAnsi="Palatino Linotype" w:cs="AGaramondPro-Regular"/>
                <w:lang w:eastAsia="sq-AL"/>
              </w:rPr>
              <w:t>Nx</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sit njihen me informacionin paraprak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tem</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re.</w:t>
            </w:r>
          </w:p>
          <w:p w:rsidR="00CD657E" w:rsidRPr="00F87A55"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F87A55">
              <w:rPr>
                <w:rFonts w:ascii="Palatino Linotype" w:eastAsia="AGaramondPro-Regular" w:hAnsi="Palatino Linotype" w:cs="AGaramondPro-Regular"/>
                <w:lang w:eastAsia="sq-AL"/>
              </w:rPr>
              <w:t>Organizmi njer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zor </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i nd</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rtuar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till</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informacion nga bota e jashtme dhe arrin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kuptoj</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at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ndodh.</w:t>
            </w:r>
          </w:p>
          <w:p w:rsidR="00CD657E" w:rsidRPr="00F87A55"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F87A55">
              <w:rPr>
                <w:rFonts w:ascii="Palatino Linotype" w:eastAsia="AGaramondPro-Regular" w:hAnsi="Palatino Linotype" w:cs="AGaramondPro-Regular"/>
                <w:lang w:eastAsia="sq-AL"/>
              </w:rPr>
              <w:t>Megjith</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se ne bombardohemi nga forma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ndryshme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energjis</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fizike si drita, nxeht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sia, tingulli, aromat, etj., truri yn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nuk mundet ta zbuloj</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drejtp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rdrejt prezenc</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n e k</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tyre forcave. 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 secil</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n nga ndjesit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tona organizmi ka organin 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rkat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shqis</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 i cili ka 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 detyr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kap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transmetoj</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dhe procesoj</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informacionin.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ngacmuesit ndijor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transformohen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impulse nervore 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 t’u d</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rguar </w:t>
            </w:r>
            <w:r>
              <w:rPr>
                <w:rFonts w:ascii="Palatino Linotype" w:eastAsia="AGaramondPro-Regular" w:hAnsi="Palatino Linotype" w:cs="AGaramondPro-Regular"/>
                <w:lang w:eastAsia="sq-AL"/>
              </w:rPr>
              <w:t>pë</w:t>
            </w:r>
            <w:r w:rsidRPr="00F87A55">
              <w:rPr>
                <w:rFonts w:ascii="Palatino Linotype" w:eastAsia="AGaramondPro-Regular" w:hAnsi="Palatino Linotype" w:cs="AGaramondPro-Regular"/>
                <w:lang w:eastAsia="sq-AL"/>
              </w:rPr>
              <w:t>r interpretim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vendin 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rkat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tru.</w:t>
            </w:r>
          </w:p>
          <w:p w:rsidR="00CD657E" w:rsidRPr="00F87A55"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F87A55">
              <w:rPr>
                <w:rFonts w:ascii="Palatino Linotype" w:eastAsia="AGaramondPro-Regular" w:hAnsi="Palatino Linotype" w:cs="AGaramondPro-Regular"/>
                <w:lang w:eastAsia="sq-AL"/>
              </w:rPr>
              <w:t>Nx</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sit </w:t>
            </w:r>
            <w:r>
              <w:rPr>
                <w:rFonts w:ascii="Palatino Linotype" w:eastAsia="AGaramondPro-Regular" w:hAnsi="Palatino Linotype" w:cs="AGaramondPro-Regular"/>
                <w:lang w:eastAsia="sq-AL"/>
              </w:rPr>
              <w:t>n</w:t>
            </w:r>
            <w:r w:rsidRPr="00F87A55">
              <w:rPr>
                <w:rFonts w:ascii="Palatino Linotype" w:eastAsia="AGaramondPro-Regular" w:hAnsi="Palatino Linotype" w:cs="AGaramondPro-Regular"/>
                <w:lang w:eastAsia="sq-AL"/>
              </w:rPr>
              <w:t>dahen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kat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 grupe (duke u bazuar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sasin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e informacionit q</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duhet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trajtojn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w:t>
            </w:r>
          </w:p>
          <w:p w:rsidR="00CD657E" w:rsidRDefault="00CD657E" w:rsidP="00113976">
            <w:pPr>
              <w:autoSpaceDE w:val="0"/>
              <w:autoSpaceDN w:val="0"/>
              <w:adjustRightInd w:val="0"/>
              <w:spacing w:after="0" w:line="240" w:lineRule="auto"/>
              <w:ind w:left="1312" w:hanging="1312"/>
              <w:rPr>
                <w:rFonts w:ascii="Palatino Linotype" w:eastAsia="AGaramondPro-Regular" w:hAnsi="Palatino Linotype" w:cs="AGaramondPro-Regular"/>
                <w:lang w:eastAsia="sq-AL"/>
              </w:rPr>
            </w:pPr>
            <w:r w:rsidRPr="00F87A55">
              <w:rPr>
                <w:rFonts w:ascii="Palatino Linotype" w:eastAsia="AGaramondPro-Regular" w:hAnsi="Palatino Linotype" w:cs="AGaramondPro-Regular"/>
                <w:lang w:eastAsia="sq-AL"/>
              </w:rPr>
              <w:t>Grupi i par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w:t>
            </w:r>
            <w:r w:rsidRPr="00F87A55">
              <w:rPr>
                <w:rFonts w:ascii="Palatino Linotype" w:hAnsi="Palatino Linotype" w:cs="FuturaLT-Bold"/>
                <w:bCs/>
                <w:lang w:eastAsia="sq-AL"/>
              </w:rPr>
              <w:t xml:space="preserve">Sa duhet ta ngremë zërin që ai tjetri të na dëgjojë? </w:t>
            </w:r>
            <w:r w:rsidRPr="00F87A55">
              <w:rPr>
                <w:rFonts w:ascii="Palatino Linotype" w:eastAsia="AGaramondPro-Regular" w:hAnsi="Palatino Linotype" w:cs="AGaramondPro-Regular"/>
                <w:lang w:eastAsia="sq-AL"/>
              </w:rPr>
              <w:t>Pse r</w:t>
            </w:r>
            <w:r>
              <w:rPr>
                <w:rFonts w:ascii="Palatino Linotype" w:eastAsia="AGaramondPro-Regular" w:hAnsi="Palatino Linotype" w:cs="AGaramondPro-Regular"/>
                <w:lang w:eastAsia="sq-AL"/>
              </w:rPr>
              <w:t>eceptorë</w:t>
            </w:r>
            <w:r w:rsidRPr="00F87A55">
              <w:rPr>
                <w:rFonts w:ascii="Palatino Linotype" w:eastAsia="AGaramondPro-Regular" w:hAnsi="Palatino Linotype" w:cs="AGaramondPro-Regular"/>
                <w:lang w:eastAsia="sq-AL"/>
              </w:rPr>
              <w:t>t tan</w:t>
            </w:r>
            <w:r>
              <w:rPr>
                <w:rFonts w:ascii="Palatino Linotype" w:eastAsia="AGaramondPro-Regular" w:hAnsi="Palatino Linotype" w:cs="AGaramondPro-Regular"/>
                <w:lang w:eastAsia="sq-AL"/>
              </w:rPr>
              <w:t>ë nuk i re</w:t>
            </w:r>
            <w:r w:rsidRPr="00F87A55">
              <w:rPr>
                <w:rFonts w:ascii="Palatino Linotype" w:eastAsia="AGaramondPro-Regular" w:hAnsi="Palatino Linotype" w:cs="AGaramondPro-Regular"/>
                <w:lang w:eastAsia="sq-AL"/>
              </w:rPr>
              <w:t>gjistrojn</w:t>
            </w:r>
            <w:r>
              <w:rPr>
                <w:rFonts w:ascii="Palatino Linotype" w:eastAsia="AGaramondPro-Regular" w:hAnsi="Palatino Linotype" w:cs="AGaramondPro-Regular"/>
                <w:lang w:eastAsia="sq-AL"/>
              </w:rPr>
              <w:t>ë të gjitha sinjalet që qarkullojnë</w:t>
            </w:r>
            <w:r w:rsidRPr="00F87A55">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mjedisin ku</w:t>
            </w:r>
            <w:r>
              <w:rPr>
                <w:rFonts w:ascii="Palatino Linotype" w:eastAsia="AGaramondPro-Regular" w:hAnsi="Palatino Linotype" w:cs="AGaramondPro-Regular"/>
                <w:lang w:eastAsia="sq-AL"/>
              </w:rPr>
              <w:t xml:space="preserve"> </w:t>
            </w:r>
            <w:r w:rsidRPr="00F87A55">
              <w:rPr>
                <w:rFonts w:ascii="Palatino Linotype" w:eastAsia="AGaramondPro-Regular" w:hAnsi="Palatino Linotype" w:cs="AGaramondPro-Regular"/>
                <w:lang w:eastAsia="sq-AL"/>
              </w:rPr>
              <w:t>ne jemi? Pse kur po bisedojm</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me dik</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nuk v</w:t>
            </w:r>
            <w:r>
              <w:rPr>
                <w:rFonts w:ascii="Palatino Linotype" w:eastAsia="AGaramondPro-Regular" w:hAnsi="Palatino Linotype" w:cs="AGaramondPro-Regular"/>
                <w:lang w:eastAsia="sq-AL"/>
              </w:rPr>
              <w:t>ëmë</w:t>
            </w:r>
            <w:r w:rsidRPr="00F87A55">
              <w:rPr>
                <w:rFonts w:ascii="Palatino Linotype" w:eastAsia="AGaramondPro-Regular" w:hAnsi="Palatino Linotype" w:cs="AGaramondPro-Regular"/>
                <w:lang w:eastAsia="sq-AL"/>
              </w:rPr>
              <w:t xml:space="preserve"> re se çfarë</w:t>
            </w:r>
            <w:r>
              <w:rPr>
                <w:rFonts w:ascii="Palatino Linotype" w:eastAsia="AGaramondPro-Regular" w:hAnsi="Palatino Linotype" w:cs="AGaramondPro-Regular"/>
                <w:lang w:eastAsia="sq-AL"/>
              </w:rPr>
              <w:t xml:space="preserve"> ndodh pë</w:t>
            </w:r>
            <w:r w:rsidRPr="00F87A55">
              <w:rPr>
                <w:rFonts w:ascii="Palatino Linotype" w:eastAsia="AGaramondPro-Regular" w:hAnsi="Palatino Linotype" w:cs="AGaramondPro-Regular"/>
                <w:lang w:eastAsia="sq-AL"/>
              </w:rPr>
              <w:t>rreth?</w:t>
            </w:r>
          </w:p>
          <w:p w:rsidR="00CD657E" w:rsidRDefault="00CD657E" w:rsidP="00113976">
            <w:pPr>
              <w:autoSpaceDE w:val="0"/>
              <w:autoSpaceDN w:val="0"/>
              <w:adjustRightInd w:val="0"/>
              <w:spacing w:after="0" w:line="240" w:lineRule="auto"/>
              <w:ind w:left="1312" w:hanging="1312"/>
              <w:rPr>
                <w:rFonts w:ascii="Palatino Linotype" w:hAnsi="Palatino Linotype" w:cs="FuturaLT-Bold"/>
                <w:bCs/>
                <w:lang w:eastAsia="sq-AL"/>
              </w:rPr>
            </w:pPr>
            <w:r w:rsidRPr="00F87A55">
              <w:rPr>
                <w:rFonts w:ascii="Palatino Linotype" w:eastAsia="AGaramondPro-Regular" w:hAnsi="Palatino Linotype" w:cs="AGaramondPro-Regular"/>
                <w:lang w:eastAsia="sq-AL"/>
              </w:rPr>
              <w:t>Grupi i dyt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w:t>
            </w:r>
            <w:r w:rsidRPr="00F87A55">
              <w:rPr>
                <w:rFonts w:ascii="Palatino Linotype" w:hAnsi="Palatino Linotype" w:cs="FuturaLT-Bold"/>
                <w:bCs/>
                <w:lang w:eastAsia="sq-AL"/>
              </w:rPr>
              <w:t>Si e kthen syri dhe truri dritën e ekranit televiziv në</w:t>
            </w:r>
            <w:r>
              <w:rPr>
                <w:rFonts w:ascii="Palatino Linotype" w:hAnsi="Palatino Linotype" w:cs="FuturaLT-Bold"/>
                <w:bCs/>
                <w:lang w:eastAsia="sq-AL"/>
              </w:rPr>
              <w:t xml:space="preserve"> </w:t>
            </w:r>
            <w:r w:rsidRPr="00F87A55">
              <w:rPr>
                <w:rFonts w:ascii="Palatino Linotype" w:hAnsi="Palatino Linotype" w:cs="FuturaLT-Bold"/>
                <w:bCs/>
                <w:lang w:eastAsia="sq-AL"/>
              </w:rPr>
              <w:t>figurë?</w:t>
            </w:r>
          </w:p>
          <w:p w:rsidR="00CD657E" w:rsidRPr="00294544" w:rsidRDefault="00CD657E" w:rsidP="00113976">
            <w:pPr>
              <w:autoSpaceDE w:val="0"/>
              <w:autoSpaceDN w:val="0"/>
              <w:adjustRightInd w:val="0"/>
              <w:spacing w:after="0" w:line="240" w:lineRule="auto"/>
              <w:ind w:left="1312" w:hanging="1312"/>
              <w:rPr>
                <w:rFonts w:ascii="Palatino Linotype" w:eastAsia="AGaramondPro-Regular" w:hAnsi="Palatino Linotype" w:cs="AGaramondPro-Regular"/>
                <w:spacing w:val="-4"/>
                <w:lang w:eastAsia="sq-AL"/>
              </w:rPr>
            </w:pPr>
            <w:r w:rsidRPr="00294544">
              <w:rPr>
                <w:rFonts w:ascii="Palatino Linotype" w:hAnsi="Palatino Linotype" w:cs="FuturaLT-Bold"/>
                <w:bCs/>
                <w:spacing w:val="-4"/>
                <w:lang w:eastAsia="sq-AL"/>
              </w:rPr>
              <w:t xml:space="preserve">Grupi i tretë: Çfarë tingulli do të shkaktojë përplasja e një shkëmbi në Hënë? </w:t>
            </w:r>
            <w:r w:rsidRPr="00294544">
              <w:rPr>
                <w:rFonts w:ascii="Palatino Linotype" w:eastAsia="AGaramondPro-Regular" w:hAnsi="Palatino Linotype" w:cs="AGaramondPro-Regular"/>
                <w:spacing w:val="-4"/>
                <w:lang w:eastAsia="sq-AL"/>
              </w:rPr>
              <w:t xml:space="preserve">Ekziston një vend në botë ku mund t’i shash që të gjithë me zë të lartë dhe me të gjitha sharjet e kësaj bote dhe përsëri të mos të të dëgjojë njeri. Kjo është e vërtetë: në kozmos askush nuk mund t’i dëgjojë sharjet tuaja! Tingujt nuk qarkullojnë dot në boshllëk. </w:t>
            </w:r>
          </w:p>
          <w:p w:rsidR="00CD657E" w:rsidRPr="00F87A55" w:rsidRDefault="00CD657E" w:rsidP="00113976">
            <w:pPr>
              <w:autoSpaceDE w:val="0"/>
              <w:autoSpaceDN w:val="0"/>
              <w:adjustRightInd w:val="0"/>
              <w:spacing w:after="0" w:line="240" w:lineRule="auto"/>
              <w:ind w:left="1312" w:hanging="1312"/>
              <w:rPr>
                <w:rFonts w:ascii="Palatino Linotype" w:eastAsia="AGaramondPro-Regular" w:hAnsi="Palatino Linotype" w:cs="AGaramondPro-Regular"/>
                <w:lang w:eastAsia="sq-AL"/>
              </w:rPr>
            </w:pPr>
            <w:r w:rsidRPr="00F87A55">
              <w:rPr>
                <w:rFonts w:ascii="Palatino Linotype" w:eastAsia="AGaramondPro-Regular" w:hAnsi="Palatino Linotype" w:cs="AGaramondPro-Regular"/>
                <w:lang w:eastAsia="sq-AL"/>
              </w:rPr>
              <w:t>Grupi i kat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rt: </w:t>
            </w:r>
            <w:r w:rsidRPr="00F87A55">
              <w:rPr>
                <w:rFonts w:ascii="Palatino Linotype" w:hAnsi="Palatino Linotype" w:cs="FuturaLT-Bold"/>
                <w:bCs/>
                <w:lang w:eastAsia="sq-AL"/>
              </w:rPr>
              <w:t xml:space="preserve">Pse kur jemi ftohur ushqimi na duket pa shije? </w:t>
            </w:r>
            <w:r>
              <w:rPr>
                <w:rFonts w:ascii="Palatino Linotype" w:eastAsia="AGaramondPro-Regular" w:hAnsi="Palatino Linotype" w:cs="AGaramondPro-Regular"/>
                <w:lang w:eastAsia="sq-AL"/>
              </w:rPr>
              <w:t>Keni vënë</w:t>
            </w:r>
            <w:r w:rsidRPr="00F87A55">
              <w:rPr>
                <w:rFonts w:ascii="Palatino Linotype" w:eastAsia="AGaramondPro-Regular" w:hAnsi="Palatino Linotype" w:cs="AGaramondPro-Regular"/>
                <w:lang w:eastAsia="sq-AL"/>
              </w:rPr>
              <w:t xml:space="preserve"> re </w:t>
            </w:r>
            <w:r>
              <w:rPr>
                <w:rFonts w:ascii="Palatino Linotype" w:eastAsia="AGaramondPro-Regular" w:hAnsi="Palatino Linotype" w:cs="AGaramondPro-Regular"/>
                <w:lang w:eastAsia="sq-AL"/>
              </w:rPr>
              <w:t>ç</w:t>
            </w:r>
            <w:r w:rsidRPr="00F87A55">
              <w:rPr>
                <w:rFonts w:ascii="Palatino Linotype" w:eastAsia="AGaramondPro-Regular" w:hAnsi="Palatino Linotype" w:cs="AGaramondPro-Regular"/>
                <w:lang w:eastAsia="sq-AL"/>
              </w:rPr>
              <w:t>’ndodh me nuhatjen tuaj kur jeni me rruf</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dhe 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 k</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shkak i keni</w:t>
            </w:r>
            <w:r>
              <w:rPr>
                <w:rFonts w:ascii="Palatino Linotype" w:eastAsia="AGaramondPro-Regular" w:hAnsi="Palatino Linotype" w:cs="AGaramondPro-Regular"/>
                <w:lang w:eastAsia="sq-AL"/>
              </w:rPr>
              <w:t xml:space="preserve"> hundë</w:t>
            </w:r>
            <w:r w:rsidRPr="00F87A55">
              <w:rPr>
                <w:rFonts w:ascii="Palatino Linotype" w:eastAsia="AGaramondPro-Regular" w:hAnsi="Palatino Linotype" w:cs="AGaramondPro-Regular"/>
                <w:lang w:eastAsia="sq-AL"/>
              </w:rPr>
              <w:t>t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z</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na? Ju nuk do t</w:t>
            </w:r>
            <w:r>
              <w:rPr>
                <w:rFonts w:ascii="Palatino Linotype" w:eastAsia="AGaramondPro-Regular" w:hAnsi="Palatino Linotype" w:cs="AGaramondPro-Regular"/>
                <w:lang w:eastAsia="sq-AL"/>
              </w:rPr>
              <w:t>ë merrni dot vesh me anë</w:t>
            </w:r>
            <w:r w:rsidRPr="00F87A5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nuhatjes çfarë </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gatuar.</w:t>
            </w:r>
            <w:r>
              <w:rPr>
                <w:rFonts w:ascii="Palatino Linotype" w:eastAsia="AGaramondPro-Regular" w:hAnsi="Palatino Linotype" w:cs="AGaramondPro-Regular"/>
                <w:lang w:eastAsia="sq-AL"/>
              </w:rPr>
              <w:t xml:space="preserve"> Do të</w:t>
            </w:r>
            <w:r w:rsidRPr="00F87A55">
              <w:rPr>
                <w:rFonts w:ascii="Palatino Linotype" w:eastAsia="AGaramondPro-Regular" w:hAnsi="Palatino Linotype" w:cs="AGaramondPro-Regular"/>
                <w:lang w:eastAsia="sq-AL"/>
              </w:rPr>
              <w:t xml:space="preserve"> vini r</w:t>
            </w:r>
            <w:r>
              <w:rPr>
                <w:rFonts w:ascii="Palatino Linotype" w:eastAsia="AGaramondPro-Regular" w:hAnsi="Palatino Linotype" w:cs="AGaramondPro-Regular"/>
                <w:lang w:eastAsia="sq-AL"/>
              </w:rPr>
              <w:t>e gjithashtu se kur i keni hundë</w:t>
            </w:r>
            <w:r w:rsidRPr="00F87A55">
              <w:rPr>
                <w:rFonts w:ascii="Palatino Linotype" w:eastAsia="AGaramondPro-Regular" w:hAnsi="Palatino Linotype" w:cs="AGaramondPro-Regular"/>
                <w:lang w:eastAsia="sq-AL"/>
              </w:rPr>
              <w:t>t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z</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na nuk do t’ju shijoj</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as ushqimi</w:t>
            </w:r>
            <w:r>
              <w:rPr>
                <w:rFonts w:ascii="Palatino Linotype" w:eastAsia="AGaramondPro-Regular" w:hAnsi="Palatino Linotype" w:cs="AGaramondPro-Regular"/>
                <w:lang w:eastAsia="sq-AL"/>
              </w:rPr>
              <w:t xml:space="preserve"> </w:t>
            </w:r>
            <w:r w:rsidRPr="00F87A55">
              <w:rPr>
                <w:rFonts w:ascii="Palatino Linotype" w:eastAsia="AGaramondPro-Regular" w:hAnsi="Palatino Linotype" w:cs="AGaramondPro-Regular"/>
                <w:lang w:eastAsia="sq-AL"/>
              </w:rPr>
              <w:t>juaj i preferuar. Nuhatja dhe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shijuarit jan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lidhura mes tyre.</w:t>
            </w:r>
          </w:p>
          <w:p w:rsidR="00CD657E" w:rsidRPr="00F87A55"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Në</w:t>
            </w:r>
            <w:r w:rsidRPr="00F87A55">
              <w:rPr>
                <w:rFonts w:ascii="Palatino Linotype" w:hAnsi="Palatino Linotype"/>
              </w:rPr>
              <w:t xml:space="preserve"> fund pasi grupet japin p</w:t>
            </w:r>
            <w:r>
              <w:rPr>
                <w:rFonts w:ascii="Palatino Linotype" w:hAnsi="Palatino Linotype"/>
              </w:rPr>
              <w:t>ë</w:t>
            </w:r>
            <w:r w:rsidRPr="00F87A55">
              <w:rPr>
                <w:rFonts w:ascii="Palatino Linotype" w:hAnsi="Palatino Linotype"/>
              </w:rPr>
              <w:t>rgjigjet e tyre, k</w:t>
            </w:r>
            <w:r>
              <w:rPr>
                <w:rFonts w:ascii="Palatino Linotype" w:hAnsi="Palatino Linotype"/>
              </w:rPr>
              <w:t>ë</w:t>
            </w:r>
            <w:r w:rsidRPr="00F87A55">
              <w:rPr>
                <w:rFonts w:ascii="Palatino Linotype" w:hAnsi="Palatino Linotype"/>
              </w:rPr>
              <w:t>to veprime mund t</w:t>
            </w:r>
            <w:r>
              <w:rPr>
                <w:rFonts w:ascii="Palatino Linotype" w:hAnsi="Palatino Linotype"/>
              </w:rPr>
              <w:t>ë</w:t>
            </w:r>
            <w:r w:rsidRPr="00F87A55">
              <w:rPr>
                <w:rFonts w:ascii="Palatino Linotype" w:hAnsi="Palatino Linotype"/>
              </w:rPr>
              <w:t xml:space="preserve"> kthehen edhe t</w:t>
            </w:r>
            <w:r>
              <w:rPr>
                <w:rFonts w:ascii="Palatino Linotype" w:hAnsi="Palatino Linotype"/>
              </w:rPr>
              <w:t>ë</w:t>
            </w:r>
            <w:r w:rsidRPr="00F87A55">
              <w:rPr>
                <w:rFonts w:ascii="Palatino Linotype" w:hAnsi="Palatino Linotype"/>
              </w:rPr>
              <w:t xml:space="preserve"> realizuara </w:t>
            </w:r>
            <w:r w:rsidRPr="00F87A55">
              <w:rPr>
                <w:rFonts w:ascii="Palatino Linotype" w:hAnsi="Palatino Linotype"/>
              </w:rPr>
              <w:lastRenderedPageBreak/>
              <w:t>konkretisht n</w:t>
            </w:r>
            <w:r>
              <w:rPr>
                <w:rFonts w:ascii="Palatino Linotype" w:hAnsi="Palatino Linotype"/>
              </w:rPr>
              <w:t>ë</w:t>
            </w:r>
            <w:r w:rsidRPr="00F87A55">
              <w:rPr>
                <w:rFonts w:ascii="Palatino Linotype" w:hAnsi="Palatino Linotype"/>
              </w:rPr>
              <w:t xml:space="preserve"> klas</w:t>
            </w:r>
            <w:r>
              <w:rPr>
                <w:rFonts w:ascii="Palatino Linotype" w:hAnsi="Palatino Linotype"/>
              </w:rPr>
              <w:t>ë</w:t>
            </w:r>
            <w:r w:rsidRPr="00F87A55">
              <w:rPr>
                <w:rFonts w:ascii="Palatino Linotype" w:hAnsi="Palatino Linotype"/>
              </w:rPr>
              <w:t>, p.sh. duke mbyllur vesh</w:t>
            </w:r>
            <w:r>
              <w:rPr>
                <w:rFonts w:ascii="Palatino Linotype" w:hAnsi="Palatino Linotype"/>
              </w:rPr>
              <w:t>ë</w:t>
            </w:r>
            <w:r w:rsidRPr="00F87A55">
              <w:rPr>
                <w:rFonts w:ascii="Palatino Linotype" w:hAnsi="Palatino Linotype"/>
              </w:rPr>
              <w:t>t, duke mbuluar syt</w:t>
            </w:r>
            <w:r>
              <w:rPr>
                <w:rFonts w:ascii="Palatino Linotype" w:hAnsi="Palatino Linotype"/>
              </w:rPr>
              <w:t>ë</w:t>
            </w:r>
            <w:r w:rsidRPr="00F87A55">
              <w:rPr>
                <w:rFonts w:ascii="Palatino Linotype" w:hAnsi="Palatino Linotype"/>
              </w:rPr>
              <w:t>, duke p</w:t>
            </w:r>
            <w:r>
              <w:rPr>
                <w:rFonts w:ascii="Palatino Linotype" w:hAnsi="Palatino Linotype"/>
              </w:rPr>
              <w:t>ë</w:t>
            </w:r>
            <w:r w:rsidRPr="00F87A55">
              <w:rPr>
                <w:rFonts w:ascii="Palatino Linotype" w:hAnsi="Palatino Linotype"/>
              </w:rPr>
              <w:t>rdorur ushqime me shije t</w:t>
            </w:r>
            <w:r>
              <w:rPr>
                <w:rFonts w:ascii="Palatino Linotype" w:hAnsi="Palatino Linotype"/>
              </w:rPr>
              <w:t>ë</w:t>
            </w:r>
            <w:r w:rsidRPr="00F87A55">
              <w:rPr>
                <w:rFonts w:ascii="Palatino Linotype" w:hAnsi="Palatino Linotype"/>
              </w:rPr>
              <w:t xml:space="preserve"> p</w:t>
            </w:r>
            <w:r>
              <w:rPr>
                <w:rFonts w:ascii="Palatino Linotype" w:hAnsi="Palatino Linotype"/>
              </w:rPr>
              <w:t>ë</w:t>
            </w:r>
            <w:r w:rsidRPr="00F87A55">
              <w:rPr>
                <w:rFonts w:ascii="Palatino Linotype" w:hAnsi="Palatino Linotype"/>
              </w:rPr>
              <w:t>rziera me nj</w:t>
            </w:r>
            <w:r>
              <w:rPr>
                <w:rFonts w:ascii="Palatino Linotype" w:hAnsi="Palatino Linotype"/>
              </w:rPr>
              <w:t>ë</w:t>
            </w:r>
            <w:r w:rsidRPr="00F87A55">
              <w:rPr>
                <w:rFonts w:ascii="Palatino Linotype" w:hAnsi="Palatino Linotype"/>
              </w:rPr>
              <w:t>ra-tjetr</w:t>
            </w:r>
            <w:r>
              <w:rPr>
                <w:rFonts w:ascii="Palatino Linotype" w:hAnsi="Palatino Linotype"/>
              </w:rPr>
              <w:t>ë</w:t>
            </w:r>
            <w:r w:rsidRPr="00F87A55">
              <w:rPr>
                <w:rFonts w:ascii="Palatino Linotype" w:hAnsi="Palatino Linotype"/>
              </w:rPr>
              <w:t>n etj. Kjo mund t</w:t>
            </w:r>
            <w:r>
              <w:rPr>
                <w:rFonts w:ascii="Palatino Linotype" w:hAnsi="Palatino Linotype"/>
              </w:rPr>
              <w:t>ë</w:t>
            </w:r>
            <w:r w:rsidRPr="00F87A55">
              <w:rPr>
                <w:rFonts w:ascii="Palatino Linotype" w:hAnsi="Palatino Linotype"/>
              </w:rPr>
              <w:t xml:space="preserve"> realizohet edhe n</w:t>
            </w:r>
            <w:r>
              <w:rPr>
                <w:rFonts w:ascii="Palatino Linotype" w:hAnsi="Palatino Linotype"/>
              </w:rPr>
              <w:t>ë</w:t>
            </w:r>
            <w:r w:rsidRPr="00F87A55">
              <w:rPr>
                <w:rFonts w:ascii="Palatino Linotype" w:hAnsi="Palatino Linotype"/>
              </w:rPr>
              <w:t xml:space="preserve"> or</w:t>
            </w:r>
            <w:r>
              <w:rPr>
                <w:rFonts w:ascii="Palatino Linotype" w:hAnsi="Palatino Linotype"/>
              </w:rPr>
              <w:t>ë</w:t>
            </w:r>
            <w:r w:rsidRPr="00F87A55">
              <w:rPr>
                <w:rFonts w:ascii="Palatino Linotype" w:hAnsi="Palatino Linotype"/>
              </w:rPr>
              <w:t>n pasardh</w:t>
            </w:r>
            <w:r>
              <w:rPr>
                <w:rFonts w:ascii="Palatino Linotype" w:hAnsi="Palatino Linotype"/>
              </w:rPr>
              <w:t>ë</w:t>
            </w:r>
            <w:r w:rsidRPr="00F87A55">
              <w:rPr>
                <w:rFonts w:ascii="Palatino Linotype" w:hAnsi="Palatino Linotype"/>
              </w:rPr>
              <w:t>se p</w:t>
            </w:r>
            <w:r>
              <w:rPr>
                <w:rFonts w:ascii="Palatino Linotype" w:hAnsi="Palatino Linotype"/>
              </w:rPr>
              <w:t>ë</w:t>
            </w:r>
            <w:r w:rsidRPr="00F87A55">
              <w:rPr>
                <w:rFonts w:ascii="Palatino Linotype" w:hAnsi="Palatino Linotype"/>
              </w:rPr>
              <w:t>r t</w:t>
            </w:r>
            <w:r>
              <w:rPr>
                <w:rFonts w:ascii="Palatino Linotype" w:hAnsi="Palatino Linotype"/>
              </w:rPr>
              <w:t>ë</w:t>
            </w:r>
            <w:r w:rsidRPr="00F87A55">
              <w:rPr>
                <w:rFonts w:ascii="Palatino Linotype" w:hAnsi="Palatino Linotype"/>
              </w:rPr>
              <w:t xml:space="preserve"> siguruar mjetet e nevojshme.</w:t>
            </w:r>
          </w:p>
          <w:p w:rsidR="00CD657E" w:rsidRPr="00F87A55" w:rsidRDefault="00CD657E" w:rsidP="00113976">
            <w:pPr>
              <w:autoSpaceDE w:val="0"/>
              <w:autoSpaceDN w:val="0"/>
              <w:adjustRightInd w:val="0"/>
              <w:spacing w:after="0" w:line="240" w:lineRule="auto"/>
              <w:rPr>
                <w:rFonts w:ascii="Palatino Linotype" w:hAnsi="Palatino Linotype"/>
              </w:rPr>
            </w:pPr>
            <w:r w:rsidRPr="00F87A55">
              <w:rPr>
                <w:rFonts w:ascii="Palatino Linotype" w:hAnsi="Palatino Linotype"/>
              </w:rPr>
              <w:t>N</w:t>
            </w:r>
            <w:r>
              <w:rPr>
                <w:rFonts w:ascii="Palatino Linotype" w:hAnsi="Palatino Linotype"/>
              </w:rPr>
              <w:t>ë</w:t>
            </w:r>
            <w:r w:rsidRPr="00F87A55">
              <w:rPr>
                <w:rFonts w:ascii="Palatino Linotype" w:hAnsi="Palatino Linotype"/>
              </w:rPr>
              <w:t xml:space="preserve"> bashk</w:t>
            </w:r>
            <w:r>
              <w:rPr>
                <w:rFonts w:ascii="Palatino Linotype" w:hAnsi="Palatino Linotype"/>
              </w:rPr>
              <w:t>ë</w:t>
            </w:r>
            <w:r w:rsidRPr="00F87A55">
              <w:rPr>
                <w:rFonts w:ascii="Palatino Linotype" w:hAnsi="Palatino Linotype"/>
              </w:rPr>
              <w:t>veprim me nx</w:t>
            </w:r>
            <w:r>
              <w:rPr>
                <w:rFonts w:ascii="Palatino Linotype" w:hAnsi="Palatino Linotype"/>
              </w:rPr>
              <w:t>ë</w:t>
            </w:r>
            <w:r w:rsidRPr="00F87A55">
              <w:rPr>
                <w:rFonts w:ascii="Palatino Linotype" w:hAnsi="Palatino Linotype"/>
              </w:rPr>
              <w:t>n</w:t>
            </w:r>
            <w:r>
              <w:rPr>
                <w:rFonts w:ascii="Palatino Linotype" w:hAnsi="Palatino Linotype"/>
              </w:rPr>
              <w:t>ë</w:t>
            </w:r>
            <w:r w:rsidRPr="00F87A55">
              <w:rPr>
                <w:rFonts w:ascii="Palatino Linotype" w:hAnsi="Palatino Linotype"/>
              </w:rPr>
              <w:t>sit analizohen edhe teorit</w:t>
            </w:r>
            <w:r>
              <w:rPr>
                <w:rFonts w:ascii="Palatino Linotype" w:hAnsi="Palatino Linotype"/>
              </w:rPr>
              <w:t>ë</w:t>
            </w:r>
            <w:r w:rsidRPr="00F87A55">
              <w:rPr>
                <w:rFonts w:ascii="Palatino Linotype" w:hAnsi="Palatino Linotype"/>
              </w:rPr>
              <w:t xml:space="preserve"> psikologjike q</w:t>
            </w:r>
            <w:r>
              <w:rPr>
                <w:rFonts w:ascii="Palatino Linotype" w:hAnsi="Palatino Linotype"/>
              </w:rPr>
              <w:t>ë</w:t>
            </w:r>
            <w:r w:rsidRPr="00F87A55">
              <w:rPr>
                <w:rFonts w:ascii="Palatino Linotype" w:hAnsi="Palatino Linotype"/>
              </w:rPr>
              <w:t xml:space="preserve"> kan</w:t>
            </w:r>
            <w:r>
              <w:rPr>
                <w:rFonts w:ascii="Palatino Linotype" w:hAnsi="Palatino Linotype"/>
              </w:rPr>
              <w:t>ë</w:t>
            </w:r>
            <w:r w:rsidRPr="00F87A55">
              <w:rPr>
                <w:rFonts w:ascii="Palatino Linotype" w:hAnsi="Palatino Linotype"/>
              </w:rPr>
              <w:t xml:space="preserve"> trajtuar dhe studiuar shqisat e njeriut dhe pasojat q</w:t>
            </w:r>
            <w:r>
              <w:rPr>
                <w:rFonts w:ascii="Palatino Linotype" w:hAnsi="Palatino Linotype"/>
              </w:rPr>
              <w:t>ë</w:t>
            </w:r>
            <w:r w:rsidRPr="00F87A55">
              <w:rPr>
                <w:rFonts w:ascii="Palatino Linotype" w:hAnsi="Palatino Linotype"/>
              </w:rPr>
              <w:t xml:space="preserve"> vijn</w:t>
            </w:r>
            <w:r>
              <w:rPr>
                <w:rFonts w:ascii="Palatino Linotype" w:hAnsi="Palatino Linotype"/>
              </w:rPr>
              <w:t>ë</w:t>
            </w:r>
            <w:r w:rsidRPr="00F87A55">
              <w:rPr>
                <w:rFonts w:ascii="Palatino Linotype" w:hAnsi="Palatino Linotype"/>
              </w:rPr>
              <w:t xml:space="preserve"> nga d</w:t>
            </w:r>
            <w:r>
              <w:rPr>
                <w:rFonts w:ascii="Palatino Linotype" w:hAnsi="Palatino Linotype"/>
              </w:rPr>
              <w:t>ë</w:t>
            </w:r>
            <w:r w:rsidRPr="00F87A55">
              <w:rPr>
                <w:rFonts w:ascii="Palatino Linotype" w:hAnsi="Palatino Linotype"/>
              </w:rPr>
              <w:t>mtimi i tyre.</w:t>
            </w:r>
          </w:p>
          <w:p w:rsidR="00CD657E" w:rsidRPr="00F87A55" w:rsidRDefault="00CD657E" w:rsidP="00C244A3">
            <w:pPr>
              <w:numPr>
                <w:ilvl w:val="0"/>
                <w:numId w:val="59"/>
              </w:numPr>
              <w:spacing w:before="60" w:after="60" w:line="240" w:lineRule="auto"/>
              <w:rPr>
                <w:rFonts w:ascii="Palatino Linotype" w:hAnsi="Palatino Linotype"/>
              </w:rPr>
            </w:pPr>
            <w:r w:rsidRPr="00F87A55">
              <w:rPr>
                <w:rFonts w:ascii="Palatino Linotype" w:hAnsi="Palatino Linotype"/>
                <w:b/>
              </w:rPr>
              <w:t>Reflektim (Ditarët e të nxënit)</w:t>
            </w:r>
          </w:p>
          <w:p w:rsidR="00CD657E" w:rsidRPr="00F87A55" w:rsidRDefault="00CD657E" w:rsidP="00113976">
            <w:pPr>
              <w:autoSpaceDE w:val="0"/>
              <w:autoSpaceDN w:val="0"/>
              <w:adjustRightInd w:val="0"/>
              <w:spacing w:after="0" w:line="240" w:lineRule="auto"/>
              <w:rPr>
                <w:rFonts w:ascii="Palatino Linotype" w:hAnsi="Palatino Linotype"/>
              </w:rPr>
            </w:pPr>
            <w:r w:rsidRPr="00F87A55">
              <w:rPr>
                <w:rFonts w:ascii="Palatino Linotype" w:eastAsia="AGaramondPro-Regular" w:hAnsi="Palatino Linotype" w:cs="AGaramondPro-Regular"/>
                <w:lang w:eastAsia="sq-AL"/>
              </w:rPr>
              <w:t>A ka, sipas jush, nd</w:t>
            </w:r>
            <w:r>
              <w:rPr>
                <w:rFonts w:ascii="Palatino Linotype" w:eastAsia="AGaramondPro-Regular" w:hAnsi="Palatino Linotype" w:cs="AGaramondPro-Regular"/>
                <w:lang w:eastAsia="sq-AL"/>
              </w:rPr>
              <w:t>onjë ndryshim midis funksionimit të</w:t>
            </w:r>
            <w:r w:rsidRPr="00F87A55">
              <w:rPr>
                <w:rFonts w:ascii="Palatino Linotype" w:eastAsia="AGaramondPro-Regular" w:hAnsi="Palatino Linotype" w:cs="AGaramondPro-Regular"/>
                <w:lang w:eastAsia="sq-AL"/>
              </w:rPr>
              <w:t xml:space="preserve"> njer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zve me d</w:t>
            </w:r>
            <w:r>
              <w:rPr>
                <w:rFonts w:ascii="Palatino Linotype" w:eastAsia="AGaramondPro-Regular" w:hAnsi="Palatino Linotype" w:cs="AGaramondPro-Regular"/>
                <w:lang w:eastAsia="sq-AL"/>
              </w:rPr>
              <w:t>ëmtime të</w:t>
            </w:r>
            <w:r w:rsidRPr="00F87A55">
              <w:rPr>
                <w:rFonts w:ascii="Palatino Linotype" w:eastAsia="AGaramondPro-Regular" w:hAnsi="Palatino Linotype" w:cs="AGaramondPro-Regular"/>
                <w:lang w:eastAsia="sq-AL"/>
              </w:rPr>
              <w:t xml:space="preserve"> lindura</w:t>
            </w:r>
            <w:r>
              <w:rPr>
                <w:rFonts w:ascii="Palatino Linotype" w:eastAsia="AGaramondPro-Regular" w:hAnsi="Palatino Linotype" w:cs="AGaramondPro-Regular"/>
                <w:lang w:eastAsia="sq-AL"/>
              </w:rPr>
              <w:t xml:space="preserve"> </w:t>
            </w:r>
            <w:r w:rsidRPr="00F87A5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parit dhe atyre q</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e kan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d</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mtuar k</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shqis</w:t>
            </w:r>
            <w:r>
              <w:rPr>
                <w:rFonts w:ascii="Palatino Linotype" w:eastAsia="AGaramondPro-Regular" w:hAnsi="Palatino Linotype" w:cs="AGaramondPro-Regular"/>
                <w:lang w:eastAsia="sq-AL"/>
              </w:rPr>
              <w:t>ë më</w:t>
            </w:r>
            <w:r w:rsidRPr="00F87A55">
              <w:rPr>
                <w:rFonts w:ascii="Palatino Linotype" w:eastAsia="AGaramondPro-Regular" w:hAnsi="Palatino Linotype" w:cs="AGaramondPro-Regular"/>
                <w:lang w:eastAsia="sq-AL"/>
              </w:rPr>
              <w:t xml:space="preserve"> von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ën e tyre? Bë</w:t>
            </w:r>
            <w:r w:rsidRPr="00F87A55">
              <w:rPr>
                <w:rFonts w:ascii="Palatino Linotype" w:eastAsia="AGaramondPro-Regular" w:hAnsi="Palatino Linotype" w:cs="AGaramondPro-Regular"/>
                <w:lang w:eastAsia="sq-AL"/>
              </w:rPr>
              <w:t>ni nj</w:t>
            </w:r>
            <w:r>
              <w:rPr>
                <w:rFonts w:ascii="Palatino Linotype" w:eastAsia="AGaramondPro-Regular" w:hAnsi="Palatino Linotype" w:cs="AGaramondPro-Regular"/>
                <w:lang w:eastAsia="sq-AL"/>
              </w:rPr>
              <w:t xml:space="preserve">ë </w:t>
            </w:r>
            <w:r w:rsidRPr="00F87A55">
              <w:rPr>
                <w:rFonts w:ascii="Palatino Linotype" w:eastAsia="AGaramondPro-Regular" w:hAnsi="Palatino Linotype" w:cs="AGaramondPro-Regular"/>
                <w:lang w:eastAsia="sq-AL"/>
              </w:rPr>
              <w:t>k</w:t>
            </w:r>
            <w:r>
              <w:rPr>
                <w:rFonts w:ascii="Palatino Linotype" w:eastAsia="AGaramondPro-Regular" w:hAnsi="Palatino Linotype" w:cs="AGaramondPro-Regular"/>
                <w:lang w:eastAsia="sq-AL"/>
              </w:rPr>
              <w:t>ërkim dhe ndani pë</w:t>
            </w:r>
            <w:r w:rsidRPr="00F87A55">
              <w:rPr>
                <w:rFonts w:ascii="Palatino Linotype" w:eastAsia="AGaramondPro-Regular" w:hAnsi="Palatino Linotype" w:cs="AGaramondPro-Regular"/>
                <w:lang w:eastAsia="sq-AL"/>
              </w:rPr>
              <w:t>rfundimet e k</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rkimit tuaj me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 xml:space="preserve"> </w:t>
            </w:r>
            <w:r w:rsidRPr="00F87A55">
              <w:rPr>
                <w:rFonts w:ascii="Palatino Linotype" w:eastAsia="AGaramondPro-Regular" w:hAnsi="Palatino Linotype" w:cs="AGaramondPro-Regular"/>
                <w:lang w:eastAsia="sq-AL"/>
              </w:rPr>
              <w:t>Diskutoni 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rf</w:t>
            </w:r>
            <w:r>
              <w:rPr>
                <w:rFonts w:ascii="Palatino Linotype" w:eastAsia="AGaramondPro-Regular" w:hAnsi="Palatino Linotype" w:cs="AGaramondPro-Regular"/>
                <w:lang w:eastAsia="sq-AL"/>
              </w:rPr>
              <w:t>u</w:t>
            </w:r>
            <w:r w:rsidRPr="00F87A55">
              <w:rPr>
                <w:rFonts w:ascii="Palatino Linotype" w:eastAsia="AGaramondPro-Regular" w:hAnsi="Palatino Linotype" w:cs="AGaramondPro-Regular"/>
                <w:lang w:eastAsia="sq-AL"/>
              </w:rPr>
              <w:t>ndimet e detyr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klas</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w:t>
            </w:r>
          </w:p>
        </w:tc>
      </w:tr>
      <w:tr w:rsidR="00CD657E" w:rsidRPr="00F87A55" w:rsidTr="00113976">
        <w:trPr>
          <w:trHeight w:val="557"/>
          <w:jc w:val="center"/>
        </w:trPr>
        <w:tc>
          <w:tcPr>
            <w:tcW w:w="9475" w:type="dxa"/>
            <w:gridSpan w:val="6"/>
          </w:tcPr>
          <w:p w:rsidR="00CD657E" w:rsidRPr="00F87A55" w:rsidRDefault="00CD657E" w:rsidP="00113976">
            <w:pPr>
              <w:spacing w:before="60" w:after="60" w:line="240" w:lineRule="auto"/>
              <w:rPr>
                <w:rFonts w:ascii="Palatino Linotype" w:hAnsi="Palatino Linotype"/>
              </w:rPr>
            </w:pPr>
            <w:r w:rsidRPr="00F87A55">
              <w:rPr>
                <w:rFonts w:ascii="Palatino Linotype" w:hAnsi="Palatino Linotype"/>
                <w:b/>
              </w:rPr>
              <w:lastRenderedPageBreak/>
              <w:t>Vlerësimi</w:t>
            </w:r>
            <w:r w:rsidRPr="00F87A55">
              <w:rPr>
                <w:rFonts w:ascii="Palatino Linotype" w:hAnsi="Palatino Linotype"/>
              </w:rPr>
              <w:t xml:space="preserve">: </w:t>
            </w:r>
          </w:p>
          <w:p w:rsidR="00CD657E" w:rsidRPr="00F87A55" w:rsidRDefault="00CD657E" w:rsidP="00113976">
            <w:pPr>
              <w:spacing w:before="60" w:after="60" w:line="240" w:lineRule="auto"/>
              <w:rPr>
                <w:rFonts w:ascii="Palatino Linotype" w:hAnsi="Palatino Linotype"/>
              </w:rPr>
            </w:pPr>
            <w:r w:rsidRPr="00F87A55">
              <w:rPr>
                <w:rFonts w:ascii="Palatino Linotype" w:hAnsi="Palatino Linotype"/>
              </w:rPr>
              <w:t>Vlerësohet aft</w:t>
            </w:r>
            <w:r>
              <w:rPr>
                <w:rFonts w:ascii="Palatino Linotype" w:hAnsi="Palatino Linotype"/>
              </w:rPr>
              <w:t>ë</w:t>
            </w:r>
            <w:r w:rsidRPr="00F87A55">
              <w:rPr>
                <w:rFonts w:ascii="Palatino Linotype" w:hAnsi="Palatino Linotype"/>
              </w:rPr>
              <w:t>sia p</w:t>
            </w:r>
            <w:r>
              <w:rPr>
                <w:rFonts w:ascii="Palatino Linotype" w:hAnsi="Palatino Linotype"/>
              </w:rPr>
              <w:t>ë</w:t>
            </w:r>
            <w:r w:rsidRPr="00F87A55">
              <w:rPr>
                <w:rFonts w:ascii="Palatino Linotype" w:hAnsi="Palatino Linotype"/>
              </w:rPr>
              <w:t>r t</w:t>
            </w:r>
            <w:r>
              <w:rPr>
                <w:rFonts w:ascii="Palatino Linotype" w:hAnsi="Palatino Linotype"/>
              </w:rPr>
              <w:t>ë</w:t>
            </w:r>
            <w:r w:rsidRPr="00F87A55">
              <w:rPr>
                <w:rFonts w:ascii="Palatino Linotype" w:hAnsi="Palatino Linotype"/>
              </w:rPr>
              <w:t xml:space="preserve"> prezantuar mendimin qart</w:t>
            </w:r>
            <w:r>
              <w:rPr>
                <w:rFonts w:ascii="Palatino Linotype" w:hAnsi="Palatino Linotype"/>
              </w:rPr>
              <w:t>ë</w:t>
            </w:r>
            <w:r w:rsidRPr="00F87A55">
              <w:rPr>
                <w:rFonts w:ascii="Palatino Linotype" w:hAnsi="Palatino Linotype"/>
              </w:rPr>
              <w:t xml:space="preserve"> dhe sakt</w:t>
            </w:r>
            <w:r>
              <w:rPr>
                <w:rFonts w:ascii="Palatino Linotype" w:hAnsi="Palatino Linotype"/>
              </w:rPr>
              <w:t>ë</w:t>
            </w:r>
            <w:r w:rsidRPr="00F87A55">
              <w:rPr>
                <w:rFonts w:ascii="Palatino Linotype" w:hAnsi="Palatino Linotype"/>
              </w:rPr>
              <w:t>.</w:t>
            </w:r>
          </w:p>
          <w:p w:rsidR="00CD657E" w:rsidRPr="00F87A55" w:rsidRDefault="00CD657E" w:rsidP="00113976">
            <w:pPr>
              <w:spacing w:before="60" w:after="60" w:line="240" w:lineRule="auto"/>
              <w:rPr>
                <w:rFonts w:ascii="Palatino Linotype" w:hAnsi="Palatino Linotype"/>
              </w:rPr>
            </w:pPr>
            <w:r w:rsidRPr="00F87A55">
              <w:rPr>
                <w:rFonts w:ascii="Palatino Linotype" w:hAnsi="Palatino Linotype"/>
              </w:rPr>
              <w:t>Vlerësohet aftësia p</w:t>
            </w:r>
            <w:r>
              <w:rPr>
                <w:rFonts w:ascii="Palatino Linotype" w:hAnsi="Palatino Linotype"/>
              </w:rPr>
              <w:t>ë</w:t>
            </w:r>
            <w:r w:rsidRPr="00F87A55">
              <w:rPr>
                <w:rFonts w:ascii="Palatino Linotype" w:hAnsi="Palatino Linotype"/>
              </w:rPr>
              <w:t>r t</w:t>
            </w:r>
            <w:r>
              <w:rPr>
                <w:rFonts w:ascii="Palatino Linotype" w:hAnsi="Palatino Linotype"/>
              </w:rPr>
              <w:t>ë</w:t>
            </w:r>
            <w:r w:rsidRPr="00F87A55">
              <w:rPr>
                <w:rFonts w:ascii="Palatino Linotype" w:hAnsi="Palatino Linotype"/>
              </w:rPr>
              <w:t xml:space="preserve"> punuar n</w:t>
            </w:r>
            <w:r>
              <w:rPr>
                <w:rFonts w:ascii="Palatino Linotype" w:hAnsi="Palatino Linotype"/>
              </w:rPr>
              <w:t>ë</w:t>
            </w:r>
            <w:r w:rsidRPr="00F87A55">
              <w:rPr>
                <w:rFonts w:ascii="Palatino Linotype" w:hAnsi="Palatino Linotype"/>
              </w:rPr>
              <w:t xml:space="preserve"> grup dhe p</w:t>
            </w:r>
            <w:r>
              <w:rPr>
                <w:rFonts w:ascii="Palatino Linotype" w:hAnsi="Palatino Linotype"/>
              </w:rPr>
              <w:t>ë</w:t>
            </w:r>
            <w:r w:rsidRPr="00F87A55">
              <w:rPr>
                <w:rFonts w:ascii="Palatino Linotype" w:hAnsi="Palatino Linotype"/>
              </w:rPr>
              <w:t>r t</w:t>
            </w:r>
            <w:r>
              <w:rPr>
                <w:rFonts w:ascii="Palatino Linotype" w:hAnsi="Palatino Linotype"/>
              </w:rPr>
              <w:t>ë</w:t>
            </w:r>
            <w:r w:rsidRPr="00F87A55">
              <w:rPr>
                <w:rFonts w:ascii="Palatino Linotype" w:hAnsi="Palatino Linotype"/>
              </w:rPr>
              <w:t xml:space="preserve"> shprehur mendimin e tij.</w:t>
            </w:r>
          </w:p>
        </w:tc>
      </w:tr>
      <w:tr w:rsidR="00CD657E" w:rsidRPr="00F87A55" w:rsidTr="00113976">
        <w:trPr>
          <w:trHeight w:val="557"/>
          <w:jc w:val="center"/>
        </w:trPr>
        <w:tc>
          <w:tcPr>
            <w:tcW w:w="9475" w:type="dxa"/>
            <w:gridSpan w:val="6"/>
          </w:tcPr>
          <w:p w:rsidR="00CD657E" w:rsidRPr="00F87A55" w:rsidRDefault="00CD657E" w:rsidP="00113976">
            <w:pPr>
              <w:spacing w:before="60" w:after="60" w:line="240" w:lineRule="auto"/>
              <w:rPr>
                <w:rFonts w:ascii="Palatino Linotype" w:hAnsi="Palatino Linotype"/>
                <w:b/>
              </w:rPr>
            </w:pPr>
            <w:r w:rsidRPr="00F87A55">
              <w:rPr>
                <w:rFonts w:ascii="Palatino Linotype" w:hAnsi="Palatino Linotype"/>
                <w:b/>
              </w:rPr>
              <w:t>Detyrë dhe punë e pavarur:</w:t>
            </w:r>
          </w:p>
          <w:p w:rsidR="00CD657E" w:rsidRPr="00F87A55" w:rsidRDefault="00CD657E" w:rsidP="00113976">
            <w:pPr>
              <w:autoSpaceDE w:val="0"/>
              <w:autoSpaceDN w:val="0"/>
              <w:adjustRightInd w:val="0"/>
              <w:spacing w:after="0" w:line="240" w:lineRule="auto"/>
              <w:rPr>
                <w:rFonts w:ascii="Palatino Linotype" w:hAnsi="Palatino Linotype"/>
              </w:rPr>
            </w:pPr>
            <w:r w:rsidRPr="00F87A55">
              <w:rPr>
                <w:rFonts w:ascii="Palatino Linotype" w:eastAsia="AGaramondPro-Regular" w:hAnsi="Palatino Linotype" w:cs="AGaramondPro-Regular"/>
                <w:lang w:eastAsia="sq-AL"/>
              </w:rPr>
              <w:t>Beni nj</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rkim dhe sillni 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klas</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raste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njer</w:t>
            </w:r>
            <w:r>
              <w:rPr>
                <w:rFonts w:ascii="Palatino Linotype" w:eastAsia="AGaramondPro-Regular" w:hAnsi="Palatino Linotype" w:cs="AGaramondPro-Regular"/>
                <w:lang w:eastAsia="sq-AL"/>
              </w:rPr>
              <w:t>ëzve që</w:t>
            </w:r>
            <w:r w:rsidRPr="00F87A55">
              <w:rPr>
                <w:rFonts w:ascii="Palatino Linotype" w:eastAsia="AGaramondPro-Regular" w:hAnsi="Palatino Linotype" w:cs="AGaramondPro-Regular"/>
                <w:lang w:eastAsia="sq-AL"/>
              </w:rPr>
              <w:t xml:space="preserve"> kan</w:t>
            </w:r>
            <w:r>
              <w:rPr>
                <w:rFonts w:ascii="Palatino Linotype" w:eastAsia="AGaramondPro-Regular" w:hAnsi="Palatino Linotype" w:cs="AGaramondPro-Regular"/>
                <w:lang w:eastAsia="sq-AL"/>
              </w:rPr>
              <w:t>ë pasur dë</w:t>
            </w:r>
            <w:r w:rsidRPr="00F87A55">
              <w:rPr>
                <w:rFonts w:ascii="Palatino Linotype" w:eastAsia="AGaramondPro-Regular" w:hAnsi="Palatino Linotype" w:cs="AGaramondPro-Regular"/>
                <w:lang w:eastAsia="sq-AL"/>
              </w:rPr>
              <w:t>mtime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pakthyeshme</w:t>
            </w:r>
            <w:r>
              <w:rPr>
                <w:rFonts w:ascii="Palatino Linotype" w:eastAsia="AGaramondPro-Regular" w:hAnsi="Palatino Linotype" w:cs="AGaramondPro-Regular"/>
                <w:lang w:eastAsia="sq-AL"/>
              </w:rPr>
              <w:t xml:space="preserve"> </w:t>
            </w:r>
            <w:r w:rsidRPr="00F87A5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 një</w:t>
            </w:r>
            <w:r w:rsidRPr="00F87A55">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s prej shqisave. Çfarë kan</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ata p</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 xml:space="preserve"> z</w:t>
            </w:r>
            <w:r>
              <w:rPr>
                <w:rFonts w:ascii="Palatino Linotype" w:eastAsia="AGaramondPro-Regular" w:hAnsi="Palatino Linotype" w:cs="AGaramondPro-Regular"/>
                <w:lang w:eastAsia="sq-AL"/>
              </w:rPr>
              <w:t>ë</w:t>
            </w:r>
            <w:r w:rsidRPr="00F87A55">
              <w:rPr>
                <w:rFonts w:ascii="Palatino Linotype" w:eastAsia="AGaramondPro-Regular" w:hAnsi="Palatino Linotype" w:cs="AGaramondPro-Regular"/>
                <w:lang w:eastAsia="sq-AL"/>
              </w:rPr>
              <w:t>vend</w:t>
            </w:r>
            <w:r>
              <w:rPr>
                <w:rFonts w:ascii="Palatino Linotype" w:eastAsia="AGaramondPro-Regular" w:hAnsi="Palatino Linotype" w:cs="AGaramondPro-Regular"/>
                <w:lang w:eastAsia="sq-AL"/>
              </w:rPr>
              <w:t>ësuar rolin e kë</w:t>
            </w:r>
            <w:r w:rsidRPr="00F87A55">
              <w:rPr>
                <w:rFonts w:ascii="Palatino Linotype" w:eastAsia="AGaramondPro-Regular" w:hAnsi="Palatino Linotype" w:cs="AGaramondPro-Regular"/>
                <w:lang w:eastAsia="sq-AL"/>
              </w:rPr>
              <w:t>saj shqise t</w:t>
            </w:r>
            <w:r>
              <w:rPr>
                <w:rFonts w:ascii="Palatino Linotype" w:eastAsia="AGaramondPro-Regular" w:hAnsi="Palatino Linotype" w:cs="AGaramondPro-Regular"/>
                <w:lang w:eastAsia="sq-AL"/>
              </w:rPr>
              <w:t>ë dë</w:t>
            </w:r>
            <w:r w:rsidRPr="00F87A55">
              <w:rPr>
                <w:rFonts w:ascii="Palatino Linotype" w:eastAsia="AGaramondPro-Regular" w:hAnsi="Palatino Linotype" w:cs="AGaramondPro-Regular"/>
                <w:lang w:eastAsia="sq-AL"/>
              </w:rPr>
              <w:t>mtuar?</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5</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FC4105" w:rsidTr="00113976">
        <w:trPr>
          <w:trHeight w:val="343"/>
          <w:jc w:val="center"/>
        </w:trPr>
        <w:tc>
          <w:tcPr>
            <w:tcW w:w="3264" w:type="dxa"/>
            <w:tcBorders>
              <w:bottom w:val="single" w:sz="4" w:space="0" w:color="auto"/>
            </w:tcBorders>
            <w:shd w:val="clear" w:color="auto" w:fill="F2F2F2"/>
            <w:vAlign w:val="center"/>
          </w:tcPr>
          <w:p w:rsidR="00CD657E" w:rsidRPr="00FC4105" w:rsidRDefault="00CD657E" w:rsidP="00113976">
            <w:pPr>
              <w:spacing w:before="60" w:after="60" w:line="240" w:lineRule="auto"/>
              <w:jc w:val="center"/>
              <w:rPr>
                <w:rFonts w:ascii="Palatino Linotype" w:hAnsi="Palatino Linotype"/>
                <w:b/>
              </w:rPr>
            </w:pPr>
            <w:r w:rsidRPr="00FC4105">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FC4105" w:rsidRDefault="00CD657E" w:rsidP="00113976">
            <w:pPr>
              <w:spacing w:before="60" w:after="60" w:line="240" w:lineRule="auto"/>
              <w:jc w:val="center"/>
              <w:rPr>
                <w:rFonts w:ascii="Palatino Linotype" w:hAnsi="Palatino Linotype"/>
                <w:b/>
              </w:rPr>
            </w:pPr>
            <w:r w:rsidRPr="00FC4105">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FC4105" w:rsidRDefault="00CD657E" w:rsidP="00113976">
            <w:pPr>
              <w:spacing w:before="60" w:after="60" w:line="240" w:lineRule="auto"/>
              <w:jc w:val="center"/>
              <w:rPr>
                <w:rFonts w:ascii="Palatino Linotype" w:hAnsi="Palatino Linotype"/>
                <w:b/>
              </w:rPr>
            </w:pPr>
            <w:r w:rsidRPr="00FC4105">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FC4105" w:rsidRDefault="00CD657E" w:rsidP="00113976">
            <w:pPr>
              <w:spacing w:before="60" w:after="60" w:line="240" w:lineRule="auto"/>
              <w:jc w:val="center"/>
              <w:rPr>
                <w:rFonts w:ascii="Palatino Linotype" w:hAnsi="Palatino Linotype"/>
                <w:b/>
              </w:rPr>
            </w:pPr>
            <w:r w:rsidRPr="00FC4105">
              <w:rPr>
                <w:rFonts w:ascii="Palatino Linotype" w:hAnsi="Palatino Linotype"/>
                <w:b/>
              </w:rPr>
              <w:t>Klasa XII</w:t>
            </w:r>
          </w:p>
        </w:tc>
      </w:tr>
      <w:tr w:rsidR="00CD657E" w:rsidRPr="00FC4105" w:rsidTr="00113976">
        <w:trPr>
          <w:trHeight w:val="76"/>
          <w:jc w:val="center"/>
        </w:trPr>
        <w:tc>
          <w:tcPr>
            <w:tcW w:w="9475" w:type="dxa"/>
            <w:gridSpan w:val="6"/>
            <w:tcBorders>
              <w:bottom w:val="single" w:sz="4" w:space="0" w:color="auto"/>
            </w:tcBorders>
            <w:shd w:val="clear" w:color="auto" w:fill="F2F2F2"/>
            <w:vAlign w:val="center"/>
          </w:tcPr>
          <w:p w:rsidR="00CD657E" w:rsidRPr="00FC4105" w:rsidRDefault="00CD657E" w:rsidP="00113976">
            <w:pPr>
              <w:spacing w:before="60" w:after="60" w:line="240" w:lineRule="auto"/>
              <w:ind w:left="1312"/>
              <w:rPr>
                <w:rFonts w:ascii="Palatino Linotype" w:hAnsi="Palatino Linotype"/>
                <w:b/>
              </w:rPr>
            </w:pPr>
            <w:r w:rsidRPr="00FC4105">
              <w:rPr>
                <w:rFonts w:ascii="Palatino Linotype" w:hAnsi="Palatino Linotype"/>
                <w:b/>
              </w:rPr>
              <w:t>Tema mësimore</w:t>
            </w:r>
            <w:r w:rsidRPr="00FC4105">
              <w:rPr>
                <w:rFonts w:ascii="Palatino Linotype" w:hAnsi="Palatino Linotype"/>
              </w:rPr>
              <w:t>:  2.5 Perceptimi i temperatur</w:t>
            </w:r>
            <w:r>
              <w:rPr>
                <w:rFonts w:ascii="Palatino Linotype" w:hAnsi="Palatino Linotype"/>
              </w:rPr>
              <w:t>ë</w:t>
            </w:r>
            <w:r w:rsidRPr="00FC4105">
              <w:rPr>
                <w:rFonts w:ascii="Palatino Linotype" w:hAnsi="Palatino Linotype"/>
              </w:rPr>
              <w:t>s, dhimbjes dhe ekuilibrit</w:t>
            </w:r>
          </w:p>
        </w:tc>
      </w:tr>
      <w:tr w:rsidR="00CD657E" w:rsidRPr="00FC4105" w:rsidTr="00113976">
        <w:trPr>
          <w:trHeight w:val="750"/>
          <w:jc w:val="center"/>
        </w:trPr>
        <w:tc>
          <w:tcPr>
            <w:tcW w:w="9475" w:type="dxa"/>
            <w:gridSpan w:val="6"/>
            <w:shd w:val="clear" w:color="auto" w:fill="auto"/>
            <w:vAlign w:val="center"/>
          </w:tcPr>
          <w:p w:rsidR="00CD657E" w:rsidRPr="00FC4105" w:rsidRDefault="00CD657E" w:rsidP="00113976">
            <w:pPr>
              <w:spacing w:before="60" w:after="60" w:line="240" w:lineRule="auto"/>
              <w:jc w:val="center"/>
              <w:rPr>
                <w:rFonts w:ascii="Palatino Linotype" w:hAnsi="Palatino Linotype"/>
              </w:rPr>
            </w:pPr>
            <w:r w:rsidRPr="00FC4105">
              <w:rPr>
                <w:rFonts w:ascii="Palatino Linotype" w:hAnsi="Palatino Linotype"/>
                <w:b/>
              </w:rPr>
              <w:t>Situata e të nxënit</w:t>
            </w:r>
          </w:p>
          <w:p w:rsidR="00CD657E" w:rsidRPr="00FC4105"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Pirsing ë</w:t>
            </w:r>
            <w:r w:rsidRPr="00FC4105">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tendenc</w:t>
            </w:r>
            <w:r>
              <w:rPr>
                <w:rFonts w:ascii="Palatino Linotype" w:eastAsia="AGaramondPro-Regular" w:hAnsi="Palatino Linotype" w:cs="AGaramondPro-Regular"/>
                <w:lang w:eastAsia="sq-AL"/>
              </w:rPr>
              <w:t>ë që</w:t>
            </w:r>
            <w:r w:rsidRPr="00FC4105">
              <w:rPr>
                <w:rFonts w:ascii="Palatino Linotype" w:eastAsia="AGaramondPro-Regular" w:hAnsi="Palatino Linotype" w:cs="AGaramondPro-Regular"/>
                <w:lang w:eastAsia="sq-AL"/>
              </w:rPr>
              <w:t xml:space="preserve"> iu p</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lqen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rinj</w:t>
            </w:r>
            <w:r>
              <w:rPr>
                <w:rFonts w:ascii="Palatino Linotype" w:eastAsia="AGaramondPro-Regular" w:hAnsi="Palatino Linotype" w:cs="AGaramondPro-Regular"/>
                <w:lang w:eastAsia="sq-AL"/>
              </w:rPr>
              <w:t xml:space="preserve">ve. </w:t>
            </w:r>
            <w:r w:rsidRPr="00FC4105">
              <w:rPr>
                <w:rFonts w:ascii="Palatino Linotype" w:eastAsia="AGaramondPro-Regular" w:hAnsi="Palatino Linotype" w:cs="AGaramondPro-Regular"/>
                <w:lang w:eastAsia="sq-AL"/>
              </w:rPr>
              <w:t>Pasi e shpojn</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trupin n</w:t>
            </w:r>
            <w:r>
              <w:rPr>
                <w:rFonts w:ascii="Palatino Linotype" w:eastAsia="AGaramondPro-Regular" w:hAnsi="Palatino Linotype" w:cs="AGaramondPro-Regular"/>
                <w:lang w:eastAsia="sq-AL"/>
              </w:rPr>
              <w:t>ë vende nga më</w:t>
            </w:r>
            <w:r w:rsidRPr="00FC4105">
              <w:rPr>
                <w:rFonts w:ascii="Palatino Linotype" w:eastAsia="AGaramondPro-Regular" w:hAnsi="Palatino Linotype" w:cs="AGaramondPro-Regular"/>
                <w:lang w:eastAsia="sq-AL"/>
              </w:rPr>
              <w:t xml:space="preserve"> delikatet, shum</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nga ata pyetjes</w:t>
            </w:r>
            <w:r>
              <w:rPr>
                <w:rFonts w:ascii="Palatino Linotype" w:eastAsia="AGaramondPro-Regular" w:hAnsi="Palatino Linotype" w:cs="AGaramondPro-Regular"/>
                <w:lang w:eastAsia="sq-AL"/>
              </w:rPr>
              <w:t xml:space="preserve"> shoqë</w:t>
            </w:r>
            <w:r w:rsidRPr="00FC4105">
              <w:rPr>
                <w:rFonts w:ascii="Palatino Linotype" w:eastAsia="AGaramondPro-Regular" w:hAnsi="Palatino Linotype" w:cs="AGaramondPro-Regular"/>
                <w:lang w:eastAsia="sq-AL"/>
              </w:rPr>
              <w:t>ruese “A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dh</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mbi?”, i p</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rgjigjen “</w:t>
            </w:r>
            <w:r>
              <w:rPr>
                <w:rFonts w:ascii="Palatino Linotype" w:eastAsia="AGaramondPro-Regular" w:hAnsi="Palatino Linotype" w:cs="AGaramondPro-Regular"/>
                <w:lang w:eastAsia="sq-AL"/>
              </w:rPr>
              <w:t>As që</w:t>
            </w:r>
            <w:r w:rsidRPr="00FC4105">
              <w:rPr>
                <w:rFonts w:ascii="Palatino Linotype" w:eastAsia="AGaramondPro-Regular" w:hAnsi="Palatino Linotype" w:cs="AGaramondPro-Regular"/>
                <w:lang w:eastAsia="sq-AL"/>
              </w:rPr>
              <w:t xml:space="preserve"> e ndjeva fare!” Si e gjykoni k</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deklarat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w:t>
            </w:r>
          </w:p>
        </w:tc>
      </w:tr>
      <w:tr w:rsidR="00CD657E" w:rsidRPr="00FC4105" w:rsidTr="00113976">
        <w:trPr>
          <w:trHeight w:val="750"/>
          <w:jc w:val="center"/>
        </w:trPr>
        <w:tc>
          <w:tcPr>
            <w:tcW w:w="9475" w:type="dxa"/>
            <w:gridSpan w:val="6"/>
            <w:shd w:val="clear" w:color="auto" w:fill="auto"/>
            <w:vAlign w:val="center"/>
          </w:tcPr>
          <w:p w:rsidR="00CD657E" w:rsidRPr="00FC4105" w:rsidRDefault="00CD657E" w:rsidP="00113976">
            <w:pPr>
              <w:spacing w:before="60" w:after="60" w:line="240" w:lineRule="auto"/>
              <w:rPr>
                <w:rFonts w:ascii="Palatino Linotype" w:hAnsi="Palatino Linotype"/>
                <w:b/>
              </w:rPr>
            </w:pPr>
            <w:r w:rsidRPr="00FC4105">
              <w:rPr>
                <w:rFonts w:ascii="Palatino Linotype" w:hAnsi="Palatino Linotype"/>
                <w:b/>
              </w:rPr>
              <w:t>Rezultatet e të nxënit të kompetencave të fushës sipas temës mësimore</w:t>
            </w:r>
          </w:p>
          <w:p w:rsidR="00CD657E" w:rsidRPr="00FC4105" w:rsidRDefault="00CD657E" w:rsidP="00113976">
            <w:pPr>
              <w:spacing w:before="60" w:after="60" w:line="240" w:lineRule="auto"/>
              <w:rPr>
                <w:rFonts w:ascii="Palatino Linotype" w:hAnsi="Palatino Linotype"/>
              </w:rPr>
            </w:pPr>
            <w:r w:rsidRPr="00FC4105">
              <w:rPr>
                <w:rFonts w:ascii="Palatino Linotype" w:hAnsi="Palatino Linotype"/>
              </w:rPr>
              <w:t>Nxënësi:</w:t>
            </w:r>
          </w:p>
          <w:p w:rsidR="00CD657E" w:rsidRPr="00294544" w:rsidRDefault="00CD657E" w:rsidP="00113976">
            <w:pPr>
              <w:numPr>
                <w:ilvl w:val="0"/>
                <w:numId w:val="3"/>
              </w:numPr>
              <w:spacing w:before="60" w:after="60" w:line="240" w:lineRule="auto"/>
              <w:ind w:left="643"/>
              <w:rPr>
                <w:rFonts w:ascii="Palatino Linotype" w:hAnsi="Palatino Linotype"/>
                <w:spacing w:val="-4"/>
              </w:rPr>
            </w:pPr>
            <w:r w:rsidRPr="00294544">
              <w:rPr>
                <w:rFonts w:ascii="Palatino Linotype" w:hAnsi="Palatino Linotype"/>
                <w:spacing w:val="-4"/>
              </w:rPr>
              <w:t>Përshkruan forma të perceptimit të dhimbjes të përjetuara ose të lexuara për kultura të ndryshme.</w:t>
            </w:r>
          </w:p>
          <w:p w:rsidR="00CD657E" w:rsidRPr="00FC4105" w:rsidRDefault="00CD657E" w:rsidP="00113976">
            <w:pPr>
              <w:numPr>
                <w:ilvl w:val="0"/>
                <w:numId w:val="3"/>
              </w:numPr>
              <w:spacing w:before="60" w:after="60" w:line="240" w:lineRule="auto"/>
              <w:ind w:left="643"/>
              <w:rPr>
                <w:rFonts w:ascii="Palatino Linotype" w:hAnsi="Palatino Linotype"/>
                <w:spacing w:val="-4"/>
              </w:rPr>
            </w:pPr>
            <w:r w:rsidRPr="00FC4105">
              <w:rPr>
                <w:rFonts w:ascii="Palatino Linotype" w:hAnsi="Palatino Linotype"/>
                <w:spacing w:val="-4"/>
              </w:rPr>
              <w:t>Tregon se si ndijohet dhe perceptohet temperatura.</w:t>
            </w:r>
          </w:p>
          <w:p w:rsidR="00CD657E" w:rsidRPr="00FC4105" w:rsidRDefault="00CD657E" w:rsidP="00113976">
            <w:pPr>
              <w:numPr>
                <w:ilvl w:val="0"/>
                <w:numId w:val="3"/>
              </w:numPr>
              <w:spacing w:before="60" w:after="60" w:line="240" w:lineRule="auto"/>
              <w:ind w:left="643"/>
              <w:rPr>
                <w:rFonts w:ascii="Palatino Linotype" w:hAnsi="Palatino Linotype"/>
                <w:spacing w:val="-4"/>
              </w:rPr>
            </w:pPr>
            <w:r w:rsidRPr="00FC4105">
              <w:rPr>
                <w:rFonts w:ascii="Palatino Linotype" w:hAnsi="Palatino Linotype"/>
                <w:spacing w:val="-4"/>
              </w:rPr>
              <w:t>Ilustron me shembuj m</w:t>
            </w:r>
            <w:r>
              <w:rPr>
                <w:rFonts w:ascii="Palatino Linotype" w:hAnsi="Palatino Linotype"/>
                <w:spacing w:val="-4"/>
              </w:rPr>
              <w:t>ë</w:t>
            </w:r>
            <w:r w:rsidRPr="00FC4105">
              <w:rPr>
                <w:rFonts w:ascii="Palatino Linotype" w:hAnsi="Palatino Linotype"/>
                <w:spacing w:val="-4"/>
              </w:rPr>
              <w:t>nyr</w:t>
            </w:r>
            <w:r>
              <w:rPr>
                <w:rFonts w:ascii="Palatino Linotype" w:hAnsi="Palatino Linotype"/>
                <w:spacing w:val="-4"/>
              </w:rPr>
              <w:t>ë</w:t>
            </w:r>
            <w:r w:rsidRPr="00FC4105">
              <w:rPr>
                <w:rFonts w:ascii="Palatino Linotype" w:hAnsi="Palatino Linotype"/>
                <w:spacing w:val="-4"/>
              </w:rPr>
              <w:t>n se si ndijohet ekuilibri dhe si rivendoset ai.</w:t>
            </w:r>
          </w:p>
        </w:tc>
      </w:tr>
      <w:tr w:rsidR="00CD657E" w:rsidRPr="00FC4105" w:rsidTr="00113976">
        <w:trPr>
          <w:trHeight w:val="537"/>
          <w:jc w:val="center"/>
        </w:trPr>
        <w:tc>
          <w:tcPr>
            <w:tcW w:w="3547" w:type="dxa"/>
            <w:gridSpan w:val="2"/>
            <w:tcBorders>
              <w:bottom w:val="single" w:sz="4" w:space="0" w:color="auto"/>
            </w:tcBorders>
          </w:tcPr>
          <w:p w:rsidR="00CD657E" w:rsidRPr="00FC4105" w:rsidRDefault="00CD657E" w:rsidP="00113976">
            <w:pPr>
              <w:spacing w:after="0" w:line="240" w:lineRule="auto"/>
              <w:rPr>
                <w:rFonts w:ascii="Palatino Linotype" w:hAnsi="Palatino Linotype"/>
                <w:b/>
              </w:rPr>
            </w:pPr>
            <w:r w:rsidRPr="00FC4105">
              <w:rPr>
                <w:rFonts w:ascii="Palatino Linotype" w:hAnsi="Palatino Linotype"/>
                <w:b/>
              </w:rPr>
              <w:t xml:space="preserve">Fjalë kyçe: </w:t>
            </w:r>
          </w:p>
          <w:p w:rsidR="00CD657E" w:rsidRPr="00FC4105" w:rsidRDefault="00CD657E" w:rsidP="00113976">
            <w:pPr>
              <w:autoSpaceDE w:val="0"/>
              <w:autoSpaceDN w:val="0"/>
              <w:adjustRightInd w:val="0"/>
              <w:spacing w:after="0" w:line="240" w:lineRule="auto"/>
              <w:rPr>
                <w:rFonts w:ascii="Palatino Linotype" w:hAnsi="Palatino Linotype" w:cs="MyriadPro-Cond"/>
                <w:lang w:eastAsia="sq-AL"/>
              </w:rPr>
            </w:pPr>
            <w:r w:rsidRPr="00FC4105">
              <w:rPr>
                <w:rFonts w:ascii="Palatino Linotype" w:hAnsi="Palatino Linotype" w:cs="MyriadPro-Cond"/>
                <w:lang w:eastAsia="sq-AL"/>
              </w:rPr>
              <w:t>ndijim i prekjes, ndijim i dhimbjes, ndijim i ekuilibrit.</w:t>
            </w:r>
          </w:p>
        </w:tc>
        <w:tc>
          <w:tcPr>
            <w:tcW w:w="3119" w:type="dxa"/>
            <w:gridSpan w:val="2"/>
            <w:tcBorders>
              <w:bottom w:val="single" w:sz="4" w:space="0" w:color="auto"/>
            </w:tcBorders>
          </w:tcPr>
          <w:p w:rsidR="00CD657E" w:rsidRPr="00FC4105" w:rsidRDefault="00CD657E" w:rsidP="00113976">
            <w:pPr>
              <w:autoSpaceDE w:val="0"/>
              <w:autoSpaceDN w:val="0"/>
              <w:adjustRightInd w:val="0"/>
              <w:spacing w:before="60" w:after="60" w:line="240" w:lineRule="auto"/>
              <w:rPr>
                <w:rFonts w:ascii="Palatino Linotype" w:hAnsi="Palatino Linotype" w:cs="Arial Unicode MS"/>
              </w:rPr>
            </w:pPr>
            <w:r w:rsidRPr="00FC4105">
              <w:rPr>
                <w:rFonts w:ascii="Palatino Linotype" w:hAnsi="Palatino Linotype" w:cs="Arial Unicode MS"/>
                <w:b/>
              </w:rPr>
              <w:t>Burimet:</w:t>
            </w:r>
            <w:r w:rsidRPr="00FC4105">
              <w:rPr>
                <w:rFonts w:ascii="Palatino Linotype" w:hAnsi="Palatino Linotype" w:cs="Arial Unicode MS"/>
              </w:rPr>
              <w:t xml:space="preserve"> </w:t>
            </w:r>
          </w:p>
          <w:p w:rsidR="00CD657E" w:rsidRPr="00FC4105" w:rsidRDefault="00CD657E" w:rsidP="00113976">
            <w:pPr>
              <w:spacing w:before="60" w:after="60" w:line="240" w:lineRule="auto"/>
              <w:rPr>
                <w:rFonts w:ascii="Palatino Linotype" w:hAnsi="Palatino Linotype"/>
                <w:b/>
              </w:rPr>
            </w:pPr>
            <w:r w:rsidRPr="00FC4105">
              <w:rPr>
                <w:rFonts w:ascii="Palatino Linotype" w:hAnsi="Palatino Linotype"/>
              </w:rPr>
              <w:t>Teksti mësimor</w:t>
            </w:r>
          </w:p>
        </w:tc>
        <w:tc>
          <w:tcPr>
            <w:tcW w:w="2809" w:type="dxa"/>
            <w:gridSpan w:val="2"/>
            <w:tcBorders>
              <w:bottom w:val="single" w:sz="4" w:space="0" w:color="auto"/>
            </w:tcBorders>
          </w:tcPr>
          <w:p w:rsidR="00CD657E" w:rsidRPr="00FC4105" w:rsidRDefault="00CD657E" w:rsidP="00113976">
            <w:pPr>
              <w:spacing w:after="0" w:line="240" w:lineRule="auto"/>
              <w:rPr>
                <w:rFonts w:ascii="Palatino Linotype" w:hAnsi="Palatino Linotype"/>
                <w:b/>
              </w:rPr>
            </w:pPr>
            <w:r w:rsidRPr="00FC4105">
              <w:rPr>
                <w:rFonts w:ascii="Palatino Linotype" w:hAnsi="Palatino Linotype"/>
                <w:b/>
              </w:rPr>
              <w:t>Lidhja me lëndët e tjera:</w:t>
            </w:r>
          </w:p>
          <w:p w:rsidR="00CD657E" w:rsidRPr="00FC4105" w:rsidRDefault="00CD657E" w:rsidP="00113976">
            <w:pPr>
              <w:spacing w:after="0" w:line="240" w:lineRule="auto"/>
              <w:rPr>
                <w:rFonts w:ascii="Palatino Linotype" w:hAnsi="Palatino Linotype"/>
                <w:b/>
              </w:rPr>
            </w:pPr>
            <w:r w:rsidRPr="00FC4105">
              <w:rPr>
                <w:rFonts w:ascii="Palatino Linotype" w:hAnsi="Palatino Linotype"/>
              </w:rPr>
              <w:t>Biologji, TIK</w:t>
            </w:r>
          </w:p>
        </w:tc>
      </w:tr>
      <w:tr w:rsidR="00CD657E" w:rsidRPr="00FC4105" w:rsidTr="00113976">
        <w:trPr>
          <w:trHeight w:val="551"/>
          <w:jc w:val="center"/>
        </w:trPr>
        <w:tc>
          <w:tcPr>
            <w:tcW w:w="9475" w:type="dxa"/>
            <w:gridSpan w:val="6"/>
            <w:shd w:val="clear" w:color="auto" w:fill="F2F2F2"/>
            <w:vAlign w:val="center"/>
          </w:tcPr>
          <w:p w:rsidR="00CD657E" w:rsidRPr="00FC4105" w:rsidRDefault="00CD657E" w:rsidP="00113976">
            <w:pPr>
              <w:spacing w:before="60" w:after="60" w:line="240" w:lineRule="auto"/>
              <w:jc w:val="center"/>
              <w:rPr>
                <w:rFonts w:ascii="Palatino Linotype" w:hAnsi="Palatino Linotype"/>
                <w:b/>
              </w:rPr>
            </w:pPr>
            <w:r w:rsidRPr="00FC4105">
              <w:rPr>
                <w:rFonts w:ascii="Palatino Linotype" w:hAnsi="Palatino Linotype"/>
                <w:b/>
              </w:rPr>
              <w:t>Metodologjia dhe veprimtaritë e nxënësve</w:t>
            </w:r>
          </w:p>
          <w:p w:rsidR="00CD657E" w:rsidRPr="00FC4105" w:rsidRDefault="00CD657E" w:rsidP="00113976">
            <w:pPr>
              <w:spacing w:before="60" w:after="60" w:line="240" w:lineRule="auto"/>
              <w:jc w:val="center"/>
              <w:rPr>
                <w:rFonts w:ascii="Palatino Linotype" w:hAnsi="Palatino Linotype"/>
                <w:b/>
              </w:rPr>
            </w:pPr>
            <w:r w:rsidRPr="00FC4105">
              <w:rPr>
                <w:rFonts w:ascii="Palatino Linotype" w:hAnsi="Palatino Linotype"/>
                <w:b/>
              </w:rPr>
              <w:t>ERR (Evokim – Realizimi i kuptimit – Reflektim)</w:t>
            </w:r>
          </w:p>
        </w:tc>
      </w:tr>
      <w:tr w:rsidR="00CD657E" w:rsidRPr="00FC4105" w:rsidTr="00113976">
        <w:trPr>
          <w:trHeight w:val="273"/>
          <w:jc w:val="center"/>
        </w:trPr>
        <w:tc>
          <w:tcPr>
            <w:tcW w:w="9475" w:type="dxa"/>
            <w:gridSpan w:val="6"/>
          </w:tcPr>
          <w:p w:rsidR="00CD657E" w:rsidRPr="00FC4105" w:rsidRDefault="00CD657E" w:rsidP="00113976">
            <w:pPr>
              <w:spacing w:before="60" w:after="60" w:line="240" w:lineRule="auto"/>
              <w:rPr>
                <w:rFonts w:ascii="Palatino Linotype" w:hAnsi="Palatino Linotype"/>
              </w:rPr>
            </w:pPr>
            <w:r w:rsidRPr="00FC4105">
              <w:rPr>
                <w:rFonts w:ascii="Palatino Linotype" w:hAnsi="Palatino Linotype"/>
              </w:rPr>
              <w:t>Organizim i orës së mësimit.</w:t>
            </w:r>
          </w:p>
          <w:p w:rsidR="00CD657E" w:rsidRPr="00FC4105" w:rsidRDefault="00CD657E" w:rsidP="00C244A3">
            <w:pPr>
              <w:numPr>
                <w:ilvl w:val="0"/>
                <w:numId w:val="60"/>
              </w:numPr>
              <w:spacing w:before="60" w:after="60" w:line="240" w:lineRule="auto"/>
              <w:rPr>
                <w:rFonts w:ascii="Palatino Linotype" w:hAnsi="Palatino Linotype"/>
              </w:rPr>
            </w:pPr>
            <w:r w:rsidRPr="00FC4105">
              <w:rPr>
                <w:rFonts w:ascii="Palatino Linotype" w:hAnsi="Palatino Linotype"/>
                <w:b/>
              </w:rPr>
              <w:lastRenderedPageBreak/>
              <w:t>Evokim (P</w:t>
            </w:r>
            <w:r>
              <w:rPr>
                <w:rFonts w:ascii="Palatino Linotype" w:hAnsi="Palatino Linotype"/>
                <w:b/>
              </w:rPr>
              <w:t>ë</w:t>
            </w:r>
            <w:r w:rsidRPr="00FC4105">
              <w:rPr>
                <w:rFonts w:ascii="Palatino Linotype" w:hAnsi="Palatino Linotype"/>
                <w:b/>
              </w:rPr>
              <w:t>rvijimi i t</w:t>
            </w:r>
            <w:r>
              <w:rPr>
                <w:rFonts w:ascii="Palatino Linotype" w:hAnsi="Palatino Linotype"/>
                <w:b/>
              </w:rPr>
              <w:t>ë</w:t>
            </w:r>
            <w:r w:rsidRPr="00FC4105">
              <w:rPr>
                <w:rFonts w:ascii="Palatino Linotype" w:hAnsi="Palatino Linotype"/>
                <w:b/>
              </w:rPr>
              <w:t xml:space="preserve"> menduarit)</w:t>
            </w:r>
          </w:p>
          <w:p w:rsidR="00CD657E" w:rsidRPr="00FC4105" w:rsidRDefault="00CD657E" w:rsidP="00113976">
            <w:pPr>
              <w:spacing w:before="60" w:after="60" w:line="240" w:lineRule="auto"/>
              <w:rPr>
                <w:rFonts w:ascii="Palatino Linotype" w:hAnsi="Palatino Linotype"/>
                <w:spacing w:val="-4"/>
              </w:rPr>
            </w:pPr>
            <w:r w:rsidRPr="00FC4105">
              <w:rPr>
                <w:rFonts w:ascii="Palatino Linotype" w:hAnsi="Palatino Linotype"/>
                <w:spacing w:val="-4"/>
              </w:rPr>
              <w:t>B</w:t>
            </w:r>
            <w:r>
              <w:rPr>
                <w:rFonts w:ascii="Palatino Linotype" w:hAnsi="Palatino Linotype"/>
                <w:spacing w:val="-4"/>
              </w:rPr>
              <w:t>ë</w:t>
            </w:r>
            <w:r w:rsidRPr="00FC4105">
              <w:rPr>
                <w:rFonts w:ascii="Palatino Linotype" w:hAnsi="Palatino Linotype"/>
                <w:spacing w:val="-4"/>
              </w:rPr>
              <w:t>het nj</w:t>
            </w:r>
            <w:r>
              <w:rPr>
                <w:rFonts w:ascii="Palatino Linotype" w:hAnsi="Palatino Linotype"/>
                <w:spacing w:val="-4"/>
              </w:rPr>
              <w:t>ë</w:t>
            </w:r>
            <w:r w:rsidRPr="00FC4105">
              <w:rPr>
                <w:rFonts w:ascii="Palatino Linotype" w:hAnsi="Palatino Linotype"/>
                <w:spacing w:val="-4"/>
              </w:rPr>
              <w:t xml:space="preserve"> rip</w:t>
            </w:r>
            <w:r>
              <w:rPr>
                <w:rFonts w:ascii="Palatino Linotype" w:hAnsi="Palatino Linotype"/>
                <w:spacing w:val="-4"/>
              </w:rPr>
              <w:t>ë</w:t>
            </w:r>
            <w:r w:rsidRPr="00FC4105">
              <w:rPr>
                <w:rFonts w:ascii="Palatino Linotype" w:hAnsi="Palatino Linotype"/>
                <w:spacing w:val="-4"/>
              </w:rPr>
              <w:t>rs</w:t>
            </w:r>
            <w:r>
              <w:rPr>
                <w:rFonts w:ascii="Palatino Linotype" w:hAnsi="Palatino Linotype"/>
                <w:spacing w:val="-4"/>
              </w:rPr>
              <w:t>ë</w:t>
            </w:r>
            <w:r w:rsidRPr="00FC4105">
              <w:rPr>
                <w:rFonts w:ascii="Palatino Linotype" w:hAnsi="Palatino Linotype"/>
                <w:spacing w:val="-4"/>
              </w:rPr>
              <w:t>ritje e koncepteve t</w:t>
            </w:r>
            <w:r>
              <w:rPr>
                <w:rFonts w:ascii="Palatino Linotype" w:hAnsi="Palatino Linotype"/>
                <w:spacing w:val="-4"/>
              </w:rPr>
              <w:t>ë</w:t>
            </w:r>
            <w:r w:rsidRPr="00FC4105">
              <w:rPr>
                <w:rFonts w:ascii="Palatino Linotype" w:hAnsi="Palatino Linotype"/>
                <w:spacing w:val="-4"/>
              </w:rPr>
              <w:t xml:space="preserve"> tem</w:t>
            </w:r>
            <w:r>
              <w:rPr>
                <w:rFonts w:ascii="Palatino Linotype" w:hAnsi="Palatino Linotype"/>
                <w:spacing w:val="-4"/>
              </w:rPr>
              <w:t>ë</w:t>
            </w:r>
            <w:r w:rsidRPr="00FC4105">
              <w:rPr>
                <w:rFonts w:ascii="Palatino Linotype" w:hAnsi="Palatino Linotype"/>
                <w:spacing w:val="-4"/>
              </w:rPr>
              <w:t>s s</w:t>
            </w:r>
            <w:r>
              <w:rPr>
                <w:rFonts w:ascii="Palatino Linotype" w:hAnsi="Palatino Linotype"/>
                <w:spacing w:val="-4"/>
              </w:rPr>
              <w:t>ë</w:t>
            </w:r>
            <w:r w:rsidRPr="00FC4105">
              <w:rPr>
                <w:rFonts w:ascii="Palatino Linotype" w:hAnsi="Palatino Linotype"/>
                <w:spacing w:val="-4"/>
              </w:rPr>
              <w:t xml:space="preserve"> kaluar, duke i ilustruar dhe me veprime konkrete.</w:t>
            </w:r>
          </w:p>
          <w:p w:rsidR="00CD657E" w:rsidRPr="00FC4105" w:rsidRDefault="00CD657E" w:rsidP="00113976">
            <w:pPr>
              <w:spacing w:before="60" w:after="60" w:line="240" w:lineRule="auto"/>
              <w:rPr>
                <w:rFonts w:ascii="Palatino Linotype" w:hAnsi="Palatino Linotype"/>
                <w:spacing w:val="-4"/>
              </w:rPr>
            </w:pPr>
            <w:r w:rsidRPr="00FC4105">
              <w:rPr>
                <w:rFonts w:ascii="Palatino Linotype" w:hAnsi="Palatino Linotype"/>
                <w:spacing w:val="-4"/>
              </w:rPr>
              <w:t>Mund t</w:t>
            </w:r>
            <w:r>
              <w:rPr>
                <w:rFonts w:ascii="Palatino Linotype" w:hAnsi="Palatino Linotype"/>
                <w:spacing w:val="-4"/>
              </w:rPr>
              <w:t>ë</w:t>
            </w:r>
            <w:r w:rsidRPr="00FC4105">
              <w:rPr>
                <w:rFonts w:ascii="Palatino Linotype" w:hAnsi="Palatino Linotype"/>
                <w:spacing w:val="-4"/>
              </w:rPr>
              <w:t xml:space="preserve"> pa</w:t>
            </w:r>
            <w:r>
              <w:rPr>
                <w:rFonts w:ascii="Palatino Linotype" w:hAnsi="Palatino Linotype"/>
                <w:spacing w:val="-4"/>
              </w:rPr>
              <w:t xml:space="preserve">raqiten edhe “eksperimentet” e </w:t>
            </w:r>
            <w:r w:rsidRPr="00FC4105">
              <w:rPr>
                <w:rFonts w:ascii="Palatino Linotype" w:hAnsi="Palatino Linotype"/>
                <w:spacing w:val="-4"/>
              </w:rPr>
              <w:t>b</w:t>
            </w:r>
            <w:r>
              <w:rPr>
                <w:rFonts w:ascii="Palatino Linotype" w:hAnsi="Palatino Linotype"/>
                <w:spacing w:val="-4"/>
              </w:rPr>
              <w:t>ë</w:t>
            </w:r>
            <w:r w:rsidRPr="00FC4105">
              <w:rPr>
                <w:rFonts w:ascii="Palatino Linotype" w:hAnsi="Palatino Linotype"/>
                <w:spacing w:val="-4"/>
              </w:rPr>
              <w:t>ra nga nx</w:t>
            </w:r>
            <w:r>
              <w:rPr>
                <w:rFonts w:ascii="Palatino Linotype" w:hAnsi="Palatino Linotype"/>
                <w:spacing w:val="-4"/>
              </w:rPr>
              <w:t>ë</w:t>
            </w:r>
            <w:r w:rsidRPr="00FC4105">
              <w:rPr>
                <w:rFonts w:ascii="Palatino Linotype" w:hAnsi="Palatino Linotype"/>
                <w:spacing w:val="-4"/>
              </w:rPr>
              <w:t>n</w:t>
            </w:r>
            <w:r>
              <w:rPr>
                <w:rFonts w:ascii="Palatino Linotype" w:hAnsi="Palatino Linotype"/>
                <w:spacing w:val="-4"/>
              </w:rPr>
              <w:t>ë</w:t>
            </w:r>
            <w:r w:rsidRPr="00FC4105">
              <w:rPr>
                <w:rFonts w:ascii="Palatino Linotype" w:hAnsi="Palatino Linotype"/>
                <w:spacing w:val="-4"/>
              </w:rPr>
              <w:t>sit p</w:t>
            </w:r>
            <w:r>
              <w:rPr>
                <w:rFonts w:ascii="Palatino Linotype" w:hAnsi="Palatino Linotype"/>
                <w:spacing w:val="-4"/>
              </w:rPr>
              <w:t>ë</w:t>
            </w:r>
            <w:r w:rsidRPr="00FC4105">
              <w:rPr>
                <w:rFonts w:ascii="Palatino Linotype" w:hAnsi="Palatino Linotype"/>
                <w:spacing w:val="-4"/>
              </w:rPr>
              <w:t>r m</w:t>
            </w:r>
            <w:r>
              <w:rPr>
                <w:rFonts w:ascii="Palatino Linotype" w:hAnsi="Palatino Linotype"/>
                <w:spacing w:val="-4"/>
              </w:rPr>
              <w:t>ë</w:t>
            </w:r>
            <w:r w:rsidRPr="00FC4105">
              <w:rPr>
                <w:rFonts w:ascii="Palatino Linotype" w:hAnsi="Palatino Linotype"/>
                <w:spacing w:val="-4"/>
              </w:rPr>
              <w:t>nyr</w:t>
            </w:r>
            <w:r>
              <w:rPr>
                <w:rFonts w:ascii="Palatino Linotype" w:hAnsi="Palatino Linotype"/>
                <w:spacing w:val="-4"/>
              </w:rPr>
              <w:t>ë</w:t>
            </w:r>
            <w:r w:rsidRPr="00FC4105">
              <w:rPr>
                <w:rFonts w:ascii="Palatino Linotype" w:hAnsi="Palatino Linotype"/>
                <w:spacing w:val="-4"/>
              </w:rPr>
              <w:t>n si funksionojn</w:t>
            </w:r>
            <w:r>
              <w:rPr>
                <w:rFonts w:ascii="Palatino Linotype" w:hAnsi="Palatino Linotype"/>
                <w:spacing w:val="-4"/>
              </w:rPr>
              <w:t>ë</w:t>
            </w:r>
            <w:r w:rsidRPr="00FC4105">
              <w:rPr>
                <w:rFonts w:ascii="Palatino Linotype" w:hAnsi="Palatino Linotype"/>
                <w:spacing w:val="-4"/>
              </w:rPr>
              <w:t xml:space="preserve"> shqisat kur mund t</w:t>
            </w:r>
            <w:r>
              <w:rPr>
                <w:rFonts w:ascii="Palatino Linotype" w:hAnsi="Palatino Linotype"/>
                <w:spacing w:val="-4"/>
              </w:rPr>
              <w:t>ë</w:t>
            </w:r>
            <w:r w:rsidRPr="00FC4105">
              <w:rPr>
                <w:rFonts w:ascii="Palatino Linotype" w:hAnsi="Palatino Linotype"/>
                <w:spacing w:val="-4"/>
              </w:rPr>
              <w:t xml:space="preserve"> d</w:t>
            </w:r>
            <w:r>
              <w:rPr>
                <w:rFonts w:ascii="Palatino Linotype" w:hAnsi="Palatino Linotype"/>
                <w:spacing w:val="-4"/>
              </w:rPr>
              <w:t>ë</w:t>
            </w:r>
            <w:r w:rsidRPr="00FC4105">
              <w:rPr>
                <w:rFonts w:ascii="Palatino Linotype" w:hAnsi="Palatino Linotype"/>
                <w:spacing w:val="-4"/>
              </w:rPr>
              <w:t>mtohet ndonj</w:t>
            </w:r>
            <w:r>
              <w:rPr>
                <w:rFonts w:ascii="Palatino Linotype" w:hAnsi="Palatino Linotype"/>
                <w:spacing w:val="-4"/>
              </w:rPr>
              <w:t>ë</w:t>
            </w:r>
            <w:r w:rsidRPr="00FC4105">
              <w:rPr>
                <w:rFonts w:ascii="Palatino Linotype" w:hAnsi="Palatino Linotype"/>
                <w:spacing w:val="-4"/>
              </w:rPr>
              <w:t>ra prej tyre.</w:t>
            </w:r>
          </w:p>
          <w:p w:rsidR="00CD657E" w:rsidRPr="00FC4105" w:rsidRDefault="00CD657E" w:rsidP="00113976">
            <w:pPr>
              <w:spacing w:before="60" w:after="60" w:line="240" w:lineRule="auto"/>
              <w:rPr>
                <w:rFonts w:ascii="Palatino Linotype" w:hAnsi="Palatino Linotype"/>
                <w:i/>
                <w:spacing w:val="-4"/>
              </w:rPr>
            </w:pPr>
            <w:r w:rsidRPr="00FC4105">
              <w:rPr>
                <w:rFonts w:ascii="Palatino Linotype" w:hAnsi="Palatino Linotype"/>
                <w:i/>
                <w:spacing w:val="-4"/>
              </w:rPr>
              <w:t>Pyetje: Si e perceptoni temperatur</w:t>
            </w:r>
            <w:r>
              <w:rPr>
                <w:rFonts w:ascii="Palatino Linotype" w:hAnsi="Palatino Linotype"/>
                <w:i/>
                <w:spacing w:val="-4"/>
              </w:rPr>
              <w:t>ë</w:t>
            </w:r>
            <w:r w:rsidRPr="00FC4105">
              <w:rPr>
                <w:rFonts w:ascii="Palatino Linotype" w:hAnsi="Palatino Linotype"/>
                <w:i/>
                <w:spacing w:val="-4"/>
              </w:rPr>
              <w:t>n, po dhimbjen?</w:t>
            </w:r>
          </w:p>
          <w:p w:rsidR="00CD657E" w:rsidRPr="00FC4105" w:rsidRDefault="00CD657E" w:rsidP="00113976">
            <w:pPr>
              <w:spacing w:before="60" w:after="60" w:line="240" w:lineRule="auto"/>
              <w:rPr>
                <w:rFonts w:ascii="Palatino Linotype" w:hAnsi="Palatino Linotype"/>
                <w:spacing w:val="-4"/>
              </w:rPr>
            </w:pPr>
            <w:r w:rsidRPr="00FC4105">
              <w:rPr>
                <w:rFonts w:ascii="Palatino Linotype" w:hAnsi="Palatino Linotype"/>
                <w:spacing w:val="-4"/>
              </w:rPr>
              <w:t>P</w:t>
            </w:r>
            <w:r>
              <w:rPr>
                <w:rFonts w:ascii="Palatino Linotype" w:hAnsi="Palatino Linotype"/>
                <w:spacing w:val="-4"/>
              </w:rPr>
              <w:t>ë</w:t>
            </w:r>
            <w:r w:rsidRPr="00FC4105">
              <w:rPr>
                <w:rFonts w:ascii="Palatino Linotype" w:hAnsi="Palatino Linotype"/>
                <w:spacing w:val="-4"/>
              </w:rPr>
              <w:t>rgjigjet e nx</w:t>
            </w:r>
            <w:r>
              <w:rPr>
                <w:rFonts w:ascii="Palatino Linotype" w:hAnsi="Palatino Linotype"/>
                <w:spacing w:val="-4"/>
              </w:rPr>
              <w:t>ë</w:t>
            </w:r>
            <w:r w:rsidRPr="00FC4105">
              <w:rPr>
                <w:rFonts w:ascii="Palatino Linotype" w:hAnsi="Palatino Linotype"/>
                <w:spacing w:val="-4"/>
              </w:rPr>
              <w:t>n</w:t>
            </w:r>
            <w:r>
              <w:rPr>
                <w:rFonts w:ascii="Palatino Linotype" w:hAnsi="Palatino Linotype"/>
                <w:spacing w:val="-4"/>
              </w:rPr>
              <w:t>ë</w:t>
            </w:r>
            <w:r w:rsidRPr="00FC4105">
              <w:rPr>
                <w:rFonts w:ascii="Palatino Linotype" w:hAnsi="Palatino Linotype"/>
                <w:spacing w:val="-4"/>
              </w:rPr>
              <w:t>sve sh</w:t>
            </w:r>
            <w:r>
              <w:rPr>
                <w:rFonts w:ascii="Palatino Linotype" w:hAnsi="Palatino Linotype"/>
                <w:spacing w:val="-4"/>
              </w:rPr>
              <w:t>ë</w:t>
            </w:r>
            <w:r w:rsidRPr="00FC4105">
              <w:rPr>
                <w:rFonts w:ascii="Palatino Linotype" w:hAnsi="Palatino Linotype"/>
                <w:spacing w:val="-4"/>
              </w:rPr>
              <w:t>rbejn</w:t>
            </w:r>
            <w:r>
              <w:rPr>
                <w:rFonts w:ascii="Palatino Linotype" w:hAnsi="Palatino Linotype"/>
                <w:spacing w:val="-4"/>
              </w:rPr>
              <w:t>ë</w:t>
            </w:r>
            <w:r w:rsidRPr="00FC4105">
              <w:rPr>
                <w:rFonts w:ascii="Palatino Linotype" w:hAnsi="Palatino Linotype"/>
                <w:spacing w:val="-4"/>
              </w:rPr>
              <w:t xml:space="preserve"> p</w:t>
            </w:r>
            <w:r>
              <w:rPr>
                <w:rFonts w:ascii="Palatino Linotype" w:hAnsi="Palatino Linotype"/>
                <w:spacing w:val="-4"/>
              </w:rPr>
              <w:t>ë</w:t>
            </w:r>
            <w:r w:rsidRPr="00FC4105">
              <w:rPr>
                <w:rFonts w:ascii="Palatino Linotype" w:hAnsi="Palatino Linotype"/>
                <w:spacing w:val="-4"/>
              </w:rPr>
              <w:t>r t</w:t>
            </w:r>
            <w:r>
              <w:rPr>
                <w:rFonts w:ascii="Palatino Linotype" w:hAnsi="Palatino Linotype"/>
                <w:spacing w:val="-4"/>
              </w:rPr>
              <w:t>ë</w:t>
            </w:r>
            <w:r w:rsidRPr="00FC4105">
              <w:rPr>
                <w:rFonts w:ascii="Palatino Linotype" w:hAnsi="Palatino Linotype"/>
                <w:spacing w:val="-4"/>
              </w:rPr>
              <w:t xml:space="preserve"> dh</w:t>
            </w:r>
            <w:r>
              <w:rPr>
                <w:rFonts w:ascii="Palatino Linotype" w:hAnsi="Palatino Linotype"/>
                <w:spacing w:val="-4"/>
              </w:rPr>
              <w:t>ë</w:t>
            </w:r>
            <w:r w:rsidRPr="00FC4105">
              <w:rPr>
                <w:rFonts w:ascii="Palatino Linotype" w:hAnsi="Palatino Linotype"/>
                <w:spacing w:val="-4"/>
              </w:rPr>
              <w:t>n</w:t>
            </w:r>
            <w:r>
              <w:rPr>
                <w:rFonts w:ascii="Palatino Linotype" w:hAnsi="Palatino Linotype"/>
                <w:spacing w:val="-4"/>
              </w:rPr>
              <w:t>ë</w:t>
            </w:r>
            <w:r w:rsidRPr="00FC4105">
              <w:rPr>
                <w:rFonts w:ascii="Palatino Linotype" w:hAnsi="Palatino Linotype"/>
                <w:spacing w:val="-4"/>
              </w:rPr>
              <w:t xml:space="preserve"> informacionin e ri.</w:t>
            </w:r>
          </w:p>
          <w:p w:rsidR="00CD657E" w:rsidRPr="00FC4105" w:rsidRDefault="00CD657E" w:rsidP="00C244A3">
            <w:pPr>
              <w:numPr>
                <w:ilvl w:val="0"/>
                <w:numId w:val="60"/>
              </w:numPr>
              <w:spacing w:before="60" w:after="60" w:line="240" w:lineRule="auto"/>
              <w:rPr>
                <w:rFonts w:ascii="Palatino Linotype" w:hAnsi="Palatino Linotype"/>
                <w:b/>
              </w:rPr>
            </w:pPr>
            <w:r w:rsidRPr="00FC4105">
              <w:rPr>
                <w:rFonts w:ascii="Palatino Linotype" w:hAnsi="Palatino Linotype"/>
                <w:b/>
              </w:rPr>
              <w:t>Realizimi i kuptimit (T</w:t>
            </w:r>
            <w:r>
              <w:rPr>
                <w:rFonts w:ascii="Palatino Linotype" w:hAnsi="Palatino Linotype"/>
                <w:b/>
              </w:rPr>
              <w:t>ë</w:t>
            </w:r>
            <w:r w:rsidRPr="00FC4105">
              <w:rPr>
                <w:rFonts w:ascii="Palatino Linotype" w:hAnsi="Palatino Linotype"/>
                <w:b/>
              </w:rPr>
              <w:t xml:space="preserve"> nx</w:t>
            </w:r>
            <w:r>
              <w:rPr>
                <w:rFonts w:ascii="Palatino Linotype" w:hAnsi="Palatino Linotype"/>
                <w:b/>
              </w:rPr>
              <w:t>ë</w:t>
            </w:r>
            <w:r w:rsidRPr="00FC4105">
              <w:rPr>
                <w:rFonts w:ascii="Palatino Linotype" w:hAnsi="Palatino Linotype"/>
                <w:b/>
              </w:rPr>
              <w:t>n</w:t>
            </w:r>
            <w:r>
              <w:rPr>
                <w:rFonts w:ascii="Palatino Linotype" w:hAnsi="Palatino Linotype"/>
                <w:b/>
              </w:rPr>
              <w:t>i</w:t>
            </w:r>
            <w:r w:rsidRPr="00FC4105">
              <w:rPr>
                <w:rFonts w:ascii="Palatino Linotype" w:hAnsi="Palatino Linotype"/>
                <w:b/>
              </w:rPr>
              <w:t>t me k</w:t>
            </w:r>
            <w:r>
              <w:rPr>
                <w:rFonts w:ascii="Palatino Linotype" w:hAnsi="Palatino Linotype"/>
                <w:b/>
              </w:rPr>
              <w:t>ë</w:t>
            </w:r>
            <w:r w:rsidRPr="00FC4105">
              <w:rPr>
                <w:rFonts w:ascii="Palatino Linotype" w:hAnsi="Palatino Linotype"/>
                <w:b/>
              </w:rPr>
              <w:t>mbime)</w:t>
            </w:r>
          </w:p>
          <w:p w:rsidR="00CD657E" w:rsidRPr="00FC4105"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Pse disa vishen më</w:t>
            </w:r>
            <w:r w:rsidRPr="00FC4105">
              <w:rPr>
                <w:rFonts w:ascii="Palatino Linotype" w:eastAsia="AGaramondPro-Regular" w:hAnsi="Palatino Linotype" w:cs="AGaramondPro-Regular"/>
                <w:lang w:eastAsia="sq-AL"/>
              </w:rPr>
              <w:t xml:space="preserve"> holl</w:t>
            </w:r>
            <w:r>
              <w:rPr>
                <w:rFonts w:ascii="Palatino Linotype" w:eastAsia="AGaramondPro-Regular" w:hAnsi="Palatino Linotype" w:cs="AGaramondPro-Regular"/>
                <w:lang w:eastAsia="sq-AL"/>
              </w:rPr>
              <w:t>ë dhe disa më</w:t>
            </w:r>
            <w:r w:rsidRPr="00FC4105">
              <w:rPr>
                <w:rFonts w:ascii="Palatino Linotype" w:eastAsia="AGaramondPro-Regular" w:hAnsi="Palatino Linotype" w:cs="AGaramondPro-Regular"/>
                <w:lang w:eastAsia="sq-AL"/>
              </w:rPr>
              <w:t xml:space="preserve"> trash</w:t>
            </w:r>
            <w:r>
              <w:rPr>
                <w:rFonts w:ascii="Palatino Linotype" w:eastAsia="AGaramondPro-Regular" w:hAnsi="Palatino Linotype" w:cs="AGaramondPro-Regular"/>
                <w:lang w:eastAsia="sq-AL"/>
              </w:rPr>
              <w:t>ë? Pse disa i duan shtë</w:t>
            </w:r>
            <w:r w:rsidRPr="00FC4105">
              <w:rPr>
                <w:rFonts w:ascii="Palatino Linotype" w:eastAsia="AGaramondPro-Regular" w:hAnsi="Palatino Linotype" w:cs="AGaramondPro-Regular"/>
                <w:lang w:eastAsia="sq-AL"/>
              </w:rPr>
              <w:t>pit</w:t>
            </w:r>
            <w:r>
              <w:rPr>
                <w:rFonts w:ascii="Palatino Linotype" w:eastAsia="AGaramondPro-Regular" w:hAnsi="Palatino Linotype" w:cs="AGaramondPro-Regular"/>
                <w:lang w:eastAsia="sq-AL"/>
              </w:rPr>
              <w:t>ë më</w:t>
            </w:r>
            <w:r w:rsidRPr="00FC410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ngrohta</w:t>
            </w:r>
            <w:r>
              <w:rPr>
                <w:rFonts w:ascii="Palatino Linotype" w:eastAsia="AGaramondPro-Regular" w:hAnsi="Palatino Linotype" w:cs="AGaramondPro-Regular"/>
                <w:lang w:eastAsia="sq-AL"/>
              </w:rPr>
              <w:t xml:space="preserve"> dhe disa më</w:t>
            </w:r>
            <w:r w:rsidRPr="00FC410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fresk</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ta? Pse disa i kan</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mb</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t dhe duart vazhdimisht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ftohta?</w:t>
            </w:r>
            <w:r>
              <w:rPr>
                <w:rFonts w:ascii="Palatino Linotype" w:eastAsia="AGaramondPro-Regular" w:hAnsi="Palatino Linotype" w:cs="AGaramondPro-Regular"/>
                <w:lang w:eastAsia="sq-AL"/>
              </w:rPr>
              <w:t xml:space="preserve"> </w:t>
            </w:r>
            <w:r w:rsidRPr="00FC4105">
              <w:rPr>
                <w:rFonts w:ascii="Palatino Linotype" w:eastAsia="AGaramondPro-Regular" w:hAnsi="Palatino Linotype" w:cs="AGaramondPro-Regular"/>
                <w:lang w:eastAsia="sq-AL"/>
              </w:rPr>
              <w:t xml:space="preserve">Pse disa </w:t>
            </w:r>
            <w:r>
              <w:rPr>
                <w:rFonts w:ascii="Palatino Linotype" w:eastAsia="AGaramondPro-Regular" w:hAnsi="Palatino Linotype" w:cs="AGaramondPro-Regular"/>
                <w:lang w:eastAsia="sq-AL"/>
              </w:rPr>
              <w:t>kanë më shumë</w:t>
            </w:r>
            <w:r w:rsidRPr="00FC4105">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 xml:space="preserve">ftohtë </w:t>
            </w:r>
            <w:r w:rsidRPr="00FC4105">
              <w:rPr>
                <w:rFonts w:ascii="Palatino Linotype" w:eastAsia="AGaramondPro-Regular" w:hAnsi="Palatino Linotype" w:cs="AGaramondPro-Regular"/>
                <w:lang w:eastAsia="sq-AL"/>
              </w:rPr>
              <w:t>dhe disa m</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pak? Pse disa lebetiten me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g</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rvishtur</w:t>
            </w:r>
            <w:r>
              <w:rPr>
                <w:rFonts w:ascii="Palatino Linotype" w:eastAsia="AGaramondPro-Regular" w:hAnsi="Palatino Linotype" w:cs="AGaramondPro-Regular"/>
                <w:lang w:eastAsia="sq-AL"/>
              </w:rPr>
              <w:t xml:space="preserve"> pak gjurin? Kaq shumë</w:t>
            </w:r>
            <w:r w:rsidRPr="00FC4105">
              <w:rPr>
                <w:rFonts w:ascii="Palatino Linotype" w:eastAsia="AGaramondPro-Regular" w:hAnsi="Palatino Linotype" w:cs="AGaramondPro-Regular"/>
                <w:lang w:eastAsia="sq-AL"/>
              </w:rPr>
              <w:t xml:space="preserve"> dhemb kjo gj</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Pse disa t</w:t>
            </w:r>
            <w:r>
              <w:rPr>
                <w:rFonts w:ascii="Palatino Linotype" w:eastAsia="AGaramondPro-Regular" w:hAnsi="Palatino Linotype" w:cs="AGaramondPro-Regular"/>
                <w:lang w:eastAsia="sq-AL"/>
              </w:rPr>
              <w:t>ë tjerë nuk nxjerrin as një</w:t>
            </w:r>
            <w:r w:rsidRPr="00FC4105">
              <w:rPr>
                <w:rFonts w:ascii="Palatino Linotype" w:eastAsia="AGaramondPro-Regular" w:hAnsi="Palatino Linotype" w:cs="AGaramondPro-Regular"/>
                <w:lang w:eastAsia="sq-AL"/>
              </w:rPr>
              <w:t xml:space="preserve"> pik</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loti</w:t>
            </w:r>
            <w:r>
              <w:rPr>
                <w:rFonts w:ascii="Palatino Linotype" w:eastAsia="AGaramondPro-Regular" w:hAnsi="Palatino Linotype" w:cs="AGaramondPro-Regular"/>
                <w:lang w:eastAsia="sq-AL"/>
              </w:rPr>
              <w:t xml:space="preserve"> </w:t>
            </w:r>
            <w:r w:rsidRPr="00FC4105">
              <w:rPr>
                <w:rFonts w:ascii="Palatino Linotype" w:eastAsia="AGaramondPro-Regular" w:hAnsi="Palatino Linotype" w:cs="AGaramondPro-Regular"/>
                <w:lang w:eastAsia="sq-AL"/>
              </w:rPr>
              <w:t>megjith</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se mund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marrin plag</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dha e t</w:t>
            </w:r>
            <w:r>
              <w:rPr>
                <w:rFonts w:ascii="Palatino Linotype" w:eastAsia="AGaramondPro-Regular" w:hAnsi="Palatino Linotype" w:cs="AGaramondPro-Regular"/>
                <w:lang w:eastAsia="sq-AL"/>
              </w:rPr>
              <w:t>ë thella? Nuk iu dhemb kë</w:t>
            </w:r>
            <w:r w:rsidRPr="00FC4105">
              <w:rPr>
                <w:rFonts w:ascii="Palatino Linotype" w:eastAsia="AGaramondPro-Regular" w:hAnsi="Palatino Linotype" w:cs="AGaramondPro-Regular"/>
                <w:lang w:eastAsia="sq-AL"/>
              </w:rPr>
              <w:t>tyre?</w:t>
            </w:r>
          </w:p>
          <w:p w:rsidR="00CD657E" w:rsidRPr="00FC4105" w:rsidRDefault="00CD657E" w:rsidP="00113976">
            <w:pPr>
              <w:autoSpaceDE w:val="0"/>
              <w:autoSpaceDN w:val="0"/>
              <w:adjustRightInd w:val="0"/>
              <w:spacing w:after="0" w:line="240" w:lineRule="auto"/>
              <w:rPr>
                <w:rFonts w:ascii="Palatino Linotype" w:hAnsi="Palatino Linotype"/>
              </w:rPr>
            </w:pPr>
            <w:r w:rsidRPr="00FC4105">
              <w:rPr>
                <w:rFonts w:ascii="Palatino Linotype" w:hAnsi="Palatino Linotype"/>
              </w:rPr>
              <w:t>Pasi u paraqiten nx</w:t>
            </w:r>
            <w:r>
              <w:rPr>
                <w:rFonts w:ascii="Palatino Linotype" w:hAnsi="Palatino Linotype"/>
              </w:rPr>
              <w:t>ë</w:t>
            </w:r>
            <w:r w:rsidRPr="00FC4105">
              <w:rPr>
                <w:rFonts w:ascii="Palatino Linotype" w:hAnsi="Palatino Linotype"/>
              </w:rPr>
              <w:t>n</w:t>
            </w:r>
            <w:r>
              <w:rPr>
                <w:rFonts w:ascii="Palatino Linotype" w:hAnsi="Palatino Linotype"/>
              </w:rPr>
              <w:t>ë</w:t>
            </w:r>
            <w:r w:rsidRPr="00FC4105">
              <w:rPr>
                <w:rFonts w:ascii="Palatino Linotype" w:hAnsi="Palatino Linotype"/>
              </w:rPr>
              <w:t>sve situata t</w:t>
            </w:r>
            <w:r>
              <w:rPr>
                <w:rFonts w:ascii="Palatino Linotype" w:hAnsi="Palatino Linotype"/>
              </w:rPr>
              <w:t>ë</w:t>
            </w:r>
            <w:r w:rsidRPr="00FC4105">
              <w:rPr>
                <w:rFonts w:ascii="Palatino Linotype" w:hAnsi="Palatino Linotype"/>
              </w:rPr>
              <w:t xml:space="preserve"> tilla tregohet se k</w:t>
            </w:r>
            <w:r>
              <w:rPr>
                <w:rFonts w:ascii="Palatino Linotype" w:hAnsi="Palatino Linotype"/>
              </w:rPr>
              <w:t>ë</w:t>
            </w:r>
            <w:r w:rsidRPr="00FC4105">
              <w:rPr>
                <w:rFonts w:ascii="Palatino Linotype" w:hAnsi="Palatino Linotype"/>
              </w:rPr>
              <w:t>to jan</w:t>
            </w:r>
            <w:r>
              <w:rPr>
                <w:rFonts w:ascii="Palatino Linotype" w:hAnsi="Palatino Linotype"/>
              </w:rPr>
              <w:t>ë</w:t>
            </w:r>
            <w:r w:rsidRPr="00FC4105">
              <w:rPr>
                <w:rFonts w:ascii="Palatino Linotype" w:hAnsi="Palatino Linotype"/>
              </w:rPr>
              <w:t xml:space="preserve"> veprime t</w:t>
            </w:r>
            <w:r>
              <w:rPr>
                <w:rFonts w:ascii="Palatino Linotype" w:hAnsi="Palatino Linotype"/>
              </w:rPr>
              <w:t>ë</w:t>
            </w:r>
            <w:r w:rsidRPr="00FC4105">
              <w:rPr>
                <w:rFonts w:ascii="Palatino Linotype" w:hAnsi="Palatino Linotype"/>
              </w:rPr>
              <w:t xml:space="preserve"> v</w:t>
            </w:r>
            <w:r>
              <w:rPr>
                <w:rFonts w:ascii="Palatino Linotype" w:hAnsi="Palatino Linotype"/>
              </w:rPr>
              <w:t>ë</w:t>
            </w:r>
            <w:r w:rsidRPr="00FC4105">
              <w:rPr>
                <w:rFonts w:ascii="Palatino Linotype" w:hAnsi="Palatino Linotype"/>
              </w:rPr>
              <w:t>shtira q</w:t>
            </w:r>
            <w:r>
              <w:rPr>
                <w:rFonts w:ascii="Palatino Linotype" w:hAnsi="Palatino Linotype"/>
              </w:rPr>
              <w:t>ë</w:t>
            </w:r>
            <w:r w:rsidRPr="00FC4105">
              <w:rPr>
                <w:rFonts w:ascii="Palatino Linotype" w:hAnsi="Palatino Linotype"/>
              </w:rPr>
              <w:t xml:space="preserve"> ne i marrim me vullnetin ton</w:t>
            </w:r>
            <w:r>
              <w:rPr>
                <w:rFonts w:ascii="Palatino Linotype" w:hAnsi="Palatino Linotype"/>
              </w:rPr>
              <w:t>ë</w:t>
            </w:r>
            <w:r w:rsidRPr="00FC4105">
              <w:rPr>
                <w:rFonts w:ascii="Palatino Linotype" w:hAnsi="Palatino Linotype"/>
              </w:rPr>
              <w:t>. P</w:t>
            </w:r>
            <w:r>
              <w:rPr>
                <w:rFonts w:ascii="Palatino Linotype" w:hAnsi="Palatino Linotype"/>
              </w:rPr>
              <w:t>ë</w:t>
            </w:r>
            <w:r w:rsidRPr="00FC4105">
              <w:rPr>
                <w:rFonts w:ascii="Palatino Linotype" w:hAnsi="Palatino Linotype"/>
              </w:rPr>
              <w:t>r t</w:t>
            </w:r>
            <w:r>
              <w:rPr>
                <w:rFonts w:ascii="Palatino Linotype" w:hAnsi="Palatino Linotype"/>
              </w:rPr>
              <w:t>ë</w:t>
            </w:r>
            <w:r w:rsidRPr="00FC4105">
              <w:rPr>
                <w:rFonts w:ascii="Palatino Linotype" w:hAnsi="Palatino Linotype"/>
              </w:rPr>
              <w:t xml:space="preserve"> shk</w:t>
            </w:r>
            <w:r>
              <w:rPr>
                <w:rFonts w:ascii="Palatino Linotype" w:hAnsi="Palatino Linotype"/>
              </w:rPr>
              <w:t>ë</w:t>
            </w:r>
            <w:r w:rsidRPr="00FC4105">
              <w:rPr>
                <w:rFonts w:ascii="Palatino Linotype" w:hAnsi="Palatino Linotype"/>
              </w:rPr>
              <w:t>mbyer p</w:t>
            </w:r>
            <w:r>
              <w:rPr>
                <w:rFonts w:ascii="Palatino Linotype" w:hAnsi="Palatino Linotype"/>
              </w:rPr>
              <w:t>ë</w:t>
            </w:r>
            <w:r w:rsidRPr="00FC4105">
              <w:rPr>
                <w:rFonts w:ascii="Palatino Linotype" w:hAnsi="Palatino Linotype"/>
              </w:rPr>
              <w:t>rvojat me nj</w:t>
            </w:r>
            <w:r>
              <w:rPr>
                <w:rFonts w:ascii="Palatino Linotype" w:hAnsi="Palatino Linotype"/>
              </w:rPr>
              <w:t>ë</w:t>
            </w:r>
            <w:r w:rsidRPr="00FC4105">
              <w:rPr>
                <w:rFonts w:ascii="Palatino Linotype" w:hAnsi="Palatino Linotype"/>
              </w:rPr>
              <w:t>ri-tjetrin klasa ndahet n</w:t>
            </w:r>
            <w:r>
              <w:rPr>
                <w:rFonts w:ascii="Palatino Linotype" w:hAnsi="Palatino Linotype"/>
              </w:rPr>
              <w:t>ë</w:t>
            </w:r>
            <w:r w:rsidRPr="00FC4105">
              <w:rPr>
                <w:rFonts w:ascii="Palatino Linotype" w:hAnsi="Palatino Linotype"/>
              </w:rPr>
              <w:t xml:space="preserve"> grupe dhe ju caktohet nga nj</w:t>
            </w:r>
            <w:r>
              <w:rPr>
                <w:rFonts w:ascii="Palatino Linotype" w:hAnsi="Palatino Linotype"/>
              </w:rPr>
              <w:t>ë</w:t>
            </w:r>
            <w:r w:rsidRPr="00FC4105">
              <w:rPr>
                <w:rFonts w:ascii="Palatino Linotype" w:hAnsi="Palatino Linotype"/>
              </w:rPr>
              <w:t xml:space="preserve"> detyr</w:t>
            </w:r>
            <w:r>
              <w:rPr>
                <w:rFonts w:ascii="Palatino Linotype" w:hAnsi="Palatino Linotype"/>
              </w:rPr>
              <w:t>ë</w:t>
            </w:r>
            <w:r w:rsidRPr="00FC4105">
              <w:rPr>
                <w:rFonts w:ascii="Palatino Linotype" w:hAnsi="Palatino Linotype"/>
              </w:rPr>
              <w:t xml:space="preserve"> p</w:t>
            </w:r>
            <w:r>
              <w:rPr>
                <w:rFonts w:ascii="Palatino Linotype" w:hAnsi="Palatino Linotype"/>
              </w:rPr>
              <w:t>ë</w:t>
            </w:r>
            <w:r w:rsidRPr="00FC4105">
              <w:rPr>
                <w:rFonts w:ascii="Palatino Linotype" w:hAnsi="Palatino Linotype"/>
              </w:rPr>
              <w:t>r t</w:t>
            </w:r>
            <w:r>
              <w:rPr>
                <w:rFonts w:ascii="Palatino Linotype" w:hAnsi="Palatino Linotype"/>
              </w:rPr>
              <w:t>ë</w:t>
            </w:r>
            <w:r w:rsidRPr="00FC4105">
              <w:rPr>
                <w:rFonts w:ascii="Palatino Linotype" w:hAnsi="Palatino Linotype"/>
              </w:rPr>
              <w:t xml:space="preserve"> referuar.</w:t>
            </w:r>
          </w:p>
          <w:p w:rsidR="00CD657E" w:rsidRDefault="00CD657E" w:rsidP="00113976">
            <w:pPr>
              <w:autoSpaceDE w:val="0"/>
              <w:autoSpaceDN w:val="0"/>
              <w:adjustRightInd w:val="0"/>
              <w:spacing w:after="0" w:line="240" w:lineRule="auto"/>
              <w:ind w:left="1315" w:hanging="1315"/>
              <w:rPr>
                <w:rFonts w:ascii="Palatino Linotype" w:hAnsi="Palatino Linotype" w:cs="FuturaLT-Bold"/>
                <w:bCs/>
                <w:lang w:eastAsia="sq-AL"/>
              </w:rPr>
            </w:pPr>
            <w:r w:rsidRPr="00FC4105">
              <w:rPr>
                <w:rFonts w:ascii="Palatino Linotype" w:hAnsi="Palatino Linotype"/>
              </w:rPr>
              <w:t>Grupi i par</w:t>
            </w:r>
            <w:r>
              <w:rPr>
                <w:rFonts w:ascii="Palatino Linotype" w:hAnsi="Palatino Linotype"/>
              </w:rPr>
              <w:t>ë</w:t>
            </w:r>
            <w:r w:rsidRPr="00FC4105">
              <w:rPr>
                <w:rFonts w:ascii="Palatino Linotype" w:hAnsi="Palatino Linotype"/>
              </w:rPr>
              <w:t xml:space="preserve">: </w:t>
            </w:r>
            <w:r w:rsidRPr="00FC4105">
              <w:rPr>
                <w:rFonts w:ascii="Palatino Linotype" w:hAnsi="Palatino Linotype" w:cs="FuturaLT-Bold"/>
                <w:bCs/>
                <w:lang w:eastAsia="sq-AL"/>
              </w:rPr>
              <w:t>Si ndijohet dhe si perceptohet temperatura? Jepni shembuj.</w:t>
            </w:r>
          </w:p>
          <w:p w:rsidR="00CD657E" w:rsidRDefault="00CD657E" w:rsidP="00113976">
            <w:pPr>
              <w:autoSpaceDE w:val="0"/>
              <w:autoSpaceDN w:val="0"/>
              <w:adjustRightInd w:val="0"/>
              <w:spacing w:after="0" w:line="240" w:lineRule="auto"/>
              <w:ind w:left="1315" w:hanging="1315"/>
              <w:rPr>
                <w:rFonts w:ascii="Palatino Linotype" w:hAnsi="Palatino Linotype" w:cs="FuturaLT-Bold"/>
                <w:bCs/>
                <w:lang w:eastAsia="sq-AL"/>
              </w:rPr>
            </w:pPr>
            <w:r w:rsidRPr="00FC4105">
              <w:rPr>
                <w:rFonts w:ascii="Palatino Linotype" w:hAnsi="Palatino Linotype" w:cs="FuturaLT-Bold"/>
                <w:bCs/>
                <w:lang w:eastAsia="sq-AL"/>
              </w:rPr>
              <w:t>Grupi i dyt</w:t>
            </w:r>
            <w:r>
              <w:rPr>
                <w:rFonts w:ascii="Palatino Linotype" w:hAnsi="Palatino Linotype" w:cs="FuturaLT-Bold"/>
                <w:bCs/>
                <w:lang w:eastAsia="sq-AL"/>
              </w:rPr>
              <w:t>ë</w:t>
            </w:r>
            <w:r w:rsidRPr="00FC4105">
              <w:rPr>
                <w:rFonts w:ascii="Palatino Linotype" w:hAnsi="Palatino Linotype" w:cs="FuturaLT-Bold"/>
                <w:bCs/>
                <w:lang w:eastAsia="sq-AL"/>
              </w:rPr>
              <w:t>: Prekjet dhe perceptimi i tyre</w:t>
            </w:r>
            <w:r>
              <w:rPr>
                <w:rFonts w:ascii="Palatino Linotype" w:hAnsi="Palatino Linotype" w:cs="FuturaLT-Bold"/>
                <w:bCs/>
                <w:lang w:eastAsia="sq-AL"/>
              </w:rPr>
              <w:t xml:space="preserve">. </w:t>
            </w:r>
            <w:r w:rsidRPr="00FC4105">
              <w:rPr>
                <w:rFonts w:ascii="Palatino Linotype" w:eastAsia="AGaramondPro-Regular" w:hAnsi="Palatino Linotype" w:cs="AGaramondPro-Regular"/>
                <w:lang w:eastAsia="sq-AL"/>
              </w:rPr>
              <w:t>L</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kura e trupit njer</w:t>
            </w:r>
            <w:r>
              <w:rPr>
                <w:rFonts w:ascii="Palatino Linotype" w:eastAsia="AGaramondPro-Regular" w:hAnsi="Palatino Linotype" w:cs="AGaramondPro-Regular"/>
                <w:lang w:eastAsia="sq-AL"/>
              </w:rPr>
              <w:t>ëzor ë</w:t>
            </w:r>
            <w:r w:rsidRPr="00FC4105">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e nd</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rtuar n</w:t>
            </w:r>
            <w:r>
              <w:rPr>
                <w:rFonts w:ascii="Palatino Linotype" w:eastAsia="AGaramondPro-Regular" w:hAnsi="Palatino Linotype" w:cs="AGaramondPro-Regular"/>
                <w:lang w:eastAsia="sq-AL"/>
              </w:rPr>
              <w:t>ë më</w:t>
            </w:r>
            <w:r w:rsidRPr="00FC4105">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till</w:t>
            </w:r>
            <w:r>
              <w:rPr>
                <w:rFonts w:ascii="Palatino Linotype" w:eastAsia="AGaramondPro-Regular" w:hAnsi="Palatino Linotype" w:cs="AGaramondPro-Regular"/>
                <w:lang w:eastAsia="sq-AL"/>
              </w:rPr>
              <w:t>ë që</w:t>
            </w:r>
            <w:r w:rsidRPr="00FC4105">
              <w:rPr>
                <w:rFonts w:ascii="Palatino Linotype" w:eastAsia="AGaramondPro-Regular" w:hAnsi="Palatino Linotype" w:cs="AGaramondPro-Regular"/>
                <w:lang w:eastAsia="sq-AL"/>
              </w:rPr>
              <w:t xml:space="preserve"> mund</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son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ndjejmë në</w:t>
            </w:r>
            <w:r w:rsidRPr="00FC4105">
              <w:rPr>
                <w:rFonts w:ascii="Palatino Linotype" w:eastAsia="AGaramondPro-Regular" w:hAnsi="Palatino Linotype" w:cs="AGaramondPro-Regular"/>
                <w:lang w:eastAsia="sq-AL"/>
              </w:rPr>
              <w:t>se na p</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rk</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dhel njeri, n</w:t>
            </w:r>
            <w:r>
              <w:rPr>
                <w:rFonts w:ascii="Palatino Linotype" w:eastAsia="AGaramondPro-Regular" w:hAnsi="Palatino Linotype" w:cs="AGaramondPro-Regular"/>
                <w:lang w:eastAsia="sq-AL"/>
              </w:rPr>
              <w:t>ëse na shtrëngon, nëse na fë</w:t>
            </w:r>
            <w:r w:rsidRPr="00FC4105">
              <w:rPr>
                <w:rFonts w:ascii="Palatino Linotype" w:eastAsia="AGaramondPro-Regular" w:hAnsi="Palatino Linotype" w:cs="AGaramondPro-Regular"/>
                <w:lang w:eastAsia="sq-AL"/>
              </w:rPr>
              <w:t>rkon, n</w:t>
            </w:r>
            <w:r>
              <w:rPr>
                <w:rFonts w:ascii="Palatino Linotype" w:eastAsia="AGaramondPro-Regular" w:hAnsi="Palatino Linotype" w:cs="AGaramondPro-Regular"/>
                <w:lang w:eastAsia="sq-AL"/>
              </w:rPr>
              <w:t>ëse na kr</w:t>
            </w:r>
            <w:r w:rsidRPr="00FC4105">
              <w:rPr>
                <w:rFonts w:ascii="Palatino Linotype" w:eastAsia="AGaramondPro-Regular" w:hAnsi="Palatino Linotype" w:cs="AGaramondPro-Regular"/>
                <w:lang w:eastAsia="sq-AL"/>
              </w:rPr>
              <w:t>uan. Ajo</w:t>
            </w:r>
            <w:r>
              <w:rPr>
                <w:rFonts w:ascii="Palatino Linotype" w:eastAsia="AGaramondPro-Regular" w:hAnsi="Palatino Linotype" w:cs="AGaramondPro-Regular"/>
                <w:lang w:eastAsia="sq-AL"/>
              </w:rPr>
              <w:t xml:space="preserve"> ë</w:t>
            </w:r>
            <w:r w:rsidRPr="00FC4105">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e aftë</w:t>
            </w:r>
            <w:r w:rsidRPr="00FC4105">
              <w:rPr>
                <w:rFonts w:ascii="Palatino Linotype" w:eastAsia="AGaramondPro-Regular" w:hAnsi="Palatino Linotype" w:cs="AGaramondPro-Regular"/>
                <w:lang w:eastAsia="sq-AL"/>
              </w:rPr>
              <w:t xml:space="preserve"> gjithashtu t</w:t>
            </w:r>
            <w:r>
              <w:rPr>
                <w:rFonts w:ascii="Palatino Linotype" w:eastAsia="AGaramondPro-Regular" w:hAnsi="Palatino Linotype" w:cs="AGaramondPro-Regular"/>
                <w:lang w:eastAsia="sq-AL"/>
              </w:rPr>
              <w:t>ë ndjejë edhe materialin e rrobave me të</w:t>
            </w:r>
            <w:r w:rsidRPr="00FC4105">
              <w:rPr>
                <w:rFonts w:ascii="Palatino Linotype" w:eastAsia="AGaramondPro-Regular" w:hAnsi="Palatino Linotype" w:cs="AGaramondPro-Regular"/>
                <w:lang w:eastAsia="sq-AL"/>
              </w:rPr>
              <w:t xml:space="preserve"> cilat ne jemi veshur.</w:t>
            </w:r>
            <w:r w:rsidRPr="00FC4105">
              <w:rPr>
                <w:rFonts w:ascii="Palatino Linotype" w:hAnsi="Palatino Linotype" w:cs="FuturaLT-Bold"/>
                <w:bCs/>
                <w:lang w:eastAsia="sq-AL"/>
              </w:rPr>
              <w:t xml:space="preserve"> Jepni shembuj.</w:t>
            </w:r>
            <w:r>
              <w:rPr>
                <w:rFonts w:ascii="Palatino Linotype" w:hAnsi="Palatino Linotype" w:cs="FuturaLT-Bold"/>
                <w:bCs/>
                <w:lang w:eastAsia="sq-AL"/>
              </w:rPr>
              <w:t xml:space="preserve"> </w:t>
            </w:r>
          </w:p>
          <w:p w:rsidR="00CD657E" w:rsidRDefault="00CD657E" w:rsidP="00113976">
            <w:pPr>
              <w:autoSpaceDE w:val="0"/>
              <w:autoSpaceDN w:val="0"/>
              <w:adjustRightInd w:val="0"/>
              <w:spacing w:after="0" w:line="240" w:lineRule="auto"/>
              <w:ind w:left="1315" w:hanging="1315"/>
              <w:rPr>
                <w:rFonts w:ascii="Palatino Linotype" w:hAnsi="Palatino Linotype" w:cs="FuturaLT-Bold"/>
                <w:bCs/>
                <w:lang w:eastAsia="sq-AL"/>
              </w:rPr>
            </w:pPr>
            <w:r w:rsidRPr="00FC4105">
              <w:rPr>
                <w:rFonts w:ascii="Palatino Linotype" w:eastAsia="AGaramondPro-Regular" w:hAnsi="Palatino Linotype" w:cs="AGaramondPro-Regular"/>
                <w:lang w:eastAsia="sq-AL"/>
              </w:rPr>
              <w:t>Grupi i tret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w:t>
            </w:r>
            <w:r w:rsidRPr="00FC4105">
              <w:rPr>
                <w:rFonts w:ascii="Palatino Linotype" w:hAnsi="Palatino Linotype" w:cs="FuturaLT-Bold"/>
                <w:bCs/>
                <w:lang w:eastAsia="sq-AL"/>
              </w:rPr>
              <w:t>Si ndijohet dhe perceptohet dhimbja?</w:t>
            </w:r>
            <w:r>
              <w:rPr>
                <w:rFonts w:ascii="Palatino Linotype" w:hAnsi="Palatino Linotype" w:cs="FuturaLT-Bold"/>
                <w:bCs/>
                <w:lang w:eastAsia="sq-AL"/>
              </w:rPr>
              <w:t xml:space="preserve"> </w:t>
            </w:r>
            <w:r>
              <w:rPr>
                <w:rFonts w:ascii="Palatino Linotype" w:eastAsia="AGaramondPro-Regular" w:hAnsi="Palatino Linotype" w:cs="AGaramondPro-Regular"/>
                <w:lang w:eastAsia="sq-AL"/>
              </w:rPr>
              <w:t>Përfytyroni pë</w:t>
            </w:r>
            <w:r w:rsidRPr="00FC4105">
              <w:rPr>
                <w:rFonts w:ascii="Palatino Linotype" w:eastAsia="AGaramondPro-Regular" w:hAnsi="Palatino Linotype" w:cs="AGaramondPro-Regular"/>
                <w:lang w:eastAsia="sq-AL"/>
              </w:rPr>
              <w:t>r nj</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çast sikur ne nuk do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ishim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aft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ndjenim dhimbje</w:t>
            </w:r>
            <w:r>
              <w:rPr>
                <w:rFonts w:ascii="Palatino Linotype" w:eastAsia="AGaramondPro-Regular" w:hAnsi="Palatino Linotype" w:cs="AGaramondPro-Regular"/>
                <w:lang w:eastAsia="sq-AL"/>
              </w:rPr>
              <w:t xml:space="preserve"> </w:t>
            </w:r>
            <w:r w:rsidRPr="00FC410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caktuara: ne do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jetonim n</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at</w:t>
            </w:r>
            <w:r>
              <w:rPr>
                <w:rFonts w:ascii="Palatino Linotype" w:eastAsia="AGaramondPro-Regular" w:hAnsi="Palatino Linotype" w:cs="AGaramondPro-Regular"/>
                <w:lang w:eastAsia="sq-AL"/>
              </w:rPr>
              <w:t>ë rast në</w:t>
            </w:r>
            <w:r w:rsidRPr="00FC4105">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bot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ku rreziqet do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ishin m</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më</w:t>
            </w:r>
            <w:r w:rsidRPr="00FC4105">
              <w:rPr>
                <w:rFonts w:ascii="Palatino Linotype" w:eastAsia="AGaramondPro-Regular" w:hAnsi="Palatino Linotype" w:cs="AGaramondPro-Regular"/>
                <w:lang w:eastAsia="sq-AL"/>
              </w:rPr>
              <w:t>dha.</w:t>
            </w:r>
            <w:r w:rsidRPr="00FC4105">
              <w:rPr>
                <w:rFonts w:ascii="Palatino Linotype" w:hAnsi="Palatino Linotype" w:cs="FuturaLT-Bold"/>
                <w:bCs/>
                <w:lang w:eastAsia="sq-AL"/>
              </w:rPr>
              <w:t xml:space="preserve"> Jepni shembuj.</w:t>
            </w:r>
            <w:r>
              <w:rPr>
                <w:rFonts w:ascii="Palatino Linotype" w:hAnsi="Palatino Linotype" w:cs="FuturaLT-Bold"/>
                <w:bCs/>
                <w:lang w:eastAsia="sq-AL"/>
              </w:rPr>
              <w:t xml:space="preserve"> </w:t>
            </w:r>
          </w:p>
          <w:p w:rsidR="00CD657E" w:rsidRPr="00FC4105" w:rsidRDefault="00CD657E" w:rsidP="00113976">
            <w:pPr>
              <w:autoSpaceDE w:val="0"/>
              <w:autoSpaceDN w:val="0"/>
              <w:adjustRightInd w:val="0"/>
              <w:spacing w:after="0" w:line="240" w:lineRule="auto"/>
              <w:ind w:left="1315" w:hanging="1315"/>
              <w:rPr>
                <w:rFonts w:ascii="Palatino Linotype" w:hAnsi="Palatino Linotype" w:cs="FuturaLT-Bold"/>
                <w:bCs/>
                <w:lang w:eastAsia="sq-AL"/>
              </w:rPr>
            </w:pPr>
            <w:r w:rsidRPr="00FC4105">
              <w:rPr>
                <w:rFonts w:ascii="Palatino Linotype" w:eastAsia="AGaramondPro-Regular" w:hAnsi="Palatino Linotype" w:cs="AGaramondPro-Regular"/>
                <w:lang w:eastAsia="sq-AL"/>
              </w:rPr>
              <w:t>Grupi i kat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rt: </w:t>
            </w:r>
            <w:r w:rsidRPr="00FC4105">
              <w:rPr>
                <w:rFonts w:ascii="Palatino Linotype" w:hAnsi="Palatino Linotype" w:cs="FuturaLT-Bold"/>
                <w:bCs/>
                <w:lang w:eastAsia="sq-AL"/>
              </w:rPr>
              <w:t xml:space="preserve">Si ndijohet ekuilibri dhe si rivendoset ai? </w:t>
            </w:r>
            <w:r w:rsidRPr="00FC4105">
              <w:rPr>
                <w:rFonts w:ascii="Palatino Linotype" w:eastAsia="AGaramondPro-Regular" w:hAnsi="Palatino Linotype" w:cs="AGaramondPro-Regular"/>
                <w:lang w:eastAsia="sq-AL"/>
              </w:rPr>
              <w:t>Patjet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r q</w:t>
            </w:r>
            <w:r>
              <w:rPr>
                <w:rFonts w:ascii="Palatino Linotype" w:eastAsia="AGaramondPro-Regular" w:hAnsi="Palatino Linotype" w:cs="AGaramondPro-Regular"/>
                <w:lang w:eastAsia="sq-AL"/>
              </w:rPr>
              <w:t>ë keni parë</w:t>
            </w:r>
            <w:r w:rsidRPr="00FC4105">
              <w:rPr>
                <w:rFonts w:ascii="Palatino Linotype" w:eastAsia="AGaramondPro-Regular" w:hAnsi="Palatino Linotype" w:cs="AGaramondPro-Regular"/>
                <w:lang w:eastAsia="sq-AL"/>
              </w:rPr>
              <w:t xml:space="preserve"> f</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mij</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rrotullohen me shpejtë</w:t>
            </w:r>
            <w:r w:rsidRPr="00FC4105">
              <w:rPr>
                <w:rFonts w:ascii="Palatino Linotype" w:eastAsia="AGaramondPro-Regular" w:hAnsi="Palatino Linotype" w:cs="AGaramondPro-Regular"/>
                <w:lang w:eastAsia="sq-AL"/>
              </w:rPr>
              <w:t>si disa here rreth vetes dhe,</w:t>
            </w:r>
            <w:r>
              <w:rPr>
                <w:rFonts w:ascii="Palatino Linotype" w:eastAsia="AGaramondPro-Regular" w:hAnsi="Palatino Linotype" w:cs="AGaramondPro-Regular"/>
                <w:lang w:eastAsia="sq-AL"/>
              </w:rPr>
              <w:t xml:space="preserve"> </w:t>
            </w:r>
            <w:r w:rsidRPr="00FC4105">
              <w:rPr>
                <w:rFonts w:ascii="Palatino Linotype" w:eastAsia="AGaramondPro-Regular" w:hAnsi="Palatino Linotype" w:cs="AGaramondPro-Regular"/>
                <w:lang w:eastAsia="sq-AL"/>
              </w:rPr>
              <w:t>ndoshta edhe vete ju e keni provuar nj</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veprim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till</w:t>
            </w:r>
            <w:r>
              <w:rPr>
                <w:rFonts w:ascii="Palatino Linotype" w:eastAsia="AGaramondPro-Regular" w:hAnsi="Palatino Linotype" w:cs="AGaramondPro-Regular"/>
                <w:lang w:eastAsia="sq-AL"/>
              </w:rPr>
              <w:t>ë kur keni qenë të</w:t>
            </w:r>
            <w:r w:rsidRPr="00FC4105">
              <w:rPr>
                <w:rFonts w:ascii="Palatino Linotype" w:eastAsia="AGaramondPro-Regular" w:hAnsi="Palatino Linotype" w:cs="AGaramondPro-Regular"/>
                <w:lang w:eastAsia="sq-AL"/>
              </w:rPr>
              <w:t xml:space="preserve"> vegj</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l. </w:t>
            </w:r>
            <w:r w:rsidRPr="00FC4105">
              <w:rPr>
                <w:rFonts w:ascii="Palatino Linotype" w:hAnsi="Palatino Linotype" w:cs="FuturaLT-Bold"/>
                <w:bCs/>
                <w:lang w:eastAsia="sq-AL"/>
              </w:rPr>
              <w:t>Jepni shembuj.</w:t>
            </w:r>
          </w:p>
          <w:p w:rsidR="00CD657E" w:rsidRPr="00FC4105" w:rsidRDefault="00CD657E" w:rsidP="00113976">
            <w:pPr>
              <w:autoSpaceDE w:val="0"/>
              <w:autoSpaceDN w:val="0"/>
              <w:adjustRightInd w:val="0"/>
              <w:spacing w:after="0" w:line="240" w:lineRule="auto"/>
              <w:rPr>
                <w:rFonts w:ascii="Palatino Linotype" w:hAnsi="Palatino Linotype" w:cs="FuturaLT-Bold"/>
                <w:bCs/>
                <w:lang w:eastAsia="sq-AL"/>
              </w:rPr>
            </w:pPr>
            <w:r w:rsidRPr="00FC4105">
              <w:rPr>
                <w:rFonts w:ascii="Palatino Linotype" w:hAnsi="Palatino Linotype" w:cs="FuturaLT-Bold"/>
                <w:bCs/>
                <w:lang w:eastAsia="sq-AL"/>
              </w:rPr>
              <w:t>Pas paraqitjes s</w:t>
            </w:r>
            <w:r>
              <w:rPr>
                <w:rFonts w:ascii="Palatino Linotype" w:hAnsi="Palatino Linotype" w:cs="FuturaLT-Bold"/>
                <w:bCs/>
                <w:lang w:eastAsia="sq-AL"/>
              </w:rPr>
              <w:t>ë</w:t>
            </w:r>
            <w:r w:rsidRPr="00FC4105">
              <w:rPr>
                <w:rFonts w:ascii="Palatino Linotype" w:hAnsi="Palatino Linotype" w:cs="FuturaLT-Bold"/>
                <w:bCs/>
                <w:lang w:eastAsia="sq-AL"/>
              </w:rPr>
              <w:t xml:space="preserve"> pun</w:t>
            </w:r>
            <w:r>
              <w:rPr>
                <w:rFonts w:ascii="Palatino Linotype" w:hAnsi="Palatino Linotype" w:cs="FuturaLT-Bold"/>
                <w:bCs/>
                <w:lang w:eastAsia="sq-AL"/>
              </w:rPr>
              <w:t>ë</w:t>
            </w:r>
            <w:r w:rsidRPr="00FC4105">
              <w:rPr>
                <w:rFonts w:ascii="Palatino Linotype" w:hAnsi="Palatino Linotype" w:cs="FuturaLT-Bold"/>
                <w:bCs/>
                <w:lang w:eastAsia="sq-AL"/>
              </w:rPr>
              <w:t>s n</w:t>
            </w:r>
            <w:r>
              <w:rPr>
                <w:rFonts w:ascii="Palatino Linotype" w:hAnsi="Palatino Linotype" w:cs="FuturaLT-Bold"/>
                <w:bCs/>
                <w:lang w:eastAsia="sq-AL"/>
              </w:rPr>
              <w:t>ë</w:t>
            </w:r>
            <w:r w:rsidRPr="00FC4105">
              <w:rPr>
                <w:rFonts w:ascii="Palatino Linotype" w:hAnsi="Palatino Linotype" w:cs="FuturaLT-Bold"/>
                <w:bCs/>
                <w:lang w:eastAsia="sq-AL"/>
              </w:rPr>
              <w:t xml:space="preserve"> grupe çdo shembull mund t</w:t>
            </w:r>
            <w:r>
              <w:rPr>
                <w:rFonts w:ascii="Palatino Linotype" w:hAnsi="Palatino Linotype" w:cs="FuturaLT-Bold"/>
                <w:bCs/>
                <w:lang w:eastAsia="sq-AL"/>
              </w:rPr>
              <w:t>ë</w:t>
            </w:r>
            <w:r w:rsidRPr="00FC4105">
              <w:rPr>
                <w:rFonts w:ascii="Palatino Linotype" w:hAnsi="Palatino Linotype" w:cs="FuturaLT-Bold"/>
                <w:bCs/>
                <w:lang w:eastAsia="sq-AL"/>
              </w:rPr>
              <w:t xml:space="preserve"> konkretizohet n</w:t>
            </w:r>
            <w:r>
              <w:rPr>
                <w:rFonts w:ascii="Palatino Linotype" w:hAnsi="Palatino Linotype" w:cs="FuturaLT-Bold"/>
                <w:bCs/>
                <w:lang w:eastAsia="sq-AL"/>
              </w:rPr>
              <w:t>ë</w:t>
            </w:r>
            <w:r w:rsidRPr="00FC4105">
              <w:rPr>
                <w:rFonts w:ascii="Palatino Linotype" w:hAnsi="Palatino Linotype" w:cs="FuturaLT-Bold"/>
                <w:bCs/>
                <w:lang w:eastAsia="sq-AL"/>
              </w:rPr>
              <w:t xml:space="preserve"> klas</w:t>
            </w:r>
            <w:r>
              <w:rPr>
                <w:rFonts w:ascii="Palatino Linotype" w:hAnsi="Palatino Linotype" w:cs="FuturaLT-Bold"/>
                <w:bCs/>
                <w:lang w:eastAsia="sq-AL"/>
              </w:rPr>
              <w:t>ë</w:t>
            </w:r>
            <w:r w:rsidRPr="00FC4105">
              <w:rPr>
                <w:rFonts w:ascii="Palatino Linotype" w:hAnsi="Palatino Linotype" w:cs="FuturaLT-Bold"/>
                <w:bCs/>
                <w:lang w:eastAsia="sq-AL"/>
              </w:rPr>
              <w:t xml:space="preserve"> (si n</w:t>
            </w:r>
            <w:r>
              <w:rPr>
                <w:rFonts w:ascii="Palatino Linotype" w:hAnsi="Palatino Linotype" w:cs="FuturaLT-Bold"/>
                <w:bCs/>
                <w:lang w:eastAsia="sq-AL"/>
              </w:rPr>
              <w:t>ë</w:t>
            </w:r>
            <w:r w:rsidRPr="00FC4105">
              <w:rPr>
                <w:rFonts w:ascii="Palatino Linotype" w:hAnsi="Palatino Linotype" w:cs="FuturaLT-Bold"/>
                <w:bCs/>
                <w:lang w:eastAsia="sq-AL"/>
              </w:rPr>
              <w:t xml:space="preserve"> tem</w:t>
            </w:r>
            <w:r>
              <w:rPr>
                <w:rFonts w:ascii="Palatino Linotype" w:hAnsi="Palatino Linotype" w:cs="FuturaLT-Bold"/>
                <w:bCs/>
                <w:lang w:eastAsia="sq-AL"/>
              </w:rPr>
              <w:t>ë</w:t>
            </w:r>
            <w:r w:rsidRPr="00FC4105">
              <w:rPr>
                <w:rFonts w:ascii="Palatino Linotype" w:hAnsi="Palatino Linotype" w:cs="FuturaLT-Bold"/>
                <w:bCs/>
                <w:lang w:eastAsia="sq-AL"/>
              </w:rPr>
              <w:t>n e kaluar).</w:t>
            </w:r>
          </w:p>
          <w:p w:rsidR="00CD657E" w:rsidRPr="00FC4105" w:rsidRDefault="00CD657E" w:rsidP="00113976">
            <w:pPr>
              <w:autoSpaceDE w:val="0"/>
              <w:autoSpaceDN w:val="0"/>
              <w:adjustRightInd w:val="0"/>
              <w:spacing w:after="0" w:line="240" w:lineRule="auto"/>
              <w:rPr>
                <w:rFonts w:ascii="Palatino Linotype" w:hAnsi="Palatino Linotype"/>
              </w:rPr>
            </w:pPr>
            <w:r w:rsidRPr="00FC4105">
              <w:rPr>
                <w:rFonts w:ascii="Palatino Linotype" w:hAnsi="Palatino Linotype" w:cs="FuturaLT-Bold"/>
                <w:bCs/>
                <w:lang w:eastAsia="sq-AL"/>
              </w:rPr>
              <w:t>Duke vepruar kuptohen m</w:t>
            </w:r>
            <w:r>
              <w:rPr>
                <w:rFonts w:ascii="Palatino Linotype" w:hAnsi="Palatino Linotype" w:cs="FuturaLT-Bold"/>
                <w:bCs/>
                <w:lang w:eastAsia="sq-AL"/>
              </w:rPr>
              <w:t>ë</w:t>
            </w:r>
            <w:r w:rsidRPr="00FC4105">
              <w:rPr>
                <w:rFonts w:ascii="Palatino Linotype" w:hAnsi="Palatino Linotype" w:cs="FuturaLT-Bold"/>
                <w:bCs/>
                <w:lang w:eastAsia="sq-AL"/>
              </w:rPr>
              <w:t xml:space="preserve"> mir</w:t>
            </w:r>
            <w:r>
              <w:rPr>
                <w:rFonts w:ascii="Palatino Linotype" w:hAnsi="Palatino Linotype" w:cs="FuturaLT-Bold"/>
                <w:bCs/>
                <w:lang w:eastAsia="sq-AL"/>
              </w:rPr>
              <w:t>ë</w:t>
            </w:r>
            <w:r w:rsidRPr="00FC4105">
              <w:rPr>
                <w:rFonts w:ascii="Palatino Linotype" w:hAnsi="Palatino Linotype" w:cs="FuturaLT-Bold"/>
                <w:bCs/>
                <w:lang w:eastAsia="sq-AL"/>
              </w:rPr>
              <w:t xml:space="preserve"> ndijimi dhe perceptimi i dhimbjes.</w:t>
            </w:r>
          </w:p>
          <w:p w:rsidR="00CD657E" w:rsidRPr="00FC4105" w:rsidRDefault="00CD657E" w:rsidP="00C244A3">
            <w:pPr>
              <w:numPr>
                <w:ilvl w:val="0"/>
                <w:numId w:val="60"/>
              </w:numPr>
              <w:spacing w:before="60" w:after="60" w:line="240" w:lineRule="auto"/>
              <w:rPr>
                <w:rFonts w:ascii="Palatino Linotype" w:hAnsi="Palatino Linotype"/>
              </w:rPr>
            </w:pPr>
            <w:r w:rsidRPr="00FC4105">
              <w:rPr>
                <w:rFonts w:ascii="Palatino Linotype" w:hAnsi="Palatino Linotype"/>
                <w:b/>
              </w:rPr>
              <w:t>Reflektim (Pun</w:t>
            </w:r>
            <w:r>
              <w:rPr>
                <w:rFonts w:ascii="Palatino Linotype" w:hAnsi="Palatino Linotype"/>
                <w:b/>
              </w:rPr>
              <w:t>ë</w:t>
            </w:r>
            <w:r w:rsidRPr="00FC4105">
              <w:rPr>
                <w:rFonts w:ascii="Palatino Linotype" w:hAnsi="Palatino Linotype"/>
                <w:b/>
              </w:rPr>
              <w:t xml:space="preserve"> individuale)</w:t>
            </w:r>
          </w:p>
          <w:p w:rsidR="00CD657E" w:rsidRPr="00FC4105" w:rsidRDefault="00CD657E" w:rsidP="00113976">
            <w:pPr>
              <w:autoSpaceDE w:val="0"/>
              <w:autoSpaceDN w:val="0"/>
              <w:adjustRightInd w:val="0"/>
              <w:spacing w:after="0" w:line="240" w:lineRule="auto"/>
              <w:rPr>
                <w:rFonts w:ascii="Palatino Linotype" w:hAnsi="Palatino Linotype"/>
              </w:rPr>
            </w:pPr>
            <w:r w:rsidRPr="00FC4105">
              <w:rPr>
                <w:rFonts w:ascii="Palatino Linotype" w:eastAsia="AGaramondPro-Regular" w:hAnsi="Palatino Linotype" w:cs="AGaramondPro-Regular"/>
                <w:lang w:eastAsia="sq-AL"/>
              </w:rPr>
              <w:t>A mund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tregoni p</w:t>
            </w:r>
            <w:r>
              <w:rPr>
                <w:rFonts w:ascii="Palatino Linotype" w:eastAsia="AGaramondPro-Regular" w:hAnsi="Palatino Linotype" w:cs="AGaramondPro-Regular"/>
                <w:lang w:eastAsia="sq-AL"/>
              </w:rPr>
              <w:t>ër raste të</w:t>
            </w:r>
            <w:r w:rsidRPr="00FC4105">
              <w:rPr>
                <w:rFonts w:ascii="Palatino Linotype" w:eastAsia="AGaramondPro-Regular" w:hAnsi="Palatino Linotype" w:cs="AGaramondPro-Regular"/>
                <w:lang w:eastAsia="sq-AL"/>
              </w:rPr>
              <w:t xml:space="preserve"> perceptimit t</w:t>
            </w:r>
            <w:r>
              <w:rPr>
                <w:rFonts w:ascii="Palatino Linotype" w:eastAsia="AGaramondPro-Regular" w:hAnsi="Palatino Linotype" w:cs="AGaramondPro-Regular"/>
                <w:lang w:eastAsia="sq-AL"/>
              </w:rPr>
              <w:t>ë dhimbjes që</w:t>
            </w:r>
            <w:r w:rsidRPr="00FC4105">
              <w:rPr>
                <w:rFonts w:ascii="Palatino Linotype" w:eastAsia="AGaramondPro-Regular" w:hAnsi="Palatino Linotype" w:cs="AGaramondPro-Regular"/>
                <w:lang w:eastAsia="sq-AL"/>
              </w:rPr>
              <w:t xml:space="preserve"> varen nga kultura jone? Po raste</w:t>
            </w:r>
            <w:r>
              <w:rPr>
                <w:rFonts w:ascii="Palatino Linotype" w:eastAsia="AGaramondPro-Regular" w:hAnsi="Palatino Linotype" w:cs="AGaramondPro-Regular"/>
                <w:lang w:eastAsia="sq-AL"/>
              </w:rPr>
              <w:t xml:space="preserve"> </w:t>
            </w:r>
            <w:r w:rsidRPr="00FC410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perceptimit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ndrysh</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m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dhembjes q</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varen nga fakti i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qenit f</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mij</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apo i rritur,</w:t>
            </w:r>
            <w:r>
              <w:rPr>
                <w:rFonts w:ascii="Palatino Linotype" w:eastAsia="AGaramondPro-Regular" w:hAnsi="Palatino Linotype" w:cs="AGaramondPro-Regular"/>
                <w:lang w:eastAsia="sq-AL"/>
              </w:rPr>
              <w:t xml:space="preserve"> </w:t>
            </w:r>
            <w:r w:rsidRPr="00FC4105">
              <w:rPr>
                <w:rFonts w:ascii="Palatino Linotype" w:eastAsia="AGaramondPro-Regular" w:hAnsi="Palatino Linotype" w:cs="AGaramondPro-Regular"/>
                <w:lang w:eastAsia="sq-AL"/>
              </w:rPr>
              <w:t>fem</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r apo mashkull?</w:t>
            </w:r>
          </w:p>
          <w:p w:rsidR="00CD657E" w:rsidRPr="00FC4105" w:rsidRDefault="00CD657E" w:rsidP="00113976">
            <w:pPr>
              <w:spacing w:before="60" w:after="60" w:line="240" w:lineRule="auto"/>
              <w:ind w:left="-20"/>
              <w:rPr>
                <w:rFonts w:ascii="Palatino Linotype" w:hAnsi="Palatino Linotype"/>
              </w:rPr>
            </w:pPr>
            <w:r w:rsidRPr="00FC4105">
              <w:rPr>
                <w:rFonts w:ascii="Palatino Linotype" w:hAnsi="Palatino Linotype"/>
              </w:rPr>
              <w:t>Diskutoni me njëri-tjetrin mendimet tuaja, duke sh</w:t>
            </w:r>
            <w:r>
              <w:rPr>
                <w:rFonts w:ascii="Palatino Linotype" w:hAnsi="Palatino Linotype"/>
              </w:rPr>
              <w:t>ë</w:t>
            </w:r>
            <w:r w:rsidRPr="00FC4105">
              <w:rPr>
                <w:rFonts w:ascii="Palatino Linotype" w:hAnsi="Palatino Linotype"/>
              </w:rPr>
              <w:t>rbyer si shk</w:t>
            </w:r>
            <w:r>
              <w:rPr>
                <w:rFonts w:ascii="Palatino Linotype" w:hAnsi="Palatino Linotype"/>
              </w:rPr>
              <w:t>ë</w:t>
            </w:r>
            <w:r w:rsidRPr="00FC4105">
              <w:rPr>
                <w:rFonts w:ascii="Palatino Linotype" w:hAnsi="Palatino Linotype"/>
              </w:rPr>
              <w:t>mbim eksperiencash dhe informacionesh.</w:t>
            </w:r>
          </w:p>
        </w:tc>
      </w:tr>
      <w:tr w:rsidR="00CD657E" w:rsidRPr="00FC4105" w:rsidTr="00113976">
        <w:trPr>
          <w:trHeight w:val="557"/>
          <w:jc w:val="center"/>
        </w:trPr>
        <w:tc>
          <w:tcPr>
            <w:tcW w:w="9475" w:type="dxa"/>
            <w:gridSpan w:val="6"/>
          </w:tcPr>
          <w:p w:rsidR="00CD657E" w:rsidRPr="00FC4105" w:rsidRDefault="00CD657E" w:rsidP="00113976">
            <w:pPr>
              <w:spacing w:before="60" w:after="60" w:line="240" w:lineRule="auto"/>
              <w:rPr>
                <w:rFonts w:ascii="Palatino Linotype" w:hAnsi="Palatino Linotype"/>
              </w:rPr>
            </w:pPr>
            <w:r w:rsidRPr="00FC4105">
              <w:rPr>
                <w:rFonts w:ascii="Palatino Linotype" w:hAnsi="Palatino Linotype"/>
                <w:b/>
              </w:rPr>
              <w:lastRenderedPageBreak/>
              <w:t>Vlerësimi</w:t>
            </w:r>
            <w:r w:rsidRPr="00FC4105">
              <w:rPr>
                <w:rFonts w:ascii="Palatino Linotype" w:hAnsi="Palatino Linotype"/>
              </w:rPr>
              <w:t xml:space="preserve">: </w:t>
            </w:r>
          </w:p>
          <w:p w:rsidR="00CD657E" w:rsidRPr="00FC4105" w:rsidRDefault="00CD657E" w:rsidP="00113976">
            <w:pPr>
              <w:spacing w:before="60" w:after="60" w:line="240" w:lineRule="auto"/>
              <w:rPr>
                <w:rFonts w:ascii="Palatino Linotype" w:hAnsi="Palatino Linotype"/>
              </w:rPr>
            </w:pPr>
            <w:r w:rsidRPr="00FC4105">
              <w:rPr>
                <w:rFonts w:ascii="Palatino Linotype" w:hAnsi="Palatino Linotype"/>
              </w:rPr>
              <w:t>Vlerësohet aft</w:t>
            </w:r>
            <w:r>
              <w:rPr>
                <w:rFonts w:ascii="Palatino Linotype" w:hAnsi="Palatino Linotype"/>
              </w:rPr>
              <w:t>ë</w:t>
            </w:r>
            <w:r w:rsidRPr="00FC4105">
              <w:rPr>
                <w:rFonts w:ascii="Palatino Linotype" w:hAnsi="Palatino Linotype"/>
              </w:rPr>
              <w:t>sia p</w:t>
            </w:r>
            <w:r>
              <w:rPr>
                <w:rFonts w:ascii="Palatino Linotype" w:hAnsi="Palatino Linotype"/>
              </w:rPr>
              <w:t>ë</w:t>
            </w:r>
            <w:r w:rsidRPr="00FC4105">
              <w:rPr>
                <w:rFonts w:ascii="Palatino Linotype" w:hAnsi="Palatino Linotype"/>
              </w:rPr>
              <w:t>r t</w:t>
            </w:r>
            <w:r>
              <w:rPr>
                <w:rFonts w:ascii="Palatino Linotype" w:hAnsi="Palatino Linotype"/>
              </w:rPr>
              <w:t>ë</w:t>
            </w:r>
            <w:r w:rsidRPr="00FC4105">
              <w:rPr>
                <w:rFonts w:ascii="Palatino Linotype" w:hAnsi="Palatino Linotype"/>
              </w:rPr>
              <w:t xml:space="preserve"> punuar n</w:t>
            </w:r>
            <w:r>
              <w:rPr>
                <w:rFonts w:ascii="Palatino Linotype" w:hAnsi="Palatino Linotype"/>
              </w:rPr>
              <w:t>ë</w:t>
            </w:r>
            <w:r w:rsidRPr="00FC4105">
              <w:rPr>
                <w:rFonts w:ascii="Palatino Linotype" w:hAnsi="Palatino Linotype"/>
              </w:rPr>
              <w:t xml:space="preserve"> grup.</w:t>
            </w:r>
          </w:p>
          <w:p w:rsidR="00CD657E" w:rsidRPr="00FC4105" w:rsidRDefault="00CD657E" w:rsidP="00113976">
            <w:pPr>
              <w:spacing w:before="60" w:after="60" w:line="240" w:lineRule="auto"/>
              <w:rPr>
                <w:rFonts w:ascii="Palatino Linotype" w:hAnsi="Palatino Linotype"/>
              </w:rPr>
            </w:pPr>
            <w:r w:rsidRPr="00FC4105">
              <w:rPr>
                <w:rFonts w:ascii="Palatino Linotype" w:hAnsi="Palatino Linotype"/>
              </w:rPr>
              <w:t>Vlerësohet aftësia p</w:t>
            </w:r>
            <w:r>
              <w:rPr>
                <w:rFonts w:ascii="Palatino Linotype" w:hAnsi="Palatino Linotype"/>
              </w:rPr>
              <w:t>ë</w:t>
            </w:r>
            <w:r w:rsidRPr="00FC4105">
              <w:rPr>
                <w:rFonts w:ascii="Palatino Linotype" w:hAnsi="Palatino Linotype"/>
              </w:rPr>
              <w:t>r t</w:t>
            </w:r>
            <w:r>
              <w:rPr>
                <w:rFonts w:ascii="Palatino Linotype" w:hAnsi="Palatino Linotype"/>
              </w:rPr>
              <w:t>ë</w:t>
            </w:r>
            <w:r w:rsidRPr="00FC4105">
              <w:rPr>
                <w:rFonts w:ascii="Palatino Linotype" w:hAnsi="Palatino Linotype"/>
              </w:rPr>
              <w:t xml:space="preserve"> konkretizuar me shembuj informacionin e ri.</w:t>
            </w:r>
          </w:p>
          <w:p w:rsidR="00CD657E" w:rsidRPr="00FC4105" w:rsidRDefault="00CD657E" w:rsidP="00113976">
            <w:pPr>
              <w:spacing w:before="60" w:after="60" w:line="240" w:lineRule="auto"/>
              <w:rPr>
                <w:rFonts w:ascii="Palatino Linotype" w:hAnsi="Palatino Linotype"/>
              </w:rPr>
            </w:pPr>
            <w:r w:rsidRPr="00FC4105">
              <w:rPr>
                <w:rFonts w:ascii="Palatino Linotype" w:hAnsi="Palatino Linotype"/>
              </w:rPr>
              <w:t>Vler</w:t>
            </w:r>
            <w:r>
              <w:rPr>
                <w:rFonts w:ascii="Palatino Linotype" w:hAnsi="Palatino Linotype"/>
              </w:rPr>
              <w:t>ë</w:t>
            </w:r>
            <w:r w:rsidRPr="00FC4105">
              <w:rPr>
                <w:rFonts w:ascii="Palatino Linotype" w:hAnsi="Palatino Linotype"/>
              </w:rPr>
              <w:t>sohet aft</w:t>
            </w:r>
            <w:r>
              <w:rPr>
                <w:rFonts w:ascii="Palatino Linotype" w:hAnsi="Palatino Linotype"/>
              </w:rPr>
              <w:t>ë</w:t>
            </w:r>
            <w:r w:rsidRPr="00FC4105">
              <w:rPr>
                <w:rFonts w:ascii="Palatino Linotype" w:hAnsi="Palatino Linotype"/>
              </w:rPr>
              <w:t>sia p</w:t>
            </w:r>
            <w:r>
              <w:rPr>
                <w:rFonts w:ascii="Palatino Linotype" w:hAnsi="Palatino Linotype"/>
              </w:rPr>
              <w:t>ë</w:t>
            </w:r>
            <w:r w:rsidRPr="00FC4105">
              <w:rPr>
                <w:rFonts w:ascii="Palatino Linotype" w:hAnsi="Palatino Linotype"/>
              </w:rPr>
              <w:t>r t</w:t>
            </w:r>
            <w:r>
              <w:rPr>
                <w:rFonts w:ascii="Palatino Linotype" w:hAnsi="Palatino Linotype"/>
              </w:rPr>
              <w:t>ë</w:t>
            </w:r>
            <w:r w:rsidRPr="00FC4105">
              <w:rPr>
                <w:rFonts w:ascii="Palatino Linotype" w:hAnsi="Palatino Linotype"/>
              </w:rPr>
              <w:t xml:space="preserve"> lidhur informacionet me nj</w:t>
            </w:r>
            <w:r>
              <w:rPr>
                <w:rFonts w:ascii="Palatino Linotype" w:hAnsi="Palatino Linotype"/>
              </w:rPr>
              <w:t>ë</w:t>
            </w:r>
            <w:r w:rsidRPr="00FC4105">
              <w:rPr>
                <w:rFonts w:ascii="Palatino Linotype" w:hAnsi="Palatino Linotype"/>
              </w:rPr>
              <w:t>ri-tjetrin.</w:t>
            </w:r>
          </w:p>
        </w:tc>
      </w:tr>
      <w:tr w:rsidR="00CD657E" w:rsidRPr="00FC4105" w:rsidTr="00113976">
        <w:trPr>
          <w:trHeight w:val="557"/>
          <w:jc w:val="center"/>
        </w:trPr>
        <w:tc>
          <w:tcPr>
            <w:tcW w:w="9475" w:type="dxa"/>
            <w:gridSpan w:val="6"/>
          </w:tcPr>
          <w:p w:rsidR="00CD657E" w:rsidRPr="00FC4105" w:rsidRDefault="00CD657E" w:rsidP="00113976">
            <w:pPr>
              <w:spacing w:before="60" w:after="60" w:line="240" w:lineRule="auto"/>
              <w:rPr>
                <w:rFonts w:ascii="Palatino Linotype" w:hAnsi="Palatino Linotype"/>
                <w:b/>
              </w:rPr>
            </w:pPr>
            <w:r w:rsidRPr="00FC4105">
              <w:rPr>
                <w:rFonts w:ascii="Palatino Linotype" w:hAnsi="Palatino Linotype"/>
                <w:b/>
              </w:rPr>
              <w:lastRenderedPageBreak/>
              <w:t>Detyrë dhe punë e pavarur:</w:t>
            </w:r>
          </w:p>
          <w:p w:rsidR="00CD657E" w:rsidRPr="00FC4105" w:rsidRDefault="00CD657E" w:rsidP="00113976">
            <w:pPr>
              <w:spacing w:before="60" w:after="60" w:line="240" w:lineRule="auto"/>
              <w:rPr>
                <w:rFonts w:ascii="Palatino Linotype" w:hAnsi="Palatino Linotype"/>
              </w:rPr>
            </w:pPr>
            <w:r w:rsidRPr="00FC4105">
              <w:rPr>
                <w:rFonts w:ascii="Palatino Linotype" w:eastAsia="AGaramondPro-Regular" w:hAnsi="Palatino Linotype" w:cs="AGaramondPro-Regular"/>
                <w:lang w:eastAsia="sq-AL"/>
              </w:rPr>
              <w:t>A mund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tregoni p</w:t>
            </w:r>
            <w:r>
              <w:rPr>
                <w:rFonts w:ascii="Palatino Linotype" w:eastAsia="AGaramondPro-Regular" w:hAnsi="Palatino Linotype" w:cs="AGaramondPro-Regular"/>
                <w:lang w:eastAsia="sq-AL"/>
              </w:rPr>
              <w:t>ër raste të</w:t>
            </w:r>
            <w:r w:rsidRPr="00FC4105">
              <w:rPr>
                <w:rFonts w:ascii="Palatino Linotype" w:eastAsia="AGaramondPro-Regular" w:hAnsi="Palatino Linotype" w:cs="AGaramondPro-Regular"/>
                <w:lang w:eastAsia="sq-AL"/>
              </w:rPr>
              <w:t xml:space="preserve"> perceptimit t</w:t>
            </w:r>
            <w:r>
              <w:rPr>
                <w:rFonts w:ascii="Palatino Linotype" w:eastAsia="AGaramondPro-Regular" w:hAnsi="Palatino Linotype" w:cs="AGaramondPro-Regular"/>
                <w:lang w:eastAsia="sq-AL"/>
              </w:rPr>
              <w:t>ë dhimbjes që</w:t>
            </w:r>
            <w:r w:rsidRPr="00FC4105">
              <w:rPr>
                <w:rFonts w:ascii="Palatino Linotype" w:eastAsia="AGaramondPro-Regular" w:hAnsi="Palatino Linotype" w:cs="AGaramondPro-Regular"/>
                <w:lang w:eastAsia="sq-AL"/>
              </w:rPr>
              <w:t xml:space="preserve"> varen nga kultura jon</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Po raste</w:t>
            </w:r>
            <w:r>
              <w:rPr>
                <w:rFonts w:ascii="Palatino Linotype" w:eastAsia="AGaramondPro-Regular" w:hAnsi="Palatino Linotype" w:cs="AGaramondPro-Regular"/>
                <w:lang w:eastAsia="sq-AL"/>
              </w:rPr>
              <w:t xml:space="preserve"> </w:t>
            </w:r>
            <w:r w:rsidRPr="00FC410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perceptimit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ndrysh</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m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dhembjes q</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varen nga fakti i t</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qenit f</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mij</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 xml:space="preserve"> apo i rritur,</w:t>
            </w:r>
            <w:r>
              <w:rPr>
                <w:rFonts w:ascii="Palatino Linotype" w:eastAsia="AGaramondPro-Regular" w:hAnsi="Palatino Linotype" w:cs="AGaramondPro-Regular"/>
                <w:lang w:eastAsia="sq-AL"/>
              </w:rPr>
              <w:t xml:space="preserve"> </w:t>
            </w:r>
            <w:r w:rsidRPr="00FC4105">
              <w:rPr>
                <w:rFonts w:ascii="Palatino Linotype" w:eastAsia="AGaramondPro-Regular" w:hAnsi="Palatino Linotype" w:cs="AGaramondPro-Regular"/>
                <w:lang w:eastAsia="sq-AL"/>
              </w:rPr>
              <w:t>fem</w:t>
            </w:r>
            <w:r>
              <w:rPr>
                <w:rFonts w:ascii="Palatino Linotype" w:eastAsia="AGaramondPro-Regular" w:hAnsi="Palatino Linotype" w:cs="AGaramondPro-Regular"/>
                <w:lang w:eastAsia="sq-AL"/>
              </w:rPr>
              <w:t>ë</w:t>
            </w:r>
            <w:r w:rsidRPr="00FC4105">
              <w:rPr>
                <w:rFonts w:ascii="Palatino Linotype" w:eastAsia="AGaramondPro-Regular" w:hAnsi="Palatino Linotype" w:cs="AGaramondPro-Regular"/>
                <w:lang w:eastAsia="sq-AL"/>
              </w:rPr>
              <w:t>r apo mashkull?</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Pr>
          <w:rFonts w:ascii="Palatino Linotype" w:hAnsi="Palatino Linotype"/>
          <w:b/>
          <w:sz w:val="24"/>
          <w:szCs w:val="24"/>
        </w:rPr>
        <w:br w:type="page"/>
      </w:r>
      <w:r w:rsidRPr="003F146E">
        <w:rPr>
          <w:rFonts w:ascii="Palatino Linotype" w:hAnsi="Palatino Linotype"/>
          <w:b/>
          <w:sz w:val="24"/>
          <w:szCs w:val="24"/>
        </w:rPr>
        <w:lastRenderedPageBreak/>
        <w:t>P</w:t>
      </w:r>
      <w:r>
        <w:rPr>
          <w:rFonts w:ascii="Palatino Linotype" w:hAnsi="Palatino Linotype"/>
          <w:b/>
          <w:sz w:val="24"/>
          <w:szCs w:val="24"/>
        </w:rPr>
        <w:t>lanifikimi i orës mësimore – 6</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606929" w:rsidTr="00113976">
        <w:trPr>
          <w:trHeight w:val="343"/>
          <w:jc w:val="center"/>
        </w:trPr>
        <w:tc>
          <w:tcPr>
            <w:tcW w:w="3264" w:type="dxa"/>
            <w:tcBorders>
              <w:bottom w:val="single" w:sz="4" w:space="0" w:color="auto"/>
            </w:tcBorders>
            <w:shd w:val="clear" w:color="auto" w:fill="F2F2F2"/>
            <w:vAlign w:val="center"/>
          </w:tcPr>
          <w:p w:rsidR="00CD657E" w:rsidRPr="00606929" w:rsidRDefault="00CD657E" w:rsidP="00113976">
            <w:pPr>
              <w:spacing w:before="60" w:after="60" w:line="240" w:lineRule="auto"/>
              <w:jc w:val="center"/>
              <w:rPr>
                <w:rFonts w:ascii="Palatino Linotype" w:hAnsi="Palatino Linotype"/>
                <w:b/>
              </w:rPr>
            </w:pPr>
            <w:r w:rsidRPr="00606929">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606929" w:rsidRDefault="00CD657E" w:rsidP="00113976">
            <w:pPr>
              <w:spacing w:before="60" w:after="60" w:line="240" w:lineRule="auto"/>
              <w:jc w:val="center"/>
              <w:rPr>
                <w:rFonts w:ascii="Palatino Linotype" w:hAnsi="Palatino Linotype"/>
                <w:b/>
              </w:rPr>
            </w:pPr>
            <w:r w:rsidRPr="00606929">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606929" w:rsidRDefault="00CD657E" w:rsidP="00113976">
            <w:pPr>
              <w:spacing w:before="60" w:after="60" w:line="240" w:lineRule="auto"/>
              <w:jc w:val="center"/>
              <w:rPr>
                <w:rFonts w:ascii="Palatino Linotype" w:hAnsi="Palatino Linotype"/>
                <w:b/>
              </w:rPr>
            </w:pPr>
            <w:r w:rsidRPr="00606929">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606929" w:rsidRDefault="00CD657E" w:rsidP="00113976">
            <w:pPr>
              <w:spacing w:before="60" w:after="60" w:line="240" w:lineRule="auto"/>
              <w:jc w:val="center"/>
              <w:rPr>
                <w:rFonts w:ascii="Palatino Linotype" w:hAnsi="Palatino Linotype"/>
                <w:b/>
              </w:rPr>
            </w:pPr>
            <w:r w:rsidRPr="00606929">
              <w:rPr>
                <w:rFonts w:ascii="Palatino Linotype" w:hAnsi="Palatino Linotype"/>
                <w:b/>
              </w:rPr>
              <w:t>Klasa XII</w:t>
            </w:r>
          </w:p>
        </w:tc>
      </w:tr>
      <w:tr w:rsidR="00CD657E" w:rsidRPr="00606929" w:rsidTr="00113976">
        <w:trPr>
          <w:trHeight w:val="76"/>
          <w:jc w:val="center"/>
        </w:trPr>
        <w:tc>
          <w:tcPr>
            <w:tcW w:w="9475" w:type="dxa"/>
            <w:gridSpan w:val="6"/>
            <w:tcBorders>
              <w:bottom w:val="single" w:sz="4" w:space="0" w:color="auto"/>
            </w:tcBorders>
            <w:shd w:val="clear" w:color="auto" w:fill="F2F2F2"/>
            <w:vAlign w:val="center"/>
          </w:tcPr>
          <w:p w:rsidR="00CD657E" w:rsidRPr="00606929" w:rsidRDefault="00CD657E" w:rsidP="00113976">
            <w:pPr>
              <w:spacing w:before="60" w:after="60" w:line="240" w:lineRule="auto"/>
              <w:ind w:left="1742"/>
              <w:rPr>
                <w:rFonts w:ascii="Palatino Linotype" w:hAnsi="Palatino Linotype"/>
                <w:b/>
              </w:rPr>
            </w:pPr>
            <w:r w:rsidRPr="00606929">
              <w:rPr>
                <w:rFonts w:ascii="Palatino Linotype" w:hAnsi="Palatino Linotype"/>
                <w:b/>
              </w:rPr>
              <w:t>Tema mësimore</w:t>
            </w:r>
            <w:r w:rsidRPr="00606929">
              <w:rPr>
                <w:rFonts w:ascii="Palatino Linotype" w:hAnsi="Palatino Linotype"/>
              </w:rPr>
              <w:t>:  2.6 Organizimi i bot</w:t>
            </w:r>
            <w:r>
              <w:rPr>
                <w:rFonts w:ascii="Palatino Linotype" w:hAnsi="Palatino Linotype"/>
              </w:rPr>
              <w:t>ë</w:t>
            </w:r>
            <w:r w:rsidRPr="00606929">
              <w:rPr>
                <w:rFonts w:ascii="Palatino Linotype" w:hAnsi="Palatino Linotype"/>
              </w:rPr>
              <w:t>s perceptive</w:t>
            </w:r>
          </w:p>
        </w:tc>
      </w:tr>
      <w:tr w:rsidR="00CD657E" w:rsidRPr="00606929" w:rsidTr="00113976">
        <w:trPr>
          <w:trHeight w:val="750"/>
          <w:jc w:val="center"/>
        </w:trPr>
        <w:tc>
          <w:tcPr>
            <w:tcW w:w="9475" w:type="dxa"/>
            <w:gridSpan w:val="6"/>
            <w:shd w:val="clear" w:color="auto" w:fill="auto"/>
            <w:vAlign w:val="center"/>
          </w:tcPr>
          <w:p w:rsidR="00CD657E" w:rsidRPr="00606929" w:rsidRDefault="00CD657E" w:rsidP="00113976">
            <w:pPr>
              <w:spacing w:before="60" w:after="60" w:line="240" w:lineRule="auto"/>
              <w:jc w:val="center"/>
              <w:rPr>
                <w:rFonts w:ascii="Palatino Linotype" w:hAnsi="Palatino Linotype"/>
              </w:rPr>
            </w:pPr>
            <w:r w:rsidRPr="00606929">
              <w:rPr>
                <w:rFonts w:ascii="Palatino Linotype" w:hAnsi="Palatino Linotype"/>
                <w:b/>
              </w:rPr>
              <w:t>Situata e të nxënit</w:t>
            </w:r>
          </w:p>
          <w:p w:rsidR="00CD657E" w:rsidRPr="00606929" w:rsidRDefault="00CD657E" w:rsidP="00113976">
            <w:pPr>
              <w:autoSpaceDE w:val="0"/>
              <w:autoSpaceDN w:val="0"/>
              <w:adjustRightInd w:val="0"/>
              <w:spacing w:after="0" w:line="240" w:lineRule="auto"/>
              <w:rPr>
                <w:rFonts w:ascii="Palatino Linotype" w:hAnsi="Palatino Linotype"/>
              </w:rPr>
            </w:pPr>
            <w:r w:rsidRPr="00606929">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person me mosh</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52 vjeçare </w:t>
            </w:r>
            <w:r>
              <w:rPr>
                <w:rFonts w:ascii="Palatino Linotype" w:eastAsia="AGaramondPro-Regular" w:hAnsi="Palatino Linotype" w:cs="AGaramondPro-Regular"/>
                <w:lang w:eastAsia="sq-AL"/>
              </w:rPr>
              <w:t>lindi</w:t>
            </w:r>
            <w:r w:rsidRPr="00606929">
              <w:rPr>
                <w:rFonts w:ascii="Palatino Linotype" w:eastAsia="AGaramondPro-Regular" w:hAnsi="Palatino Linotype" w:cs="AGaramondPro-Regular"/>
                <w:lang w:eastAsia="sq-AL"/>
              </w:rPr>
              <w:t xml:space="preserve"> i verb</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r dhe </w:t>
            </w:r>
            <w:r>
              <w:rPr>
                <w:rFonts w:ascii="Palatino Linotype" w:eastAsia="AGaramondPro-Regular" w:hAnsi="Palatino Linotype" w:cs="AGaramondPro-Regular"/>
                <w:lang w:eastAsia="sq-AL"/>
              </w:rPr>
              <w:t>nuk e kishte parë</w:t>
            </w:r>
            <w:r w:rsidRPr="00606929">
              <w:rPr>
                <w:rFonts w:ascii="Palatino Linotype" w:eastAsia="AGaramondPro-Regular" w:hAnsi="Palatino Linotype" w:cs="AGaramondPro-Regular"/>
                <w:lang w:eastAsia="sq-AL"/>
              </w:rPr>
              <w:t xml:space="preserve"> kurr</w:t>
            </w:r>
            <w:r>
              <w:rPr>
                <w:rFonts w:ascii="Palatino Linotype" w:eastAsia="AGaramondPro-Regular" w:hAnsi="Palatino Linotype" w:cs="AGaramondPro-Regular"/>
                <w:lang w:eastAsia="sq-AL"/>
              </w:rPr>
              <w:t xml:space="preserve">ë </w:t>
            </w:r>
            <w:r w:rsidRPr="00606929">
              <w:rPr>
                <w:rFonts w:ascii="Palatino Linotype" w:eastAsia="AGaramondPro-Regular" w:hAnsi="Palatino Linotype" w:cs="AGaramondPro-Regular"/>
                <w:lang w:eastAsia="sq-AL"/>
              </w:rPr>
              <w:t>“drit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 e diellit”</w:t>
            </w:r>
            <w:r>
              <w:rPr>
                <w:rFonts w:ascii="Palatino Linotype" w:eastAsia="AGaramondPro-Regular" w:hAnsi="Palatino Linotype" w:cs="AGaramondPro-Regular"/>
                <w:lang w:eastAsia="sq-AL"/>
              </w:rPr>
              <w:t>. Ai</w:t>
            </w:r>
            <w:r w:rsidRPr="00606929">
              <w:rPr>
                <w:rFonts w:ascii="Palatino Linotype" w:eastAsia="AGaramondPro-Regular" w:hAnsi="Palatino Linotype" w:cs="AGaramondPro-Regular"/>
                <w:lang w:eastAsia="sq-AL"/>
              </w:rPr>
              <w:t xml:space="preserve"> nuk kishte asnj</w:t>
            </w:r>
            <w:r>
              <w:rPr>
                <w:rFonts w:ascii="Palatino Linotype" w:eastAsia="AGaramondPro-Regular" w:hAnsi="Palatino Linotype" w:cs="AGaramondPro-Regular"/>
                <w:lang w:eastAsia="sq-AL"/>
              </w:rPr>
              <w:t>ë perceptim (kuptim) pë</w:t>
            </w:r>
            <w:r w:rsidRPr="00606929">
              <w:rPr>
                <w:rFonts w:ascii="Palatino Linotype" w:eastAsia="AGaramondPro-Regular" w:hAnsi="Palatino Linotype" w:cs="AGaramondPro-Regular"/>
                <w:lang w:eastAsia="sq-AL"/>
              </w:rPr>
              <w:t>r ato q</w:t>
            </w:r>
            <w:r>
              <w:rPr>
                <w:rFonts w:ascii="Palatino Linotype" w:eastAsia="AGaramondPro-Regular" w:hAnsi="Palatino Linotype" w:cs="AGaramondPro-Regular"/>
                <w:lang w:eastAsia="sq-AL"/>
              </w:rPr>
              <w:t>ë ne shohim e kuptojmë</w:t>
            </w:r>
            <w:r w:rsidRPr="0060692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 to. Pas një</w:t>
            </w:r>
            <w:r w:rsidRPr="00606929">
              <w:rPr>
                <w:rFonts w:ascii="Palatino Linotype" w:eastAsia="AGaramondPro-Regular" w:hAnsi="Palatino Linotype" w:cs="AGaramondPro-Regular"/>
                <w:lang w:eastAsia="sq-AL"/>
              </w:rPr>
              <w:t xml:space="preserve"> operacioni fat</w:t>
            </w:r>
            <w:r>
              <w:rPr>
                <w:rFonts w:ascii="Palatino Linotype" w:eastAsia="AGaramondPro-Regular" w:hAnsi="Palatino Linotype" w:cs="AGaramondPro-Regular"/>
                <w:lang w:eastAsia="sq-AL"/>
              </w:rPr>
              <w:t>lum atij i erdhi shikimi. Pas kë</w:t>
            </w:r>
            <w:r w:rsidRPr="00606929">
              <w:rPr>
                <w:rFonts w:ascii="Palatino Linotype" w:eastAsia="AGaramondPro-Regular" w:hAnsi="Palatino Linotype" w:cs="AGaramondPro-Regular"/>
                <w:lang w:eastAsia="sq-AL"/>
              </w:rPr>
              <w:t>saj</w:t>
            </w:r>
            <w:r>
              <w:rPr>
                <w:rFonts w:ascii="Palatino Linotype" w:eastAsia="AGaramondPro-Regular" w:hAnsi="Palatino Linotype" w:cs="AGaramondPro-Regular"/>
                <w:lang w:eastAsia="sq-AL"/>
              </w:rPr>
              <w:t xml:space="preserve"> </w:t>
            </w:r>
            <w:r w:rsidRPr="00606929">
              <w:rPr>
                <w:rFonts w:ascii="Palatino Linotype" w:eastAsia="AGaramondPro-Regular" w:hAnsi="Palatino Linotype" w:cs="AGaramondPro-Regular"/>
                <w:lang w:eastAsia="sq-AL"/>
              </w:rPr>
              <w:t>ai filloi nj</w:t>
            </w:r>
            <w:r>
              <w:rPr>
                <w:rFonts w:ascii="Palatino Linotype" w:eastAsia="AGaramondPro-Regular" w:hAnsi="Palatino Linotype" w:cs="AGaramondPro-Regular"/>
                <w:lang w:eastAsia="sq-AL"/>
              </w:rPr>
              <w:t>ë proces të</w:t>
            </w:r>
            <w:r w:rsidRPr="00606929">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ështirë</w:t>
            </w:r>
            <w:r w:rsidRPr="0060692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ërdorimit të</w:t>
            </w:r>
            <w:r w:rsidRPr="00606929">
              <w:rPr>
                <w:rFonts w:ascii="Palatino Linotype" w:eastAsia="AGaramondPro-Regular" w:hAnsi="Palatino Linotype" w:cs="AGaramondPro-Regular"/>
                <w:lang w:eastAsia="sq-AL"/>
              </w:rPr>
              <w:t xml:space="preserve"> shqis</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 munguar. Një</w:t>
            </w:r>
            <w:r w:rsidRPr="00606929">
              <w:rPr>
                <w:rFonts w:ascii="Palatino Linotype" w:eastAsia="AGaramondPro-Regular" w:hAnsi="Palatino Linotype" w:cs="AGaramondPro-Regular"/>
                <w:lang w:eastAsia="sq-AL"/>
              </w:rPr>
              <w:t xml:space="preserve"> dit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kur  po</w:t>
            </w:r>
            <w:r>
              <w:rPr>
                <w:rFonts w:ascii="Palatino Linotype" w:eastAsia="AGaramondPro-Regular" w:hAnsi="Palatino Linotype" w:cs="AGaramondPro-Regular"/>
                <w:lang w:eastAsia="sq-AL"/>
              </w:rPr>
              <w:t xml:space="preserve"> ndodhej në dhomë</w:t>
            </w:r>
            <w:r w:rsidRPr="00606929">
              <w:rPr>
                <w:rFonts w:ascii="Palatino Linotype" w:eastAsia="AGaramondPro-Regular" w:hAnsi="Palatino Linotype" w:cs="AGaramondPro-Regular"/>
                <w:lang w:eastAsia="sq-AL"/>
              </w:rPr>
              <w:t>n e vet 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katin e kat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rt t</w:t>
            </w:r>
            <w:r>
              <w:rPr>
                <w:rFonts w:ascii="Palatino Linotype" w:eastAsia="AGaramondPro-Regular" w:hAnsi="Palatino Linotype" w:cs="AGaramondPro-Regular"/>
                <w:lang w:eastAsia="sq-AL"/>
              </w:rPr>
              <w:t>ë spitalit ku kurohej, mjekët vunë</w:t>
            </w:r>
            <w:r w:rsidRPr="00606929">
              <w:rPr>
                <w:rFonts w:ascii="Palatino Linotype" w:eastAsia="AGaramondPro-Regular" w:hAnsi="Palatino Linotype" w:cs="AGaramondPro-Regular"/>
                <w:lang w:eastAsia="sq-AL"/>
              </w:rPr>
              <w:t xml:space="preserve"> re se ai</w:t>
            </w:r>
            <w:r>
              <w:rPr>
                <w:rFonts w:ascii="Palatino Linotype" w:eastAsia="AGaramondPro-Regular" w:hAnsi="Palatino Linotype" w:cs="AGaramondPro-Regular"/>
                <w:lang w:eastAsia="sq-AL"/>
              </w:rPr>
              <w:t xml:space="preserve"> </w:t>
            </w:r>
            <w:r w:rsidRPr="00606929">
              <w:rPr>
                <w:rFonts w:ascii="Palatino Linotype" w:eastAsia="AGaramondPro-Regular" w:hAnsi="Palatino Linotype" w:cs="AGaramondPro-Regular"/>
                <w:lang w:eastAsia="sq-AL"/>
              </w:rPr>
              <w:t>donte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kap</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rcente nga dritarja p</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 t’iu afruar m</w:t>
            </w:r>
            <w:r>
              <w:rPr>
                <w:rFonts w:ascii="Palatino Linotype" w:eastAsia="AGaramondPro-Regular" w:hAnsi="Palatino Linotype" w:cs="AGaramondPro-Regular"/>
                <w:lang w:eastAsia="sq-AL"/>
              </w:rPr>
              <w:t>ë shumë makinave që</w:t>
            </w:r>
            <w:r w:rsidRPr="00606929">
              <w:rPr>
                <w:rFonts w:ascii="Palatino Linotype" w:eastAsia="AGaramondPro-Regular" w:hAnsi="Palatino Linotype" w:cs="AGaramondPro-Regular"/>
                <w:lang w:eastAsia="sq-AL"/>
              </w:rPr>
              <w:t xml:space="preserve"> qarkullonin</w:t>
            </w:r>
            <w:r>
              <w:rPr>
                <w:rFonts w:ascii="Palatino Linotype" w:eastAsia="AGaramondPro-Regular" w:hAnsi="Palatino Linotype" w:cs="AGaramondPro-Regular"/>
                <w:lang w:eastAsia="sq-AL"/>
              </w:rPr>
              <w:t xml:space="preserve"> </w:t>
            </w:r>
            <w:r w:rsidRPr="0060692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rrug</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w:t>
            </w:r>
          </w:p>
        </w:tc>
      </w:tr>
      <w:tr w:rsidR="00CD657E" w:rsidRPr="00606929" w:rsidTr="00113976">
        <w:trPr>
          <w:trHeight w:val="750"/>
          <w:jc w:val="center"/>
        </w:trPr>
        <w:tc>
          <w:tcPr>
            <w:tcW w:w="9475" w:type="dxa"/>
            <w:gridSpan w:val="6"/>
            <w:shd w:val="clear" w:color="auto" w:fill="auto"/>
            <w:vAlign w:val="center"/>
          </w:tcPr>
          <w:p w:rsidR="00CD657E" w:rsidRPr="00606929" w:rsidRDefault="00CD657E" w:rsidP="00113976">
            <w:pPr>
              <w:spacing w:before="60" w:after="60" w:line="240" w:lineRule="auto"/>
              <w:rPr>
                <w:rFonts w:ascii="Palatino Linotype" w:hAnsi="Palatino Linotype"/>
                <w:b/>
              </w:rPr>
            </w:pPr>
            <w:r w:rsidRPr="00606929">
              <w:rPr>
                <w:rFonts w:ascii="Palatino Linotype" w:hAnsi="Palatino Linotype"/>
                <w:b/>
              </w:rPr>
              <w:t>Rezultatet e të nxënit të kompetencave të fushës sipas temës mësimore</w:t>
            </w:r>
          </w:p>
          <w:p w:rsidR="00CD657E" w:rsidRPr="00606929" w:rsidRDefault="00CD657E" w:rsidP="00113976">
            <w:pPr>
              <w:spacing w:before="60" w:after="60" w:line="240" w:lineRule="auto"/>
              <w:rPr>
                <w:rFonts w:ascii="Palatino Linotype" w:hAnsi="Palatino Linotype"/>
              </w:rPr>
            </w:pPr>
            <w:r w:rsidRPr="00606929">
              <w:rPr>
                <w:rFonts w:ascii="Palatino Linotype" w:hAnsi="Palatino Linotype"/>
              </w:rPr>
              <w:t>Nxënësi:</w:t>
            </w:r>
          </w:p>
          <w:p w:rsidR="00CD657E" w:rsidRPr="00606929" w:rsidRDefault="00CD657E" w:rsidP="00113976">
            <w:pPr>
              <w:numPr>
                <w:ilvl w:val="0"/>
                <w:numId w:val="3"/>
              </w:numPr>
              <w:spacing w:before="60" w:after="60" w:line="240" w:lineRule="auto"/>
              <w:ind w:left="680"/>
              <w:rPr>
                <w:rFonts w:ascii="Palatino Linotype" w:hAnsi="Palatino Linotype"/>
                <w:spacing w:val="-4"/>
              </w:rPr>
            </w:pPr>
            <w:r w:rsidRPr="00606929">
              <w:rPr>
                <w:rFonts w:ascii="Palatino Linotype" w:hAnsi="Palatino Linotype"/>
              </w:rPr>
              <w:t>P</w:t>
            </w:r>
            <w:r>
              <w:rPr>
                <w:rFonts w:ascii="Palatino Linotype" w:hAnsi="Palatino Linotype"/>
              </w:rPr>
              <w:t>ë</w:t>
            </w:r>
            <w:r w:rsidRPr="00606929">
              <w:rPr>
                <w:rFonts w:ascii="Palatino Linotype" w:hAnsi="Palatino Linotype"/>
              </w:rPr>
              <w:t>rshkruan m</w:t>
            </w:r>
            <w:r>
              <w:rPr>
                <w:rFonts w:ascii="Palatino Linotype" w:hAnsi="Palatino Linotype"/>
              </w:rPr>
              <w:t>ë</w:t>
            </w:r>
            <w:r w:rsidRPr="00606929">
              <w:rPr>
                <w:rFonts w:ascii="Palatino Linotype" w:hAnsi="Palatino Linotype"/>
              </w:rPr>
              <w:t>nyr</w:t>
            </w:r>
            <w:r>
              <w:rPr>
                <w:rFonts w:ascii="Palatino Linotype" w:hAnsi="Palatino Linotype"/>
              </w:rPr>
              <w:t>ë</w:t>
            </w:r>
            <w:r w:rsidRPr="00606929">
              <w:rPr>
                <w:rFonts w:ascii="Palatino Linotype" w:hAnsi="Palatino Linotype"/>
              </w:rPr>
              <w:t>n e organizimit t</w:t>
            </w:r>
            <w:r>
              <w:rPr>
                <w:rFonts w:ascii="Palatino Linotype" w:hAnsi="Palatino Linotype"/>
              </w:rPr>
              <w:t>ë</w:t>
            </w:r>
            <w:r w:rsidRPr="00606929">
              <w:rPr>
                <w:rFonts w:ascii="Palatino Linotype" w:hAnsi="Palatino Linotype"/>
              </w:rPr>
              <w:t xml:space="preserve"> stimujve.</w:t>
            </w:r>
          </w:p>
          <w:p w:rsidR="00CD657E" w:rsidRPr="00606929" w:rsidRDefault="00CD657E" w:rsidP="00113976">
            <w:pPr>
              <w:numPr>
                <w:ilvl w:val="0"/>
                <w:numId w:val="3"/>
              </w:numPr>
              <w:spacing w:before="60" w:after="60" w:line="240" w:lineRule="auto"/>
              <w:ind w:left="680"/>
              <w:rPr>
                <w:rFonts w:ascii="Palatino Linotype" w:hAnsi="Palatino Linotype"/>
                <w:spacing w:val="-4"/>
              </w:rPr>
            </w:pPr>
            <w:r w:rsidRPr="00606929">
              <w:rPr>
                <w:rFonts w:ascii="Palatino Linotype" w:hAnsi="Palatino Linotype"/>
                <w:spacing w:val="-4"/>
              </w:rPr>
              <w:t>Shpjegon rregullat e organizimit t</w:t>
            </w:r>
            <w:r>
              <w:rPr>
                <w:rFonts w:ascii="Palatino Linotype" w:hAnsi="Palatino Linotype"/>
                <w:spacing w:val="-4"/>
              </w:rPr>
              <w:t>ë</w:t>
            </w:r>
            <w:r w:rsidRPr="00606929">
              <w:rPr>
                <w:rFonts w:ascii="Palatino Linotype" w:hAnsi="Palatino Linotype"/>
                <w:spacing w:val="-4"/>
              </w:rPr>
              <w:t xml:space="preserve"> bot</w:t>
            </w:r>
            <w:r>
              <w:rPr>
                <w:rFonts w:ascii="Palatino Linotype" w:hAnsi="Palatino Linotype"/>
                <w:spacing w:val="-4"/>
              </w:rPr>
              <w:t>ë</w:t>
            </w:r>
            <w:r w:rsidRPr="00606929">
              <w:rPr>
                <w:rFonts w:ascii="Palatino Linotype" w:hAnsi="Palatino Linotype"/>
                <w:spacing w:val="-4"/>
              </w:rPr>
              <w:t>s p</w:t>
            </w:r>
            <w:r>
              <w:rPr>
                <w:rFonts w:ascii="Palatino Linotype" w:hAnsi="Palatino Linotype"/>
                <w:spacing w:val="-4"/>
              </w:rPr>
              <w:t>e</w:t>
            </w:r>
            <w:r w:rsidRPr="00606929">
              <w:rPr>
                <w:rFonts w:ascii="Palatino Linotype" w:hAnsi="Palatino Linotype"/>
                <w:spacing w:val="-4"/>
              </w:rPr>
              <w:t>rceptive.</w:t>
            </w:r>
          </w:p>
          <w:p w:rsidR="00CD657E" w:rsidRPr="00606929" w:rsidRDefault="00CD657E" w:rsidP="00113976">
            <w:pPr>
              <w:numPr>
                <w:ilvl w:val="0"/>
                <w:numId w:val="3"/>
              </w:numPr>
              <w:spacing w:before="60" w:after="60" w:line="240" w:lineRule="auto"/>
              <w:ind w:left="680"/>
              <w:rPr>
                <w:rFonts w:ascii="Palatino Linotype" w:hAnsi="Palatino Linotype"/>
                <w:spacing w:val="-4"/>
              </w:rPr>
            </w:pPr>
            <w:r w:rsidRPr="00606929">
              <w:rPr>
                <w:rFonts w:ascii="Palatino Linotype" w:hAnsi="Palatino Linotype"/>
                <w:spacing w:val="-4"/>
              </w:rPr>
              <w:t>Ilustron me shembuj ndijimin e nj</w:t>
            </w:r>
            <w:r>
              <w:rPr>
                <w:rFonts w:ascii="Palatino Linotype" w:hAnsi="Palatino Linotype"/>
                <w:spacing w:val="-4"/>
              </w:rPr>
              <w:t>ë</w:t>
            </w:r>
            <w:r w:rsidRPr="00606929">
              <w:rPr>
                <w:rFonts w:ascii="Palatino Linotype" w:hAnsi="Palatino Linotype"/>
                <w:spacing w:val="-4"/>
              </w:rPr>
              <w:t xml:space="preserve"> bote t</w:t>
            </w:r>
            <w:r>
              <w:rPr>
                <w:rFonts w:ascii="Palatino Linotype" w:hAnsi="Palatino Linotype"/>
                <w:spacing w:val="-4"/>
              </w:rPr>
              <w:t>ë</w:t>
            </w:r>
            <w:r w:rsidRPr="00606929">
              <w:rPr>
                <w:rFonts w:ascii="Palatino Linotype" w:hAnsi="Palatino Linotype"/>
                <w:spacing w:val="-4"/>
              </w:rPr>
              <w:t xml:space="preserve"> ndryshueshme dhe p</w:t>
            </w:r>
            <w:r>
              <w:rPr>
                <w:rFonts w:ascii="Palatino Linotype" w:hAnsi="Palatino Linotype"/>
                <w:spacing w:val="-4"/>
              </w:rPr>
              <w:t>e</w:t>
            </w:r>
            <w:r w:rsidRPr="00606929">
              <w:rPr>
                <w:rFonts w:ascii="Palatino Linotype" w:hAnsi="Palatino Linotype"/>
                <w:spacing w:val="-4"/>
              </w:rPr>
              <w:t>rceptimin e nj</w:t>
            </w:r>
            <w:r>
              <w:rPr>
                <w:rFonts w:ascii="Palatino Linotype" w:hAnsi="Palatino Linotype"/>
                <w:spacing w:val="-4"/>
              </w:rPr>
              <w:t>ë</w:t>
            </w:r>
            <w:r w:rsidRPr="00606929">
              <w:rPr>
                <w:rFonts w:ascii="Palatino Linotype" w:hAnsi="Palatino Linotype"/>
                <w:spacing w:val="-4"/>
              </w:rPr>
              <w:t xml:space="preserve"> bote konstante.</w:t>
            </w:r>
          </w:p>
          <w:p w:rsidR="00CD657E" w:rsidRPr="00606929" w:rsidRDefault="00CD657E" w:rsidP="00113976">
            <w:pPr>
              <w:numPr>
                <w:ilvl w:val="0"/>
                <w:numId w:val="3"/>
              </w:numPr>
              <w:spacing w:before="60" w:after="60" w:line="240" w:lineRule="auto"/>
              <w:ind w:left="680"/>
              <w:rPr>
                <w:rFonts w:ascii="Palatino Linotype" w:hAnsi="Palatino Linotype"/>
                <w:spacing w:val="-4"/>
              </w:rPr>
            </w:pPr>
            <w:r w:rsidRPr="00606929">
              <w:rPr>
                <w:rFonts w:ascii="Palatino Linotype" w:hAnsi="Palatino Linotype"/>
                <w:spacing w:val="-4"/>
              </w:rPr>
              <w:t>Shpjegon si formohen iluzionet dhe si keqperceptohen ato.</w:t>
            </w:r>
          </w:p>
        </w:tc>
      </w:tr>
      <w:tr w:rsidR="00CD657E" w:rsidRPr="00606929" w:rsidTr="00113976">
        <w:trPr>
          <w:trHeight w:val="537"/>
          <w:jc w:val="center"/>
        </w:trPr>
        <w:tc>
          <w:tcPr>
            <w:tcW w:w="3547" w:type="dxa"/>
            <w:gridSpan w:val="2"/>
            <w:tcBorders>
              <w:bottom w:val="single" w:sz="4" w:space="0" w:color="auto"/>
            </w:tcBorders>
          </w:tcPr>
          <w:p w:rsidR="00CD657E" w:rsidRPr="00606929" w:rsidRDefault="00CD657E" w:rsidP="00113976">
            <w:pPr>
              <w:spacing w:after="0" w:line="240" w:lineRule="auto"/>
              <w:rPr>
                <w:rFonts w:ascii="Palatino Linotype" w:hAnsi="Palatino Linotype"/>
                <w:b/>
              </w:rPr>
            </w:pPr>
            <w:r w:rsidRPr="00606929">
              <w:rPr>
                <w:rFonts w:ascii="Palatino Linotype" w:hAnsi="Palatino Linotype"/>
                <w:b/>
              </w:rPr>
              <w:t xml:space="preserve">Fjalë kyçe: </w:t>
            </w:r>
          </w:p>
          <w:p w:rsidR="00CD657E" w:rsidRPr="00606929" w:rsidRDefault="00CD657E" w:rsidP="00113976">
            <w:pPr>
              <w:autoSpaceDE w:val="0"/>
              <w:autoSpaceDN w:val="0"/>
              <w:adjustRightInd w:val="0"/>
              <w:spacing w:after="0" w:line="240" w:lineRule="auto"/>
              <w:rPr>
                <w:rFonts w:ascii="Palatino Linotype" w:hAnsi="Palatino Linotype" w:cs="MyriadPro-Cond"/>
                <w:lang w:eastAsia="sq-AL"/>
              </w:rPr>
            </w:pPr>
            <w:r w:rsidRPr="00606929">
              <w:rPr>
                <w:rFonts w:ascii="Palatino Linotype" w:hAnsi="Palatino Linotype" w:cs="MyriadPro-Cond"/>
                <w:lang w:eastAsia="sq-AL"/>
              </w:rPr>
              <w:t>rregulli figurë-sfond, rregulli i afërsisë, rregulli i ngjashmërisë, rregulli i vazhdimësisë, rregulli i mbylljes, iluzion.</w:t>
            </w:r>
          </w:p>
        </w:tc>
        <w:tc>
          <w:tcPr>
            <w:tcW w:w="3119" w:type="dxa"/>
            <w:gridSpan w:val="2"/>
            <w:tcBorders>
              <w:bottom w:val="single" w:sz="4" w:space="0" w:color="auto"/>
            </w:tcBorders>
          </w:tcPr>
          <w:p w:rsidR="00CD657E" w:rsidRPr="00606929" w:rsidRDefault="00CD657E" w:rsidP="00113976">
            <w:pPr>
              <w:autoSpaceDE w:val="0"/>
              <w:autoSpaceDN w:val="0"/>
              <w:adjustRightInd w:val="0"/>
              <w:spacing w:before="60" w:after="60" w:line="240" w:lineRule="auto"/>
              <w:rPr>
                <w:rFonts w:ascii="Palatino Linotype" w:hAnsi="Palatino Linotype" w:cs="Arial Unicode MS"/>
              </w:rPr>
            </w:pPr>
            <w:r w:rsidRPr="00606929">
              <w:rPr>
                <w:rFonts w:ascii="Palatino Linotype" w:hAnsi="Palatino Linotype" w:cs="Arial Unicode MS"/>
                <w:b/>
              </w:rPr>
              <w:t>Burimet:</w:t>
            </w:r>
            <w:r w:rsidRPr="00606929">
              <w:rPr>
                <w:rFonts w:ascii="Palatino Linotype" w:hAnsi="Palatino Linotype" w:cs="Arial Unicode MS"/>
              </w:rPr>
              <w:t xml:space="preserve"> </w:t>
            </w:r>
          </w:p>
          <w:p w:rsidR="00CD657E" w:rsidRPr="00606929" w:rsidRDefault="00CD657E" w:rsidP="00113976">
            <w:pPr>
              <w:spacing w:before="60" w:after="60" w:line="240" w:lineRule="auto"/>
              <w:rPr>
                <w:rFonts w:ascii="Palatino Linotype" w:hAnsi="Palatino Linotype"/>
                <w:b/>
              </w:rPr>
            </w:pPr>
            <w:r w:rsidRPr="00606929">
              <w:rPr>
                <w:rFonts w:ascii="Palatino Linotype" w:hAnsi="Palatino Linotype"/>
              </w:rPr>
              <w:t>Teksti mësimor</w:t>
            </w:r>
          </w:p>
        </w:tc>
        <w:tc>
          <w:tcPr>
            <w:tcW w:w="2809" w:type="dxa"/>
            <w:gridSpan w:val="2"/>
            <w:tcBorders>
              <w:bottom w:val="single" w:sz="4" w:space="0" w:color="auto"/>
            </w:tcBorders>
          </w:tcPr>
          <w:p w:rsidR="00CD657E" w:rsidRPr="00606929" w:rsidRDefault="00CD657E" w:rsidP="00113976">
            <w:pPr>
              <w:spacing w:after="0" w:line="240" w:lineRule="auto"/>
              <w:rPr>
                <w:rFonts w:ascii="Palatino Linotype" w:hAnsi="Palatino Linotype"/>
                <w:b/>
              </w:rPr>
            </w:pPr>
            <w:r w:rsidRPr="00606929">
              <w:rPr>
                <w:rFonts w:ascii="Palatino Linotype" w:hAnsi="Palatino Linotype"/>
                <w:b/>
              </w:rPr>
              <w:t>Lidhja me lëndët e tjera:</w:t>
            </w:r>
          </w:p>
          <w:p w:rsidR="00CD657E" w:rsidRPr="00606929" w:rsidRDefault="00CD657E" w:rsidP="00113976">
            <w:pPr>
              <w:spacing w:after="0" w:line="240" w:lineRule="auto"/>
              <w:rPr>
                <w:rFonts w:ascii="Palatino Linotype" w:hAnsi="Palatino Linotype"/>
                <w:b/>
              </w:rPr>
            </w:pPr>
            <w:r w:rsidRPr="00606929">
              <w:rPr>
                <w:rFonts w:ascii="Palatino Linotype" w:hAnsi="Palatino Linotype"/>
              </w:rPr>
              <w:t>Biologji</w:t>
            </w:r>
          </w:p>
        </w:tc>
      </w:tr>
      <w:tr w:rsidR="00CD657E" w:rsidRPr="00606929" w:rsidTr="00113976">
        <w:trPr>
          <w:trHeight w:val="551"/>
          <w:jc w:val="center"/>
        </w:trPr>
        <w:tc>
          <w:tcPr>
            <w:tcW w:w="9475" w:type="dxa"/>
            <w:gridSpan w:val="6"/>
            <w:shd w:val="clear" w:color="auto" w:fill="F2F2F2"/>
            <w:vAlign w:val="center"/>
          </w:tcPr>
          <w:p w:rsidR="00CD657E" w:rsidRPr="00606929" w:rsidRDefault="00CD657E" w:rsidP="00113976">
            <w:pPr>
              <w:spacing w:before="60" w:after="60" w:line="240" w:lineRule="auto"/>
              <w:jc w:val="center"/>
              <w:rPr>
                <w:rFonts w:ascii="Palatino Linotype" w:hAnsi="Palatino Linotype"/>
                <w:b/>
              </w:rPr>
            </w:pPr>
            <w:r w:rsidRPr="00606929">
              <w:rPr>
                <w:rFonts w:ascii="Palatino Linotype" w:hAnsi="Palatino Linotype"/>
                <w:b/>
              </w:rPr>
              <w:t>Metodologjia dhe veprimtaritë e nxënësve</w:t>
            </w:r>
          </w:p>
          <w:p w:rsidR="00CD657E" w:rsidRPr="00606929" w:rsidRDefault="00CD657E" w:rsidP="00113976">
            <w:pPr>
              <w:spacing w:before="60" w:after="60" w:line="240" w:lineRule="auto"/>
              <w:jc w:val="center"/>
              <w:rPr>
                <w:rFonts w:ascii="Palatino Linotype" w:hAnsi="Palatino Linotype"/>
                <w:b/>
              </w:rPr>
            </w:pPr>
            <w:r w:rsidRPr="00606929">
              <w:rPr>
                <w:rFonts w:ascii="Palatino Linotype" w:hAnsi="Palatino Linotype"/>
                <w:b/>
              </w:rPr>
              <w:t>ERR (Evokim – Realizimi i kuptimit – Reflektim)</w:t>
            </w:r>
          </w:p>
        </w:tc>
      </w:tr>
      <w:tr w:rsidR="00CD657E" w:rsidRPr="00606929" w:rsidTr="00113976">
        <w:trPr>
          <w:trHeight w:val="273"/>
          <w:jc w:val="center"/>
        </w:trPr>
        <w:tc>
          <w:tcPr>
            <w:tcW w:w="9475" w:type="dxa"/>
            <w:gridSpan w:val="6"/>
          </w:tcPr>
          <w:p w:rsidR="00CD657E" w:rsidRPr="00606929" w:rsidRDefault="00CD657E" w:rsidP="00113976">
            <w:pPr>
              <w:spacing w:before="60" w:after="60" w:line="240" w:lineRule="auto"/>
              <w:rPr>
                <w:rFonts w:ascii="Palatino Linotype" w:hAnsi="Palatino Linotype"/>
              </w:rPr>
            </w:pPr>
            <w:r w:rsidRPr="00606929">
              <w:rPr>
                <w:rFonts w:ascii="Palatino Linotype" w:hAnsi="Palatino Linotype"/>
              </w:rPr>
              <w:t>Organizim i orës së mësimit.</w:t>
            </w:r>
          </w:p>
          <w:p w:rsidR="00CD657E" w:rsidRPr="00606929" w:rsidRDefault="00CD657E" w:rsidP="00C244A3">
            <w:pPr>
              <w:numPr>
                <w:ilvl w:val="0"/>
                <w:numId w:val="61"/>
              </w:numPr>
              <w:spacing w:before="60" w:after="60" w:line="240" w:lineRule="auto"/>
              <w:rPr>
                <w:rFonts w:ascii="Palatino Linotype" w:hAnsi="Palatino Linotype"/>
              </w:rPr>
            </w:pPr>
            <w:r w:rsidRPr="00606929">
              <w:rPr>
                <w:rFonts w:ascii="Palatino Linotype" w:hAnsi="Palatino Linotype"/>
                <w:b/>
              </w:rPr>
              <w:t>Evokim (P</w:t>
            </w:r>
            <w:r>
              <w:rPr>
                <w:rFonts w:ascii="Palatino Linotype" w:hAnsi="Palatino Linotype"/>
                <w:b/>
              </w:rPr>
              <w:t>ë</w:t>
            </w:r>
            <w:r w:rsidRPr="00606929">
              <w:rPr>
                <w:rFonts w:ascii="Palatino Linotype" w:hAnsi="Palatino Linotype"/>
                <w:b/>
              </w:rPr>
              <w:t>rvijim i t</w:t>
            </w:r>
            <w:r>
              <w:rPr>
                <w:rFonts w:ascii="Palatino Linotype" w:hAnsi="Palatino Linotype"/>
                <w:b/>
              </w:rPr>
              <w:t>ë</w:t>
            </w:r>
            <w:r w:rsidRPr="00606929">
              <w:rPr>
                <w:rFonts w:ascii="Palatino Linotype" w:hAnsi="Palatino Linotype"/>
                <w:b/>
              </w:rPr>
              <w:t xml:space="preserve"> menduarit)</w:t>
            </w:r>
          </w:p>
          <w:p w:rsidR="00CD657E" w:rsidRPr="00606929" w:rsidRDefault="00CD657E" w:rsidP="00113976">
            <w:pPr>
              <w:spacing w:before="60" w:after="60" w:line="240" w:lineRule="auto"/>
              <w:rPr>
                <w:rFonts w:ascii="Palatino Linotype" w:hAnsi="Palatino Linotype"/>
                <w:spacing w:val="-4"/>
              </w:rPr>
            </w:pPr>
            <w:r w:rsidRPr="00606929">
              <w:rPr>
                <w:rFonts w:ascii="Palatino Linotype" w:hAnsi="Palatino Linotype"/>
                <w:spacing w:val="-4"/>
              </w:rPr>
              <w:t>B</w:t>
            </w:r>
            <w:r>
              <w:rPr>
                <w:rFonts w:ascii="Palatino Linotype" w:hAnsi="Palatino Linotype"/>
                <w:spacing w:val="-4"/>
              </w:rPr>
              <w:t>ë</w:t>
            </w:r>
            <w:r w:rsidRPr="00606929">
              <w:rPr>
                <w:rFonts w:ascii="Palatino Linotype" w:hAnsi="Palatino Linotype"/>
                <w:spacing w:val="-4"/>
              </w:rPr>
              <w:t>het nj</w:t>
            </w:r>
            <w:r>
              <w:rPr>
                <w:rFonts w:ascii="Palatino Linotype" w:hAnsi="Palatino Linotype"/>
                <w:spacing w:val="-4"/>
              </w:rPr>
              <w:t>ë</w:t>
            </w:r>
            <w:r w:rsidRPr="00606929">
              <w:rPr>
                <w:rFonts w:ascii="Palatino Linotype" w:hAnsi="Palatino Linotype"/>
                <w:spacing w:val="-4"/>
              </w:rPr>
              <w:t xml:space="preserve"> p</w:t>
            </w:r>
            <w:r>
              <w:rPr>
                <w:rFonts w:ascii="Palatino Linotype" w:hAnsi="Palatino Linotype"/>
                <w:spacing w:val="-4"/>
              </w:rPr>
              <w:t>ë</w:t>
            </w:r>
            <w:r w:rsidRPr="00606929">
              <w:rPr>
                <w:rFonts w:ascii="Palatino Linotype" w:hAnsi="Palatino Linotype"/>
                <w:spacing w:val="-4"/>
              </w:rPr>
              <w:t>rmbledhje e koncepteve kryesore t</w:t>
            </w:r>
            <w:r>
              <w:rPr>
                <w:rFonts w:ascii="Palatino Linotype" w:hAnsi="Palatino Linotype"/>
                <w:spacing w:val="-4"/>
              </w:rPr>
              <w:t>ë</w:t>
            </w:r>
            <w:r w:rsidRPr="00606929">
              <w:rPr>
                <w:rFonts w:ascii="Palatino Linotype" w:hAnsi="Palatino Linotype"/>
                <w:spacing w:val="-4"/>
              </w:rPr>
              <w:t xml:space="preserve"> tem</w:t>
            </w:r>
            <w:r>
              <w:rPr>
                <w:rFonts w:ascii="Palatino Linotype" w:hAnsi="Palatino Linotype"/>
                <w:spacing w:val="-4"/>
              </w:rPr>
              <w:t>ë</w:t>
            </w:r>
            <w:r w:rsidRPr="00606929">
              <w:rPr>
                <w:rFonts w:ascii="Palatino Linotype" w:hAnsi="Palatino Linotype"/>
                <w:spacing w:val="-4"/>
              </w:rPr>
              <w:t>s s</w:t>
            </w:r>
            <w:r>
              <w:rPr>
                <w:rFonts w:ascii="Palatino Linotype" w:hAnsi="Palatino Linotype"/>
                <w:spacing w:val="-4"/>
              </w:rPr>
              <w:t>ë</w:t>
            </w:r>
            <w:r w:rsidRPr="00606929">
              <w:rPr>
                <w:rFonts w:ascii="Palatino Linotype" w:hAnsi="Palatino Linotype"/>
                <w:spacing w:val="-4"/>
              </w:rPr>
              <w:t xml:space="preserve"> kaluar.</w:t>
            </w:r>
          </w:p>
          <w:p w:rsidR="00CD657E" w:rsidRPr="00606929" w:rsidRDefault="00CD657E" w:rsidP="00113976">
            <w:pPr>
              <w:spacing w:before="60" w:after="60" w:line="240" w:lineRule="auto"/>
              <w:rPr>
                <w:rFonts w:ascii="Palatino Linotype" w:hAnsi="Palatino Linotype"/>
                <w:spacing w:val="-4"/>
              </w:rPr>
            </w:pPr>
            <w:r w:rsidRPr="00606929">
              <w:rPr>
                <w:rFonts w:ascii="Palatino Linotype" w:hAnsi="Palatino Linotype"/>
                <w:spacing w:val="-4"/>
              </w:rPr>
              <w:t>Lexohet detyra e dh</w:t>
            </w:r>
            <w:r>
              <w:rPr>
                <w:rFonts w:ascii="Palatino Linotype" w:hAnsi="Palatino Linotype"/>
                <w:spacing w:val="-4"/>
              </w:rPr>
              <w:t>ë</w:t>
            </w:r>
            <w:r w:rsidRPr="00606929">
              <w:rPr>
                <w:rFonts w:ascii="Palatino Linotype" w:hAnsi="Palatino Linotype"/>
                <w:spacing w:val="-4"/>
              </w:rPr>
              <w:t>n</w:t>
            </w:r>
            <w:r>
              <w:rPr>
                <w:rFonts w:ascii="Palatino Linotype" w:hAnsi="Palatino Linotype"/>
                <w:spacing w:val="-4"/>
              </w:rPr>
              <w:t>ë</w:t>
            </w:r>
            <w:r w:rsidRPr="00606929">
              <w:rPr>
                <w:rFonts w:ascii="Palatino Linotype" w:hAnsi="Palatino Linotype"/>
                <w:spacing w:val="-4"/>
              </w:rPr>
              <w:t>.</w:t>
            </w:r>
          </w:p>
          <w:p w:rsidR="00CD657E" w:rsidRPr="00606929" w:rsidRDefault="00CD657E" w:rsidP="00113976">
            <w:pPr>
              <w:spacing w:before="60" w:after="60" w:line="240" w:lineRule="auto"/>
              <w:rPr>
                <w:rFonts w:ascii="Palatino Linotype" w:hAnsi="Palatino Linotype"/>
                <w:spacing w:val="-4"/>
              </w:rPr>
            </w:pPr>
            <w:r w:rsidRPr="00606929">
              <w:rPr>
                <w:rFonts w:ascii="Palatino Linotype" w:hAnsi="Palatino Linotype"/>
                <w:spacing w:val="-4"/>
              </w:rPr>
              <w:t>Idet</w:t>
            </w:r>
            <w:r>
              <w:rPr>
                <w:rFonts w:ascii="Palatino Linotype" w:hAnsi="Palatino Linotype"/>
                <w:spacing w:val="-4"/>
              </w:rPr>
              <w:t>ë</w:t>
            </w:r>
            <w:r w:rsidRPr="00606929">
              <w:rPr>
                <w:rFonts w:ascii="Palatino Linotype" w:hAnsi="Palatino Linotype"/>
                <w:spacing w:val="-4"/>
              </w:rPr>
              <w:t xml:space="preserve"> dhe mendimet e dh</w:t>
            </w:r>
            <w:r>
              <w:rPr>
                <w:rFonts w:ascii="Palatino Linotype" w:hAnsi="Palatino Linotype"/>
                <w:spacing w:val="-4"/>
              </w:rPr>
              <w:t>ë</w:t>
            </w:r>
            <w:r w:rsidRPr="00606929">
              <w:rPr>
                <w:rFonts w:ascii="Palatino Linotype" w:hAnsi="Palatino Linotype"/>
                <w:spacing w:val="-4"/>
              </w:rPr>
              <w:t>na nga nx</w:t>
            </w:r>
            <w:r>
              <w:rPr>
                <w:rFonts w:ascii="Palatino Linotype" w:hAnsi="Palatino Linotype"/>
                <w:spacing w:val="-4"/>
              </w:rPr>
              <w:t>ë</w:t>
            </w:r>
            <w:r w:rsidRPr="00606929">
              <w:rPr>
                <w:rFonts w:ascii="Palatino Linotype" w:hAnsi="Palatino Linotype"/>
                <w:spacing w:val="-4"/>
              </w:rPr>
              <w:t>n</w:t>
            </w:r>
            <w:r>
              <w:rPr>
                <w:rFonts w:ascii="Palatino Linotype" w:hAnsi="Palatino Linotype"/>
                <w:spacing w:val="-4"/>
              </w:rPr>
              <w:t>ë</w:t>
            </w:r>
            <w:r w:rsidRPr="00606929">
              <w:rPr>
                <w:rFonts w:ascii="Palatino Linotype" w:hAnsi="Palatino Linotype"/>
                <w:spacing w:val="-4"/>
              </w:rPr>
              <w:t>sit shfryt</w:t>
            </w:r>
            <w:r>
              <w:rPr>
                <w:rFonts w:ascii="Palatino Linotype" w:hAnsi="Palatino Linotype"/>
                <w:spacing w:val="-4"/>
              </w:rPr>
              <w:t>ë</w:t>
            </w:r>
            <w:r w:rsidRPr="00606929">
              <w:rPr>
                <w:rFonts w:ascii="Palatino Linotype" w:hAnsi="Palatino Linotype"/>
                <w:spacing w:val="-4"/>
              </w:rPr>
              <w:t>zohen p</w:t>
            </w:r>
            <w:r>
              <w:rPr>
                <w:rFonts w:ascii="Palatino Linotype" w:hAnsi="Palatino Linotype"/>
                <w:spacing w:val="-4"/>
              </w:rPr>
              <w:t>ë</w:t>
            </w:r>
            <w:r w:rsidRPr="00606929">
              <w:rPr>
                <w:rFonts w:ascii="Palatino Linotype" w:hAnsi="Palatino Linotype"/>
                <w:spacing w:val="-4"/>
              </w:rPr>
              <w:t>r organizimin e informacionit t</w:t>
            </w:r>
            <w:r>
              <w:rPr>
                <w:rFonts w:ascii="Palatino Linotype" w:hAnsi="Palatino Linotype"/>
                <w:spacing w:val="-4"/>
              </w:rPr>
              <w:t>ë</w:t>
            </w:r>
            <w:r w:rsidRPr="00606929">
              <w:rPr>
                <w:rFonts w:ascii="Palatino Linotype" w:hAnsi="Palatino Linotype"/>
                <w:spacing w:val="-4"/>
              </w:rPr>
              <w:t xml:space="preserve"> ri.</w:t>
            </w:r>
          </w:p>
          <w:p w:rsidR="00CD657E" w:rsidRPr="00606929" w:rsidRDefault="00CD657E" w:rsidP="00C244A3">
            <w:pPr>
              <w:numPr>
                <w:ilvl w:val="0"/>
                <w:numId w:val="61"/>
              </w:numPr>
              <w:spacing w:before="60" w:after="60" w:line="240" w:lineRule="auto"/>
              <w:rPr>
                <w:rFonts w:ascii="Palatino Linotype" w:hAnsi="Palatino Linotype"/>
                <w:b/>
              </w:rPr>
            </w:pPr>
            <w:r w:rsidRPr="00606929">
              <w:rPr>
                <w:rFonts w:ascii="Palatino Linotype" w:hAnsi="Palatino Linotype"/>
                <w:b/>
              </w:rPr>
              <w:t>Realizimi i kuptimit (Marrëdhëniet pyetje – përgjigje)</w:t>
            </w:r>
          </w:p>
          <w:p w:rsidR="00CD657E" w:rsidRPr="0060692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606929">
              <w:rPr>
                <w:rFonts w:ascii="Palatino Linotype" w:eastAsia="AGaramondPro-Regular" w:hAnsi="Palatino Linotype" w:cs="AGaramondPro-Regular"/>
                <w:lang w:eastAsia="sq-AL"/>
              </w:rPr>
              <w:t>Lexojm</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situat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 e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nit dhe 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rmbajtjen e saj del 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pah se m</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nyra e perceptimit </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e gabuar tek personat e verb</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 pasi atyre u rikthehet shikimi.</w:t>
            </w:r>
          </w:p>
          <w:p w:rsidR="00CD657E" w:rsidRPr="00606929"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606929">
              <w:rPr>
                <w:rFonts w:ascii="Palatino Linotype" w:eastAsia="AGaramondPro-Regular" w:hAnsi="Palatino Linotype" w:cs="AGaramondPro-Regular"/>
                <w:i/>
                <w:lang w:eastAsia="sq-AL"/>
              </w:rPr>
              <w:t>Pyetje: Cilat jan</w:t>
            </w:r>
            <w:r>
              <w:rPr>
                <w:rFonts w:ascii="Palatino Linotype" w:eastAsia="AGaramondPro-Regular" w:hAnsi="Palatino Linotype" w:cs="AGaramondPro-Regular"/>
                <w:i/>
                <w:lang w:eastAsia="sq-AL"/>
              </w:rPr>
              <w:t>ë</w:t>
            </w:r>
            <w:r w:rsidRPr="00606929">
              <w:rPr>
                <w:rFonts w:ascii="Palatino Linotype" w:eastAsia="AGaramondPro-Regular" w:hAnsi="Palatino Linotype" w:cs="AGaramondPro-Regular"/>
                <w:i/>
                <w:lang w:eastAsia="sq-AL"/>
              </w:rPr>
              <w:t xml:space="preserve"> rregullat e organizimit t</w:t>
            </w:r>
            <w:r>
              <w:rPr>
                <w:rFonts w:ascii="Palatino Linotype" w:eastAsia="AGaramondPro-Regular" w:hAnsi="Palatino Linotype" w:cs="AGaramondPro-Regular"/>
                <w:i/>
                <w:lang w:eastAsia="sq-AL"/>
              </w:rPr>
              <w:t>ë</w:t>
            </w:r>
            <w:r w:rsidRPr="00606929">
              <w:rPr>
                <w:rFonts w:ascii="Palatino Linotype" w:eastAsia="AGaramondPro-Regular" w:hAnsi="Palatino Linotype" w:cs="AGaramondPro-Regular"/>
                <w:i/>
                <w:lang w:eastAsia="sq-AL"/>
              </w:rPr>
              <w:t xml:space="preserve"> stimujve?</w:t>
            </w:r>
          </w:p>
          <w:p w:rsidR="00CD657E" w:rsidRPr="0060692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606929">
              <w:rPr>
                <w:rFonts w:ascii="Palatino Linotype" w:eastAsia="AGaramondPro-Regular" w:hAnsi="Palatino Linotype" w:cs="AGaramondPro-Regular"/>
                <w:lang w:eastAsia="sq-AL"/>
              </w:rPr>
              <w:t>Psikolog</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t kan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arritur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zbulojn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disa nga rregullat q</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ne p</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rdorim kur organizojm</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ngacmimet q</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marrim nga bota.</w:t>
            </w:r>
          </w:p>
          <w:p w:rsidR="00CD657E" w:rsidRPr="0060692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606929">
              <w:rPr>
                <w:rFonts w:ascii="Palatino Linotype" w:eastAsia="AGaramondPro-Regular" w:hAnsi="Palatino Linotype" w:cs="AGaramondPro-Italic"/>
                <w:i/>
                <w:iCs/>
                <w:lang w:eastAsia="sq-AL"/>
              </w:rPr>
              <w:t>Rregulli figurë-sfond</w:t>
            </w:r>
            <w:r w:rsidRPr="00606929">
              <w:rPr>
                <w:rFonts w:ascii="Palatino Linotype" w:eastAsia="AGaramondPro-Regular" w:hAnsi="Palatino Linotype" w:cs="AGaramondPro-Regular"/>
                <w:lang w:eastAsia="sq-AL"/>
              </w:rPr>
              <w:t>: ne kemi prirjen q</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ngacmuesit t’i ndajm</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dy </w:t>
            </w:r>
            <w:r>
              <w:rPr>
                <w:rFonts w:ascii="Palatino Linotype" w:eastAsia="AGaramondPro-Regular" w:hAnsi="Palatino Linotype" w:cs="AGaramondPro-Regular"/>
                <w:lang w:eastAsia="sq-AL"/>
              </w:rPr>
              <w:t>grupe, njëri prej të</w:t>
            </w:r>
            <w:r w:rsidRPr="00606929">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ve p</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 figur</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 dh</w:t>
            </w:r>
            <w:r>
              <w:rPr>
                <w:rFonts w:ascii="Palatino Linotype" w:eastAsia="AGaramondPro-Regular" w:hAnsi="Palatino Linotype" w:cs="AGaramondPro-Regular"/>
                <w:lang w:eastAsia="sq-AL"/>
              </w:rPr>
              <w:t xml:space="preserve">e tjetri sfondin. Kjo ndihmon që </w:t>
            </w:r>
            <w:r w:rsidRPr="0060692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morin</w:t>
            </w:r>
            <w:r>
              <w:rPr>
                <w:rFonts w:ascii="Palatino Linotype" w:eastAsia="AGaramondPro-Regular" w:hAnsi="Palatino Linotype" w:cs="AGaramondPro-Regular"/>
                <w:lang w:eastAsia="sq-AL"/>
              </w:rPr>
              <w:t>ë e ngacmuesve ne të</w:t>
            </w:r>
            <w:r w:rsidRPr="00606929">
              <w:rPr>
                <w:rFonts w:ascii="Palatino Linotype" w:eastAsia="AGaramondPro-Regular" w:hAnsi="Palatino Linotype" w:cs="AGaramondPro-Regular"/>
                <w:lang w:eastAsia="sq-AL"/>
              </w:rPr>
              <w:t xml:space="preserve"> dallojm</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figur</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n-ngacmuesin kryesor dhe ta</w:t>
            </w:r>
            <w:r>
              <w:rPr>
                <w:rFonts w:ascii="Palatino Linotype" w:eastAsia="AGaramondPro-Regular" w:hAnsi="Palatino Linotype" w:cs="AGaramondPro-Regular"/>
                <w:lang w:eastAsia="sq-AL"/>
              </w:rPr>
              <w:t xml:space="preserve"> </w:t>
            </w:r>
            <w:r w:rsidRPr="00606929">
              <w:rPr>
                <w:rFonts w:ascii="Palatino Linotype" w:eastAsia="AGaramondPro-Regular" w:hAnsi="Palatino Linotype" w:cs="AGaramondPro-Regular"/>
                <w:lang w:eastAsia="sq-AL"/>
              </w:rPr>
              <w:t>dallojm</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at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prej sfondit.</w:t>
            </w:r>
            <w:r>
              <w:rPr>
                <w:rFonts w:ascii="Palatino Linotype" w:eastAsia="AGaramondPro-Regular" w:hAnsi="Palatino Linotype" w:cs="AGaramondPro-Regular"/>
                <w:lang w:eastAsia="sq-AL"/>
              </w:rPr>
              <w:t xml:space="preserve"> </w:t>
            </w:r>
            <w:r w:rsidRPr="00606929">
              <w:rPr>
                <w:rFonts w:ascii="Palatino Linotype" w:eastAsia="AGaramondPro-Regular" w:hAnsi="Palatino Linotype" w:cs="AGaramondPro-Regular"/>
                <w:lang w:eastAsia="sq-AL"/>
              </w:rPr>
              <w:t>Ky rregull shoq</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rohet 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tabel</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w:t>
            </w:r>
            <w:r w:rsidRPr="00606929">
              <w:rPr>
                <w:rFonts w:ascii="Palatino Linotype" w:eastAsia="AGaramondPro-Regular" w:hAnsi="Palatino Linotype" w:cs="AGaramondPro-Regular"/>
                <w:lang w:eastAsia="sq-AL"/>
              </w:rPr>
              <w:lastRenderedPageBreak/>
              <w:t>me vizatimin e figurave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ndryshme.</w:t>
            </w:r>
          </w:p>
          <w:p w:rsidR="00CD657E" w:rsidRPr="00704F3A" w:rsidRDefault="00CD657E" w:rsidP="00113976">
            <w:pPr>
              <w:autoSpaceDE w:val="0"/>
              <w:autoSpaceDN w:val="0"/>
              <w:adjustRightInd w:val="0"/>
              <w:spacing w:after="0" w:line="240" w:lineRule="auto"/>
              <w:rPr>
                <w:rFonts w:ascii="Palatino Linotype" w:hAnsi="Palatino Linotype" w:cs="FuturaLT-Bold"/>
                <w:bCs/>
                <w:spacing w:val="-4"/>
                <w:lang w:eastAsia="sq-AL"/>
              </w:rPr>
            </w:pPr>
            <w:r w:rsidRPr="00704F3A">
              <w:rPr>
                <w:rFonts w:ascii="Palatino Linotype" w:hAnsi="Palatino Linotype" w:cs="FuturaLT-Bold"/>
                <w:bCs/>
                <w:spacing w:val="-4"/>
                <w:lang w:eastAsia="sq-AL"/>
              </w:rPr>
              <w:t>Ndijimi i një bote të ndryshueshme dhe perceptimi i një bote konstante. Jepni shembuj të ndryshëm për të treguar ndijimin e një bote të ndryshueshme dhe perceptimi i një bote konstante.</w:t>
            </w:r>
          </w:p>
          <w:p w:rsidR="00CD657E" w:rsidRPr="0060692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606929">
              <w:rPr>
                <w:rFonts w:ascii="Palatino Linotype" w:eastAsia="AGaramondPro-Regular" w:hAnsi="Palatino Linotype" w:cs="AGaramondPro-Regular"/>
                <w:lang w:eastAsia="sq-AL"/>
              </w:rPr>
              <w:t>Organizmi</w:t>
            </w:r>
            <w:r>
              <w:rPr>
                <w:rFonts w:ascii="Palatino Linotype" w:eastAsia="AGaramondPro-Regular" w:hAnsi="Palatino Linotype" w:cs="AGaramondPro-Regular"/>
                <w:lang w:eastAsia="sq-AL"/>
              </w:rPr>
              <w:t xml:space="preserve"> </w:t>
            </w:r>
            <w:r w:rsidRPr="00606929">
              <w:rPr>
                <w:rFonts w:ascii="Palatino Linotype" w:eastAsia="AGaramondPro-Regular" w:hAnsi="Palatino Linotype" w:cs="AGaramondPro-Regular"/>
                <w:lang w:eastAsia="sq-AL"/>
              </w:rPr>
              <w:t>njer</w:t>
            </w:r>
            <w:r>
              <w:rPr>
                <w:rFonts w:ascii="Palatino Linotype" w:eastAsia="AGaramondPro-Regular" w:hAnsi="Palatino Linotype" w:cs="AGaramondPro-Regular"/>
                <w:lang w:eastAsia="sq-AL"/>
              </w:rPr>
              <w:t>ëzor i ndijon si jokonstante të</w:t>
            </w:r>
            <w:r w:rsidRPr="00606929">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jtat objekte 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vart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si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drit</w:t>
            </w:r>
            <w:r>
              <w:rPr>
                <w:rFonts w:ascii="Palatino Linotype" w:eastAsia="AGaramondPro-Regular" w:hAnsi="Palatino Linotype" w:cs="AGaramondPro-Regular"/>
                <w:lang w:eastAsia="sq-AL"/>
              </w:rPr>
              <w:t>ës që</w:t>
            </w:r>
            <w:r w:rsidRPr="00606929">
              <w:rPr>
                <w:rFonts w:ascii="Palatino Linotype" w:eastAsia="AGaramondPro-Regular" w:hAnsi="Palatino Linotype" w:cs="AGaramondPro-Regular"/>
                <w:lang w:eastAsia="sq-AL"/>
              </w:rPr>
              <w:t xml:space="preserve"> bie</w:t>
            </w:r>
            <w:r>
              <w:rPr>
                <w:rFonts w:ascii="Palatino Linotype" w:eastAsia="AGaramondPro-Regular" w:hAnsi="Palatino Linotype" w:cs="AGaramondPro-Regular"/>
                <w:lang w:eastAsia="sq-AL"/>
              </w:rPr>
              <w:t xml:space="preserve"> mbi to, të</w:t>
            </w:r>
            <w:r w:rsidRPr="00606929">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ëndit të</w:t>
            </w:r>
            <w:r w:rsidRPr="00606929">
              <w:rPr>
                <w:rFonts w:ascii="Palatino Linotype" w:eastAsia="AGaramondPro-Regular" w:hAnsi="Palatino Linotype" w:cs="AGaramondPro-Regular"/>
                <w:lang w:eastAsia="sq-AL"/>
              </w:rPr>
              <w:t xml:space="preserve"> shikimit e t</w:t>
            </w:r>
            <w:r>
              <w:rPr>
                <w:rFonts w:ascii="Palatino Linotype" w:eastAsia="AGaramondPro-Regular" w:hAnsi="Palatino Linotype" w:cs="AGaramondPro-Regular"/>
                <w:lang w:eastAsia="sq-AL"/>
              </w:rPr>
              <w:t>ë shumë</w:t>
            </w:r>
            <w:r w:rsidRPr="00606929">
              <w:rPr>
                <w:rFonts w:ascii="Palatino Linotype" w:eastAsia="AGaramondPro-Regular" w:hAnsi="Palatino Linotype" w:cs="AGaramondPro-Regular"/>
                <w:lang w:eastAsia="sq-AL"/>
              </w:rPr>
              <w:t xml:space="preserve"> faktor</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ve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Pra ne ndijojmë</w:t>
            </w:r>
            <w:r w:rsidRPr="00606929">
              <w:rPr>
                <w:rFonts w:ascii="Palatino Linotype" w:eastAsia="AGaramondPro-Regular" w:hAnsi="Palatino Linotype" w:cs="AGaramondPro-Regular"/>
                <w:lang w:eastAsia="sq-AL"/>
              </w:rPr>
              <w:t xml:space="preserve"> objekte jokon</w:t>
            </w:r>
            <w:r>
              <w:rPr>
                <w:rFonts w:ascii="Palatino Linotype" w:eastAsia="AGaramondPro-Regular" w:hAnsi="Palatino Linotype" w:cs="AGaramondPro-Regular"/>
                <w:lang w:eastAsia="sq-AL"/>
              </w:rPr>
              <w:t>stante, por perceptojmë</w:t>
            </w:r>
            <w:r w:rsidRPr="00606929">
              <w:rPr>
                <w:rFonts w:ascii="Palatino Linotype" w:eastAsia="AGaramondPro-Regular" w:hAnsi="Palatino Linotype" w:cs="AGaramondPro-Regular"/>
                <w:lang w:eastAsia="sq-AL"/>
              </w:rPr>
              <w:t xml:space="preserve"> objekte</w:t>
            </w:r>
            <w:r>
              <w:rPr>
                <w:rFonts w:ascii="Palatino Linotype" w:eastAsia="AGaramondPro-Regular" w:hAnsi="Palatino Linotype" w:cs="AGaramondPro-Regular"/>
                <w:lang w:eastAsia="sq-AL"/>
              </w:rPr>
              <w:t xml:space="preserve"> konstante. Në</w:t>
            </w:r>
            <w:r w:rsidRPr="00606929">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ëtë</w:t>
            </w:r>
            <w:r w:rsidRPr="00606929">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 ne kemi mundë</w:t>
            </w:r>
            <w:r w:rsidRPr="00606929">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mos ngatërrohemi me formë</w:t>
            </w:r>
            <w:r w:rsidRPr="0060692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 xml:space="preserve"> madhë</w:t>
            </w:r>
            <w:r w:rsidRPr="00606929">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dhe ndriçimin q</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marrin e shfaqin objektet 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kushte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ndryshme t</w:t>
            </w:r>
            <w:r>
              <w:rPr>
                <w:rFonts w:ascii="Palatino Linotype" w:eastAsia="AGaramondPro-Regular" w:hAnsi="Palatino Linotype" w:cs="AGaramondPro-Regular"/>
                <w:lang w:eastAsia="sq-AL"/>
              </w:rPr>
              <w:t xml:space="preserve">ë </w:t>
            </w:r>
            <w:r w:rsidRPr="00606929">
              <w:rPr>
                <w:rFonts w:ascii="Palatino Linotype" w:eastAsia="AGaramondPro-Regular" w:hAnsi="Palatino Linotype" w:cs="AGaramondPro-Regular"/>
                <w:lang w:eastAsia="sq-AL"/>
              </w:rPr>
              <w:t>kontaktimit ton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me ta.</w:t>
            </w:r>
          </w:p>
          <w:p w:rsidR="00CD657E" w:rsidRPr="00606929" w:rsidRDefault="00CD657E" w:rsidP="00113976">
            <w:pPr>
              <w:autoSpaceDE w:val="0"/>
              <w:autoSpaceDN w:val="0"/>
              <w:adjustRightInd w:val="0"/>
              <w:spacing w:after="0" w:line="240" w:lineRule="auto"/>
              <w:rPr>
                <w:rFonts w:ascii="Palatino Linotype" w:hAnsi="Palatino Linotype"/>
              </w:rPr>
            </w:pPr>
            <w:r w:rsidRPr="0060692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sit jepen shembuj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ndrysh</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m p</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shpjeguar iluzionet dhe m</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 e formimit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tyre.</w:t>
            </w:r>
          </w:p>
          <w:p w:rsidR="00CD657E" w:rsidRPr="00606929" w:rsidRDefault="00CD657E" w:rsidP="00C244A3">
            <w:pPr>
              <w:numPr>
                <w:ilvl w:val="0"/>
                <w:numId w:val="61"/>
              </w:numPr>
              <w:spacing w:before="60" w:after="60" w:line="240" w:lineRule="auto"/>
              <w:rPr>
                <w:rFonts w:ascii="Palatino Linotype" w:hAnsi="Palatino Linotype"/>
              </w:rPr>
            </w:pPr>
            <w:r w:rsidRPr="00606929">
              <w:rPr>
                <w:rFonts w:ascii="Palatino Linotype" w:hAnsi="Palatino Linotype"/>
                <w:b/>
              </w:rPr>
              <w:t>Reflektim (Imagjinat</w:t>
            </w:r>
            <w:r>
              <w:rPr>
                <w:rFonts w:ascii="Palatino Linotype" w:hAnsi="Palatino Linotype"/>
                <w:b/>
              </w:rPr>
              <w:t>ë</w:t>
            </w:r>
            <w:r w:rsidRPr="00606929">
              <w:rPr>
                <w:rFonts w:ascii="Palatino Linotype" w:hAnsi="Palatino Linotype"/>
                <w:b/>
              </w:rPr>
              <w:t xml:space="preserve"> e drejtuar)</w:t>
            </w:r>
          </w:p>
          <w:p w:rsidR="00CD657E" w:rsidRPr="00606929" w:rsidRDefault="00CD657E" w:rsidP="00113976">
            <w:pPr>
              <w:autoSpaceDE w:val="0"/>
              <w:autoSpaceDN w:val="0"/>
              <w:adjustRightInd w:val="0"/>
              <w:spacing w:after="0" w:line="240" w:lineRule="auto"/>
              <w:rPr>
                <w:rFonts w:ascii="Palatino Linotype" w:hAnsi="Palatino Linotype"/>
              </w:rPr>
            </w:pPr>
            <w:r w:rsidRPr="00606929">
              <w:rPr>
                <w:rFonts w:ascii="Palatino Linotype" w:eastAsia="AGaramondPro-Regular" w:hAnsi="Palatino Linotype" w:cs="AGaramondPro-Regular"/>
                <w:lang w:eastAsia="sq-AL"/>
              </w:rPr>
              <w:t>Jepni nga nj</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shembull nga jeta juaj e p</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rditshm</w:t>
            </w:r>
            <w:r>
              <w:rPr>
                <w:rFonts w:ascii="Palatino Linotype" w:eastAsia="AGaramondPro-Regular" w:hAnsi="Palatino Linotype" w:cs="AGaramondPro-Regular"/>
                <w:lang w:eastAsia="sq-AL"/>
              </w:rPr>
              <w:t>e, kur perceptimet tuaja mbë</w:t>
            </w:r>
            <w:r w:rsidRPr="00606929">
              <w:rPr>
                <w:rFonts w:ascii="Palatino Linotype" w:eastAsia="AGaramondPro-Regular" w:hAnsi="Palatino Linotype" w:cs="AGaramondPro-Regular"/>
                <w:lang w:eastAsia="sq-AL"/>
              </w:rPr>
              <w:t>shteten n</w:t>
            </w:r>
            <w:r>
              <w:rPr>
                <w:rFonts w:ascii="Palatino Linotype" w:eastAsia="AGaramondPro-Regular" w:hAnsi="Palatino Linotype" w:cs="AGaramondPro-Regular"/>
                <w:lang w:eastAsia="sq-AL"/>
              </w:rPr>
              <w:t xml:space="preserve">ë </w:t>
            </w:r>
            <w:r w:rsidRPr="00606929">
              <w:rPr>
                <w:rFonts w:ascii="Palatino Linotype" w:eastAsia="AGaramondPro-Regular" w:hAnsi="Palatino Linotype" w:cs="AGaramondPro-Regular"/>
                <w:lang w:eastAsia="sq-AL"/>
              </w:rPr>
              <w:t>secil</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 nga kat</w:t>
            </w:r>
            <w:r>
              <w:rPr>
                <w:rFonts w:ascii="Palatino Linotype" w:eastAsia="AGaramondPro-Regular" w:hAnsi="Palatino Linotype" w:cs="AGaramondPro-Regular"/>
                <w:lang w:eastAsia="sq-AL"/>
              </w:rPr>
              <w:t>ër rregullat sipas të</w:t>
            </w:r>
            <w:r w:rsidRPr="00606929">
              <w:rPr>
                <w:rFonts w:ascii="Palatino Linotype" w:eastAsia="AGaramondPro-Regular" w:hAnsi="Palatino Linotype" w:cs="AGaramondPro-Regular"/>
                <w:lang w:eastAsia="sq-AL"/>
              </w:rPr>
              <w:t xml:space="preserve"> cilave ne organizojm</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bot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 ton</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perceptive.</w:t>
            </w:r>
          </w:p>
          <w:p w:rsidR="00CD657E" w:rsidRPr="00606929" w:rsidRDefault="00CD657E" w:rsidP="00113976">
            <w:pPr>
              <w:spacing w:before="60" w:after="60" w:line="240" w:lineRule="auto"/>
              <w:ind w:left="-20"/>
              <w:rPr>
                <w:rFonts w:ascii="Palatino Linotype" w:hAnsi="Palatino Linotype"/>
              </w:rPr>
            </w:pPr>
            <w:r w:rsidRPr="00606929">
              <w:rPr>
                <w:rFonts w:ascii="Palatino Linotype" w:hAnsi="Palatino Linotype"/>
              </w:rPr>
              <w:t>Diskutoni shembujt tuaj me n</w:t>
            </w:r>
            <w:r>
              <w:rPr>
                <w:rFonts w:ascii="Palatino Linotype" w:hAnsi="Palatino Linotype"/>
              </w:rPr>
              <w:t>j</w:t>
            </w:r>
            <w:r w:rsidRPr="00606929">
              <w:rPr>
                <w:rFonts w:ascii="Palatino Linotype" w:hAnsi="Palatino Linotype"/>
              </w:rPr>
              <w:t>ëri-tjetrin n</w:t>
            </w:r>
            <w:r>
              <w:rPr>
                <w:rFonts w:ascii="Palatino Linotype" w:hAnsi="Palatino Linotype"/>
              </w:rPr>
              <w:t>ë</w:t>
            </w:r>
            <w:r w:rsidRPr="00606929">
              <w:rPr>
                <w:rFonts w:ascii="Palatino Linotype" w:hAnsi="Palatino Linotype"/>
              </w:rPr>
              <w:t xml:space="preserve"> klas</w:t>
            </w:r>
            <w:r>
              <w:rPr>
                <w:rFonts w:ascii="Palatino Linotype" w:hAnsi="Palatino Linotype"/>
              </w:rPr>
              <w:t>ë</w:t>
            </w:r>
            <w:r w:rsidRPr="00606929">
              <w:rPr>
                <w:rFonts w:ascii="Palatino Linotype" w:hAnsi="Palatino Linotype"/>
              </w:rPr>
              <w:t>.</w:t>
            </w:r>
          </w:p>
        </w:tc>
      </w:tr>
      <w:tr w:rsidR="00CD657E" w:rsidRPr="00606929" w:rsidTr="00113976">
        <w:trPr>
          <w:trHeight w:val="557"/>
          <w:jc w:val="center"/>
        </w:trPr>
        <w:tc>
          <w:tcPr>
            <w:tcW w:w="9475" w:type="dxa"/>
            <w:gridSpan w:val="6"/>
          </w:tcPr>
          <w:p w:rsidR="00CD657E" w:rsidRPr="00606929" w:rsidRDefault="00CD657E" w:rsidP="00113976">
            <w:pPr>
              <w:spacing w:before="40" w:after="40" w:line="240" w:lineRule="auto"/>
              <w:rPr>
                <w:rFonts w:ascii="Palatino Linotype" w:hAnsi="Palatino Linotype"/>
              </w:rPr>
            </w:pPr>
            <w:r w:rsidRPr="00606929">
              <w:rPr>
                <w:rFonts w:ascii="Palatino Linotype" w:hAnsi="Palatino Linotype"/>
                <w:b/>
              </w:rPr>
              <w:lastRenderedPageBreak/>
              <w:t>Vlerësimi</w:t>
            </w:r>
            <w:r w:rsidRPr="00606929">
              <w:rPr>
                <w:rFonts w:ascii="Palatino Linotype" w:hAnsi="Palatino Linotype"/>
              </w:rPr>
              <w:t xml:space="preserve">: </w:t>
            </w:r>
          </w:p>
          <w:p w:rsidR="00CD657E" w:rsidRPr="00606929" w:rsidRDefault="00CD657E" w:rsidP="00113976">
            <w:pPr>
              <w:spacing w:before="40" w:after="40" w:line="240" w:lineRule="auto"/>
              <w:rPr>
                <w:rFonts w:ascii="Palatino Linotype" w:hAnsi="Palatino Linotype"/>
              </w:rPr>
            </w:pPr>
            <w:r w:rsidRPr="00606929">
              <w:rPr>
                <w:rFonts w:ascii="Palatino Linotype" w:hAnsi="Palatino Linotype"/>
              </w:rPr>
              <w:t>Vlerësohet aft</w:t>
            </w:r>
            <w:r>
              <w:rPr>
                <w:rFonts w:ascii="Palatino Linotype" w:hAnsi="Palatino Linotype"/>
              </w:rPr>
              <w:t>ë</w:t>
            </w:r>
            <w:r w:rsidRPr="00606929">
              <w:rPr>
                <w:rFonts w:ascii="Palatino Linotype" w:hAnsi="Palatino Linotype"/>
              </w:rPr>
              <w:t>sia p</w:t>
            </w:r>
            <w:r>
              <w:rPr>
                <w:rFonts w:ascii="Palatino Linotype" w:hAnsi="Palatino Linotype"/>
              </w:rPr>
              <w:t>ë</w:t>
            </w:r>
            <w:r w:rsidRPr="00606929">
              <w:rPr>
                <w:rFonts w:ascii="Palatino Linotype" w:hAnsi="Palatino Linotype"/>
              </w:rPr>
              <w:t>r t</w:t>
            </w:r>
            <w:r>
              <w:rPr>
                <w:rFonts w:ascii="Palatino Linotype" w:hAnsi="Palatino Linotype"/>
              </w:rPr>
              <w:t>ë</w:t>
            </w:r>
            <w:r w:rsidRPr="00606929">
              <w:rPr>
                <w:rFonts w:ascii="Palatino Linotype" w:hAnsi="Palatino Linotype"/>
              </w:rPr>
              <w:t xml:space="preserve"> prezantuar mendimin qart</w:t>
            </w:r>
            <w:r>
              <w:rPr>
                <w:rFonts w:ascii="Palatino Linotype" w:hAnsi="Palatino Linotype"/>
              </w:rPr>
              <w:t>ë</w:t>
            </w:r>
            <w:r w:rsidRPr="00606929">
              <w:rPr>
                <w:rFonts w:ascii="Palatino Linotype" w:hAnsi="Palatino Linotype"/>
              </w:rPr>
              <w:t xml:space="preserve"> dhe sakt</w:t>
            </w:r>
            <w:r>
              <w:rPr>
                <w:rFonts w:ascii="Palatino Linotype" w:hAnsi="Palatino Linotype"/>
              </w:rPr>
              <w:t>ë</w:t>
            </w:r>
            <w:r w:rsidRPr="00606929">
              <w:rPr>
                <w:rFonts w:ascii="Palatino Linotype" w:hAnsi="Palatino Linotype"/>
              </w:rPr>
              <w:t>.</w:t>
            </w:r>
          </w:p>
          <w:p w:rsidR="00CD657E" w:rsidRPr="00606929" w:rsidRDefault="00CD657E" w:rsidP="00113976">
            <w:pPr>
              <w:spacing w:before="40" w:after="40" w:line="240" w:lineRule="auto"/>
              <w:rPr>
                <w:rFonts w:ascii="Palatino Linotype" w:hAnsi="Palatino Linotype"/>
              </w:rPr>
            </w:pPr>
            <w:r w:rsidRPr="00606929">
              <w:rPr>
                <w:rFonts w:ascii="Palatino Linotype" w:hAnsi="Palatino Linotype"/>
              </w:rPr>
              <w:t>Vlerësohet aftësia p</w:t>
            </w:r>
            <w:r>
              <w:rPr>
                <w:rFonts w:ascii="Palatino Linotype" w:hAnsi="Palatino Linotype"/>
              </w:rPr>
              <w:t>ë</w:t>
            </w:r>
            <w:r w:rsidRPr="00606929">
              <w:rPr>
                <w:rFonts w:ascii="Palatino Linotype" w:hAnsi="Palatino Linotype"/>
              </w:rPr>
              <w:t>r t</w:t>
            </w:r>
            <w:r>
              <w:rPr>
                <w:rFonts w:ascii="Palatino Linotype" w:hAnsi="Palatino Linotype"/>
              </w:rPr>
              <w:t>ë</w:t>
            </w:r>
            <w:r w:rsidRPr="00606929">
              <w:rPr>
                <w:rFonts w:ascii="Palatino Linotype" w:hAnsi="Palatino Linotype"/>
              </w:rPr>
              <w:t xml:space="preserve"> punuar n</w:t>
            </w:r>
            <w:r>
              <w:rPr>
                <w:rFonts w:ascii="Palatino Linotype" w:hAnsi="Palatino Linotype"/>
              </w:rPr>
              <w:t>ë</w:t>
            </w:r>
            <w:r w:rsidRPr="00606929">
              <w:rPr>
                <w:rFonts w:ascii="Palatino Linotype" w:hAnsi="Palatino Linotype"/>
              </w:rPr>
              <w:t xml:space="preserve"> m</w:t>
            </w:r>
            <w:r>
              <w:rPr>
                <w:rFonts w:ascii="Palatino Linotype" w:hAnsi="Palatino Linotype"/>
              </w:rPr>
              <w:t>ë</w:t>
            </w:r>
            <w:r w:rsidRPr="00606929">
              <w:rPr>
                <w:rFonts w:ascii="Palatino Linotype" w:hAnsi="Palatino Linotype"/>
              </w:rPr>
              <w:t>nyr</w:t>
            </w:r>
            <w:r>
              <w:rPr>
                <w:rFonts w:ascii="Palatino Linotype" w:hAnsi="Palatino Linotype"/>
              </w:rPr>
              <w:t>ë</w:t>
            </w:r>
            <w:r w:rsidRPr="00606929">
              <w:rPr>
                <w:rFonts w:ascii="Palatino Linotype" w:hAnsi="Palatino Linotype"/>
              </w:rPr>
              <w:t xml:space="preserve"> t</w:t>
            </w:r>
            <w:r>
              <w:rPr>
                <w:rFonts w:ascii="Palatino Linotype" w:hAnsi="Palatino Linotype"/>
              </w:rPr>
              <w:t>ë</w:t>
            </w:r>
            <w:r w:rsidRPr="00606929">
              <w:rPr>
                <w:rFonts w:ascii="Palatino Linotype" w:hAnsi="Palatino Linotype"/>
              </w:rPr>
              <w:t xml:space="preserve"> pavarur.</w:t>
            </w:r>
          </w:p>
        </w:tc>
      </w:tr>
      <w:tr w:rsidR="00CD657E" w:rsidRPr="00606929" w:rsidTr="00113976">
        <w:trPr>
          <w:trHeight w:val="557"/>
          <w:jc w:val="center"/>
        </w:trPr>
        <w:tc>
          <w:tcPr>
            <w:tcW w:w="9475" w:type="dxa"/>
            <w:gridSpan w:val="6"/>
          </w:tcPr>
          <w:p w:rsidR="00CD657E" w:rsidRPr="00606929" w:rsidRDefault="00CD657E" w:rsidP="00113976">
            <w:pPr>
              <w:spacing w:before="60" w:after="60" w:line="240" w:lineRule="auto"/>
              <w:rPr>
                <w:rFonts w:ascii="Palatino Linotype" w:hAnsi="Palatino Linotype"/>
                <w:b/>
              </w:rPr>
            </w:pPr>
            <w:r w:rsidRPr="00606929">
              <w:rPr>
                <w:rFonts w:ascii="Palatino Linotype" w:hAnsi="Palatino Linotype"/>
                <w:b/>
              </w:rPr>
              <w:t>Detyrë dhe punë e pavarur:</w:t>
            </w:r>
          </w:p>
          <w:p w:rsidR="00CD657E" w:rsidRPr="00606929"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Si e shpjegoni thë</w:t>
            </w:r>
            <w:r w:rsidRPr="00606929">
              <w:rPr>
                <w:rFonts w:ascii="Palatino Linotype" w:eastAsia="AGaramondPro-Regular" w:hAnsi="Palatino Linotype" w:cs="AGaramondPro-Regular"/>
                <w:lang w:eastAsia="sq-AL"/>
              </w:rPr>
              <w:t>nien q</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rdorin shpesh t</w:t>
            </w:r>
            <w:r>
              <w:rPr>
                <w:rFonts w:ascii="Palatino Linotype" w:eastAsia="AGaramondPro-Regular" w:hAnsi="Palatino Linotype" w:cs="AGaramondPro-Regular"/>
                <w:lang w:eastAsia="sq-AL"/>
              </w:rPr>
              <w:t>ë dashuruarit pë</w:t>
            </w:r>
            <w:r w:rsidRPr="00606929">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rshkruar t</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 xml:space="preserve"> dashurin/t</w:t>
            </w:r>
            <w:r>
              <w:rPr>
                <w:rFonts w:ascii="Palatino Linotype" w:eastAsia="AGaramondPro-Regular" w:hAnsi="Palatino Linotype" w:cs="AGaramondPro-Regular"/>
                <w:lang w:eastAsia="sq-AL"/>
              </w:rPr>
              <w:t xml:space="preserve">ë </w:t>
            </w:r>
            <w:r w:rsidRPr="00606929">
              <w:rPr>
                <w:rFonts w:ascii="Palatino Linotype" w:eastAsia="AGaramondPro-Regular" w:hAnsi="Palatino Linotype" w:cs="AGaramondPro-Regular"/>
                <w:lang w:eastAsia="sq-AL"/>
              </w:rPr>
              <w:t>dashur</w:t>
            </w:r>
            <w:r>
              <w:rPr>
                <w:rFonts w:ascii="Palatino Linotype" w:eastAsia="AGaramondPro-Regular" w:hAnsi="Palatino Linotype" w:cs="AGaramondPro-Regular"/>
                <w:lang w:eastAsia="sq-AL"/>
              </w:rPr>
              <w:t>ë</w:t>
            </w:r>
            <w:r w:rsidRPr="00606929">
              <w:rPr>
                <w:rFonts w:ascii="Palatino Linotype" w:eastAsia="AGaramondPro-Regular" w:hAnsi="Palatino Linotype" w:cs="AGaramondPro-Regular"/>
                <w:lang w:eastAsia="sq-AL"/>
              </w:rPr>
              <w:t>n e tyre “</w:t>
            </w:r>
            <w:r>
              <w:rPr>
                <w:rFonts w:ascii="Palatino Linotype" w:eastAsia="AGaramondPro-Regular" w:hAnsi="Palatino Linotype" w:cs="AGaramondPro-Regular"/>
                <w:lang w:eastAsia="sq-AL"/>
              </w:rPr>
              <w:t>Merr sytë</w:t>
            </w:r>
            <w:r w:rsidRPr="00606929">
              <w:rPr>
                <w:rFonts w:ascii="Palatino Linotype" w:eastAsia="AGaramondPro-Regular" w:hAnsi="Palatino Linotype" w:cs="AGaramondPro-Regular"/>
                <w:lang w:eastAsia="sq-AL"/>
              </w:rPr>
              <w:t xml:space="preserve"> e mi dhe shikoje!”</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7</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0D2E9B" w:rsidTr="00113976">
        <w:trPr>
          <w:trHeight w:val="343"/>
          <w:jc w:val="center"/>
        </w:trPr>
        <w:tc>
          <w:tcPr>
            <w:tcW w:w="3264" w:type="dxa"/>
            <w:tcBorders>
              <w:bottom w:val="single" w:sz="4" w:space="0" w:color="auto"/>
            </w:tcBorders>
            <w:shd w:val="clear" w:color="auto" w:fill="F2F2F2"/>
            <w:vAlign w:val="center"/>
          </w:tcPr>
          <w:p w:rsidR="00CD657E" w:rsidRPr="000D2E9B" w:rsidRDefault="00CD657E" w:rsidP="00113976">
            <w:pPr>
              <w:spacing w:before="60" w:after="60" w:line="240" w:lineRule="auto"/>
              <w:jc w:val="center"/>
              <w:rPr>
                <w:rFonts w:ascii="Palatino Linotype" w:hAnsi="Palatino Linotype"/>
                <w:b/>
              </w:rPr>
            </w:pPr>
            <w:r w:rsidRPr="000D2E9B">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0D2E9B" w:rsidRDefault="00CD657E" w:rsidP="00113976">
            <w:pPr>
              <w:spacing w:before="60" w:after="60" w:line="240" w:lineRule="auto"/>
              <w:jc w:val="center"/>
              <w:rPr>
                <w:rFonts w:ascii="Palatino Linotype" w:hAnsi="Palatino Linotype"/>
                <w:b/>
              </w:rPr>
            </w:pPr>
            <w:r w:rsidRPr="000D2E9B">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0D2E9B" w:rsidRDefault="00CD657E" w:rsidP="00113976">
            <w:pPr>
              <w:spacing w:before="60" w:after="60" w:line="240" w:lineRule="auto"/>
              <w:jc w:val="center"/>
              <w:rPr>
                <w:rFonts w:ascii="Palatino Linotype" w:hAnsi="Palatino Linotype"/>
                <w:b/>
              </w:rPr>
            </w:pPr>
            <w:r w:rsidRPr="000D2E9B">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0D2E9B" w:rsidRDefault="00CD657E" w:rsidP="00113976">
            <w:pPr>
              <w:spacing w:before="60" w:after="60" w:line="240" w:lineRule="auto"/>
              <w:jc w:val="center"/>
              <w:rPr>
                <w:rFonts w:ascii="Palatino Linotype" w:hAnsi="Palatino Linotype"/>
                <w:b/>
              </w:rPr>
            </w:pPr>
            <w:r w:rsidRPr="000D2E9B">
              <w:rPr>
                <w:rFonts w:ascii="Palatino Linotype" w:hAnsi="Palatino Linotype"/>
                <w:b/>
              </w:rPr>
              <w:t>Klasa XII</w:t>
            </w:r>
          </w:p>
        </w:tc>
      </w:tr>
      <w:tr w:rsidR="00CD657E" w:rsidRPr="000D2E9B" w:rsidTr="00113976">
        <w:trPr>
          <w:trHeight w:val="76"/>
          <w:jc w:val="center"/>
        </w:trPr>
        <w:tc>
          <w:tcPr>
            <w:tcW w:w="9475" w:type="dxa"/>
            <w:gridSpan w:val="6"/>
            <w:tcBorders>
              <w:bottom w:val="single" w:sz="4" w:space="0" w:color="auto"/>
            </w:tcBorders>
            <w:shd w:val="clear" w:color="auto" w:fill="F2F2F2"/>
            <w:vAlign w:val="center"/>
          </w:tcPr>
          <w:p w:rsidR="00CD657E" w:rsidRPr="000D2E9B" w:rsidRDefault="00CD657E" w:rsidP="00113976">
            <w:pPr>
              <w:spacing w:before="60" w:after="60" w:line="240" w:lineRule="auto"/>
              <w:ind w:left="1315"/>
              <w:rPr>
                <w:rFonts w:ascii="Palatino Linotype" w:hAnsi="Palatino Linotype"/>
                <w:b/>
              </w:rPr>
            </w:pPr>
            <w:r w:rsidRPr="000D2E9B">
              <w:rPr>
                <w:rFonts w:ascii="Palatino Linotype" w:hAnsi="Palatino Linotype"/>
                <w:b/>
              </w:rPr>
              <w:t>Tema mësimore</w:t>
            </w:r>
            <w:r w:rsidRPr="000D2E9B">
              <w:rPr>
                <w:rFonts w:ascii="Palatino Linotype" w:hAnsi="Palatino Linotype"/>
              </w:rPr>
              <w:t>:  2.7 Përbërësit e motivacionit dhe teoritë për të</w:t>
            </w:r>
          </w:p>
        </w:tc>
      </w:tr>
      <w:tr w:rsidR="00CD657E" w:rsidRPr="000D2E9B" w:rsidTr="00113976">
        <w:trPr>
          <w:trHeight w:val="750"/>
          <w:jc w:val="center"/>
        </w:trPr>
        <w:tc>
          <w:tcPr>
            <w:tcW w:w="9475" w:type="dxa"/>
            <w:gridSpan w:val="6"/>
            <w:shd w:val="clear" w:color="auto" w:fill="auto"/>
            <w:vAlign w:val="center"/>
          </w:tcPr>
          <w:p w:rsidR="00CD657E" w:rsidRPr="000D2E9B" w:rsidRDefault="00CD657E" w:rsidP="00113976">
            <w:pPr>
              <w:spacing w:before="60" w:after="60" w:line="240" w:lineRule="auto"/>
              <w:jc w:val="center"/>
              <w:rPr>
                <w:rFonts w:ascii="Palatino Linotype" w:hAnsi="Palatino Linotype"/>
              </w:rPr>
            </w:pPr>
            <w:r w:rsidRPr="000D2E9B">
              <w:rPr>
                <w:rFonts w:ascii="Palatino Linotype" w:hAnsi="Palatino Linotype"/>
                <w:b/>
              </w:rPr>
              <w:t>Situata e të nxënit</w:t>
            </w:r>
          </w:p>
          <w:p w:rsidR="00CD657E" w:rsidRPr="000D2E9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Juve ju ftojnë</w:t>
            </w:r>
            <w:r w:rsidRPr="000D2E9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 drek</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miqt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dhe p</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 dark</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af</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rmit. Ajo q</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pritet, </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e ngr</w:t>
            </w:r>
            <w:r>
              <w:rPr>
                <w:rFonts w:ascii="Palatino Linotype" w:eastAsia="AGaramondPro-Regular" w:hAnsi="Palatino Linotype" w:cs="AGaramondPro-Regular"/>
                <w:lang w:eastAsia="sq-AL"/>
              </w:rPr>
              <w:t xml:space="preserve">ënë </w:t>
            </w:r>
            <w:r w:rsidRPr="000D2E9B">
              <w:rPr>
                <w:rFonts w:ascii="Palatino Linotype" w:eastAsia="AGaramondPro-Regular" w:hAnsi="Palatino Linotype" w:cs="AGaramondPro-Regular"/>
                <w:lang w:eastAsia="sq-AL"/>
              </w:rPr>
              <w:t>e mir</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Supozoni se miqt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kan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ërgatitur një</w:t>
            </w:r>
            <w:r w:rsidRPr="000D2E9B">
              <w:rPr>
                <w:rFonts w:ascii="Palatino Linotype" w:eastAsia="AGaramondPro-Regular" w:hAnsi="Palatino Linotype" w:cs="AGaramondPro-Regular"/>
                <w:lang w:eastAsia="sq-AL"/>
              </w:rPr>
              <w:t xml:space="preserve"> tryez</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pasur me gjell</w:t>
            </w:r>
            <w:r>
              <w:rPr>
                <w:rFonts w:ascii="Palatino Linotype" w:eastAsia="AGaramondPro-Regular" w:hAnsi="Palatino Linotype" w:cs="AGaramondPro-Regular"/>
                <w:lang w:eastAsia="sq-AL"/>
              </w:rPr>
              <w:t>ë që ju i pë</w:t>
            </w:r>
            <w:r w:rsidRPr="000D2E9B">
              <w:rPr>
                <w:rFonts w:ascii="Palatino Linotype" w:eastAsia="AGaramondPro-Regular" w:hAnsi="Palatino Linotype" w:cs="AGaramondPro-Regular"/>
                <w:lang w:eastAsia="sq-AL"/>
              </w:rPr>
              <w:t>lqeni</w:t>
            </w:r>
            <w:r>
              <w:rPr>
                <w:rFonts w:ascii="Palatino Linotype" w:eastAsia="AGaramondPro-Regular" w:hAnsi="Palatino Linotype" w:cs="AGaramondPro-Regular"/>
                <w:lang w:eastAsia="sq-AL"/>
              </w:rPr>
              <w:t xml:space="preserve"> shumë</w:t>
            </w:r>
            <w:r w:rsidRPr="000D2E9B">
              <w:rPr>
                <w:rFonts w:ascii="Palatino Linotype" w:eastAsia="AGaramondPro-Regular" w:hAnsi="Palatino Linotype" w:cs="AGaramondPro-Regular"/>
                <w:lang w:eastAsia="sq-AL"/>
              </w:rPr>
              <w:t>, dhe ju ngop</w:t>
            </w:r>
            <w:r>
              <w:rPr>
                <w:rFonts w:ascii="Palatino Linotype" w:eastAsia="AGaramondPro-Regular" w:hAnsi="Palatino Linotype" w:cs="AGaramondPro-Regular"/>
                <w:lang w:eastAsia="sq-AL"/>
              </w:rPr>
              <w:t>eni shumë</w:t>
            </w:r>
            <w:r w:rsidRPr="000D2E9B">
              <w:rPr>
                <w:rFonts w:ascii="Palatino Linotype" w:eastAsia="AGaramondPro-Regular" w:hAnsi="Palatino Linotype" w:cs="AGaramondPro-Regular"/>
                <w:lang w:eastAsia="sq-AL"/>
              </w:rPr>
              <w:t>. Pas disa or</w:t>
            </w:r>
            <w:r>
              <w:rPr>
                <w:rFonts w:ascii="Palatino Linotype" w:eastAsia="AGaramondPro-Regular" w:hAnsi="Palatino Linotype" w:cs="AGaramondPro-Regular"/>
                <w:lang w:eastAsia="sq-AL"/>
              </w:rPr>
              <w:t>ësh duhet të</w:t>
            </w:r>
            <w:r w:rsidRPr="000D2E9B">
              <w:rPr>
                <w:rFonts w:ascii="Palatino Linotype" w:eastAsia="AGaramondPro-Regular" w:hAnsi="Palatino Linotype" w:cs="AGaramondPro-Regular"/>
                <w:lang w:eastAsia="sq-AL"/>
              </w:rPr>
              <w:t xml:space="preserve"> jeni p</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rs</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ri 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dark</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bollshme. Pë</w:t>
            </w:r>
            <w:r w:rsidRPr="000D2E9B">
              <w:rPr>
                <w:rFonts w:ascii="Palatino Linotype" w:eastAsia="AGaramondPro-Regular" w:hAnsi="Palatino Linotype" w:cs="AGaramondPro-Regular"/>
                <w:lang w:eastAsia="sq-AL"/>
              </w:rPr>
              <w:t>rs</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ri ju pret nj</w:t>
            </w:r>
            <w:r>
              <w:rPr>
                <w:rFonts w:ascii="Palatino Linotype" w:eastAsia="AGaramondPro-Regular" w:hAnsi="Palatino Linotype" w:cs="AGaramondPro-Regular"/>
                <w:lang w:eastAsia="sq-AL"/>
              </w:rPr>
              <w:t>ë tryezë</w:t>
            </w:r>
            <w:r w:rsidRPr="000D2E9B">
              <w:rPr>
                <w:rFonts w:ascii="Palatino Linotype" w:eastAsia="AGaramondPro-Regular" w:hAnsi="Palatino Linotype" w:cs="AGaramondPro-Regular"/>
                <w:lang w:eastAsia="sq-AL"/>
              </w:rPr>
              <w:t xml:space="preserve"> e pasur, por ju jeni i ngopur.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af</w:t>
            </w:r>
            <w:r>
              <w:rPr>
                <w:rFonts w:ascii="Palatino Linotype" w:eastAsia="AGaramondPro-Regular" w:hAnsi="Palatino Linotype" w:cs="AGaramondPro-Regular"/>
                <w:lang w:eastAsia="sq-AL"/>
              </w:rPr>
              <w:t>ërmit ju shtyjnë</w:t>
            </w:r>
            <w:r w:rsidRPr="000D2E9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 xml:space="preserve">ë </w:t>
            </w:r>
            <w:r w:rsidRPr="000D2E9B">
              <w:rPr>
                <w:rFonts w:ascii="Palatino Linotype" w:eastAsia="AGaramondPro-Regular" w:hAnsi="Palatino Linotype" w:cs="AGaramondPro-Regular"/>
                <w:lang w:eastAsia="sq-AL"/>
              </w:rPr>
              <w:t>hani. Çfarë do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ni? Do t’u thoni se keni ngren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w:t>
            </w:r>
          </w:p>
        </w:tc>
      </w:tr>
      <w:tr w:rsidR="00CD657E" w:rsidRPr="000D2E9B" w:rsidTr="00113976">
        <w:trPr>
          <w:trHeight w:val="132"/>
          <w:jc w:val="center"/>
        </w:trPr>
        <w:tc>
          <w:tcPr>
            <w:tcW w:w="9475" w:type="dxa"/>
            <w:gridSpan w:val="6"/>
            <w:shd w:val="clear" w:color="auto" w:fill="auto"/>
            <w:vAlign w:val="center"/>
          </w:tcPr>
          <w:p w:rsidR="00CD657E" w:rsidRPr="000D2E9B" w:rsidRDefault="00CD657E" w:rsidP="00113976">
            <w:pPr>
              <w:spacing w:before="40" w:after="40" w:line="240" w:lineRule="auto"/>
              <w:rPr>
                <w:rFonts w:ascii="Palatino Linotype" w:hAnsi="Palatino Linotype"/>
                <w:b/>
              </w:rPr>
            </w:pPr>
            <w:r w:rsidRPr="000D2E9B">
              <w:rPr>
                <w:rFonts w:ascii="Palatino Linotype" w:hAnsi="Palatino Linotype"/>
                <w:b/>
              </w:rPr>
              <w:t>Rezultatet e të nxënit të kompetencave të fushës sipas temës mësimore</w:t>
            </w:r>
          </w:p>
          <w:p w:rsidR="00CD657E" w:rsidRPr="000D2E9B" w:rsidRDefault="00CD657E" w:rsidP="00113976">
            <w:pPr>
              <w:spacing w:before="40" w:after="40" w:line="240" w:lineRule="auto"/>
              <w:rPr>
                <w:rFonts w:ascii="Palatino Linotype" w:hAnsi="Palatino Linotype"/>
              </w:rPr>
            </w:pPr>
            <w:r w:rsidRPr="000D2E9B">
              <w:rPr>
                <w:rFonts w:ascii="Palatino Linotype" w:hAnsi="Palatino Linotype"/>
              </w:rPr>
              <w:t>Nxënësi:</w:t>
            </w:r>
          </w:p>
          <w:p w:rsidR="00CD657E" w:rsidRPr="000D2E9B" w:rsidRDefault="00CD657E" w:rsidP="00113976">
            <w:pPr>
              <w:numPr>
                <w:ilvl w:val="0"/>
                <w:numId w:val="3"/>
              </w:numPr>
              <w:spacing w:before="40" w:after="40" w:line="240" w:lineRule="auto"/>
              <w:ind w:left="680"/>
              <w:rPr>
                <w:rFonts w:ascii="Palatino Linotype" w:hAnsi="Palatino Linotype"/>
                <w:spacing w:val="-4"/>
              </w:rPr>
            </w:pPr>
            <w:r w:rsidRPr="000D2E9B">
              <w:rPr>
                <w:rFonts w:ascii="Palatino Linotype" w:hAnsi="Palatino Linotype"/>
              </w:rPr>
              <w:t>Flet për motivacionin dhe përbërësit e tij.</w:t>
            </w:r>
          </w:p>
          <w:p w:rsidR="00CD657E" w:rsidRPr="000D2E9B" w:rsidRDefault="00CD657E" w:rsidP="00113976">
            <w:pPr>
              <w:numPr>
                <w:ilvl w:val="0"/>
                <w:numId w:val="3"/>
              </w:numPr>
              <w:spacing w:before="40" w:after="40" w:line="240" w:lineRule="auto"/>
              <w:ind w:left="680"/>
              <w:rPr>
                <w:rFonts w:ascii="Palatino Linotype" w:hAnsi="Palatino Linotype"/>
                <w:spacing w:val="-4"/>
              </w:rPr>
            </w:pPr>
            <w:r w:rsidRPr="000D2E9B">
              <w:rPr>
                <w:rFonts w:ascii="Palatino Linotype" w:hAnsi="Palatino Linotype"/>
                <w:spacing w:val="-4"/>
              </w:rPr>
              <w:t>Liston teoritë kryesore mbi m</w:t>
            </w:r>
            <w:r>
              <w:rPr>
                <w:rFonts w:ascii="Palatino Linotype" w:hAnsi="Palatino Linotype"/>
                <w:spacing w:val="-4"/>
              </w:rPr>
              <w:t>o</w:t>
            </w:r>
            <w:r w:rsidRPr="000D2E9B">
              <w:rPr>
                <w:rFonts w:ascii="Palatino Linotype" w:hAnsi="Palatino Linotype"/>
                <w:spacing w:val="-4"/>
              </w:rPr>
              <w:t>t</w:t>
            </w:r>
            <w:r>
              <w:rPr>
                <w:rFonts w:ascii="Palatino Linotype" w:hAnsi="Palatino Linotype"/>
                <w:spacing w:val="-4"/>
              </w:rPr>
              <w:t>i</w:t>
            </w:r>
            <w:r w:rsidRPr="000D2E9B">
              <w:rPr>
                <w:rFonts w:ascii="Palatino Linotype" w:hAnsi="Palatino Linotype"/>
                <w:spacing w:val="-4"/>
              </w:rPr>
              <w:t>vacionin.</w:t>
            </w:r>
          </w:p>
          <w:p w:rsidR="00CD657E" w:rsidRPr="000D2E9B" w:rsidRDefault="00CD657E" w:rsidP="00113976">
            <w:pPr>
              <w:numPr>
                <w:ilvl w:val="0"/>
                <w:numId w:val="3"/>
              </w:numPr>
              <w:spacing w:before="40" w:after="40" w:line="240" w:lineRule="auto"/>
              <w:ind w:left="680"/>
              <w:rPr>
                <w:rFonts w:ascii="Palatino Linotype" w:hAnsi="Palatino Linotype"/>
                <w:spacing w:val="-4"/>
              </w:rPr>
            </w:pPr>
            <w:r w:rsidRPr="000D2E9B">
              <w:rPr>
                <w:rFonts w:ascii="Palatino Linotype" w:hAnsi="Palatino Linotype"/>
                <w:spacing w:val="-4"/>
              </w:rPr>
              <w:t>Ilustron me shembuj secilën teori të motivacionit.</w:t>
            </w:r>
          </w:p>
        </w:tc>
      </w:tr>
      <w:tr w:rsidR="00CD657E" w:rsidRPr="000D2E9B" w:rsidTr="00113976">
        <w:trPr>
          <w:trHeight w:val="537"/>
          <w:jc w:val="center"/>
        </w:trPr>
        <w:tc>
          <w:tcPr>
            <w:tcW w:w="3547" w:type="dxa"/>
            <w:gridSpan w:val="2"/>
            <w:tcBorders>
              <w:bottom w:val="single" w:sz="4" w:space="0" w:color="auto"/>
            </w:tcBorders>
          </w:tcPr>
          <w:p w:rsidR="00CD657E" w:rsidRPr="000D2E9B" w:rsidRDefault="00CD657E" w:rsidP="00113976">
            <w:pPr>
              <w:spacing w:after="0" w:line="240" w:lineRule="auto"/>
              <w:rPr>
                <w:rFonts w:ascii="Palatino Linotype" w:hAnsi="Palatino Linotype"/>
                <w:b/>
              </w:rPr>
            </w:pPr>
            <w:r w:rsidRPr="000D2E9B">
              <w:rPr>
                <w:rFonts w:ascii="Palatino Linotype" w:hAnsi="Palatino Linotype"/>
                <w:b/>
              </w:rPr>
              <w:t xml:space="preserve">Fjalë kyçe: </w:t>
            </w:r>
          </w:p>
          <w:p w:rsidR="00CD657E" w:rsidRPr="000D2E9B" w:rsidRDefault="00CD657E" w:rsidP="00113976">
            <w:pPr>
              <w:autoSpaceDE w:val="0"/>
              <w:autoSpaceDN w:val="0"/>
              <w:adjustRightInd w:val="0"/>
              <w:spacing w:after="0" w:line="240" w:lineRule="auto"/>
              <w:ind w:right="-57"/>
              <w:rPr>
                <w:rFonts w:ascii="Palatino Linotype" w:hAnsi="Palatino Linotype" w:cs="MyriadPro-Cond"/>
                <w:lang w:eastAsia="sq-AL"/>
              </w:rPr>
            </w:pPr>
            <w:r w:rsidRPr="000D2E9B">
              <w:rPr>
                <w:rFonts w:ascii="Palatino Linotype" w:hAnsi="Palatino Linotype" w:cs="MyriadPro-Cond"/>
                <w:lang w:eastAsia="sq-AL"/>
              </w:rPr>
              <w:t>motivacion, nevojë, vetaktualizim.</w:t>
            </w:r>
          </w:p>
        </w:tc>
        <w:tc>
          <w:tcPr>
            <w:tcW w:w="3119" w:type="dxa"/>
            <w:gridSpan w:val="2"/>
            <w:tcBorders>
              <w:bottom w:val="single" w:sz="4" w:space="0" w:color="auto"/>
            </w:tcBorders>
          </w:tcPr>
          <w:p w:rsidR="00CD657E" w:rsidRPr="000D2E9B" w:rsidRDefault="00CD657E" w:rsidP="00113976">
            <w:pPr>
              <w:autoSpaceDE w:val="0"/>
              <w:autoSpaceDN w:val="0"/>
              <w:adjustRightInd w:val="0"/>
              <w:spacing w:before="60" w:after="60" w:line="240" w:lineRule="auto"/>
              <w:rPr>
                <w:rFonts w:ascii="Palatino Linotype" w:hAnsi="Palatino Linotype" w:cs="Arial Unicode MS"/>
              </w:rPr>
            </w:pPr>
            <w:r w:rsidRPr="000D2E9B">
              <w:rPr>
                <w:rFonts w:ascii="Palatino Linotype" w:hAnsi="Palatino Linotype" w:cs="Arial Unicode MS"/>
                <w:b/>
              </w:rPr>
              <w:t>Burimet:</w:t>
            </w:r>
            <w:r w:rsidRPr="000D2E9B">
              <w:rPr>
                <w:rFonts w:ascii="Palatino Linotype" w:hAnsi="Palatino Linotype" w:cs="Arial Unicode MS"/>
              </w:rPr>
              <w:t xml:space="preserve"> </w:t>
            </w:r>
          </w:p>
          <w:p w:rsidR="00CD657E" w:rsidRPr="000D2E9B" w:rsidRDefault="00CD657E" w:rsidP="00113976">
            <w:pPr>
              <w:spacing w:before="60" w:after="60" w:line="240" w:lineRule="auto"/>
              <w:rPr>
                <w:rFonts w:ascii="Palatino Linotype" w:hAnsi="Palatino Linotype"/>
                <w:b/>
              </w:rPr>
            </w:pPr>
            <w:r w:rsidRPr="000D2E9B">
              <w:rPr>
                <w:rFonts w:ascii="Palatino Linotype" w:hAnsi="Palatino Linotype"/>
              </w:rPr>
              <w:lastRenderedPageBreak/>
              <w:t>Teksti mësimor</w:t>
            </w:r>
          </w:p>
        </w:tc>
        <w:tc>
          <w:tcPr>
            <w:tcW w:w="2809" w:type="dxa"/>
            <w:gridSpan w:val="2"/>
            <w:tcBorders>
              <w:bottom w:val="single" w:sz="4" w:space="0" w:color="auto"/>
            </w:tcBorders>
          </w:tcPr>
          <w:p w:rsidR="00CD657E" w:rsidRPr="000D2E9B" w:rsidRDefault="00CD657E" w:rsidP="00113976">
            <w:pPr>
              <w:spacing w:after="0" w:line="240" w:lineRule="auto"/>
              <w:rPr>
                <w:rFonts w:ascii="Palatino Linotype" w:hAnsi="Palatino Linotype"/>
                <w:b/>
              </w:rPr>
            </w:pPr>
            <w:r w:rsidRPr="000D2E9B">
              <w:rPr>
                <w:rFonts w:ascii="Palatino Linotype" w:hAnsi="Palatino Linotype"/>
                <w:b/>
              </w:rPr>
              <w:lastRenderedPageBreak/>
              <w:t>Lidhja me lëndët e tjera:</w:t>
            </w:r>
          </w:p>
          <w:p w:rsidR="00CD657E" w:rsidRPr="000D2E9B" w:rsidRDefault="00CD657E" w:rsidP="00113976">
            <w:pPr>
              <w:spacing w:after="0" w:line="240" w:lineRule="auto"/>
              <w:rPr>
                <w:rFonts w:ascii="Palatino Linotype" w:hAnsi="Palatino Linotype"/>
                <w:b/>
              </w:rPr>
            </w:pPr>
            <w:r w:rsidRPr="000D2E9B">
              <w:rPr>
                <w:rFonts w:ascii="Palatino Linotype" w:hAnsi="Palatino Linotype"/>
              </w:rPr>
              <w:t>Biologji, Sociologji</w:t>
            </w:r>
          </w:p>
        </w:tc>
      </w:tr>
      <w:tr w:rsidR="00CD657E" w:rsidRPr="000D2E9B" w:rsidTr="00113976">
        <w:trPr>
          <w:trHeight w:val="551"/>
          <w:jc w:val="center"/>
        </w:trPr>
        <w:tc>
          <w:tcPr>
            <w:tcW w:w="9475" w:type="dxa"/>
            <w:gridSpan w:val="6"/>
            <w:shd w:val="clear" w:color="auto" w:fill="F2F2F2"/>
            <w:vAlign w:val="center"/>
          </w:tcPr>
          <w:p w:rsidR="00CD657E" w:rsidRPr="000D2E9B" w:rsidRDefault="00CD657E" w:rsidP="00113976">
            <w:pPr>
              <w:spacing w:before="60" w:after="60" w:line="240" w:lineRule="auto"/>
              <w:jc w:val="center"/>
              <w:rPr>
                <w:rFonts w:ascii="Palatino Linotype" w:hAnsi="Palatino Linotype"/>
                <w:b/>
              </w:rPr>
            </w:pPr>
            <w:r w:rsidRPr="000D2E9B">
              <w:rPr>
                <w:rFonts w:ascii="Palatino Linotype" w:hAnsi="Palatino Linotype"/>
                <w:b/>
              </w:rPr>
              <w:lastRenderedPageBreak/>
              <w:t>Metodologjia dhe veprimtaritë e nxënësve</w:t>
            </w:r>
          </w:p>
          <w:p w:rsidR="00CD657E" w:rsidRPr="000D2E9B" w:rsidRDefault="00CD657E" w:rsidP="00113976">
            <w:pPr>
              <w:spacing w:before="60" w:after="60" w:line="240" w:lineRule="auto"/>
              <w:jc w:val="center"/>
              <w:rPr>
                <w:rFonts w:ascii="Palatino Linotype" w:hAnsi="Palatino Linotype"/>
                <w:b/>
              </w:rPr>
            </w:pPr>
            <w:r w:rsidRPr="000D2E9B">
              <w:rPr>
                <w:rFonts w:ascii="Palatino Linotype" w:hAnsi="Palatino Linotype"/>
                <w:b/>
              </w:rPr>
              <w:t>ERR (Evokim – Realizimi i kuptimit – Reflektim)</w:t>
            </w:r>
          </w:p>
        </w:tc>
      </w:tr>
      <w:tr w:rsidR="00CD657E" w:rsidRPr="000D2E9B" w:rsidTr="00113976">
        <w:trPr>
          <w:trHeight w:val="273"/>
          <w:jc w:val="center"/>
        </w:trPr>
        <w:tc>
          <w:tcPr>
            <w:tcW w:w="9475" w:type="dxa"/>
            <w:gridSpan w:val="6"/>
          </w:tcPr>
          <w:p w:rsidR="00CD657E" w:rsidRPr="000D2E9B" w:rsidRDefault="00CD657E" w:rsidP="00113976">
            <w:pPr>
              <w:spacing w:after="0" w:line="240" w:lineRule="auto"/>
              <w:rPr>
                <w:rFonts w:ascii="Palatino Linotype" w:hAnsi="Palatino Linotype"/>
              </w:rPr>
            </w:pPr>
            <w:r w:rsidRPr="000D2E9B">
              <w:rPr>
                <w:rFonts w:ascii="Palatino Linotype" w:hAnsi="Palatino Linotype"/>
              </w:rPr>
              <w:t>Organizim i orës së mësimit.</w:t>
            </w:r>
          </w:p>
          <w:p w:rsidR="00CD657E" w:rsidRPr="000D2E9B" w:rsidRDefault="00CD657E" w:rsidP="00C244A3">
            <w:pPr>
              <w:numPr>
                <w:ilvl w:val="0"/>
                <w:numId w:val="62"/>
              </w:numPr>
              <w:spacing w:after="0" w:line="240" w:lineRule="auto"/>
              <w:rPr>
                <w:rFonts w:ascii="Palatino Linotype" w:hAnsi="Palatino Linotype"/>
              </w:rPr>
            </w:pPr>
            <w:r w:rsidRPr="000D2E9B">
              <w:rPr>
                <w:rFonts w:ascii="Palatino Linotype" w:hAnsi="Palatino Linotype"/>
                <w:b/>
              </w:rPr>
              <w:t>Evokim (Përvijim i të menduarit)</w:t>
            </w:r>
          </w:p>
          <w:p w:rsidR="00CD657E" w:rsidRPr="000D2E9B" w:rsidRDefault="00CD657E" w:rsidP="00113976">
            <w:pPr>
              <w:spacing w:after="0" w:line="240" w:lineRule="auto"/>
              <w:rPr>
                <w:rFonts w:ascii="Palatino Linotype" w:hAnsi="Palatino Linotype"/>
                <w:spacing w:val="-4"/>
              </w:rPr>
            </w:pPr>
            <w:r w:rsidRPr="000D2E9B">
              <w:rPr>
                <w:rFonts w:ascii="Palatino Linotype" w:hAnsi="Palatino Linotype"/>
                <w:spacing w:val="-4"/>
              </w:rPr>
              <w:t>Në fazën e parë ripërsëritet informacioni i temës së kaluar.</w:t>
            </w:r>
          </w:p>
          <w:p w:rsidR="00CD657E" w:rsidRPr="000D2E9B" w:rsidRDefault="00CD657E" w:rsidP="00113976">
            <w:pPr>
              <w:spacing w:after="0" w:line="240" w:lineRule="auto"/>
              <w:rPr>
                <w:rFonts w:ascii="Palatino Linotype" w:hAnsi="Palatino Linotype"/>
                <w:spacing w:val="-4"/>
              </w:rPr>
            </w:pPr>
            <w:r w:rsidRPr="000D2E9B">
              <w:rPr>
                <w:rFonts w:ascii="Palatino Linotype" w:hAnsi="Palatino Linotype"/>
                <w:spacing w:val="-4"/>
              </w:rPr>
              <w:t>Lexohet detyra e shtëpisë.</w:t>
            </w:r>
          </w:p>
          <w:p w:rsidR="00CD657E" w:rsidRPr="000D2E9B" w:rsidRDefault="00CD657E" w:rsidP="00C244A3">
            <w:pPr>
              <w:numPr>
                <w:ilvl w:val="0"/>
                <w:numId w:val="62"/>
              </w:numPr>
              <w:spacing w:after="0" w:line="240" w:lineRule="auto"/>
              <w:rPr>
                <w:rFonts w:ascii="Palatino Linotype" w:hAnsi="Palatino Linotype"/>
                <w:b/>
              </w:rPr>
            </w:pPr>
            <w:r w:rsidRPr="000D2E9B">
              <w:rPr>
                <w:rFonts w:ascii="Palatino Linotype" w:hAnsi="Palatino Linotype"/>
                <w:b/>
              </w:rPr>
              <w:t>Realizimi i kuptimit (Marrëdhëniet pyetje – përgjigje)</w:t>
            </w:r>
          </w:p>
          <w:p w:rsidR="00CD657E" w:rsidRPr="000D2E9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D2E9B">
              <w:rPr>
                <w:rFonts w:ascii="Palatino Linotype" w:eastAsia="AGaramondPro-Regular" w:hAnsi="Palatino Linotype" w:cs="AGaramondPro-Regular"/>
                <w:lang w:eastAsia="sq-AL"/>
              </w:rPr>
              <w:t>Jepen disa situata për të konkretizuar dhe për të kuptuar më mirë motivacionin, përcaktimet që kanë dhënë psikologët për të.</w:t>
            </w:r>
          </w:p>
          <w:p w:rsidR="00CD657E" w:rsidRPr="000D2E9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Dëgjojmë</w:t>
            </w:r>
            <w:r w:rsidRPr="000D2E9B">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politikan me emë</w:t>
            </w:r>
            <w:r w:rsidRPr="000D2E9B">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ket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ryshfet, nj</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aktor</w:t>
            </w:r>
            <w:r>
              <w:rPr>
                <w:rFonts w:ascii="Palatino Linotype" w:eastAsia="AGaramondPro-Regular" w:hAnsi="Palatino Linotype" w:cs="AGaramondPro-Regular"/>
                <w:lang w:eastAsia="sq-AL"/>
              </w:rPr>
              <w:t xml:space="preserve"> </w:t>
            </w:r>
            <w:r w:rsidRPr="000D2E9B">
              <w:rPr>
                <w:rFonts w:ascii="Palatino Linotype" w:eastAsia="AGaramondPro-Regular" w:hAnsi="Palatino Linotype" w:cs="AGaramondPro-Regular"/>
                <w:lang w:eastAsia="sq-AL"/>
              </w:rPr>
              <w:t>i shquar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vras</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veten, nj</w:t>
            </w:r>
            <w:r>
              <w:rPr>
                <w:rFonts w:ascii="Palatino Linotype" w:eastAsia="AGaramondPro-Regular" w:hAnsi="Palatino Linotype" w:cs="AGaramondPro-Regular"/>
                <w:lang w:eastAsia="sq-AL"/>
              </w:rPr>
              <w:t>ë student i shkë</w:t>
            </w:r>
            <w:r w:rsidRPr="000D2E9B">
              <w:rPr>
                <w:rFonts w:ascii="Palatino Linotype" w:eastAsia="AGaramondPro-Regular" w:hAnsi="Palatino Linotype" w:cs="AGaramondPro-Regular"/>
                <w:lang w:eastAsia="sq-AL"/>
              </w:rPr>
              <w:t>lqyer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l</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studimet. Dhe 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to raste</w:t>
            </w:r>
            <w:r>
              <w:rPr>
                <w:rFonts w:ascii="Palatino Linotype" w:eastAsia="AGaramondPro-Regular" w:hAnsi="Palatino Linotype" w:cs="AGaramondPro-Regular"/>
                <w:lang w:eastAsia="sq-AL"/>
              </w:rPr>
              <w:t xml:space="preserve"> ne pyesim veten: Pse ndodh kështu? Pse politikani me emë</w:t>
            </w:r>
            <w:r w:rsidRPr="000D2E9B">
              <w:rPr>
                <w:rFonts w:ascii="Palatino Linotype" w:eastAsia="AGaramondPro-Regular" w:hAnsi="Palatino Linotype" w:cs="AGaramondPro-Regular"/>
                <w:lang w:eastAsia="sq-AL"/>
              </w:rPr>
              <w:t>r ta d</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mtoj</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karrier</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n e</w:t>
            </w:r>
            <w:r>
              <w:rPr>
                <w:rFonts w:ascii="Palatino Linotype" w:eastAsia="AGaramondPro-Regular" w:hAnsi="Palatino Linotype" w:cs="AGaramondPro-Regular"/>
                <w:lang w:eastAsia="sq-AL"/>
              </w:rPr>
              <w:t xml:space="preserve"> </w:t>
            </w:r>
            <w:r w:rsidRPr="000D2E9B">
              <w:rPr>
                <w:rFonts w:ascii="Palatino Linotype" w:eastAsia="AGaramondPro-Regular" w:hAnsi="Palatino Linotype" w:cs="AGaramondPro-Regular"/>
                <w:lang w:eastAsia="sq-AL"/>
              </w:rPr>
              <w:t>vet 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kaq banale? Pra vihemi 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 xml:space="preserve">ërkim </w:t>
            </w:r>
            <w:r w:rsidRPr="000D2E9B">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motivit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sjelljes.</w:t>
            </w:r>
          </w:p>
          <w:p w:rsidR="00CD657E" w:rsidRPr="000D2E9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Psikologë</w:t>
            </w:r>
            <w:r w:rsidRPr="000D2E9B">
              <w:rPr>
                <w:rFonts w:ascii="Palatino Linotype" w:eastAsia="AGaramondPro-Regular" w:hAnsi="Palatino Linotype" w:cs="AGaramondPro-Regular"/>
                <w:lang w:eastAsia="sq-AL"/>
              </w:rPr>
              <w:t>t kan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r</w:t>
            </w:r>
            <w:r>
              <w:rPr>
                <w:rFonts w:ascii="Palatino Linotype" w:eastAsia="AGaramondPro-Regular" w:hAnsi="Palatino Linotype" w:cs="AGaramondPro-Regular"/>
                <w:lang w:eastAsia="sq-AL"/>
              </w:rPr>
              <w:t>ënë dakord që motivacioni ë</w:t>
            </w:r>
            <w:r w:rsidRPr="000D2E9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gjendje e brendshme që</w:t>
            </w:r>
            <w:r w:rsidRPr="000D2E9B">
              <w:rPr>
                <w:rFonts w:ascii="Palatino Linotype" w:eastAsia="AGaramondPro-Regular" w:hAnsi="Palatino Linotype" w:cs="AGaramondPro-Regular"/>
                <w:lang w:eastAsia="sq-AL"/>
              </w:rPr>
              <w:t xml:space="preserve"> nuk</w:t>
            </w:r>
            <w:r>
              <w:rPr>
                <w:rFonts w:ascii="Palatino Linotype" w:eastAsia="AGaramondPro-Regular" w:hAnsi="Palatino Linotype" w:cs="AGaramondPro-Regular"/>
                <w:lang w:eastAsia="sq-AL"/>
              </w:rPr>
              <w:t xml:space="preserve"> </w:t>
            </w:r>
            <w:r w:rsidRPr="000D2E9B">
              <w:rPr>
                <w:rFonts w:ascii="Palatino Linotype" w:eastAsia="AGaramondPro-Regular" w:hAnsi="Palatino Linotype" w:cs="AGaramondPro-Regular"/>
                <w:lang w:eastAsia="sq-AL"/>
              </w:rPr>
              <w:t xml:space="preserve">duket, por merret </w:t>
            </w:r>
            <w:r>
              <w:rPr>
                <w:rFonts w:ascii="Palatino Linotype" w:eastAsia="AGaramondPro-Regular" w:hAnsi="Palatino Linotype" w:cs="AGaramondPro-Regular"/>
                <w:lang w:eastAsia="sq-AL"/>
              </w:rPr>
              <w:t>me mend e që</w:t>
            </w:r>
            <w:r w:rsidRPr="000D2E9B">
              <w:rPr>
                <w:rFonts w:ascii="Palatino Linotype" w:eastAsia="AGaramondPro-Regular" w:hAnsi="Palatino Linotype" w:cs="AGaramondPro-Regular"/>
                <w:lang w:eastAsia="sq-AL"/>
              </w:rPr>
              <w:t xml:space="preserve"> fillon, aktivizon e mban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ëndrueshme një</w:t>
            </w:r>
            <w:r w:rsidRPr="000D2E9B">
              <w:rPr>
                <w:rFonts w:ascii="Palatino Linotype" w:eastAsia="AGaramondPro-Regular" w:hAnsi="Palatino Linotype" w:cs="AGaramondPro-Regular"/>
                <w:lang w:eastAsia="sq-AL"/>
              </w:rPr>
              <w:t xml:space="preserve"> sjellje</w:t>
            </w:r>
            <w:r>
              <w:rPr>
                <w:rFonts w:ascii="Palatino Linotype" w:eastAsia="AGaramondPro-Regular" w:hAnsi="Palatino Linotype" w:cs="AGaramondPro-Regular"/>
                <w:lang w:eastAsia="sq-AL"/>
              </w:rPr>
              <w:t xml:space="preserve"> të caktuar, deri në</w:t>
            </w:r>
            <w:r w:rsidRPr="000D2E9B">
              <w:rPr>
                <w:rFonts w:ascii="Palatino Linotype" w:eastAsia="AGaramondPro-Regular" w:hAnsi="Palatino Linotype" w:cs="AGaramondPro-Regular"/>
                <w:lang w:eastAsia="sq-AL"/>
              </w:rPr>
              <w:t xml:space="preserve"> arritjen e q</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llimit.</w:t>
            </w:r>
          </w:p>
          <w:p w:rsidR="00CD657E" w:rsidRPr="000D2E9B" w:rsidRDefault="00CD657E" w:rsidP="00113976">
            <w:pPr>
              <w:autoSpaceDE w:val="0"/>
              <w:autoSpaceDN w:val="0"/>
              <w:adjustRightInd w:val="0"/>
              <w:spacing w:after="0" w:line="240" w:lineRule="auto"/>
              <w:rPr>
                <w:rFonts w:ascii="Palatino Linotype" w:hAnsi="Palatino Linotype" w:cs="FuturaLT-Bold"/>
                <w:b/>
                <w:bCs/>
                <w:lang w:eastAsia="sq-AL"/>
              </w:rPr>
            </w:pPr>
            <w:r w:rsidRPr="000D2E9B">
              <w:rPr>
                <w:rFonts w:ascii="Palatino Linotype" w:hAnsi="Palatino Linotype" w:cs="FuturaLT-Bold"/>
                <w:b/>
                <w:bCs/>
                <w:lang w:eastAsia="sq-AL"/>
              </w:rPr>
              <w:t>Teoritë për motivacionin ose si i shpjegojmë ne “pse-të” e</w:t>
            </w:r>
            <w:r>
              <w:rPr>
                <w:rFonts w:ascii="Palatino Linotype" w:hAnsi="Palatino Linotype" w:cs="FuturaLT-Bold"/>
                <w:b/>
                <w:bCs/>
                <w:lang w:eastAsia="sq-AL"/>
              </w:rPr>
              <w:t xml:space="preserve"> </w:t>
            </w:r>
            <w:r w:rsidRPr="000D2E9B">
              <w:rPr>
                <w:rFonts w:ascii="Palatino Linotype" w:hAnsi="Palatino Linotype" w:cs="FuturaLT-Bold"/>
                <w:b/>
                <w:bCs/>
                <w:lang w:eastAsia="sq-AL"/>
              </w:rPr>
              <w:t>sjelljeve tona</w:t>
            </w:r>
          </w:p>
          <w:p w:rsidR="00CD657E" w:rsidRPr="000D2E9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D2E9B">
              <w:rPr>
                <w:rFonts w:ascii="Palatino Linotype" w:eastAsia="AGaramondPro-Regular" w:hAnsi="Palatino Linotype" w:cs="AGaramondPro-Regular"/>
                <w:lang w:eastAsia="sq-AL"/>
              </w:rPr>
              <w:t>Zbulimi i motiveve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sjelljeve tona u ka interesuar gjithmon</w:t>
            </w:r>
            <w:r>
              <w:rPr>
                <w:rFonts w:ascii="Palatino Linotype" w:eastAsia="AGaramondPro-Regular" w:hAnsi="Palatino Linotype" w:cs="AGaramondPro-Regular"/>
                <w:lang w:eastAsia="sq-AL"/>
              </w:rPr>
              <w:t>ë psikologë</w:t>
            </w:r>
            <w:r w:rsidRPr="000D2E9B">
              <w:rPr>
                <w:rFonts w:ascii="Palatino Linotype" w:eastAsia="AGaramondPro-Regular" w:hAnsi="Palatino Linotype" w:cs="AGaramondPro-Regular"/>
                <w:lang w:eastAsia="sq-AL"/>
              </w:rPr>
              <w:t>ve.</w:t>
            </w:r>
          </w:p>
          <w:p w:rsidR="00CD657E" w:rsidRPr="000D2E9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D2E9B">
              <w:rPr>
                <w:rFonts w:ascii="Palatino Linotype" w:eastAsia="AGaramondPro-Regular" w:hAnsi="Palatino Linotype" w:cs="AGaramondPro-Regular"/>
                <w:lang w:eastAsia="sq-AL"/>
              </w:rPr>
              <w:t>Teorit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 motivacionin klasifikohen 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pes</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grupe:</w:t>
            </w:r>
          </w:p>
          <w:p w:rsidR="00CD657E" w:rsidRPr="000D2E9B" w:rsidRDefault="00CD657E" w:rsidP="00113976">
            <w:pPr>
              <w:autoSpaceDE w:val="0"/>
              <w:autoSpaceDN w:val="0"/>
              <w:adjustRightInd w:val="0"/>
              <w:spacing w:after="0" w:line="240" w:lineRule="auto"/>
              <w:jc w:val="center"/>
              <w:rPr>
                <w:rFonts w:ascii="Palatino Linotype" w:hAnsi="Palatino Linotype"/>
              </w:rPr>
            </w:pPr>
            <w:r w:rsidRPr="000D2E9B">
              <w:rPr>
                <w:rFonts w:ascii="Palatino Linotype" w:eastAsia="AGaramondPro-Regular" w:hAnsi="Palatino Linotype" w:cs="AGaramondPro-Regular"/>
                <w:noProof/>
                <w:lang w:eastAsia="sq-AL"/>
              </w:rPr>
            </w:r>
            <w:r w:rsidRPr="000D2E9B">
              <w:rPr>
                <w:rFonts w:ascii="Palatino Linotype" w:eastAsia="AGaramondPro-Regular" w:hAnsi="Palatino Linotype" w:cs="AGaramondPro-Regular"/>
                <w:lang w:eastAsia="sq-AL"/>
              </w:rPr>
              <w:pict>
                <v:group id="_x0000_s1220" style="width:342.2pt;height:96.4pt;mso-position-horizontal-relative:char;mso-position-vertical-relative:line" coordorigin="2314,11135" coordsize="6635,1928">
                  <v:shape id="_x0000_s1221" type="#_x0000_t202" style="position:absolute;left:2314;top:11854;width:2119;height:488" filled="f" stroked="f">
                    <v:textbox style="mso-next-textbox:#_x0000_s1221">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Motivacioni si</w:t>
                          </w:r>
                        </w:p>
                      </w:txbxContent>
                    </v:textbox>
                  </v:shape>
                  <v:shape id="_x0000_s1222" type="#_x0000_t202" style="position:absolute;left:4866;top:11135;width:2514;height:488" filled="f" stroked="f">
                    <v:textbox style="mso-next-textbox:#_x0000_s1222">
                      <w:txbxContent>
                        <w:p w:rsidR="00CD657E" w:rsidRPr="000D2E9B" w:rsidRDefault="00CD657E" w:rsidP="00CD657E">
                          <w:pPr>
                            <w:spacing w:after="0" w:line="240" w:lineRule="auto"/>
                            <w:rPr>
                              <w:rFonts w:ascii="Palatino Linotype" w:hAnsi="Palatino Linotype"/>
                              <w:sz w:val="20"/>
                              <w:lang w:val="en-US"/>
                            </w:rPr>
                          </w:pPr>
                          <w:r w:rsidRPr="000D2E9B">
                            <w:rPr>
                              <w:rFonts w:ascii="Palatino Linotype" w:hAnsi="Palatino Linotype"/>
                              <w:sz w:val="20"/>
                              <w:lang w:val="en-US"/>
                            </w:rPr>
                            <w:t>reagim ndaj nevojës</w:t>
                          </w:r>
                        </w:p>
                      </w:txbxContent>
                    </v:textbox>
                  </v:shape>
                  <v:shape id="_x0000_s1223" type="#_x0000_t202" style="position:absolute;left:4866;top:11495;width:3945;height:488" filled="f" stroked="f">
                    <v:textbox style="mso-next-textbox:#_x0000_s1223">
                      <w:txbxContent>
                        <w:p w:rsidR="00CD657E" w:rsidRPr="000D2E9B" w:rsidRDefault="00CD657E" w:rsidP="00CD657E">
                          <w:pPr>
                            <w:spacing w:after="0" w:line="240" w:lineRule="auto"/>
                            <w:rPr>
                              <w:rFonts w:ascii="Palatino Linotype" w:hAnsi="Palatino Linotype"/>
                              <w:sz w:val="20"/>
                              <w:lang w:val="en-US"/>
                            </w:rPr>
                          </w:pPr>
                          <w:r w:rsidRPr="000D2E9B">
                            <w:rPr>
                              <w:rFonts w:ascii="Palatino Linotype" w:hAnsi="Palatino Linotype"/>
                              <w:sz w:val="20"/>
                              <w:lang w:val="en-US"/>
                            </w:rPr>
                            <w:t>reagim ndaj eksitimit të brendshëm</w:t>
                          </w:r>
                        </w:p>
                      </w:txbxContent>
                    </v:textbox>
                  </v:shape>
                  <v:shape id="_x0000_s1224" type="#_x0000_t202" style="position:absolute;left:4866;top:12575;width:3603;height:488" filled="f" stroked="f">
                    <v:textbox style="mso-next-textbox:#_x0000_s1224">
                      <w:txbxContent>
                        <w:p w:rsidR="00CD657E" w:rsidRPr="000D2E9B" w:rsidRDefault="00CD657E" w:rsidP="00CD657E">
                          <w:pPr>
                            <w:spacing w:after="0" w:line="240" w:lineRule="auto"/>
                            <w:rPr>
                              <w:rFonts w:ascii="Palatino Linotype" w:hAnsi="Palatino Linotype"/>
                              <w:sz w:val="20"/>
                              <w:lang w:val="en-US"/>
                            </w:rPr>
                          </w:pPr>
                          <w:r w:rsidRPr="000D2E9B">
                            <w:rPr>
                              <w:rFonts w:ascii="Palatino Linotype" w:hAnsi="Palatino Linotype"/>
                              <w:sz w:val="20"/>
                              <w:lang w:val="en-US"/>
                            </w:rPr>
                            <w:t>përpjekje drejt vetaktualizimit</w:t>
                          </w:r>
                        </w:p>
                      </w:txbxContent>
                    </v:textbox>
                  </v:shape>
                  <v:shape id="_x0000_s1225" type="#_x0000_t202" style="position:absolute;left:4866;top:11854;width:4083;height:488" filled="f" stroked="f">
                    <v:textbox style="mso-next-textbox:#_x0000_s1225">
                      <w:txbxContent>
                        <w:p w:rsidR="00CD657E" w:rsidRPr="000D2E9B" w:rsidRDefault="00CD657E" w:rsidP="00CD657E">
                          <w:pPr>
                            <w:spacing w:after="0" w:line="240" w:lineRule="auto"/>
                            <w:ind w:right="-113"/>
                            <w:rPr>
                              <w:rFonts w:ascii="Palatino Linotype" w:hAnsi="Palatino Linotype"/>
                              <w:spacing w:val="-4"/>
                              <w:sz w:val="20"/>
                              <w:lang w:val="en-US"/>
                            </w:rPr>
                          </w:pPr>
                          <w:r w:rsidRPr="000D2E9B">
                            <w:rPr>
                              <w:rFonts w:ascii="Palatino Linotype" w:hAnsi="Palatino Linotype"/>
                              <w:spacing w:val="-4"/>
                              <w:sz w:val="20"/>
                              <w:lang w:val="en-US"/>
                            </w:rPr>
                            <w:t>reagim ndaj pritshmërisë që ka për veten</w:t>
                          </w:r>
                        </w:p>
                      </w:txbxContent>
                    </v:textbox>
                  </v:shape>
                  <v:shape id="_x0000_s1226" type="#_x0000_t202" style="position:absolute;left:4866;top:12214;width:4083;height:488" filled="f" stroked="f">
                    <v:textbox style="mso-next-textbox:#_x0000_s1226">
                      <w:txbxContent>
                        <w:p w:rsidR="00CD657E" w:rsidRPr="000D2E9B" w:rsidRDefault="00CD657E" w:rsidP="00CD657E">
                          <w:pPr>
                            <w:spacing w:after="0" w:line="240" w:lineRule="auto"/>
                            <w:rPr>
                              <w:rFonts w:ascii="Palatino Linotype" w:hAnsi="Palatino Linotype"/>
                              <w:sz w:val="20"/>
                              <w:lang w:val="en-US"/>
                            </w:rPr>
                          </w:pPr>
                          <w:r w:rsidRPr="000D2E9B">
                            <w:rPr>
                              <w:rFonts w:ascii="Palatino Linotype" w:hAnsi="Palatino Linotype"/>
                              <w:sz w:val="20"/>
                              <w:lang w:val="en-US"/>
                            </w:rPr>
                            <w:t>p</w:t>
                          </w:r>
                          <w:r>
                            <w:rPr>
                              <w:rFonts w:ascii="Palatino Linotype" w:hAnsi="Palatino Linotype"/>
                              <w:sz w:val="20"/>
                              <w:lang w:val="en-US"/>
                            </w:rPr>
                            <w:t>ë</w:t>
                          </w:r>
                          <w:r w:rsidRPr="000D2E9B">
                            <w:rPr>
                              <w:rFonts w:ascii="Palatino Linotype" w:hAnsi="Palatino Linotype"/>
                              <w:sz w:val="20"/>
                              <w:lang w:val="en-US"/>
                            </w:rPr>
                            <w:t>rpjekje për të realizuar qëllimet</w:t>
                          </w:r>
                        </w:p>
                      </w:txbxContent>
                    </v:textbox>
                  </v:shape>
                  <v:shape id="_x0000_s1227" type="#_x0000_t32" style="position:absolute;left:4080;top:11397;width:856;height:704;flip:y" o:connectortype="straight">
                    <v:stroke endarrow="block"/>
                  </v:shape>
                  <v:shape id="_x0000_s1228" type="#_x0000_t32" style="position:absolute;left:4080;top:11756;width:856;height:345;flip:y" o:connectortype="straight">
                    <v:stroke endarrow="block"/>
                  </v:shape>
                  <v:shape id="_x0000_s1229" type="#_x0000_t32" style="position:absolute;left:4080;top:12101;width:856;height:0" o:connectortype="straight">
                    <v:stroke endarrow="block"/>
                  </v:shape>
                  <v:shape id="_x0000_s1230" type="#_x0000_t32" style="position:absolute;left:4080;top:12101;width:856;height:359" o:connectortype="straight">
                    <v:stroke endarrow="block"/>
                  </v:shape>
                  <v:shape id="_x0000_s1231" type="#_x0000_t32" style="position:absolute;left:4080;top:12101;width:856;height:671" o:connectortype="straight">
                    <v:stroke endarrow="block"/>
                  </v:shape>
                  <w10:wrap type="none"/>
                  <w10:anchorlock/>
                </v:group>
              </w:pict>
            </w:r>
          </w:p>
          <w:p w:rsidR="00CD657E" w:rsidRPr="000D2E9B" w:rsidRDefault="00CD657E" w:rsidP="00113976">
            <w:pPr>
              <w:autoSpaceDE w:val="0"/>
              <w:autoSpaceDN w:val="0"/>
              <w:adjustRightInd w:val="0"/>
              <w:spacing w:after="0" w:line="240" w:lineRule="auto"/>
              <w:rPr>
                <w:rFonts w:ascii="Palatino Linotype" w:hAnsi="Palatino Linotype"/>
              </w:rPr>
            </w:pPr>
            <w:r w:rsidRPr="000D2E9B">
              <w:rPr>
                <w:rFonts w:ascii="Palatino Linotype" w:hAnsi="Palatino Linotype"/>
              </w:rPr>
              <w:t>N</w:t>
            </w:r>
            <w:r>
              <w:rPr>
                <w:rFonts w:ascii="Palatino Linotype" w:hAnsi="Palatino Linotype"/>
              </w:rPr>
              <w:t>ë</w:t>
            </w:r>
            <w:r w:rsidRPr="000D2E9B">
              <w:rPr>
                <w:rFonts w:ascii="Palatino Linotype" w:hAnsi="Palatino Linotype"/>
              </w:rPr>
              <w:t xml:space="preserve"> bashk</w:t>
            </w:r>
            <w:r>
              <w:rPr>
                <w:rFonts w:ascii="Palatino Linotype" w:hAnsi="Palatino Linotype"/>
              </w:rPr>
              <w:t>ë</w:t>
            </w:r>
            <w:r w:rsidRPr="000D2E9B">
              <w:rPr>
                <w:rFonts w:ascii="Palatino Linotype" w:hAnsi="Palatino Linotype"/>
              </w:rPr>
              <w:t>punim me nx</w:t>
            </w:r>
            <w:r>
              <w:rPr>
                <w:rFonts w:ascii="Palatino Linotype" w:hAnsi="Palatino Linotype"/>
              </w:rPr>
              <w:t>ë</w:t>
            </w:r>
            <w:r w:rsidRPr="000D2E9B">
              <w:rPr>
                <w:rFonts w:ascii="Palatino Linotype" w:hAnsi="Palatino Linotype"/>
              </w:rPr>
              <w:t>n</w:t>
            </w:r>
            <w:r>
              <w:rPr>
                <w:rFonts w:ascii="Palatino Linotype" w:hAnsi="Palatino Linotype"/>
              </w:rPr>
              <w:t>ë</w:t>
            </w:r>
            <w:r w:rsidRPr="000D2E9B">
              <w:rPr>
                <w:rFonts w:ascii="Palatino Linotype" w:hAnsi="Palatino Linotype"/>
              </w:rPr>
              <w:t>sit analizohen duke u konkretizuar me shembuj.</w:t>
            </w:r>
          </w:p>
          <w:p w:rsidR="00CD657E" w:rsidRPr="000D2E9B" w:rsidRDefault="00CD657E" w:rsidP="00C244A3">
            <w:pPr>
              <w:numPr>
                <w:ilvl w:val="0"/>
                <w:numId w:val="62"/>
              </w:numPr>
              <w:spacing w:after="0" w:line="240" w:lineRule="auto"/>
              <w:rPr>
                <w:rFonts w:ascii="Palatino Linotype" w:hAnsi="Palatino Linotype"/>
              </w:rPr>
            </w:pPr>
            <w:r w:rsidRPr="000D2E9B">
              <w:rPr>
                <w:rFonts w:ascii="Palatino Linotype" w:hAnsi="Palatino Linotype"/>
                <w:b/>
              </w:rPr>
              <w:t>Reflektim (Pun</w:t>
            </w:r>
            <w:r>
              <w:rPr>
                <w:rFonts w:ascii="Palatino Linotype" w:hAnsi="Palatino Linotype"/>
                <w:b/>
              </w:rPr>
              <w:t>ë</w:t>
            </w:r>
            <w:r w:rsidRPr="000D2E9B">
              <w:rPr>
                <w:rFonts w:ascii="Palatino Linotype" w:hAnsi="Palatino Linotype"/>
                <w:b/>
              </w:rPr>
              <w:t xml:space="preserve"> individuale)</w:t>
            </w:r>
          </w:p>
          <w:p w:rsidR="00CD657E" w:rsidRPr="000D2E9B"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A keni menduar pë</w:t>
            </w:r>
            <w:r w:rsidRPr="000D2E9B">
              <w:rPr>
                <w:rFonts w:ascii="Palatino Linotype" w:eastAsia="AGaramondPro-Regular" w:hAnsi="Palatino Linotype" w:cs="AGaramondPro-Regular"/>
                <w:lang w:eastAsia="sq-AL"/>
              </w:rPr>
              <w:t>r fush</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n e studimeve tuaja universitare? Me cil</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n nga teorit</w:t>
            </w:r>
            <w:r>
              <w:rPr>
                <w:rFonts w:ascii="Palatino Linotype" w:eastAsia="AGaramondPro-Regular" w:hAnsi="Palatino Linotype" w:cs="AGaramondPro-Regular"/>
                <w:lang w:eastAsia="sq-AL"/>
              </w:rPr>
              <w:t xml:space="preserve">ë </w:t>
            </w:r>
            <w:r w:rsidRPr="000D2E9B">
              <w:rPr>
                <w:rFonts w:ascii="Palatino Linotype" w:eastAsia="AGaramondPro-Regular" w:hAnsi="Palatino Linotype" w:cs="AGaramondPro-Regular"/>
                <w:lang w:eastAsia="sq-AL"/>
              </w:rPr>
              <w:t>e motivacionit do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mund ta shpjegonit zgjedhjen tuaj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deritanishme? A mund ta</w:t>
            </w:r>
            <w:r>
              <w:rPr>
                <w:rFonts w:ascii="Palatino Linotype" w:eastAsia="AGaramondPro-Regular" w:hAnsi="Palatino Linotype" w:cs="AGaramondPro-Regular"/>
                <w:lang w:eastAsia="sq-AL"/>
              </w:rPr>
              <w:t xml:space="preserve"> </w:t>
            </w:r>
            <w:r w:rsidRPr="000D2E9B">
              <w:rPr>
                <w:rFonts w:ascii="Palatino Linotype" w:eastAsia="AGaramondPro-Regular" w:hAnsi="Palatino Linotype" w:cs="AGaramondPro-Regular"/>
                <w:lang w:eastAsia="sq-AL"/>
              </w:rPr>
              <w:t>shpjegoni k</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 zgjedhje me më shumë</w:t>
            </w:r>
            <w:r w:rsidRPr="000D2E9B">
              <w:rPr>
                <w:rFonts w:ascii="Palatino Linotype" w:eastAsia="AGaramondPro-Regular" w:hAnsi="Palatino Linotype" w:cs="AGaramondPro-Regular"/>
                <w:lang w:eastAsia="sq-AL"/>
              </w:rPr>
              <w:t xml:space="preserve"> se nj</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teori? A </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e mundur që</w:t>
            </w:r>
            <w:r w:rsidRPr="000D2E9B">
              <w:rPr>
                <w:rFonts w:ascii="Palatino Linotype" w:eastAsia="AGaramondPro-Regular" w:hAnsi="Palatino Linotype" w:cs="AGaramondPro-Regular"/>
                <w:lang w:eastAsia="sq-AL"/>
              </w:rPr>
              <w:t xml:space="preserve"> zgjedhja juaj t</w:t>
            </w:r>
            <w:r>
              <w:rPr>
                <w:rFonts w:ascii="Palatino Linotype" w:eastAsia="AGaramondPro-Regular" w:hAnsi="Palatino Linotype" w:cs="AGaramondPro-Regular"/>
                <w:lang w:eastAsia="sq-AL"/>
              </w:rPr>
              <w:t xml:space="preserve">ë </w:t>
            </w:r>
            <w:r w:rsidRPr="000D2E9B">
              <w:rPr>
                <w:rFonts w:ascii="Palatino Linotype" w:eastAsia="AGaramondPro-Regular" w:hAnsi="Palatino Linotype" w:cs="AGaramondPro-Regular"/>
                <w:lang w:eastAsia="sq-AL"/>
              </w:rPr>
              <w:t>mos shpjegohet me asnj</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n prej teorive t</w:t>
            </w:r>
            <w:r>
              <w:rPr>
                <w:rFonts w:ascii="Palatino Linotype" w:eastAsia="AGaramondPro-Regular" w:hAnsi="Palatino Linotype" w:cs="AGaramondPro-Regular"/>
                <w:lang w:eastAsia="sq-AL"/>
              </w:rPr>
              <w:t>ë prezantuar në</w:t>
            </w:r>
            <w:r w:rsidRPr="000D2E9B">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 më</w:t>
            </w:r>
            <w:r w:rsidRPr="000D2E9B">
              <w:rPr>
                <w:rFonts w:ascii="Palatino Linotype" w:eastAsia="AGaramondPro-Regular" w:hAnsi="Palatino Linotype" w:cs="AGaramondPro-Regular"/>
                <w:lang w:eastAsia="sq-AL"/>
              </w:rPr>
              <w:t>sim?</w:t>
            </w:r>
          </w:p>
        </w:tc>
      </w:tr>
      <w:tr w:rsidR="00CD657E" w:rsidRPr="000D2E9B" w:rsidTr="00113976">
        <w:trPr>
          <w:trHeight w:val="557"/>
          <w:jc w:val="center"/>
        </w:trPr>
        <w:tc>
          <w:tcPr>
            <w:tcW w:w="9475" w:type="dxa"/>
            <w:gridSpan w:val="6"/>
          </w:tcPr>
          <w:p w:rsidR="00CD657E" w:rsidRPr="000D2E9B" w:rsidRDefault="00CD657E" w:rsidP="00113976">
            <w:pPr>
              <w:spacing w:before="40" w:after="40" w:line="240" w:lineRule="auto"/>
              <w:rPr>
                <w:rFonts w:ascii="Palatino Linotype" w:hAnsi="Palatino Linotype"/>
              </w:rPr>
            </w:pPr>
            <w:r w:rsidRPr="000D2E9B">
              <w:rPr>
                <w:rFonts w:ascii="Palatino Linotype" w:hAnsi="Palatino Linotype"/>
                <w:b/>
              </w:rPr>
              <w:t>Vlerësimi</w:t>
            </w:r>
            <w:r w:rsidRPr="000D2E9B">
              <w:rPr>
                <w:rFonts w:ascii="Palatino Linotype" w:hAnsi="Palatino Linotype"/>
              </w:rPr>
              <w:t xml:space="preserve">: </w:t>
            </w:r>
          </w:p>
          <w:p w:rsidR="00CD657E" w:rsidRPr="000D2E9B" w:rsidRDefault="00CD657E" w:rsidP="00113976">
            <w:pPr>
              <w:spacing w:before="40" w:after="40" w:line="240" w:lineRule="auto"/>
              <w:rPr>
                <w:rFonts w:ascii="Palatino Linotype" w:hAnsi="Palatino Linotype"/>
              </w:rPr>
            </w:pPr>
            <w:r w:rsidRPr="000D2E9B">
              <w:rPr>
                <w:rFonts w:ascii="Palatino Linotype" w:hAnsi="Palatino Linotype"/>
              </w:rPr>
              <w:t>Vlerësohet niveli i p</w:t>
            </w:r>
            <w:r>
              <w:rPr>
                <w:rFonts w:ascii="Palatino Linotype" w:hAnsi="Palatino Linotype"/>
              </w:rPr>
              <w:t>ë</w:t>
            </w:r>
            <w:r w:rsidRPr="000D2E9B">
              <w:rPr>
                <w:rFonts w:ascii="Palatino Linotype" w:hAnsi="Palatino Linotype"/>
              </w:rPr>
              <w:t>rvet</w:t>
            </w:r>
            <w:r>
              <w:rPr>
                <w:rFonts w:ascii="Palatino Linotype" w:hAnsi="Palatino Linotype"/>
              </w:rPr>
              <w:t>ë</w:t>
            </w:r>
            <w:r w:rsidRPr="000D2E9B">
              <w:rPr>
                <w:rFonts w:ascii="Palatino Linotype" w:hAnsi="Palatino Linotype"/>
              </w:rPr>
              <w:t>simit t</w:t>
            </w:r>
            <w:r>
              <w:rPr>
                <w:rFonts w:ascii="Palatino Linotype" w:hAnsi="Palatino Linotype"/>
              </w:rPr>
              <w:t>ë</w:t>
            </w:r>
            <w:r w:rsidRPr="000D2E9B">
              <w:rPr>
                <w:rFonts w:ascii="Palatino Linotype" w:hAnsi="Palatino Linotype"/>
              </w:rPr>
              <w:t xml:space="preserve"> koncepteve baz</w:t>
            </w:r>
            <w:r>
              <w:rPr>
                <w:rFonts w:ascii="Palatino Linotype" w:hAnsi="Palatino Linotype"/>
              </w:rPr>
              <w:t>ë</w:t>
            </w:r>
            <w:r w:rsidRPr="000D2E9B">
              <w:rPr>
                <w:rFonts w:ascii="Palatino Linotype" w:hAnsi="Palatino Linotype"/>
              </w:rPr>
              <w:t>.</w:t>
            </w:r>
          </w:p>
          <w:p w:rsidR="00CD657E" w:rsidRPr="000D2E9B" w:rsidRDefault="00CD657E" w:rsidP="00113976">
            <w:pPr>
              <w:spacing w:before="40" w:after="40" w:line="240" w:lineRule="auto"/>
              <w:rPr>
                <w:rFonts w:ascii="Palatino Linotype" w:hAnsi="Palatino Linotype"/>
              </w:rPr>
            </w:pPr>
            <w:r w:rsidRPr="000D2E9B">
              <w:rPr>
                <w:rFonts w:ascii="Palatino Linotype" w:hAnsi="Palatino Linotype"/>
              </w:rPr>
              <w:t>Vlerësohet aftësia p</w:t>
            </w:r>
            <w:r>
              <w:rPr>
                <w:rFonts w:ascii="Palatino Linotype" w:hAnsi="Palatino Linotype"/>
              </w:rPr>
              <w:t>ë</w:t>
            </w:r>
            <w:r w:rsidRPr="000D2E9B">
              <w:rPr>
                <w:rFonts w:ascii="Palatino Linotype" w:hAnsi="Palatino Linotype"/>
              </w:rPr>
              <w:t>r t</w:t>
            </w:r>
            <w:r>
              <w:rPr>
                <w:rFonts w:ascii="Palatino Linotype" w:hAnsi="Palatino Linotype"/>
              </w:rPr>
              <w:t>ë</w:t>
            </w:r>
            <w:r w:rsidRPr="000D2E9B">
              <w:rPr>
                <w:rFonts w:ascii="Palatino Linotype" w:hAnsi="Palatino Linotype"/>
              </w:rPr>
              <w:t xml:space="preserve"> b</w:t>
            </w:r>
            <w:r>
              <w:rPr>
                <w:rFonts w:ascii="Palatino Linotype" w:hAnsi="Palatino Linotype"/>
              </w:rPr>
              <w:t>ë</w:t>
            </w:r>
            <w:r w:rsidRPr="000D2E9B">
              <w:rPr>
                <w:rFonts w:ascii="Palatino Linotype" w:hAnsi="Palatino Linotype"/>
              </w:rPr>
              <w:t>r</w:t>
            </w:r>
            <w:r>
              <w:rPr>
                <w:rFonts w:ascii="Palatino Linotype" w:hAnsi="Palatino Linotype"/>
              </w:rPr>
              <w:t>ë</w:t>
            </w:r>
            <w:r w:rsidRPr="000D2E9B">
              <w:rPr>
                <w:rFonts w:ascii="Palatino Linotype" w:hAnsi="Palatino Linotype"/>
              </w:rPr>
              <w:t xml:space="preserve"> analiz</w:t>
            </w:r>
            <w:r>
              <w:rPr>
                <w:rFonts w:ascii="Palatino Linotype" w:hAnsi="Palatino Linotype"/>
              </w:rPr>
              <w:t>ë</w:t>
            </w:r>
            <w:r w:rsidRPr="000D2E9B">
              <w:rPr>
                <w:rFonts w:ascii="Palatino Linotype" w:hAnsi="Palatino Linotype"/>
              </w:rPr>
              <w:t xml:space="preserve"> dhe sintez</w:t>
            </w:r>
            <w:r>
              <w:rPr>
                <w:rFonts w:ascii="Palatino Linotype" w:hAnsi="Palatino Linotype"/>
              </w:rPr>
              <w:t>ë</w:t>
            </w:r>
            <w:r w:rsidRPr="000D2E9B">
              <w:rPr>
                <w:rFonts w:ascii="Palatino Linotype" w:hAnsi="Palatino Linotype"/>
              </w:rPr>
              <w:t>.</w:t>
            </w:r>
          </w:p>
          <w:p w:rsidR="00CD657E" w:rsidRPr="000D2E9B" w:rsidRDefault="00CD657E" w:rsidP="00113976">
            <w:pPr>
              <w:spacing w:before="40" w:after="40" w:line="240" w:lineRule="auto"/>
              <w:rPr>
                <w:rFonts w:ascii="Palatino Linotype" w:hAnsi="Palatino Linotype"/>
              </w:rPr>
            </w:pPr>
            <w:r w:rsidRPr="000D2E9B">
              <w:rPr>
                <w:rFonts w:ascii="Palatino Linotype" w:hAnsi="Palatino Linotype"/>
              </w:rPr>
              <w:t>Vler</w:t>
            </w:r>
            <w:r>
              <w:rPr>
                <w:rFonts w:ascii="Palatino Linotype" w:hAnsi="Palatino Linotype"/>
              </w:rPr>
              <w:t>ë</w:t>
            </w:r>
            <w:r w:rsidRPr="000D2E9B">
              <w:rPr>
                <w:rFonts w:ascii="Palatino Linotype" w:hAnsi="Palatino Linotype"/>
              </w:rPr>
              <w:t>sohet aft</w:t>
            </w:r>
            <w:r>
              <w:rPr>
                <w:rFonts w:ascii="Palatino Linotype" w:hAnsi="Palatino Linotype"/>
              </w:rPr>
              <w:t>ë</w:t>
            </w:r>
            <w:r w:rsidRPr="000D2E9B">
              <w:rPr>
                <w:rFonts w:ascii="Palatino Linotype" w:hAnsi="Palatino Linotype"/>
              </w:rPr>
              <w:t>sia p</w:t>
            </w:r>
            <w:r>
              <w:rPr>
                <w:rFonts w:ascii="Palatino Linotype" w:hAnsi="Palatino Linotype"/>
              </w:rPr>
              <w:t>ë</w:t>
            </w:r>
            <w:r w:rsidRPr="000D2E9B">
              <w:rPr>
                <w:rFonts w:ascii="Palatino Linotype" w:hAnsi="Palatino Linotype"/>
              </w:rPr>
              <w:t>r t</w:t>
            </w:r>
            <w:r>
              <w:rPr>
                <w:rFonts w:ascii="Palatino Linotype" w:hAnsi="Palatino Linotype"/>
              </w:rPr>
              <w:t>ë</w:t>
            </w:r>
            <w:r w:rsidRPr="000D2E9B">
              <w:rPr>
                <w:rFonts w:ascii="Palatino Linotype" w:hAnsi="Palatino Linotype"/>
              </w:rPr>
              <w:t xml:space="preserve"> konkretizuar me shembuj.</w:t>
            </w:r>
          </w:p>
        </w:tc>
      </w:tr>
      <w:tr w:rsidR="00CD657E" w:rsidRPr="000D2E9B" w:rsidTr="00113976">
        <w:trPr>
          <w:trHeight w:val="130"/>
          <w:jc w:val="center"/>
        </w:trPr>
        <w:tc>
          <w:tcPr>
            <w:tcW w:w="9475" w:type="dxa"/>
            <w:gridSpan w:val="6"/>
          </w:tcPr>
          <w:p w:rsidR="00CD657E" w:rsidRPr="000D2E9B" w:rsidRDefault="00CD657E" w:rsidP="00113976">
            <w:pPr>
              <w:spacing w:before="60" w:after="60" w:line="240" w:lineRule="auto"/>
              <w:rPr>
                <w:rFonts w:ascii="Palatino Linotype" w:hAnsi="Palatino Linotype"/>
                <w:b/>
              </w:rPr>
            </w:pPr>
            <w:r w:rsidRPr="000D2E9B">
              <w:rPr>
                <w:rFonts w:ascii="Palatino Linotype" w:hAnsi="Palatino Linotype"/>
                <w:b/>
              </w:rPr>
              <w:t>Detyrë dhe punë e pavarur:</w:t>
            </w:r>
          </w:p>
          <w:p w:rsidR="00CD657E" w:rsidRPr="000D2E9B" w:rsidRDefault="00CD657E" w:rsidP="00C244A3">
            <w:pPr>
              <w:numPr>
                <w:ilvl w:val="0"/>
                <w:numId w:val="17"/>
              </w:numPr>
              <w:autoSpaceDE w:val="0"/>
              <w:autoSpaceDN w:val="0"/>
              <w:adjustRightInd w:val="0"/>
              <w:spacing w:after="0" w:line="240" w:lineRule="auto"/>
              <w:ind w:left="360"/>
              <w:rPr>
                <w:rFonts w:ascii="Palatino Linotype" w:eastAsia="AGaramondPro-Regular" w:hAnsi="Palatino Linotype" w:cs="AGaramondPro-Regular"/>
                <w:lang w:eastAsia="sq-AL"/>
              </w:rPr>
            </w:pPr>
            <w:r w:rsidRPr="000D2E9B">
              <w:rPr>
                <w:rFonts w:ascii="Palatino Linotype" w:eastAsia="AGaramondPro-Regular" w:hAnsi="Palatino Linotype" w:cs="AGaramondPro-Regular"/>
                <w:lang w:eastAsia="sq-AL"/>
              </w:rPr>
              <w:t>Pyetni shok</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t p</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 ditur se cilët prej tyre kanë ngrënë, megjithëse nuk kanë qenë</w:t>
            </w:r>
            <w:r w:rsidRPr="000D2E9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 xml:space="preserve">ë </w:t>
            </w:r>
            <w:r w:rsidRPr="000D2E9B">
              <w:rPr>
                <w:rFonts w:ascii="Palatino Linotype" w:eastAsia="AGaramondPro-Regular" w:hAnsi="Palatino Linotype" w:cs="AGaramondPro-Regular"/>
                <w:lang w:eastAsia="sq-AL"/>
              </w:rPr>
              <w:t>uritur, dhe cil</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t nuk kan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ngr</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megjith</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se kan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qen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uritur. Diskutoni kushtet e</w:t>
            </w:r>
            <w:r>
              <w:rPr>
                <w:rFonts w:ascii="Palatino Linotype" w:eastAsia="AGaramondPro-Regular" w:hAnsi="Palatino Linotype" w:cs="AGaramondPro-Regular"/>
                <w:lang w:eastAsia="sq-AL"/>
              </w:rPr>
              <w:t xml:space="preserve"> </w:t>
            </w:r>
            <w:r w:rsidRPr="000D2E9B">
              <w:rPr>
                <w:rFonts w:ascii="Palatino Linotype" w:eastAsia="AGaramondPro-Regular" w:hAnsi="Palatino Linotype" w:cs="AGaramondPro-Regular"/>
                <w:lang w:eastAsia="sq-AL"/>
              </w:rPr>
              <w:t>secil</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s prej k</w:t>
            </w:r>
            <w:r>
              <w:rPr>
                <w:rFonts w:ascii="Palatino Linotype" w:eastAsia="AGaramondPro-Regular" w:hAnsi="Palatino Linotype" w:cs="AGaramondPro-Regular"/>
                <w:lang w:eastAsia="sq-AL"/>
              </w:rPr>
              <w:t>ëtyre dy situatave, që</w:t>
            </w:r>
            <w:r w:rsidRPr="000D2E9B">
              <w:rPr>
                <w:rFonts w:ascii="Palatino Linotype" w:eastAsia="AGaramondPro-Regular" w:hAnsi="Palatino Linotype" w:cs="AGaramondPro-Regular"/>
                <w:lang w:eastAsia="sq-AL"/>
              </w:rPr>
              <w:t xml:space="preserve"> tregojn</w:t>
            </w:r>
            <w:r>
              <w:rPr>
                <w:rFonts w:ascii="Palatino Linotype" w:eastAsia="AGaramondPro-Regular" w:hAnsi="Palatino Linotype" w:cs="AGaramondPro-Regular"/>
                <w:lang w:eastAsia="sq-AL"/>
              </w:rPr>
              <w:t>ë se uria njerë</w:t>
            </w:r>
            <w:r w:rsidRPr="000D2E9B">
              <w:rPr>
                <w:rFonts w:ascii="Palatino Linotype" w:eastAsia="AGaramondPro-Regular" w:hAnsi="Palatino Linotype" w:cs="AGaramondPro-Regular"/>
                <w:lang w:eastAsia="sq-AL"/>
              </w:rPr>
              <w:t xml:space="preserve">zore </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dukuri komplekse.</w:t>
            </w:r>
          </w:p>
          <w:p w:rsidR="00CD657E" w:rsidRPr="000D2E9B" w:rsidRDefault="00CD657E" w:rsidP="00C244A3">
            <w:pPr>
              <w:numPr>
                <w:ilvl w:val="0"/>
                <w:numId w:val="17"/>
              </w:numPr>
              <w:autoSpaceDE w:val="0"/>
              <w:autoSpaceDN w:val="0"/>
              <w:adjustRightInd w:val="0"/>
              <w:spacing w:after="0" w:line="240" w:lineRule="auto"/>
              <w:ind w:left="360"/>
              <w:rPr>
                <w:rFonts w:ascii="Palatino Linotype" w:hAnsi="Palatino Linotype"/>
              </w:rPr>
            </w:pPr>
            <w:r w:rsidRPr="000D2E9B">
              <w:rPr>
                <w:rFonts w:ascii="Palatino Linotype" w:eastAsia="AGaramondPro-Regular" w:hAnsi="Palatino Linotype" w:cs="AGaramondPro-Regular"/>
                <w:lang w:eastAsia="sq-AL"/>
              </w:rPr>
              <w:lastRenderedPageBreak/>
              <w:t>Sipas v</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zhgimeve klinike, dozat e para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heroin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s shkaktojn</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naq</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si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fort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 xml:space="preserve">ë </w:t>
            </w:r>
            <w:r w:rsidRPr="000D2E9B">
              <w:rPr>
                <w:rFonts w:ascii="Palatino Linotype" w:eastAsia="AGaramondPro-Regular" w:hAnsi="Palatino Linotype" w:cs="AGaramondPro-Regular"/>
                <w:lang w:eastAsia="sq-AL"/>
              </w:rPr>
              <w:t>shoq</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ruar nga nj</w:t>
            </w:r>
            <w:r>
              <w:rPr>
                <w:rFonts w:ascii="Palatino Linotype" w:eastAsia="AGaramondPro-Regular" w:hAnsi="Palatino Linotype" w:cs="AGaramondPro-Regular"/>
                <w:lang w:eastAsia="sq-AL"/>
              </w:rPr>
              <w:t>ë ndjenjë</w:t>
            </w:r>
            <w:r w:rsidRPr="000D2E9B">
              <w:rPr>
                <w:rFonts w:ascii="Palatino Linotype" w:eastAsia="AGaramondPro-Regular" w:hAnsi="Palatino Linotype" w:cs="AGaramondPro-Regular"/>
                <w:lang w:eastAsia="sq-AL"/>
              </w:rPr>
              <w:t xml:space="preserve"> e dob</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t euforie. Fill pas k</w:t>
            </w:r>
            <w:r>
              <w:rPr>
                <w:rFonts w:ascii="Palatino Linotype" w:eastAsia="AGaramondPro-Regular" w:hAnsi="Palatino Linotype" w:cs="AGaramondPro-Regular"/>
                <w:lang w:eastAsia="sq-AL"/>
              </w:rPr>
              <w:t>ësaj, euforia ia lë</w:t>
            </w:r>
            <w:r w:rsidRPr="000D2E9B">
              <w:rPr>
                <w:rFonts w:ascii="Palatino Linotype" w:eastAsia="AGaramondPro-Regular" w:hAnsi="Palatino Linotype" w:cs="AGaramondPro-Regular"/>
                <w:lang w:eastAsia="sq-AL"/>
              </w:rPr>
              <w:t xml:space="preserve"> vendin nj</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emocioni</w:t>
            </w:r>
            <w:r>
              <w:rPr>
                <w:rFonts w:ascii="Palatino Linotype" w:eastAsia="AGaramondPro-Regular" w:hAnsi="Palatino Linotype" w:cs="AGaramondPro-Regular"/>
                <w:lang w:eastAsia="sq-AL"/>
              </w:rPr>
              <w:t xml:space="preserve"> </w:t>
            </w:r>
            <w:r w:rsidRPr="000D2E9B">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 kundë</w:t>
            </w:r>
            <w:r w:rsidRPr="000D2E9B">
              <w:rPr>
                <w:rFonts w:ascii="Palatino Linotype" w:eastAsia="AGaramondPro-Regular" w:hAnsi="Palatino Linotype" w:cs="AGaramondPro-Regular"/>
                <w:lang w:eastAsia="sq-AL"/>
              </w:rPr>
              <w:t>rt: nj</w:t>
            </w:r>
            <w:r>
              <w:rPr>
                <w:rFonts w:ascii="Palatino Linotype" w:eastAsia="AGaramondPro-Regular" w:hAnsi="Palatino Linotype" w:cs="AGaramondPro-Regular"/>
                <w:lang w:eastAsia="sq-AL"/>
              </w:rPr>
              <w:t>ë mungesë</w:t>
            </w:r>
            <w:r w:rsidRPr="000D2E9B">
              <w:rPr>
                <w:rFonts w:ascii="Palatino Linotype" w:eastAsia="AGaramondPro-Regular" w:hAnsi="Palatino Linotype" w:cs="AGaramondPro-Regular"/>
                <w:lang w:eastAsia="sq-AL"/>
              </w:rPr>
              <w:t xml:space="preserve"> komforti q</w:t>
            </w:r>
            <w:r>
              <w:rPr>
                <w:rFonts w:ascii="Palatino Linotype" w:eastAsia="AGaramondPro-Regular" w:hAnsi="Palatino Linotype" w:cs="AGaramondPro-Regular"/>
                <w:lang w:eastAsia="sq-AL"/>
              </w:rPr>
              <w:t>ë e shtyn personin drejt kë</w:t>
            </w:r>
            <w:r w:rsidRPr="000D2E9B">
              <w:rPr>
                <w:rFonts w:ascii="Palatino Linotype" w:eastAsia="AGaramondPro-Regular" w:hAnsi="Palatino Linotype" w:cs="AGaramondPro-Regular"/>
                <w:lang w:eastAsia="sq-AL"/>
              </w:rPr>
              <w:t>rkes</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s p</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drog</w:t>
            </w:r>
            <w:r>
              <w:rPr>
                <w:rFonts w:ascii="Palatino Linotype" w:eastAsia="AGaramondPro-Regular" w:hAnsi="Palatino Linotype" w:cs="AGaramondPro-Regular"/>
                <w:lang w:eastAsia="sq-AL"/>
              </w:rPr>
              <w:t>ë pë</w:t>
            </w:r>
            <w:r w:rsidRPr="000D2E9B">
              <w:rPr>
                <w:rFonts w:ascii="Palatino Linotype" w:eastAsia="AGaramondPro-Regular" w:hAnsi="Palatino Linotype" w:cs="AGaramondPro-Regular"/>
                <w:lang w:eastAsia="sq-AL"/>
              </w:rPr>
              <w:t>rs</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ri. Diskutoni rreth k</w:t>
            </w:r>
            <w:r>
              <w:rPr>
                <w:rFonts w:ascii="Palatino Linotype" w:eastAsia="AGaramondPro-Regular" w:hAnsi="Palatino Linotype" w:cs="AGaramondPro-Regular"/>
                <w:lang w:eastAsia="sq-AL"/>
              </w:rPr>
              <w:t>ësaj dukurie dhe pë</w:t>
            </w:r>
            <w:r w:rsidRPr="000D2E9B">
              <w:rPr>
                <w:rFonts w:ascii="Palatino Linotype" w:eastAsia="AGaramondPro-Regular" w:hAnsi="Palatino Linotype" w:cs="AGaramondPro-Regular"/>
                <w:lang w:eastAsia="sq-AL"/>
              </w:rPr>
              <w:t>rpiquni 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 xml:space="preserve"> formuloni teorin</w:t>
            </w:r>
            <w:r>
              <w:rPr>
                <w:rFonts w:ascii="Palatino Linotype" w:eastAsia="AGaramondPro-Regular" w:hAnsi="Palatino Linotype" w:cs="AGaramondPro-Regular"/>
                <w:lang w:eastAsia="sq-AL"/>
              </w:rPr>
              <w:t>ë pë</w:t>
            </w:r>
            <w:r w:rsidRPr="000D2E9B">
              <w:rPr>
                <w:rFonts w:ascii="Palatino Linotype" w:eastAsia="AGaramondPro-Regular" w:hAnsi="Palatino Linotype" w:cs="AGaramondPro-Regular"/>
                <w:lang w:eastAsia="sq-AL"/>
              </w:rPr>
              <w:t>rkat</w:t>
            </w:r>
            <w:r>
              <w:rPr>
                <w:rFonts w:ascii="Palatino Linotype" w:eastAsia="AGaramondPro-Regular" w:hAnsi="Palatino Linotype" w:cs="AGaramondPro-Regular"/>
                <w:lang w:eastAsia="sq-AL"/>
              </w:rPr>
              <w:t>ë</w:t>
            </w:r>
            <w:r w:rsidRPr="000D2E9B">
              <w:rPr>
                <w:rFonts w:ascii="Palatino Linotype" w:eastAsia="AGaramondPro-Regular" w:hAnsi="Palatino Linotype" w:cs="AGaramondPro-Regular"/>
                <w:lang w:eastAsia="sq-AL"/>
              </w:rPr>
              <w:t>se.</w:t>
            </w:r>
          </w:p>
        </w:tc>
      </w:tr>
    </w:tbl>
    <w:p w:rsidR="00CD657E" w:rsidRDefault="00CD657E" w:rsidP="00CD657E">
      <w:pPr>
        <w:spacing w:after="120" w:line="240" w:lineRule="auto"/>
        <w:rPr>
          <w:rFonts w:ascii="Palatino Linotype" w:hAnsi="Palatino Linotype" w:cs="Palatino Linotype"/>
          <w:b/>
          <w:sz w:val="24"/>
        </w:rPr>
      </w:pPr>
    </w:p>
    <w:p w:rsidR="00CD657E" w:rsidRDefault="00CD657E" w:rsidP="00CD657E">
      <w:pPr>
        <w:spacing w:after="120" w:line="240" w:lineRule="auto"/>
        <w:rPr>
          <w:rFonts w:ascii="Palatino Linotype" w:hAnsi="Palatino Linotype" w:cs="Palatino Linotype"/>
          <w:b/>
          <w:sz w:val="24"/>
        </w:rPr>
      </w:pPr>
    </w:p>
    <w:p w:rsidR="00CD657E" w:rsidRDefault="00CD657E" w:rsidP="00CD657E">
      <w:pPr>
        <w:spacing w:after="120" w:line="240" w:lineRule="auto"/>
        <w:rPr>
          <w:rFonts w:ascii="Palatino Linotype" w:hAnsi="Palatino Linotype" w:cs="Palatino Linotype"/>
          <w:b/>
          <w:sz w:val="24"/>
        </w:rPr>
      </w:pPr>
    </w:p>
    <w:p w:rsidR="00CD657E" w:rsidRPr="003F146E" w:rsidRDefault="00CD657E" w:rsidP="00CD657E">
      <w:pPr>
        <w:spacing w:after="12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8</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A47858" w:rsidTr="00113976">
        <w:trPr>
          <w:trHeight w:val="343"/>
          <w:jc w:val="center"/>
        </w:trPr>
        <w:tc>
          <w:tcPr>
            <w:tcW w:w="3264" w:type="dxa"/>
            <w:tcBorders>
              <w:bottom w:val="single" w:sz="4" w:space="0" w:color="auto"/>
            </w:tcBorders>
            <w:shd w:val="clear" w:color="auto" w:fill="F2F2F2"/>
            <w:vAlign w:val="center"/>
          </w:tcPr>
          <w:p w:rsidR="00CD657E" w:rsidRPr="00A47858" w:rsidRDefault="00CD657E" w:rsidP="00113976">
            <w:pPr>
              <w:spacing w:before="60" w:after="60" w:line="240" w:lineRule="auto"/>
              <w:jc w:val="center"/>
              <w:rPr>
                <w:rFonts w:ascii="Palatino Linotype" w:hAnsi="Palatino Linotype"/>
                <w:b/>
              </w:rPr>
            </w:pPr>
            <w:r w:rsidRPr="00A47858">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A47858" w:rsidRDefault="00CD657E" w:rsidP="00113976">
            <w:pPr>
              <w:spacing w:before="60" w:after="60" w:line="240" w:lineRule="auto"/>
              <w:jc w:val="center"/>
              <w:rPr>
                <w:rFonts w:ascii="Palatino Linotype" w:hAnsi="Palatino Linotype"/>
                <w:b/>
              </w:rPr>
            </w:pPr>
            <w:r w:rsidRPr="00A47858">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A47858" w:rsidRDefault="00CD657E" w:rsidP="00113976">
            <w:pPr>
              <w:spacing w:before="60" w:after="60" w:line="240" w:lineRule="auto"/>
              <w:jc w:val="center"/>
              <w:rPr>
                <w:rFonts w:ascii="Palatino Linotype" w:hAnsi="Palatino Linotype"/>
                <w:b/>
              </w:rPr>
            </w:pPr>
            <w:r w:rsidRPr="00A47858">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A47858" w:rsidRDefault="00CD657E" w:rsidP="00113976">
            <w:pPr>
              <w:spacing w:before="60" w:after="60" w:line="240" w:lineRule="auto"/>
              <w:jc w:val="center"/>
              <w:rPr>
                <w:rFonts w:ascii="Palatino Linotype" w:hAnsi="Palatino Linotype"/>
                <w:b/>
              </w:rPr>
            </w:pPr>
            <w:r w:rsidRPr="00A47858">
              <w:rPr>
                <w:rFonts w:ascii="Palatino Linotype" w:hAnsi="Palatino Linotype"/>
                <w:b/>
              </w:rPr>
              <w:t>Klasa XII</w:t>
            </w:r>
          </w:p>
        </w:tc>
      </w:tr>
      <w:tr w:rsidR="00CD657E" w:rsidRPr="00A47858" w:rsidTr="00113976">
        <w:trPr>
          <w:trHeight w:val="76"/>
          <w:jc w:val="center"/>
        </w:trPr>
        <w:tc>
          <w:tcPr>
            <w:tcW w:w="9475" w:type="dxa"/>
            <w:gridSpan w:val="6"/>
            <w:tcBorders>
              <w:bottom w:val="single" w:sz="4" w:space="0" w:color="auto"/>
            </w:tcBorders>
            <w:shd w:val="clear" w:color="auto" w:fill="F2F2F2"/>
            <w:vAlign w:val="center"/>
          </w:tcPr>
          <w:p w:rsidR="00CD657E" w:rsidRPr="00A47858" w:rsidRDefault="00CD657E" w:rsidP="00113976">
            <w:pPr>
              <w:spacing w:before="60" w:after="60" w:line="240" w:lineRule="auto"/>
              <w:ind w:left="1742"/>
              <w:rPr>
                <w:rFonts w:ascii="Palatino Linotype" w:hAnsi="Palatino Linotype"/>
                <w:b/>
              </w:rPr>
            </w:pPr>
            <w:r w:rsidRPr="00A47858">
              <w:rPr>
                <w:rFonts w:ascii="Palatino Linotype" w:hAnsi="Palatino Linotype"/>
                <w:b/>
              </w:rPr>
              <w:t>Tema mësimore</w:t>
            </w:r>
            <w:r w:rsidRPr="00A47858">
              <w:rPr>
                <w:rFonts w:ascii="Palatino Linotype" w:hAnsi="Palatino Linotype"/>
              </w:rPr>
              <w:t>:  2.8 Motivet biologjike sociale</w:t>
            </w:r>
          </w:p>
        </w:tc>
      </w:tr>
      <w:tr w:rsidR="00CD657E" w:rsidRPr="00A47858" w:rsidTr="00113976">
        <w:trPr>
          <w:trHeight w:val="750"/>
          <w:jc w:val="center"/>
        </w:trPr>
        <w:tc>
          <w:tcPr>
            <w:tcW w:w="9475" w:type="dxa"/>
            <w:gridSpan w:val="6"/>
            <w:shd w:val="clear" w:color="auto" w:fill="auto"/>
            <w:vAlign w:val="center"/>
          </w:tcPr>
          <w:p w:rsidR="00CD657E" w:rsidRPr="00A47858" w:rsidRDefault="00CD657E" w:rsidP="00113976">
            <w:pPr>
              <w:spacing w:before="60" w:after="60" w:line="240" w:lineRule="auto"/>
              <w:jc w:val="center"/>
              <w:rPr>
                <w:rFonts w:ascii="Palatino Linotype" w:hAnsi="Palatino Linotype"/>
              </w:rPr>
            </w:pPr>
            <w:r w:rsidRPr="00A47858">
              <w:rPr>
                <w:rFonts w:ascii="Palatino Linotype" w:hAnsi="Palatino Linotype"/>
                <w:b/>
              </w:rPr>
              <w:t>Situata e të nxënit</w: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Pse luani i ngopur ë</w:t>
            </w:r>
            <w:r w:rsidRPr="00A47858">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mosp</w:t>
            </w:r>
            <w:r>
              <w:rPr>
                <w:rFonts w:ascii="Palatino Linotype" w:eastAsia="AGaramondPro-Regular" w:hAnsi="Palatino Linotype" w:cs="AGaramondPro-Regular"/>
                <w:lang w:eastAsia="sq-AL"/>
              </w:rPr>
              <w:t>ërfillë</w:t>
            </w:r>
            <w:r w:rsidRPr="00A47858">
              <w:rPr>
                <w:rFonts w:ascii="Palatino Linotype" w:eastAsia="AGaramondPro-Regular" w:hAnsi="Palatino Linotype" w:cs="AGaramondPro-Regular"/>
                <w:lang w:eastAsia="sq-AL"/>
              </w:rPr>
              <w:t>s ndaj nj</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gazele q</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i kalon aty pran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Ç</w:t>
            </w:r>
            <w:r w:rsidRPr="00A47858">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rfundim</w:t>
            </w:r>
            <w:r>
              <w:rPr>
                <w:rFonts w:ascii="Palatino Linotype" w:eastAsia="AGaramondPro-Regular" w:hAnsi="Palatino Linotype" w:cs="AGaramondPro-Regular"/>
                <w:lang w:eastAsia="sq-AL"/>
              </w:rPr>
              <w:t xml:space="preserve"> </w:t>
            </w:r>
            <w:r w:rsidRPr="00A47858">
              <w:rPr>
                <w:rFonts w:ascii="Palatino Linotype" w:eastAsia="AGaramondPro-Regular" w:hAnsi="Palatino Linotype" w:cs="AGaramondPro-Regular"/>
                <w:lang w:eastAsia="sq-AL"/>
              </w:rPr>
              <w:t>nxirrni prej k</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saj?</w: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A47858">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rshkruani çfarë</w:t>
            </w:r>
            <w:r>
              <w:rPr>
                <w:rFonts w:ascii="Palatino Linotype" w:eastAsia="AGaramondPro-Regular" w:hAnsi="Palatino Linotype" w:cs="AGaramondPro-Regular"/>
                <w:lang w:eastAsia="sq-AL"/>
              </w:rPr>
              <w:t xml:space="preserve"> ndodh në</w:t>
            </w:r>
            <w:r w:rsidRPr="00A47858">
              <w:rPr>
                <w:rFonts w:ascii="Palatino Linotype" w:eastAsia="AGaramondPro-Regular" w:hAnsi="Palatino Linotype" w:cs="AGaramondPro-Regular"/>
                <w:lang w:eastAsia="sq-AL"/>
              </w:rPr>
              <w:t xml:space="preserve"> organiz</w:t>
            </w:r>
            <w:r>
              <w:rPr>
                <w:rFonts w:ascii="Palatino Linotype" w:eastAsia="AGaramondPro-Regular" w:hAnsi="Palatino Linotype" w:cs="AGaramondPro-Regular"/>
                <w:lang w:eastAsia="sq-AL"/>
              </w:rPr>
              <w:t>ëm, kur ne ndiejmë</w:t>
            </w:r>
            <w:r w:rsidRPr="00A47858">
              <w:rPr>
                <w:rFonts w:ascii="Palatino Linotype" w:eastAsia="AGaramondPro-Regular" w:hAnsi="Palatino Linotype" w:cs="AGaramondPro-Regular"/>
                <w:lang w:eastAsia="sq-AL"/>
              </w:rPr>
              <w:t xml:space="preserve"> etje dhe uri.</w:t>
            </w:r>
          </w:p>
          <w:p w:rsidR="00CD657E" w:rsidRPr="00A47858" w:rsidRDefault="00CD657E" w:rsidP="00113976">
            <w:pPr>
              <w:autoSpaceDE w:val="0"/>
              <w:autoSpaceDN w:val="0"/>
              <w:adjustRightInd w:val="0"/>
              <w:spacing w:after="0" w:line="240" w:lineRule="auto"/>
              <w:rPr>
                <w:rFonts w:ascii="Palatino Linotype" w:hAnsi="Palatino Linotype"/>
              </w:rPr>
            </w:pPr>
            <w:r w:rsidRPr="00A47858">
              <w:rPr>
                <w:rFonts w:ascii="Palatino Linotype" w:eastAsia="AGaramondPro-Regular" w:hAnsi="Palatino Linotype" w:cs="AGaramondPro-Regular"/>
                <w:lang w:eastAsia="sq-AL"/>
              </w:rPr>
              <w:t>Pse disa njer</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z besojn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se nuk mund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arrijn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sukses</w:t>
            </w:r>
            <w:r>
              <w:rPr>
                <w:rFonts w:ascii="Palatino Linotype" w:eastAsia="AGaramondPro-Regular" w:hAnsi="Palatino Linotype" w:cs="AGaramondPro-Regular"/>
                <w:lang w:eastAsia="sq-AL"/>
              </w:rPr>
              <w:t>?</w:t>
            </w:r>
          </w:p>
        </w:tc>
      </w:tr>
      <w:tr w:rsidR="00CD657E" w:rsidRPr="00A47858" w:rsidTr="00113976">
        <w:trPr>
          <w:trHeight w:val="750"/>
          <w:jc w:val="center"/>
        </w:trPr>
        <w:tc>
          <w:tcPr>
            <w:tcW w:w="9475" w:type="dxa"/>
            <w:gridSpan w:val="6"/>
            <w:shd w:val="clear" w:color="auto" w:fill="auto"/>
            <w:vAlign w:val="center"/>
          </w:tcPr>
          <w:p w:rsidR="00CD657E" w:rsidRPr="00A47858" w:rsidRDefault="00CD657E" w:rsidP="00113976">
            <w:pPr>
              <w:spacing w:before="60" w:after="60" w:line="240" w:lineRule="auto"/>
              <w:rPr>
                <w:rFonts w:ascii="Palatino Linotype" w:hAnsi="Palatino Linotype"/>
                <w:b/>
              </w:rPr>
            </w:pPr>
            <w:r w:rsidRPr="00A47858">
              <w:rPr>
                <w:rFonts w:ascii="Palatino Linotype" w:hAnsi="Palatino Linotype"/>
                <w:b/>
              </w:rPr>
              <w:t>Rezultatet e të nxënit të kompetencave të fushës sipas temës mësimore</w:t>
            </w:r>
          </w:p>
          <w:p w:rsidR="00CD657E" w:rsidRPr="00A47858" w:rsidRDefault="00CD657E" w:rsidP="00113976">
            <w:pPr>
              <w:spacing w:before="60" w:after="60" w:line="240" w:lineRule="auto"/>
              <w:rPr>
                <w:rFonts w:ascii="Palatino Linotype" w:hAnsi="Palatino Linotype"/>
              </w:rPr>
            </w:pPr>
            <w:r w:rsidRPr="00A47858">
              <w:rPr>
                <w:rFonts w:ascii="Palatino Linotype" w:hAnsi="Palatino Linotype"/>
              </w:rPr>
              <w:t>Nxënësi:</w:t>
            </w:r>
          </w:p>
          <w:p w:rsidR="00CD657E" w:rsidRPr="00A47858" w:rsidRDefault="00CD657E" w:rsidP="00113976">
            <w:pPr>
              <w:numPr>
                <w:ilvl w:val="0"/>
                <w:numId w:val="3"/>
              </w:numPr>
              <w:spacing w:before="60" w:after="60" w:line="240" w:lineRule="auto"/>
              <w:ind w:left="680"/>
              <w:rPr>
                <w:rFonts w:ascii="Palatino Linotype" w:hAnsi="Palatino Linotype"/>
                <w:spacing w:val="-4"/>
              </w:rPr>
            </w:pPr>
            <w:r w:rsidRPr="00A47858">
              <w:rPr>
                <w:rFonts w:ascii="Palatino Linotype" w:hAnsi="Palatino Linotype"/>
              </w:rPr>
              <w:t>P</w:t>
            </w:r>
            <w:r>
              <w:rPr>
                <w:rFonts w:ascii="Palatino Linotype" w:hAnsi="Palatino Linotype"/>
              </w:rPr>
              <w:t>ë</w:t>
            </w:r>
            <w:r w:rsidRPr="00A47858">
              <w:rPr>
                <w:rFonts w:ascii="Palatino Linotype" w:hAnsi="Palatino Linotype"/>
              </w:rPr>
              <w:t>rshkruan n</w:t>
            </w:r>
            <w:r>
              <w:rPr>
                <w:rFonts w:ascii="Palatino Linotype" w:hAnsi="Palatino Linotype"/>
              </w:rPr>
              <w:t>ë</w:t>
            </w:r>
            <w:r w:rsidRPr="00A47858">
              <w:rPr>
                <w:rFonts w:ascii="Palatino Linotype" w:hAnsi="Palatino Linotype"/>
              </w:rPr>
              <w:t>p</w:t>
            </w:r>
            <w:r>
              <w:rPr>
                <w:rFonts w:ascii="Palatino Linotype" w:hAnsi="Palatino Linotype"/>
              </w:rPr>
              <w:t>ë</w:t>
            </w:r>
            <w:r w:rsidRPr="00A47858">
              <w:rPr>
                <w:rFonts w:ascii="Palatino Linotype" w:hAnsi="Palatino Linotype"/>
              </w:rPr>
              <w:t>rmjet shembujve motivet p</w:t>
            </w:r>
            <w:r>
              <w:rPr>
                <w:rFonts w:ascii="Palatino Linotype" w:hAnsi="Palatino Linotype"/>
              </w:rPr>
              <w:t>ë</w:t>
            </w:r>
            <w:r w:rsidRPr="00A47858">
              <w:rPr>
                <w:rFonts w:ascii="Palatino Linotype" w:hAnsi="Palatino Linotype"/>
              </w:rPr>
              <w:t>r marrjen e l</w:t>
            </w:r>
            <w:r>
              <w:rPr>
                <w:rFonts w:ascii="Palatino Linotype" w:hAnsi="Palatino Linotype"/>
              </w:rPr>
              <w:t>ë</w:t>
            </w:r>
            <w:r w:rsidRPr="00A47858">
              <w:rPr>
                <w:rFonts w:ascii="Palatino Linotype" w:hAnsi="Palatino Linotype"/>
              </w:rPr>
              <w:t>ngjeve dhe t</w:t>
            </w:r>
            <w:r>
              <w:rPr>
                <w:rFonts w:ascii="Palatino Linotype" w:hAnsi="Palatino Linotype"/>
              </w:rPr>
              <w:t>ë</w:t>
            </w:r>
            <w:r w:rsidRPr="00A47858">
              <w:rPr>
                <w:rFonts w:ascii="Palatino Linotype" w:hAnsi="Palatino Linotype"/>
              </w:rPr>
              <w:t xml:space="preserve"> ushqimit.</w:t>
            </w:r>
          </w:p>
          <w:p w:rsidR="00CD657E" w:rsidRPr="00A47858" w:rsidRDefault="00CD657E" w:rsidP="00113976">
            <w:pPr>
              <w:numPr>
                <w:ilvl w:val="0"/>
                <w:numId w:val="3"/>
              </w:numPr>
              <w:spacing w:before="60" w:after="60" w:line="240" w:lineRule="auto"/>
              <w:ind w:left="680"/>
              <w:rPr>
                <w:rFonts w:ascii="Palatino Linotype" w:hAnsi="Palatino Linotype"/>
                <w:spacing w:val="-4"/>
              </w:rPr>
            </w:pPr>
            <w:r w:rsidRPr="00A47858">
              <w:rPr>
                <w:rFonts w:ascii="Palatino Linotype" w:hAnsi="Palatino Linotype"/>
                <w:spacing w:val="-4"/>
              </w:rPr>
              <w:t>Tregon disa motive sociale t</w:t>
            </w:r>
            <w:r>
              <w:rPr>
                <w:rFonts w:ascii="Palatino Linotype" w:hAnsi="Palatino Linotype"/>
                <w:spacing w:val="-4"/>
              </w:rPr>
              <w:t>ë</w:t>
            </w:r>
            <w:r w:rsidRPr="00A47858">
              <w:rPr>
                <w:rFonts w:ascii="Palatino Linotype" w:hAnsi="Palatino Linotype"/>
                <w:spacing w:val="-4"/>
              </w:rPr>
              <w:t xml:space="preserve"> motivuara shoq</w:t>
            </w:r>
            <w:r>
              <w:rPr>
                <w:rFonts w:ascii="Palatino Linotype" w:hAnsi="Palatino Linotype"/>
                <w:spacing w:val="-4"/>
              </w:rPr>
              <w:t>ë</w:t>
            </w:r>
            <w:r w:rsidRPr="00A47858">
              <w:rPr>
                <w:rFonts w:ascii="Palatino Linotype" w:hAnsi="Palatino Linotype"/>
                <w:spacing w:val="-4"/>
              </w:rPr>
              <w:t>risht.</w:t>
            </w:r>
          </w:p>
          <w:p w:rsidR="00CD657E" w:rsidRPr="00A47858" w:rsidRDefault="00CD657E" w:rsidP="00113976">
            <w:pPr>
              <w:numPr>
                <w:ilvl w:val="0"/>
                <w:numId w:val="3"/>
              </w:numPr>
              <w:spacing w:before="60" w:after="60" w:line="240" w:lineRule="auto"/>
              <w:ind w:left="680"/>
              <w:rPr>
                <w:rFonts w:ascii="Palatino Linotype" w:hAnsi="Palatino Linotype"/>
                <w:spacing w:val="-4"/>
              </w:rPr>
            </w:pPr>
            <w:r w:rsidRPr="00A47858">
              <w:rPr>
                <w:rFonts w:ascii="Palatino Linotype" w:hAnsi="Palatino Linotype"/>
                <w:spacing w:val="-4"/>
              </w:rPr>
              <w:t>Liston faktor</w:t>
            </w:r>
            <w:r>
              <w:rPr>
                <w:rFonts w:ascii="Palatino Linotype" w:hAnsi="Palatino Linotype"/>
                <w:spacing w:val="-4"/>
              </w:rPr>
              <w:t>ë</w:t>
            </w:r>
            <w:r w:rsidRPr="00A47858">
              <w:rPr>
                <w:rFonts w:ascii="Palatino Linotype" w:hAnsi="Palatino Linotype"/>
                <w:spacing w:val="-4"/>
              </w:rPr>
              <w:t>t q</w:t>
            </w:r>
            <w:r>
              <w:rPr>
                <w:rFonts w:ascii="Palatino Linotype" w:hAnsi="Palatino Linotype"/>
                <w:spacing w:val="-4"/>
              </w:rPr>
              <w:t>ë</w:t>
            </w:r>
            <w:r w:rsidRPr="00A47858">
              <w:rPr>
                <w:rFonts w:ascii="Palatino Linotype" w:hAnsi="Palatino Linotype"/>
                <w:spacing w:val="-4"/>
              </w:rPr>
              <w:t xml:space="preserve"> ndikojn</w:t>
            </w:r>
            <w:r>
              <w:rPr>
                <w:rFonts w:ascii="Palatino Linotype" w:hAnsi="Palatino Linotype"/>
                <w:spacing w:val="-4"/>
              </w:rPr>
              <w:t>ë</w:t>
            </w:r>
            <w:r w:rsidRPr="00A47858">
              <w:rPr>
                <w:rFonts w:ascii="Palatino Linotype" w:hAnsi="Palatino Linotype"/>
                <w:spacing w:val="-4"/>
              </w:rPr>
              <w:t xml:space="preserve"> te motivacioni p</w:t>
            </w:r>
            <w:r>
              <w:rPr>
                <w:rFonts w:ascii="Palatino Linotype" w:hAnsi="Palatino Linotype"/>
                <w:spacing w:val="-4"/>
              </w:rPr>
              <w:t>ë</w:t>
            </w:r>
            <w:r w:rsidRPr="00A47858">
              <w:rPr>
                <w:rFonts w:ascii="Palatino Linotype" w:hAnsi="Palatino Linotype"/>
                <w:spacing w:val="-4"/>
              </w:rPr>
              <w:t>r sukses.</w:t>
            </w:r>
          </w:p>
          <w:p w:rsidR="00CD657E" w:rsidRPr="00A47858" w:rsidRDefault="00CD657E" w:rsidP="00113976">
            <w:pPr>
              <w:numPr>
                <w:ilvl w:val="0"/>
                <w:numId w:val="3"/>
              </w:numPr>
              <w:spacing w:before="60" w:after="60" w:line="240" w:lineRule="auto"/>
              <w:ind w:left="680"/>
              <w:rPr>
                <w:rFonts w:ascii="Palatino Linotype" w:hAnsi="Palatino Linotype"/>
                <w:spacing w:val="-4"/>
              </w:rPr>
            </w:pPr>
            <w:r w:rsidRPr="00A47858">
              <w:rPr>
                <w:rFonts w:ascii="Palatino Linotype" w:hAnsi="Palatino Linotype"/>
                <w:spacing w:val="-4"/>
              </w:rPr>
              <w:t>Ilustron me shembuj individ</w:t>
            </w:r>
            <w:r>
              <w:rPr>
                <w:rFonts w:ascii="Palatino Linotype" w:hAnsi="Palatino Linotype"/>
                <w:spacing w:val="-4"/>
              </w:rPr>
              <w:t>ë</w:t>
            </w:r>
            <w:r w:rsidRPr="00A47858">
              <w:rPr>
                <w:rFonts w:ascii="Palatino Linotype" w:hAnsi="Palatino Linotype"/>
                <w:spacing w:val="-4"/>
              </w:rPr>
              <w:t xml:space="preserve"> q</w:t>
            </w:r>
            <w:r>
              <w:rPr>
                <w:rFonts w:ascii="Palatino Linotype" w:hAnsi="Palatino Linotype"/>
                <w:spacing w:val="-4"/>
              </w:rPr>
              <w:t>ë</w:t>
            </w:r>
            <w:r w:rsidRPr="00A47858">
              <w:rPr>
                <w:rFonts w:ascii="Palatino Linotype" w:hAnsi="Palatino Linotype"/>
                <w:spacing w:val="-4"/>
              </w:rPr>
              <w:t xml:space="preserve"> kan</w:t>
            </w:r>
            <w:r>
              <w:rPr>
                <w:rFonts w:ascii="Palatino Linotype" w:hAnsi="Palatino Linotype"/>
                <w:spacing w:val="-4"/>
              </w:rPr>
              <w:t>ë</w:t>
            </w:r>
            <w:r w:rsidRPr="00A47858">
              <w:rPr>
                <w:rFonts w:ascii="Palatino Linotype" w:hAnsi="Palatino Linotype"/>
                <w:spacing w:val="-4"/>
              </w:rPr>
              <w:t xml:space="preserve"> arritur sukses ose kan</w:t>
            </w:r>
            <w:r>
              <w:rPr>
                <w:rFonts w:ascii="Palatino Linotype" w:hAnsi="Palatino Linotype"/>
                <w:spacing w:val="-4"/>
              </w:rPr>
              <w:t>ë</w:t>
            </w:r>
            <w:r w:rsidRPr="00A47858">
              <w:rPr>
                <w:rFonts w:ascii="Palatino Linotype" w:hAnsi="Palatino Linotype"/>
                <w:spacing w:val="-4"/>
              </w:rPr>
              <w:t xml:space="preserve"> d</w:t>
            </w:r>
            <w:r>
              <w:rPr>
                <w:rFonts w:ascii="Palatino Linotype" w:hAnsi="Palatino Linotype"/>
                <w:spacing w:val="-4"/>
              </w:rPr>
              <w:t>ë</w:t>
            </w:r>
            <w:r w:rsidRPr="00A47858">
              <w:rPr>
                <w:rFonts w:ascii="Palatino Linotype" w:hAnsi="Palatino Linotype"/>
                <w:spacing w:val="-4"/>
              </w:rPr>
              <w:t>shtuar.</w:t>
            </w:r>
          </w:p>
        </w:tc>
      </w:tr>
      <w:tr w:rsidR="00CD657E" w:rsidRPr="00A47858" w:rsidTr="00113976">
        <w:trPr>
          <w:trHeight w:val="537"/>
          <w:jc w:val="center"/>
        </w:trPr>
        <w:tc>
          <w:tcPr>
            <w:tcW w:w="3547" w:type="dxa"/>
            <w:gridSpan w:val="2"/>
            <w:tcBorders>
              <w:bottom w:val="single" w:sz="4" w:space="0" w:color="auto"/>
            </w:tcBorders>
          </w:tcPr>
          <w:p w:rsidR="00CD657E" w:rsidRPr="00A47858" w:rsidRDefault="00CD657E" w:rsidP="00113976">
            <w:pPr>
              <w:spacing w:after="0" w:line="240" w:lineRule="auto"/>
              <w:rPr>
                <w:rFonts w:ascii="Palatino Linotype" w:hAnsi="Palatino Linotype"/>
                <w:b/>
              </w:rPr>
            </w:pPr>
            <w:r w:rsidRPr="00A47858">
              <w:rPr>
                <w:rFonts w:ascii="Palatino Linotype" w:hAnsi="Palatino Linotype"/>
                <w:b/>
              </w:rPr>
              <w:t xml:space="preserve">Fjalë kyçe: </w:t>
            </w:r>
          </w:p>
          <w:p w:rsidR="00CD657E" w:rsidRPr="00A47858" w:rsidRDefault="00CD657E" w:rsidP="00113976">
            <w:pPr>
              <w:autoSpaceDE w:val="0"/>
              <w:autoSpaceDN w:val="0"/>
              <w:adjustRightInd w:val="0"/>
              <w:spacing w:after="0" w:line="240" w:lineRule="auto"/>
              <w:rPr>
                <w:rFonts w:ascii="Palatino Linotype" w:hAnsi="Palatino Linotype" w:cs="MyriadPro-Cond"/>
                <w:lang w:eastAsia="sq-AL"/>
              </w:rPr>
            </w:pPr>
            <w:r w:rsidRPr="00A47858">
              <w:rPr>
                <w:rFonts w:ascii="Palatino Linotype" w:hAnsi="Palatino Linotype" w:cs="MyriadPro-Cond"/>
                <w:lang w:eastAsia="sq-AL"/>
              </w:rPr>
              <w:t>motivi për sukses, motiv social, motiv biologjik</w:t>
            </w:r>
          </w:p>
        </w:tc>
        <w:tc>
          <w:tcPr>
            <w:tcW w:w="3119" w:type="dxa"/>
            <w:gridSpan w:val="2"/>
            <w:tcBorders>
              <w:bottom w:val="single" w:sz="4" w:space="0" w:color="auto"/>
            </w:tcBorders>
          </w:tcPr>
          <w:p w:rsidR="00CD657E" w:rsidRPr="00A47858" w:rsidRDefault="00CD657E" w:rsidP="00113976">
            <w:pPr>
              <w:autoSpaceDE w:val="0"/>
              <w:autoSpaceDN w:val="0"/>
              <w:adjustRightInd w:val="0"/>
              <w:spacing w:before="60" w:after="60" w:line="240" w:lineRule="auto"/>
              <w:rPr>
                <w:rFonts w:ascii="Palatino Linotype" w:hAnsi="Palatino Linotype" w:cs="Arial Unicode MS"/>
              </w:rPr>
            </w:pPr>
            <w:r w:rsidRPr="00A47858">
              <w:rPr>
                <w:rFonts w:ascii="Palatino Linotype" w:hAnsi="Palatino Linotype" w:cs="Arial Unicode MS"/>
                <w:b/>
              </w:rPr>
              <w:t>Burimet:</w:t>
            </w:r>
            <w:r w:rsidRPr="00A47858">
              <w:rPr>
                <w:rFonts w:ascii="Palatino Linotype" w:hAnsi="Palatino Linotype" w:cs="Arial Unicode MS"/>
              </w:rPr>
              <w:t xml:space="preserve"> </w:t>
            </w:r>
          </w:p>
          <w:p w:rsidR="00CD657E" w:rsidRPr="00A47858" w:rsidRDefault="00CD657E" w:rsidP="00113976">
            <w:pPr>
              <w:spacing w:before="60" w:after="60" w:line="240" w:lineRule="auto"/>
              <w:rPr>
                <w:rFonts w:ascii="Palatino Linotype" w:hAnsi="Palatino Linotype"/>
                <w:b/>
              </w:rPr>
            </w:pPr>
            <w:r w:rsidRPr="00A47858">
              <w:rPr>
                <w:rFonts w:ascii="Palatino Linotype" w:hAnsi="Palatino Linotype"/>
              </w:rPr>
              <w:t>Teksti mësimor</w:t>
            </w:r>
          </w:p>
        </w:tc>
        <w:tc>
          <w:tcPr>
            <w:tcW w:w="2809" w:type="dxa"/>
            <w:gridSpan w:val="2"/>
            <w:tcBorders>
              <w:bottom w:val="single" w:sz="4" w:space="0" w:color="auto"/>
            </w:tcBorders>
          </w:tcPr>
          <w:p w:rsidR="00CD657E" w:rsidRPr="00A47858" w:rsidRDefault="00CD657E" w:rsidP="00113976">
            <w:pPr>
              <w:spacing w:after="0" w:line="240" w:lineRule="auto"/>
              <w:rPr>
                <w:rFonts w:ascii="Palatino Linotype" w:hAnsi="Palatino Linotype"/>
                <w:b/>
              </w:rPr>
            </w:pPr>
            <w:r w:rsidRPr="00A47858">
              <w:rPr>
                <w:rFonts w:ascii="Palatino Linotype" w:hAnsi="Palatino Linotype"/>
                <w:b/>
              </w:rPr>
              <w:t>Lidhja me lëndët e tjera:</w:t>
            </w:r>
          </w:p>
          <w:p w:rsidR="00CD657E" w:rsidRPr="00A47858" w:rsidRDefault="00CD657E" w:rsidP="00113976">
            <w:pPr>
              <w:spacing w:after="0" w:line="240" w:lineRule="auto"/>
              <w:rPr>
                <w:rFonts w:ascii="Palatino Linotype" w:hAnsi="Palatino Linotype"/>
                <w:b/>
              </w:rPr>
            </w:pPr>
            <w:r w:rsidRPr="00A47858">
              <w:rPr>
                <w:rFonts w:ascii="Palatino Linotype" w:hAnsi="Palatino Linotype"/>
              </w:rPr>
              <w:t>Biologji, Sociologji</w:t>
            </w:r>
          </w:p>
        </w:tc>
      </w:tr>
      <w:tr w:rsidR="00CD657E" w:rsidRPr="00A47858" w:rsidTr="00113976">
        <w:trPr>
          <w:trHeight w:val="551"/>
          <w:jc w:val="center"/>
        </w:trPr>
        <w:tc>
          <w:tcPr>
            <w:tcW w:w="9475" w:type="dxa"/>
            <w:gridSpan w:val="6"/>
            <w:shd w:val="clear" w:color="auto" w:fill="F2F2F2"/>
            <w:vAlign w:val="center"/>
          </w:tcPr>
          <w:p w:rsidR="00CD657E" w:rsidRPr="00A47858" w:rsidRDefault="00CD657E" w:rsidP="00113976">
            <w:pPr>
              <w:spacing w:before="60" w:after="60" w:line="240" w:lineRule="auto"/>
              <w:jc w:val="center"/>
              <w:rPr>
                <w:rFonts w:ascii="Palatino Linotype" w:hAnsi="Palatino Linotype"/>
                <w:b/>
              </w:rPr>
            </w:pPr>
            <w:r w:rsidRPr="00A47858">
              <w:rPr>
                <w:rFonts w:ascii="Palatino Linotype" w:hAnsi="Palatino Linotype"/>
                <w:b/>
              </w:rPr>
              <w:t>Metodologjia dhe veprimtaritë e nxënësve</w:t>
            </w:r>
          </w:p>
          <w:p w:rsidR="00CD657E" w:rsidRPr="00A47858" w:rsidRDefault="00CD657E" w:rsidP="00113976">
            <w:pPr>
              <w:spacing w:before="60" w:after="60" w:line="240" w:lineRule="auto"/>
              <w:jc w:val="center"/>
              <w:rPr>
                <w:rFonts w:ascii="Palatino Linotype" w:hAnsi="Palatino Linotype"/>
                <w:b/>
              </w:rPr>
            </w:pPr>
            <w:r w:rsidRPr="00A47858">
              <w:rPr>
                <w:rFonts w:ascii="Palatino Linotype" w:hAnsi="Palatino Linotype"/>
                <w:b/>
              </w:rPr>
              <w:t>ERR (Evokim – Realizimi i kuptimit – Reflektim)</w:t>
            </w:r>
          </w:p>
        </w:tc>
      </w:tr>
      <w:tr w:rsidR="00CD657E" w:rsidRPr="00A47858" w:rsidTr="00113976">
        <w:trPr>
          <w:trHeight w:val="273"/>
          <w:jc w:val="center"/>
        </w:trPr>
        <w:tc>
          <w:tcPr>
            <w:tcW w:w="9475" w:type="dxa"/>
            <w:gridSpan w:val="6"/>
          </w:tcPr>
          <w:p w:rsidR="00CD657E" w:rsidRPr="00A47858" w:rsidRDefault="00CD657E" w:rsidP="00113976">
            <w:pPr>
              <w:spacing w:before="60" w:after="60" w:line="240" w:lineRule="auto"/>
              <w:rPr>
                <w:rFonts w:ascii="Palatino Linotype" w:hAnsi="Palatino Linotype"/>
              </w:rPr>
            </w:pPr>
            <w:r w:rsidRPr="00A47858">
              <w:rPr>
                <w:rFonts w:ascii="Palatino Linotype" w:hAnsi="Palatino Linotype"/>
              </w:rPr>
              <w:t>Organizim i orës së mësimit.</w:t>
            </w:r>
          </w:p>
          <w:p w:rsidR="00CD657E" w:rsidRPr="00A47858" w:rsidRDefault="00CD657E" w:rsidP="00C244A3">
            <w:pPr>
              <w:numPr>
                <w:ilvl w:val="0"/>
                <w:numId w:val="63"/>
              </w:numPr>
              <w:spacing w:before="60" w:after="60" w:line="240" w:lineRule="auto"/>
              <w:rPr>
                <w:rFonts w:ascii="Palatino Linotype" w:hAnsi="Palatino Linotype"/>
              </w:rPr>
            </w:pPr>
            <w:r w:rsidRPr="00A47858">
              <w:rPr>
                <w:rFonts w:ascii="Palatino Linotype" w:hAnsi="Palatino Linotype"/>
                <w:b/>
              </w:rPr>
              <w:t>Evokim (Imagjinatë e drejtuar)</w:t>
            </w:r>
          </w:p>
          <w:p w:rsidR="00CD657E" w:rsidRPr="00A47858" w:rsidRDefault="00CD657E" w:rsidP="00113976">
            <w:pPr>
              <w:spacing w:before="60" w:after="60" w:line="240" w:lineRule="auto"/>
              <w:rPr>
                <w:rFonts w:ascii="Palatino Linotype" w:hAnsi="Palatino Linotype"/>
                <w:spacing w:val="-4"/>
              </w:rPr>
            </w:pPr>
            <w:r w:rsidRPr="00A47858">
              <w:rPr>
                <w:rFonts w:ascii="Palatino Linotype" w:hAnsi="Palatino Linotype"/>
                <w:spacing w:val="-4"/>
              </w:rPr>
              <w:t>N</w:t>
            </w:r>
            <w:r>
              <w:rPr>
                <w:rFonts w:ascii="Palatino Linotype" w:hAnsi="Palatino Linotype"/>
                <w:spacing w:val="-4"/>
              </w:rPr>
              <w:t>ë</w:t>
            </w:r>
            <w:r w:rsidRPr="00A47858">
              <w:rPr>
                <w:rFonts w:ascii="Palatino Linotype" w:hAnsi="Palatino Linotype"/>
                <w:spacing w:val="-4"/>
              </w:rPr>
              <w:t xml:space="preserve"> k</w:t>
            </w:r>
            <w:r>
              <w:rPr>
                <w:rFonts w:ascii="Palatino Linotype" w:hAnsi="Palatino Linotype"/>
                <w:spacing w:val="-4"/>
              </w:rPr>
              <w:t>ë</w:t>
            </w:r>
            <w:r w:rsidRPr="00A47858">
              <w:rPr>
                <w:rFonts w:ascii="Palatino Linotype" w:hAnsi="Palatino Linotype"/>
                <w:spacing w:val="-4"/>
              </w:rPr>
              <w:t>t</w:t>
            </w:r>
            <w:r>
              <w:rPr>
                <w:rFonts w:ascii="Palatino Linotype" w:hAnsi="Palatino Linotype"/>
                <w:spacing w:val="-4"/>
              </w:rPr>
              <w:t>ë</w:t>
            </w:r>
            <w:r w:rsidRPr="00A47858">
              <w:rPr>
                <w:rFonts w:ascii="Palatino Linotype" w:hAnsi="Palatino Linotype"/>
                <w:spacing w:val="-4"/>
              </w:rPr>
              <w:t xml:space="preserve"> faz</w:t>
            </w:r>
            <w:r>
              <w:rPr>
                <w:rFonts w:ascii="Palatino Linotype" w:hAnsi="Palatino Linotype"/>
                <w:spacing w:val="-4"/>
              </w:rPr>
              <w:t>ë</w:t>
            </w:r>
            <w:r w:rsidRPr="00A47858">
              <w:rPr>
                <w:rFonts w:ascii="Palatino Linotype" w:hAnsi="Palatino Linotype"/>
                <w:spacing w:val="-4"/>
              </w:rPr>
              <w:t xml:space="preserve"> rip</w:t>
            </w:r>
            <w:r>
              <w:rPr>
                <w:rFonts w:ascii="Palatino Linotype" w:hAnsi="Palatino Linotype"/>
                <w:spacing w:val="-4"/>
              </w:rPr>
              <w:t>ë</w:t>
            </w:r>
            <w:r w:rsidRPr="00A47858">
              <w:rPr>
                <w:rFonts w:ascii="Palatino Linotype" w:hAnsi="Palatino Linotype"/>
                <w:spacing w:val="-4"/>
              </w:rPr>
              <w:t>rs</w:t>
            </w:r>
            <w:r>
              <w:rPr>
                <w:rFonts w:ascii="Palatino Linotype" w:hAnsi="Palatino Linotype"/>
                <w:spacing w:val="-4"/>
              </w:rPr>
              <w:t>ë</w:t>
            </w:r>
            <w:r w:rsidRPr="00A47858">
              <w:rPr>
                <w:rFonts w:ascii="Palatino Linotype" w:hAnsi="Palatino Linotype"/>
                <w:spacing w:val="-4"/>
              </w:rPr>
              <w:t>riten njohurit</w:t>
            </w:r>
            <w:r>
              <w:rPr>
                <w:rFonts w:ascii="Palatino Linotype" w:hAnsi="Palatino Linotype"/>
                <w:spacing w:val="-4"/>
              </w:rPr>
              <w:t>ë</w:t>
            </w:r>
            <w:r w:rsidRPr="00A47858">
              <w:rPr>
                <w:rFonts w:ascii="Palatino Linotype" w:hAnsi="Palatino Linotype"/>
                <w:spacing w:val="-4"/>
              </w:rPr>
              <w:t xml:space="preserve"> p</w:t>
            </w:r>
            <w:r>
              <w:rPr>
                <w:rFonts w:ascii="Palatino Linotype" w:hAnsi="Palatino Linotype"/>
                <w:spacing w:val="-4"/>
              </w:rPr>
              <w:t>ë</w:t>
            </w:r>
            <w:r w:rsidRPr="00A47858">
              <w:rPr>
                <w:rFonts w:ascii="Palatino Linotype" w:hAnsi="Palatino Linotype"/>
                <w:spacing w:val="-4"/>
              </w:rPr>
              <w:t>r tem</w:t>
            </w:r>
            <w:r>
              <w:rPr>
                <w:rFonts w:ascii="Palatino Linotype" w:hAnsi="Palatino Linotype"/>
                <w:spacing w:val="-4"/>
              </w:rPr>
              <w:t>ë</w:t>
            </w:r>
            <w:r w:rsidRPr="00A47858">
              <w:rPr>
                <w:rFonts w:ascii="Palatino Linotype" w:hAnsi="Palatino Linotype"/>
                <w:spacing w:val="-4"/>
              </w:rPr>
              <w:t>n e kaluar dhe p</w:t>
            </w:r>
            <w:r>
              <w:rPr>
                <w:rFonts w:ascii="Palatino Linotype" w:hAnsi="Palatino Linotype"/>
                <w:spacing w:val="-4"/>
              </w:rPr>
              <w:t>ë</w:t>
            </w:r>
            <w:r w:rsidRPr="00A47858">
              <w:rPr>
                <w:rFonts w:ascii="Palatino Linotype" w:hAnsi="Palatino Linotype"/>
                <w:spacing w:val="-4"/>
              </w:rPr>
              <w:t>r t</w:t>
            </w:r>
            <w:r>
              <w:rPr>
                <w:rFonts w:ascii="Palatino Linotype" w:hAnsi="Palatino Linotype"/>
                <w:spacing w:val="-4"/>
              </w:rPr>
              <w:t>ë</w:t>
            </w:r>
            <w:r w:rsidRPr="00A47858">
              <w:rPr>
                <w:rFonts w:ascii="Palatino Linotype" w:hAnsi="Palatino Linotype"/>
                <w:spacing w:val="-4"/>
              </w:rPr>
              <w:t xml:space="preserve"> shpjeguar ndonj</w:t>
            </w:r>
            <w:r>
              <w:rPr>
                <w:rFonts w:ascii="Palatino Linotype" w:hAnsi="Palatino Linotype"/>
                <w:spacing w:val="-4"/>
              </w:rPr>
              <w:t>ë</w:t>
            </w:r>
            <w:r w:rsidRPr="00A47858">
              <w:rPr>
                <w:rFonts w:ascii="Palatino Linotype" w:hAnsi="Palatino Linotype"/>
                <w:spacing w:val="-4"/>
              </w:rPr>
              <w:t xml:space="preserve"> paqart</w:t>
            </w:r>
            <w:r>
              <w:rPr>
                <w:rFonts w:ascii="Palatino Linotype" w:hAnsi="Palatino Linotype"/>
                <w:spacing w:val="-4"/>
              </w:rPr>
              <w:t>ë</w:t>
            </w:r>
            <w:r w:rsidRPr="00A47858">
              <w:rPr>
                <w:rFonts w:ascii="Palatino Linotype" w:hAnsi="Palatino Linotype"/>
                <w:spacing w:val="-4"/>
              </w:rPr>
              <w:t>si te nx</w:t>
            </w:r>
            <w:r>
              <w:rPr>
                <w:rFonts w:ascii="Palatino Linotype" w:hAnsi="Palatino Linotype"/>
                <w:spacing w:val="-4"/>
              </w:rPr>
              <w:t>ë</w:t>
            </w:r>
            <w:r w:rsidRPr="00A47858">
              <w:rPr>
                <w:rFonts w:ascii="Palatino Linotype" w:hAnsi="Palatino Linotype"/>
                <w:spacing w:val="-4"/>
              </w:rPr>
              <w:t>n</w:t>
            </w:r>
            <w:r>
              <w:rPr>
                <w:rFonts w:ascii="Palatino Linotype" w:hAnsi="Palatino Linotype"/>
                <w:spacing w:val="-4"/>
              </w:rPr>
              <w:t>ë</w:t>
            </w:r>
            <w:r w:rsidRPr="00A47858">
              <w:rPr>
                <w:rFonts w:ascii="Palatino Linotype" w:hAnsi="Palatino Linotype"/>
                <w:spacing w:val="-4"/>
              </w:rPr>
              <w:t>sit.</w:t>
            </w:r>
          </w:p>
          <w:p w:rsidR="00CD657E" w:rsidRPr="00A47858" w:rsidRDefault="00CD657E" w:rsidP="00C244A3">
            <w:pPr>
              <w:numPr>
                <w:ilvl w:val="0"/>
                <w:numId w:val="17"/>
              </w:numPr>
              <w:spacing w:before="60" w:after="60" w:line="240" w:lineRule="auto"/>
              <w:ind w:left="360"/>
              <w:rPr>
                <w:rFonts w:ascii="Palatino Linotype" w:hAnsi="Palatino Linotype"/>
                <w:i/>
                <w:spacing w:val="-4"/>
              </w:rPr>
            </w:pPr>
            <w:r w:rsidRPr="00A47858">
              <w:rPr>
                <w:rFonts w:ascii="Palatino Linotype" w:hAnsi="Palatino Linotype"/>
                <w:i/>
                <w:spacing w:val="-4"/>
              </w:rPr>
              <w:t>Ç’</w:t>
            </w:r>
            <w:r>
              <w:rPr>
                <w:rFonts w:ascii="Palatino Linotype" w:hAnsi="Palatino Linotype"/>
                <w:i/>
                <w:spacing w:val="-4"/>
              </w:rPr>
              <w:t>ë</w:t>
            </w:r>
            <w:r w:rsidRPr="00A47858">
              <w:rPr>
                <w:rFonts w:ascii="Palatino Linotype" w:hAnsi="Palatino Linotype"/>
                <w:i/>
                <w:spacing w:val="-4"/>
              </w:rPr>
              <w:t>sht</w:t>
            </w:r>
            <w:r>
              <w:rPr>
                <w:rFonts w:ascii="Palatino Linotype" w:hAnsi="Palatino Linotype"/>
                <w:i/>
                <w:spacing w:val="-4"/>
              </w:rPr>
              <w:t>ë</w:t>
            </w:r>
            <w:r w:rsidRPr="00A47858">
              <w:rPr>
                <w:rFonts w:ascii="Palatino Linotype" w:hAnsi="Palatino Linotype"/>
                <w:i/>
                <w:spacing w:val="-4"/>
              </w:rPr>
              <w:t xml:space="preserve"> motivacioni dhe p</w:t>
            </w:r>
            <w:r>
              <w:rPr>
                <w:rFonts w:ascii="Palatino Linotype" w:hAnsi="Palatino Linotype"/>
                <w:i/>
                <w:spacing w:val="-4"/>
              </w:rPr>
              <w:t>ë</w:t>
            </w:r>
            <w:r w:rsidRPr="00A47858">
              <w:rPr>
                <w:rFonts w:ascii="Palatino Linotype" w:hAnsi="Palatino Linotype"/>
                <w:i/>
                <w:spacing w:val="-4"/>
              </w:rPr>
              <w:t>rb</w:t>
            </w:r>
            <w:r>
              <w:rPr>
                <w:rFonts w:ascii="Palatino Linotype" w:hAnsi="Palatino Linotype"/>
                <w:i/>
                <w:spacing w:val="-4"/>
              </w:rPr>
              <w:t>ë</w:t>
            </w:r>
            <w:r w:rsidRPr="00A47858">
              <w:rPr>
                <w:rFonts w:ascii="Palatino Linotype" w:hAnsi="Palatino Linotype"/>
                <w:i/>
                <w:spacing w:val="-4"/>
              </w:rPr>
              <w:t>r</w:t>
            </w:r>
            <w:r>
              <w:rPr>
                <w:rFonts w:ascii="Palatino Linotype" w:hAnsi="Palatino Linotype"/>
                <w:i/>
                <w:spacing w:val="-4"/>
              </w:rPr>
              <w:t>ë</w:t>
            </w:r>
            <w:r w:rsidRPr="00A47858">
              <w:rPr>
                <w:rFonts w:ascii="Palatino Linotype" w:hAnsi="Palatino Linotype"/>
                <w:i/>
                <w:spacing w:val="-4"/>
              </w:rPr>
              <w:t>sit e tij?</w:t>
            </w:r>
          </w:p>
          <w:p w:rsidR="00CD657E" w:rsidRPr="00A47858" w:rsidRDefault="00CD657E" w:rsidP="00C244A3">
            <w:pPr>
              <w:numPr>
                <w:ilvl w:val="0"/>
                <w:numId w:val="17"/>
              </w:numPr>
              <w:spacing w:before="60" w:after="60" w:line="240" w:lineRule="auto"/>
              <w:ind w:left="360"/>
              <w:rPr>
                <w:rFonts w:ascii="Palatino Linotype" w:hAnsi="Palatino Linotype"/>
                <w:i/>
                <w:spacing w:val="-4"/>
              </w:rPr>
            </w:pPr>
            <w:r w:rsidRPr="00A47858">
              <w:rPr>
                <w:rFonts w:ascii="Palatino Linotype" w:hAnsi="Palatino Linotype"/>
                <w:i/>
                <w:spacing w:val="-4"/>
              </w:rPr>
              <w:t>Cilat jan</w:t>
            </w:r>
            <w:r>
              <w:rPr>
                <w:rFonts w:ascii="Palatino Linotype" w:hAnsi="Palatino Linotype"/>
                <w:i/>
                <w:spacing w:val="-4"/>
              </w:rPr>
              <w:t>ë</w:t>
            </w:r>
            <w:r w:rsidRPr="00A47858">
              <w:rPr>
                <w:rFonts w:ascii="Palatino Linotype" w:hAnsi="Palatino Linotype"/>
                <w:i/>
                <w:spacing w:val="-4"/>
              </w:rPr>
              <w:t xml:space="preserve"> teorit</w:t>
            </w:r>
            <w:r>
              <w:rPr>
                <w:rFonts w:ascii="Palatino Linotype" w:hAnsi="Palatino Linotype"/>
                <w:i/>
                <w:spacing w:val="-4"/>
              </w:rPr>
              <w:t>ë</w:t>
            </w:r>
            <w:r w:rsidRPr="00A47858">
              <w:rPr>
                <w:rFonts w:ascii="Palatino Linotype" w:hAnsi="Palatino Linotype"/>
                <w:i/>
                <w:spacing w:val="-4"/>
              </w:rPr>
              <w:t xml:space="preserve"> p</w:t>
            </w:r>
            <w:r>
              <w:rPr>
                <w:rFonts w:ascii="Palatino Linotype" w:hAnsi="Palatino Linotype"/>
                <w:i/>
                <w:spacing w:val="-4"/>
              </w:rPr>
              <w:t>ë</w:t>
            </w:r>
            <w:r w:rsidRPr="00A47858">
              <w:rPr>
                <w:rFonts w:ascii="Palatino Linotype" w:hAnsi="Palatino Linotype"/>
                <w:i/>
                <w:spacing w:val="-4"/>
              </w:rPr>
              <w:t>r motivacionin?</w:t>
            </w:r>
          </w:p>
          <w:p w:rsidR="00CD657E" w:rsidRPr="00A47858" w:rsidRDefault="00CD657E" w:rsidP="00C244A3">
            <w:pPr>
              <w:numPr>
                <w:ilvl w:val="0"/>
                <w:numId w:val="17"/>
              </w:numPr>
              <w:spacing w:before="60" w:after="60" w:line="240" w:lineRule="auto"/>
              <w:ind w:left="360"/>
              <w:rPr>
                <w:rFonts w:ascii="Palatino Linotype" w:hAnsi="Palatino Linotype"/>
                <w:i/>
                <w:spacing w:val="-4"/>
              </w:rPr>
            </w:pPr>
            <w:r w:rsidRPr="00A47858">
              <w:rPr>
                <w:rFonts w:ascii="Palatino Linotype" w:hAnsi="Palatino Linotype"/>
                <w:i/>
                <w:spacing w:val="-4"/>
              </w:rPr>
              <w:t>Si i shpjegojm</w:t>
            </w:r>
            <w:r>
              <w:rPr>
                <w:rFonts w:ascii="Palatino Linotype" w:hAnsi="Palatino Linotype"/>
                <w:i/>
                <w:spacing w:val="-4"/>
              </w:rPr>
              <w:t>ë</w:t>
            </w:r>
            <w:r w:rsidRPr="00A47858">
              <w:rPr>
                <w:rFonts w:ascii="Palatino Linotype" w:hAnsi="Palatino Linotype"/>
                <w:i/>
                <w:spacing w:val="-4"/>
              </w:rPr>
              <w:t xml:space="preserve"> ne “pse-t</w:t>
            </w:r>
            <w:r>
              <w:rPr>
                <w:rFonts w:ascii="Palatino Linotype" w:hAnsi="Palatino Linotype"/>
                <w:i/>
                <w:spacing w:val="-4"/>
              </w:rPr>
              <w:t>ë</w:t>
            </w:r>
            <w:r w:rsidRPr="00A47858">
              <w:rPr>
                <w:rFonts w:ascii="Palatino Linotype" w:hAnsi="Palatino Linotype"/>
                <w:i/>
                <w:spacing w:val="-4"/>
              </w:rPr>
              <w:t>” e sjelljeve tona?</w:t>
            </w:r>
          </w:p>
          <w:p w:rsidR="00CD657E" w:rsidRPr="00A47858" w:rsidRDefault="00CD657E" w:rsidP="00C244A3">
            <w:pPr>
              <w:numPr>
                <w:ilvl w:val="0"/>
                <w:numId w:val="63"/>
              </w:numPr>
              <w:spacing w:before="60" w:after="60" w:line="240" w:lineRule="auto"/>
              <w:rPr>
                <w:rFonts w:ascii="Palatino Linotype" w:hAnsi="Palatino Linotype"/>
                <w:b/>
              </w:rPr>
            </w:pPr>
            <w:r w:rsidRPr="00A47858">
              <w:rPr>
                <w:rFonts w:ascii="Palatino Linotype" w:hAnsi="Palatino Linotype"/>
                <w:b/>
              </w:rPr>
              <w:t>Realizimi i kuptimit (P</w:t>
            </w:r>
            <w:r>
              <w:rPr>
                <w:rFonts w:ascii="Palatino Linotype" w:hAnsi="Palatino Linotype"/>
                <w:b/>
              </w:rPr>
              <w:t>ë</w:t>
            </w:r>
            <w:r w:rsidRPr="00A47858">
              <w:rPr>
                <w:rFonts w:ascii="Palatino Linotype" w:hAnsi="Palatino Linotype"/>
                <w:b/>
              </w:rPr>
              <w:t>rvijim i t</w:t>
            </w:r>
            <w:r>
              <w:rPr>
                <w:rFonts w:ascii="Palatino Linotype" w:hAnsi="Palatino Linotype"/>
                <w:b/>
              </w:rPr>
              <w:t>ë</w:t>
            </w:r>
            <w:r w:rsidRPr="00A47858">
              <w:rPr>
                <w:rFonts w:ascii="Palatino Linotype" w:hAnsi="Palatino Linotype"/>
                <w:b/>
              </w:rPr>
              <w:t xml:space="preserve"> menduarit)</w: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A47858">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rgjigjet e nx</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sve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 pyetjet sh</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e</w:t>
            </w:r>
            <w:r w:rsidRPr="00A47858">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vazhduar logjik</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n e informacionit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r </w:t>
            </w:r>
            <w:r w:rsidRPr="00A47858">
              <w:rPr>
                <w:rFonts w:ascii="Palatino Linotype" w:eastAsia="AGaramondPro-Regular" w:hAnsi="Palatino Linotype" w:cs="AGaramondPro-Regular"/>
                <w:lang w:eastAsia="sq-AL"/>
              </w:rPr>
              <w:lastRenderedPageBreak/>
              <w:t>motivet biologjike e sociale.</w: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A47858">
              <w:rPr>
                <w:rFonts w:ascii="Palatino Linotype" w:eastAsia="AGaramondPro-Regular" w:hAnsi="Palatino Linotype" w:cs="AGaramondPro-Regular"/>
                <w:lang w:eastAsia="sq-AL"/>
              </w:rPr>
              <w:t>Motivet biologjike kan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me nevojat tona biologjike dhe me reagimin ndaj</w:t>
            </w:r>
            <w:r>
              <w:rPr>
                <w:rFonts w:ascii="Palatino Linotype" w:eastAsia="AGaramondPro-Regular" w:hAnsi="Palatino Linotype" w:cs="AGaramondPro-Regular"/>
                <w:lang w:eastAsia="sq-AL"/>
              </w:rPr>
              <w:t xml:space="preserve"> </w:t>
            </w:r>
            <w:r w:rsidRPr="00A47858">
              <w:rPr>
                <w:rFonts w:ascii="Palatino Linotype" w:eastAsia="AGaramondPro-Regular" w:hAnsi="Palatino Linotype" w:cs="AGaramondPro-Regular"/>
                <w:lang w:eastAsia="sq-AL"/>
              </w:rPr>
              <w:t>eksitimit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brendsh</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m. K</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tu hyjn</w:t>
            </w:r>
            <w:r>
              <w:rPr>
                <w:rFonts w:ascii="Palatino Linotype" w:eastAsia="AGaramondPro-Regular" w:hAnsi="Palatino Linotype" w:cs="AGaramondPro-Regular"/>
                <w:lang w:eastAsia="sq-AL"/>
              </w:rPr>
              <w:t>ë nevoja pë</w:t>
            </w:r>
            <w:r w:rsidRPr="00A47858">
              <w:rPr>
                <w:rFonts w:ascii="Palatino Linotype" w:eastAsia="AGaramondPro-Regular" w:hAnsi="Palatino Linotype" w:cs="AGaramondPro-Regular"/>
                <w:lang w:eastAsia="sq-AL"/>
              </w:rPr>
              <w:t>r uj</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e ushqim,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 frym</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marrje e</w:t>
            </w:r>
            <w:r>
              <w:rPr>
                <w:rFonts w:ascii="Palatino Linotype" w:eastAsia="AGaramondPro-Regular" w:hAnsi="Palatino Linotype" w:cs="AGaramondPro-Regular"/>
                <w:lang w:eastAsia="sq-AL"/>
              </w:rPr>
              <w:t xml:space="preserve"> </w:t>
            </w:r>
            <w:r w:rsidRPr="00A47858">
              <w:rPr>
                <w:rFonts w:ascii="Palatino Linotype" w:eastAsia="AGaramondPro-Regular" w:hAnsi="Palatino Linotype" w:cs="AGaramondPro-Regular"/>
                <w:lang w:eastAsia="sq-AL"/>
              </w:rPr>
              <w:t>defekim,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 temperatura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caktuara, etj.</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A47858">
              <w:rPr>
                <w:rFonts w:ascii="Palatino Linotype" w:eastAsia="AGaramondPro-Regular" w:hAnsi="Palatino Linotype" w:cs="AGaramondPro-Regular"/>
                <w:lang w:eastAsia="sq-AL"/>
              </w:rPr>
              <w:t>Kur kemi etje, na thahet goja dhe fyti dhe kemi nj</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impuls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fort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pir</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Etja</w:t>
            </w:r>
            <w:r>
              <w:rPr>
                <w:rFonts w:ascii="Palatino Linotype" w:eastAsia="AGaramondPro-Regular" w:hAnsi="Palatino Linotype" w:cs="AGaramondPro-Regular"/>
                <w:lang w:eastAsia="sq-AL"/>
              </w:rPr>
              <w:t xml:space="preserve"> ë</w:t>
            </w:r>
            <w:r w:rsidRPr="00A47858">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patjet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 m</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komplekse se kaq. </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A47858">
              <w:rPr>
                <w:rFonts w:ascii="Palatino Linotype" w:eastAsia="AGaramondPro-Regular" w:hAnsi="Palatino Linotype" w:cs="AGaramondPro-Regular"/>
                <w:noProof/>
                <w:lang w:eastAsia="sq-AL"/>
              </w:rPr>
            </w:r>
            <w:r w:rsidRPr="00A47858">
              <w:rPr>
                <w:rFonts w:ascii="Palatino Linotype" w:eastAsia="AGaramondPro-Regular" w:hAnsi="Palatino Linotype" w:cs="AGaramondPro-Regular"/>
                <w:lang w:eastAsia="sq-AL"/>
              </w:rPr>
              <w:pict>
                <v:group id="_x0000_s1214" style="width:381.4pt;height:48.6pt;mso-position-horizontal-relative:char;mso-position-vertical-relative:line" coordorigin="1239,1444" coordsize="7628,972">
                  <v:shape id="_x0000_s1215" type="#_x0000_t202" style="position:absolute;left:1239;top:1703;width:2610;height:488" filled="f" stroked="f">
                    <v:textbox style="mso-next-textbox:#_x0000_s1215">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Kemi dy lloje etjesh</w:t>
                          </w:r>
                        </w:p>
                      </w:txbxContent>
                    </v:textbox>
                  </v:shape>
                  <v:shape id="_x0000_s1216" type="#_x0000_t202" style="position:absolute;left:4329;top:1444;width:4403;height:488" filled="f" stroked="f">
                    <v:textbox style="mso-next-textbox:#_x0000_s1216">
                      <w:txbxContent>
                        <w:p w:rsidR="00CD657E" w:rsidRPr="00D01319" w:rsidRDefault="00CD657E" w:rsidP="00CD657E">
                          <w:pPr>
                            <w:spacing w:after="0" w:line="240" w:lineRule="auto"/>
                            <w:rPr>
                              <w:rFonts w:ascii="Palatino Linotype" w:hAnsi="Palatino Linotype"/>
                              <w:sz w:val="20"/>
                              <w:lang w:val="en-US"/>
                            </w:rPr>
                          </w:pPr>
                          <w:r w:rsidRPr="00D01319">
                            <w:rPr>
                              <w:rFonts w:ascii="Palatino Linotype" w:hAnsi="Palatino Linotype"/>
                              <w:sz w:val="20"/>
                              <w:lang w:val="en-US"/>
                            </w:rPr>
                            <w:t>jasht</w:t>
                          </w:r>
                          <w:r>
                            <w:rPr>
                              <w:rFonts w:ascii="Palatino Linotype" w:hAnsi="Palatino Linotype"/>
                              <w:sz w:val="20"/>
                              <w:lang w:val="en-US"/>
                            </w:rPr>
                            <w:t>ë</w:t>
                          </w:r>
                          <w:r w:rsidRPr="00D01319">
                            <w:rPr>
                              <w:rFonts w:ascii="Palatino Linotype" w:hAnsi="Palatino Linotype"/>
                              <w:sz w:val="20"/>
                              <w:lang w:val="en-US"/>
                            </w:rPr>
                            <w:t>qelizore (dehidratimi jasht</w:t>
                          </w:r>
                          <w:r>
                            <w:rPr>
                              <w:rFonts w:ascii="Palatino Linotype" w:hAnsi="Palatino Linotype"/>
                              <w:sz w:val="20"/>
                              <w:lang w:val="en-US"/>
                            </w:rPr>
                            <w:t>ë</w:t>
                          </w:r>
                          <w:r w:rsidRPr="00D01319">
                            <w:rPr>
                              <w:rFonts w:ascii="Palatino Linotype" w:hAnsi="Palatino Linotype"/>
                              <w:sz w:val="20"/>
                              <w:lang w:val="en-US"/>
                            </w:rPr>
                            <w:t xml:space="preserve"> qeliz</w:t>
                          </w:r>
                          <w:r>
                            <w:rPr>
                              <w:rFonts w:ascii="Palatino Linotype" w:hAnsi="Palatino Linotype"/>
                              <w:sz w:val="20"/>
                              <w:lang w:val="en-US"/>
                            </w:rPr>
                            <w:t>ë</w:t>
                          </w:r>
                          <w:r w:rsidRPr="00D01319">
                            <w:rPr>
                              <w:rFonts w:ascii="Palatino Linotype" w:hAnsi="Palatino Linotype"/>
                              <w:sz w:val="20"/>
                              <w:lang w:val="en-US"/>
                            </w:rPr>
                            <w:t>s)</w:t>
                          </w:r>
                        </w:p>
                      </w:txbxContent>
                    </v:textbox>
                  </v:shape>
                  <v:shape id="_x0000_s1217" type="#_x0000_t202" style="position:absolute;left:4329;top:1932;width:4538;height:484" filled="f" stroked="f">
                    <v:textbox style="mso-next-textbox:#_x0000_s1217">
                      <w:txbxContent>
                        <w:p w:rsidR="00CD657E" w:rsidRPr="00D01319" w:rsidRDefault="00CD657E" w:rsidP="00CD657E">
                          <w:pPr>
                            <w:spacing w:after="0" w:line="240" w:lineRule="auto"/>
                            <w:rPr>
                              <w:rFonts w:ascii="Palatino Linotype" w:hAnsi="Palatino Linotype"/>
                              <w:sz w:val="20"/>
                              <w:lang w:val="en-US"/>
                            </w:rPr>
                          </w:pPr>
                          <w:r w:rsidRPr="00D01319">
                            <w:rPr>
                              <w:rFonts w:ascii="Palatino Linotype" w:hAnsi="Palatino Linotype"/>
                              <w:sz w:val="20"/>
                              <w:lang w:val="en-US"/>
                            </w:rPr>
                            <w:t>brendaqelizore (</w:t>
                          </w:r>
                          <w:r w:rsidRPr="00D01319">
                            <w:rPr>
                              <w:rFonts w:ascii="Palatino Linotype" w:eastAsia="AGaramondPro-Regular" w:hAnsi="Palatino Linotype" w:cs="AGaramondPro-Regular"/>
                              <w:sz w:val="20"/>
                              <w:lang w:eastAsia="sq-AL"/>
                            </w:rPr>
                            <w:t>humbja e l</w:t>
                          </w:r>
                          <w:r>
                            <w:rPr>
                              <w:rFonts w:ascii="Palatino Linotype" w:eastAsia="AGaramondPro-Regular" w:hAnsi="Palatino Linotype" w:cs="AGaramondPro-Regular"/>
                              <w:sz w:val="20"/>
                              <w:lang w:eastAsia="sq-AL"/>
                            </w:rPr>
                            <w:t>ë</w:t>
                          </w:r>
                          <w:r w:rsidRPr="00D01319">
                            <w:rPr>
                              <w:rFonts w:ascii="Palatino Linotype" w:eastAsia="AGaramondPro-Regular" w:hAnsi="Palatino Linotype" w:cs="AGaramondPro-Regular"/>
                              <w:sz w:val="20"/>
                              <w:lang w:eastAsia="sq-AL"/>
                            </w:rPr>
                            <w:t>ngjeve n</w:t>
                          </w:r>
                          <w:r>
                            <w:rPr>
                              <w:rFonts w:ascii="Palatino Linotype" w:eastAsia="AGaramondPro-Regular" w:hAnsi="Palatino Linotype" w:cs="AGaramondPro-Regular"/>
                              <w:sz w:val="20"/>
                              <w:lang w:eastAsia="sq-AL"/>
                            </w:rPr>
                            <w:t>ë</w:t>
                          </w:r>
                          <w:r w:rsidRPr="00D01319">
                            <w:rPr>
                              <w:rFonts w:ascii="Palatino Linotype" w:eastAsia="AGaramondPro-Regular" w:hAnsi="Palatino Linotype" w:cs="AGaramondPro-Regular"/>
                              <w:sz w:val="20"/>
                              <w:lang w:eastAsia="sq-AL"/>
                            </w:rPr>
                            <w:t xml:space="preserve"> qeliz</w:t>
                          </w:r>
                          <w:r>
                            <w:rPr>
                              <w:rFonts w:ascii="Palatino Linotype" w:eastAsia="AGaramondPro-Regular" w:hAnsi="Palatino Linotype" w:cs="AGaramondPro-Regular"/>
                              <w:sz w:val="20"/>
                              <w:lang w:eastAsia="sq-AL"/>
                            </w:rPr>
                            <w:t>ë</w:t>
                          </w:r>
                          <w:r w:rsidRPr="00D01319">
                            <w:rPr>
                              <w:rFonts w:ascii="Palatino Linotype" w:hAnsi="Palatino Linotype"/>
                              <w:sz w:val="20"/>
                              <w:lang w:val="en-US"/>
                            </w:rPr>
                            <w:t>)</w:t>
                          </w:r>
                        </w:p>
                      </w:txbxContent>
                    </v:textbox>
                  </v:shape>
                  <v:shape id="_x0000_s1218" type="#_x0000_t32" style="position:absolute;left:3737;top:1703;width:640;height:229;flip:y" o:connectortype="straight">
                    <v:stroke endarrow="block"/>
                  </v:shape>
                  <v:shape id="_x0000_s1219" type="#_x0000_t32" style="position:absolute;left:3737;top:1932;width:640;height:259" o:connectortype="straight">
                    <v:stroke endarrow="block"/>
                  </v:shape>
                  <w10:wrap type="none"/>
                  <w10:anchorlock/>
                </v:group>
              </w:pic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sz w:val="12"/>
                <w:lang w:eastAsia="sq-AL"/>
              </w:rPr>
            </w:pP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Sjellja jone ngrënë</w:t>
            </w:r>
            <w:r w:rsidRPr="00A47858">
              <w:rPr>
                <w:rFonts w:ascii="Palatino Linotype" w:eastAsia="AGaramondPro-Regular" w:hAnsi="Palatino Linotype" w:cs="AGaramondPro-Regular"/>
                <w:lang w:eastAsia="sq-AL"/>
              </w:rPr>
              <w:t>se mot</w:t>
            </w:r>
            <w:r>
              <w:rPr>
                <w:rFonts w:ascii="Palatino Linotype" w:eastAsia="AGaramondPro-Regular" w:hAnsi="Palatino Linotype" w:cs="AGaramondPro-Regular"/>
                <w:lang w:eastAsia="sq-AL"/>
              </w:rPr>
              <w:t>ivohet gjithashtu edhe nga plotë</w:t>
            </w:r>
            <w:r w:rsidRPr="00A47858">
              <w:rPr>
                <w:rFonts w:ascii="Palatino Linotype" w:eastAsia="AGaramondPro-Regular" w:hAnsi="Palatino Linotype" w:cs="AGaramondPro-Regular"/>
                <w:lang w:eastAsia="sq-AL"/>
              </w:rPr>
              <w:t>sia e stomakut: kur ne</w:t>
            </w:r>
            <w:r>
              <w:rPr>
                <w:rFonts w:ascii="Palatino Linotype" w:eastAsia="AGaramondPro-Regular" w:hAnsi="Palatino Linotype" w:cs="AGaramondPro-Regular"/>
                <w:lang w:eastAsia="sq-AL"/>
              </w:rPr>
              <w:t xml:space="preserve"> </w:t>
            </w:r>
            <w:r w:rsidRPr="00A47858">
              <w:rPr>
                <w:rFonts w:ascii="Palatino Linotype" w:eastAsia="AGaramondPro-Regular" w:hAnsi="Palatino Linotype" w:cs="AGaramondPro-Regular"/>
                <w:lang w:eastAsia="sq-AL"/>
              </w:rPr>
              <w:t>e ndiejm</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se stoma</w:t>
            </w:r>
            <w:r>
              <w:rPr>
                <w:rFonts w:ascii="Palatino Linotype" w:eastAsia="AGaramondPro-Regular" w:hAnsi="Palatino Linotype" w:cs="AGaramondPro-Regular"/>
                <w:lang w:eastAsia="sq-AL"/>
              </w:rPr>
              <w:t>kun e kemi bosh, ose kur ndiejmë</w:t>
            </w:r>
            <w:r w:rsidRPr="00A47858">
              <w:rPr>
                <w:rFonts w:ascii="Palatino Linotype" w:eastAsia="AGaramondPro-Regular" w:hAnsi="Palatino Linotype" w:cs="AGaramondPro-Regular"/>
                <w:lang w:eastAsia="sq-AL"/>
              </w:rPr>
              <w:t xml:space="preserve"> g</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rryerje, kemi marr</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shtu</w:t>
            </w:r>
            <w:r>
              <w:rPr>
                <w:rFonts w:ascii="Palatino Linotype" w:eastAsia="AGaramondPro-Regular" w:hAnsi="Palatino Linotype" w:cs="AGaramondPro-Regular"/>
                <w:lang w:eastAsia="sq-AL"/>
              </w:rPr>
              <w:t xml:space="preserve"> sinjalin e nevojë</w:t>
            </w:r>
            <w:r w:rsidRPr="00A47858">
              <w:rPr>
                <w:rFonts w:ascii="Palatino Linotype" w:eastAsia="AGaramondPro-Regular" w:hAnsi="Palatino Linotype" w:cs="AGaramondPro-Regular"/>
                <w:lang w:eastAsia="sq-AL"/>
              </w:rPr>
              <w:t>s p</w:t>
            </w:r>
            <w:r>
              <w:rPr>
                <w:rFonts w:ascii="Palatino Linotype" w:eastAsia="AGaramondPro-Regular" w:hAnsi="Palatino Linotype" w:cs="AGaramondPro-Regular"/>
                <w:lang w:eastAsia="sq-AL"/>
              </w:rPr>
              <w:t>ër të</w:t>
            </w:r>
            <w:r w:rsidRPr="00A47858">
              <w:rPr>
                <w:rFonts w:ascii="Palatino Linotype" w:eastAsia="AGaramondPro-Regular" w:hAnsi="Palatino Linotype" w:cs="AGaramondPro-Regular"/>
                <w:lang w:eastAsia="sq-AL"/>
              </w:rPr>
              <w:t xml:space="preserve"> ngr</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w: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A4785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sit liston edhe faktor</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ndikojn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aktivizimin e sinjaleve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ngr</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w: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A47858">
              <w:rPr>
                <w:rFonts w:ascii="Palatino Linotype" w:eastAsia="AGaramondPro-Regular" w:hAnsi="Palatino Linotype" w:cs="AGaramondPro-Regular"/>
                <w:i/>
                <w:lang w:eastAsia="sq-AL"/>
              </w:rPr>
              <w:t>Pyetje: Si ndikon tek njeriu mjedisi ku jeton p</w:t>
            </w:r>
            <w:r>
              <w:rPr>
                <w:rFonts w:ascii="Palatino Linotype" w:eastAsia="AGaramondPro-Regular" w:hAnsi="Palatino Linotype" w:cs="AGaramondPro-Regular"/>
                <w:i/>
                <w:lang w:eastAsia="sq-AL"/>
              </w:rPr>
              <w:t>ë</w:t>
            </w:r>
            <w:r w:rsidRPr="00A47858">
              <w:rPr>
                <w:rFonts w:ascii="Palatino Linotype" w:eastAsia="AGaramondPro-Regular" w:hAnsi="Palatino Linotype" w:cs="AGaramondPro-Regular"/>
                <w:i/>
                <w:lang w:eastAsia="sq-AL"/>
              </w:rPr>
              <w:t>r ta modeluar t</w:t>
            </w:r>
            <w:r>
              <w:rPr>
                <w:rFonts w:ascii="Palatino Linotype" w:eastAsia="AGaramondPro-Regular" w:hAnsi="Palatino Linotype" w:cs="AGaramondPro-Regular"/>
                <w:i/>
                <w:lang w:eastAsia="sq-AL"/>
              </w:rPr>
              <w:t>ë</w:t>
            </w:r>
            <w:r w:rsidRPr="00A47858">
              <w:rPr>
                <w:rFonts w:ascii="Palatino Linotype" w:eastAsia="AGaramondPro-Regular" w:hAnsi="Palatino Linotype" w:cs="AGaramondPro-Regular"/>
                <w:i/>
                <w:lang w:eastAsia="sq-AL"/>
              </w:rPr>
              <w:t xml:space="preserve"> nd</w:t>
            </w:r>
            <w:r>
              <w:rPr>
                <w:rFonts w:ascii="Palatino Linotype" w:eastAsia="AGaramondPro-Regular" w:hAnsi="Palatino Linotype" w:cs="AGaramondPro-Regular"/>
                <w:i/>
                <w:lang w:eastAsia="sq-AL"/>
              </w:rPr>
              <w:t>ë</w:t>
            </w:r>
            <w:r w:rsidRPr="00A47858">
              <w:rPr>
                <w:rFonts w:ascii="Palatino Linotype" w:eastAsia="AGaramondPro-Regular" w:hAnsi="Palatino Linotype" w:cs="AGaramondPro-Regular"/>
                <w:i/>
                <w:lang w:eastAsia="sq-AL"/>
              </w:rPr>
              <w:t>rmarr</w:t>
            </w:r>
            <w:r>
              <w:rPr>
                <w:rFonts w:ascii="Palatino Linotype" w:eastAsia="AGaramondPro-Regular" w:hAnsi="Palatino Linotype" w:cs="AGaramondPro-Regular"/>
                <w:i/>
                <w:lang w:eastAsia="sq-AL"/>
              </w:rPr>
              <w:t>ë</w:t>
            </w:r>
            <w:r w:rsidRPr="00A47858">
              <w:rPr>
                <w:rFonts w:ascii="Palatino Linotype" w:eastAsia="AGaramondPro-Regular" w:hAnsi="Palatino Linotype" w:cs="AGaramondPro-Regular"/>
                <w:i/>
                <w:lang w:eastAsia="sq-AL"/>
              </w:rPr>
              <w:t xml:space="preserve"> veprime t</w:t>
            </w:r>
            <w:r>
              <w:rPr>
                <w:rFonts w:ascii="Palatino Linotype" w:eastAsia="AGaramondPro-Regular" w:hAnsi="Palatino Linotype" w:cs="AGaramondPro-Regular"/>
                <w:i/>
                <w:lang w:eastAsia="sq-AL"/>
              </w:rPr>
              <w:t>ë</w:t>
            </w:r>
            <w:r w:rsidRPr="00A47858">
              <w:rPr>
                <w:rFonts w:ascii="Palatino Linotype" w:eastAsia="AGaramondPro-Regular" w:hAnsi="Palatino Linotype" w:cs="AGaramondPro-Regular"/>
                <w:i/>
                <w:lang w:eastAsia="sq-AL"/>
              </w:rPr>
              <w:t xml:space="preserve"> motivuara.</w: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A4785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sit i jepet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rgjigje pyetjes duke e ilustruar me shembuj.</w: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A47858">
              <w:rPr>
                <w:rFonts w:ascii="Palatino Linotype" w:eastAsia="AGaramondPro-Regular" w:hAnsi="Palatino Linotype" w:cs="AGaramondPro-Regular"/>
                <w:lang w:eastAsia="sq-AL"/>
              </w:rPr>
              <w:t>Motivacioni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 sukses varet nga tre faktor</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w:t>
            </w:r>
          </w:p>
          <w:p w:rsidR="00CD657E" w:rsidRPr="00A4785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A47858">
              <w:rPr>
                <w:rFonts w:ascii="Palatino Linotype" w:hAnsi="Palatino Linotype" w:cs="FuturaLT-Bold"/>
                <w:bCs/>
                <w:lang w:eastAsia="sq-AL"/>
              </w:rPr>
              <w:t xml:space="preserve">1. </w:t>
            </w:r>
            <w:r w:rsidRPr="00A47858">
              <w:rPr>
                <w:rFonts w:ascii="Palatino Linotype" w:eastAsia="AGaramondPro-Regular" w:hAnsi="Palatino Linotype" w:cs="AGaramondPro-Regular"/>
                <w:lang w:eastAsia="sq-AL"/>
              </w:rPr>
              <w:t>forca e nevoj</w:t>
            </w:r>
            <w:r>
              <w:rPr>
                <w:rFonts w:ascii="Palatino Linotype" w:eastAsia="AGaramondPro-Regular" w:hAnsi="Palatino Linotype" w:cs="AGaramondPro-Regular"/>
                <w:lang w:eastAsia="sq-AL"/>
              </w:rPr>
              <w:t>ës pë</w:t>
            </w:r>
            <w:r w:rsidRPr="00A47858">
              <w:rPr>
                <w:rFonts w:ascii="Palatino Linotype" w:eastAsia="AGaramondPro-Regular" w:hAnsi="Palatino Linotype" w:cs="AGaramondPro-Regular"/>
                <w:lang w:eastAsia="sq-AL"/>
              </w:rPr>
              <w:t>r sukses ose sa fort e d</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shiron njeriu at</w:t>
            </w:r>
            <w:r>
              <w:rPr>
                <w:rFonts w:ascii="Palatino Linotype" w:eastAsia="AGaramondPro-Regular" w:hAnsi="Palatino Linotype" w:cs="AGaramondPro-Regular"/>
                <w:lang w:eastAsia="sq-AL"/>
              </w:rPr>
              <w:t>ë sukses; 2. pritshmë</w:t>
            </w:r>
            <w:r w:rsidRPr="00A47858">
              <w:rPr>
                <w:rFonts w:ascii="Palatino Linotype" w:eastAsia="AGaramondPro-Regular" w:hAnsi="Palatino Linotype" w:cs="AGaramondPro-Regular"/>
                <w:lang w:eastAsia="sq-AL"/>
              </w:rPr>
              <w:t>ria q</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njeriu ka p</w:t>
            </w:r>
            <w:r>
              <w:rPr>
                <w:rFonts w:ascii="Palatino Linotype" w:eastAsia="AGaramondPro-Regular" w:hAnsi="Palatino Linotype" w:cs="AGaramondPro-Regular"/>
                <w:lang w:eastAsia="sq-AL"/>
              </w:rPr>
              <w:t>ër suksesin që synon;</w:t>
            </w:r>
            <w:r w:rsidRPr="00A47858">
              <w:rPr>
                <w:rFonts w:ascii="Palatino Linotype" w:eastAsia="AGaramondPro-Regular" w:hAnsi="Palatino Linotype" w:cs="AGaramondPro-Regular"/>
                <w:lang w:eastAsia="sq-AL"/>
              </w:rPr>
              <w:t xml:space="preserve"> 3. forca shp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rblyese e suksesit</w:t>
            </w:r>
            <w:r>
              <w:rPr>
                <w:rFonts w:ascii="Palatino Linotype" w:eastAsia="AGaramondPro-Regular" w:hAnsi="Palatino Linotype" w:cs="AGaramondPro-Regular"/>
                <w:lang w:eastAsia="sq-AL"/>
              </w:rPr>
              <w:t xml:space="preserve"> </w:t>
            </w:r>
            <w:r w:rsidRPr="00A47858">
              <w:rPr>
                <w:rFonts w:ascii="Palatino Linotype" w:eastAsia="AGaramondPro-Regular" w:hAnsi="Palatino Linotype" w:cs="AGaramondPro-Regular"/>
                <w:lang w:eastAsia="sq-AL"/>
              </w:rPr>
              <w:t>ose e d</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shtimit t</w:t>
            </w:r>
            <w:r>
              <w:rPr>
                <w:rFonts w:ascii="Palatino Linotype" w:eastAsia="AGaramondPro-Regular" w:hAnsi="Palatino Linotype" w:cs="AGaramondPro-Regular"/>
                <w:lang w:eastAsia="sq-AL"/>
              </w:rPr>
              <w:t>ë mundshë</w:t>
            </w:r>
            <w:r w:rsidRPr="00A47858">
              <w:rPr>
                <w:rFonts w:ascii="Palatino Linotype" w:eastAsia="AGaramondPro-Regular" w:hAnsi="Palatino Linotype" w:cs="AGaramondPro-Regular"/>
                <w:lang w:eastAsia="sq-AL"/>
              </w:rPr>
              <w:t>m.</w:t>
            </w:r>
          </w:p>
          <w:p w:rsidR="00CD657E" w:rsidRPr="00A47858" w:rsidRDefault="00CD657E" w:rsidP="00113976">
            <w:pPr>
              <w:autoSpaceDE w:val="0"/>
              <w:autoSpaceDN w:val="0"/>
              <w:adjustRightInd w:val="0"/>
              <w:spacing w:after="0" w:line="240" w:lineRule="auto"/>
              <w:rPr>
                <w:rFonts w:ascii="Palatino Linotype" w:hAnsi="Palatino Linotype"/>
              </w:rPr>
            </w:pPr>
            <w:r w:rsidRPr="00A47858">
              <w:rPr>
                <w:rFonts w:ascii="Palatino Linotype" w:hAnsi="Palatino Linotype"/>
              </w:rPr>
              <w:t>Ilustrohen me shembuj faktor</w:t>
            </w:r>
            <w:r>
              <w:rPr>
                <w:rFonts w:ascii="Palatino Linotype" w:hAnsi="Palatino Linotype"/>
              </w:rPr>
              <w:t>ë</w:t>
            </w:r>
            <w:r w:rsidRPr="00A47858">
              <w:rPr>
                <w:rFonts w:ascii="Palatino Linotype" w:hAnsi="Palatino Linotype"/>
              </w:rPr>
              <w:t>t q</w:t>
            </w:r>
            <w:r>
              <w:rPr>
                <w:rFonts w:ascii="Palatino Linotype" w:hAnsi="Palatino Linotype"/>
              </w:rPr>
              <w:t>ë</w:t>
            </w:r>
            <w:r w:rsidRPr="00A47858">
              <w:rPr>
                <w:rFonts w:ascii="Palatino Linotype" w:hAnsi="Palatino Linotype"/>
              </w:rPr>
              <w:t xml:space="preserve"> ndikojn</w:t>
            </w:r>
            <w:r>
              <w:rPr>
                <w:rFonts w:ascii="Palatino Linotype" w:hAnsi="Palatino Linotype"/>
              </w:rPr>
              <w:t>ë</w:t>
            </w:r>
            <w:r w:rsidRPr="00A47858">
              <w:rPr>
                <w:rFonts w:ascii="Palatino Linotype" w:hAnsi="Palatino Linotype"/>
              </w:rPr>
              <w:t xml:space="preserve"> n</w:t>
            </w:r>
            <w:r>
              <w:rPr>
                <w:rFonts w:ascii="Palatino Linotype" w:hAnsi="Palatino Linotype"/>
              </w:rPr>
              <w:t>ë</w:t>
            </w:r>
            <w:r w:rsidRPr="00A47858">
              <w:rPr>
                <w:rFonts w:ascii="Palatino Linotype" w:hAnsi="Palatino Linotype"/>
              </w:rPr>
              <w:t xml:space="preserve"> motivacionin p</w:t>
            </w:r>
            <w:r>
              <w:rPr>
                <w:rFonts w:ascii="Palatino Linotype" w:hAnsi="Palatino Linotype"/>
              </w:rPr>
              <w:t>ë</w:t>
            </w:r>
            <w:r w:rsidRPr="00A47858">
              <w:rPr>
                <w:rFonts w:ascii="Palatino Linotype" w:hAnsi="Palatino Linotype"/>
              </w:rPr>
              <w:t>r sukses.</w:t>
            </w:r>
          </w:p>
          <w:p w:rsidR="00CD657E" w:rsidRPr="00A47858" w:rsidRDefault="00CD657E" w:rsidP="00C244A3">
            <w:pPr>
              <w:numPr>
                <w:ilvl w:val="0"/>
                <w:numId w:val="63"/>
              </w:numPr>
              <w:spacing w:before="60" w:after="60" w:line="240" w:lineRule="auto"/>
              <w:rPr>
                <w:rFonts w:ascii="Palatino Linotype" w:hAnsi="Palatino Linotype"/>
              </w:rPr>
            </w:pPr>
            <w:r w:rsidRPr="00A47858">
              <w:rPr>
                <w:rFonts w:ascii="Palatino Linotype" w:hAnsi="Palatino Linotype"/>
                <w:b/>
              </w:rPr>
              <w:t>Reflektim (Rishikim n</w:t>
            </w:r>
            <w:r>
              <w:rPr>
                <w:rFonts w:ascii="Palatino Linotype" w:hAnsi="Palatino Linotype"/>
                <w:b/>
              </w:rPr>
              <w:t>ë</w:t>
            </w:r>
            <w:r w:rsidRPr="00A47858">
              <w:rPr>
                <w:rFonts w:ascii="Palatino Linotype" w:hAnsi="Palatino Linotype"/>
                <w:b/>
              </w:rPr>
              <w:t xml:space="preserve"> dyshe)</w:t>
            </w:r>
          </w:p>
          <w:p w:rsidR="00CD657E" w:rsidRPr="00A47858" w:rsidRDefault="00CD657E" w:rsidP="00113976">
            <w:pPr>
              <w:spacing w:before="60" w:after="60" w:line="240" w:lineRule="auto"/>
              <w:ind w:left="-20"/>
              <w:rPr>
                <w:rFonts w:ascii="Palatino Linotype" w:hAnsi="Palatino Linotype"/>
              </w:rPr>
            </w:pPr>
            <w:r w:rsidRPr="00A47858">
              <w:rPr>
                <w:rFonts w:ascii="Palatino Linotype" w:hAnsi="Palatino Linotype"/>
              </w:rPr>
              <w:t>Diskutoni n</w:t>
            </w:r>
            <w:r>
              <w:rPr>
                <w:rFonts w:ascii="Palatino Linotype" w:hAnsi="Palatino Linotype"/>
              </w:rPr>
              <w:t>ë</w:t>
            </w:r>
            <w:r w:rsidRPr="00A47858">
              <w:rPr>
                <w:rFonts w:ascii="Palatino Linotype" w:hAnsi="Palatino Linotype"/>
              </w:rPr>
              <w:t xml:space="preserve"> çift</w:t>
            </w:r>
            <w:r>
              <w:rPr>
                <w:rFonts w:ascii="Palatino Linotype" w:hAnsi="Palatino Linotype"/>
              </w:rPr>
              <w:t>e</w:t>
            </w:r>
            <w:r w:rsidRPr="00A47858">
              <w:rPr>
                <w:rFonts w:ascii="Palatino Linotype" w:hAnsi="Palatino Linotype"/>
              </w:rPr>
              <w:t xml:space="preserve"> motivin personal p</w:t>
            </w:r>
            <w:r>
              <w:rPr>
                <w:rFonts w:ascii="Palatino Linotype" w:hAnsi="Palatino Linotype"/>
              </w:rPr>
              <w:t>ë</w:t>
            </w:r>
            <w:r w:rsidRPr="00A47858">
              <w:rPr>
                <w:rFonts w:ascii="Palatino Linotype" w:hAnsi="Palatino Linotype"/>
              </w:rPr>
              <w:t>r sukses.</w:t>
            </w:r>
          </w:p>
          <w:p w:rsidR="00CD657E" w:rsidRPr="00A47858" w:rsidRDefault="00CD657E" w:rsidP="00113976">
            <w:pPr>
              <w:spacing w:before="60" w:after="60" w:line="240" w:lineRule="auto"/>
              <w:ind w:left="-20"/>
              <w:rPr>
                <w:rFonts w:ascii="Palatino Linotype" w:hAnsi="Palatino Linotype"/>
              </w:rPr>
            </w:pPr>
            <w:r w:rsidRPr="00A47858">
              <w:rPr>
                <w:rFonts w:ascii="Palatino Linotype" w:hAnsi="Palatino Linotype"/>
              </w:rPr>
              <w:t>Pse disa njer</w:t>
            </w:r>
            <w:r>
              <w:rPr>
                <w:rFonts w:ascii="Palatino Linotype" w:hAnsi="Palatino Linotype"/>
              </w:rPr>
              <w:t>ë</w:t>
            </w:r>
            <w:r w:rsidRPr="00A47858">
              <w:rPr>
                <w:rFonts w:ascii="Palatino Linotype" w:hAnsi="Palatino Linotype"/>
              </w:rPr>
              <w:t>z mendojn</w:t>
            </w:r>
            <w:r>
              <w:rPr>
                <w:rFonts w:ascii="Palatino Linotype" w:hAnsi="Palatino Linotype"/>
              </w:rPr>
              <w:t>ë</w:t>
            </w:r>
            <w:r w:rsidRPr="00A47858">
              <w:rPr>
                <w:rFonts w:ascii="Palatino Linotype" w:hAnsi="Palatino Linotype"/>
              </w:rPr>
              <w:t xml:space="preserve"> se nuk mund t</w:t>
            </w:r>
            <w:r>
              <w:rPr>
                <w:rFonts w:ascii="Palatino Linotype" w:hAnsi="Palatino Linotype"/>
              </w:rPr>
              <w:t>ë</w:t>
            </w:r>
            <w:r w:rsidRPr="00A47858">
              <w:rPr>
                <w:rFonts w:ascii="Palatino Linotype" w:hAnsi="Palatino Linotype"/>
              </w:rPr>
              <w:t xml:space="preserve"> arrijn</w:t>
            </w:r>
            <w:r>
              <w:rPr>
                <w:rFonts w:ascii="Palatino Linotype" w:hAnsi="Palatino Linotype"/>
              </w:rPr>
              <w:t>ë</w:t>
            </w:r>
            <w:r w:rsidRPr="00A47858">
              <w:rPr>
                <w:rFonts w:ascii="Palatino Linotype" w:hAnsi="Palatino Linotype"/>
              </w:rPr>
              <w:t xml:space="preserve"> sukses.</w:t>
            </w:r>
          </w:p>
          <w:p w:rsidR="00CD657E" w:rsidRPr="00A47858" w:rsidRDefault="00CD657E" w:rsidP="00113976">
            <w:pPr>
              <w:spacing w:before="60" w:after="60" w:line="240" w:lineRule="auto"/>
              <w:ind w:left="-20"/>
              <w:rPr>
                <w:rFonts w:ascii="Palatino Linotype" w:hAnsi="Palatino Linotype"/>
              </w:rPr>
            </w:pPr>
            <w:r w:rsidRPr="00A47858">
              <w:rPr>
                <w:rFonts w:ascii="Palatino Linotype" w:hAnsi="Palatino Linotype"/>
              </w:rPr>
              <w:t>Argumentoni p</w:t>
            </w:r>
            <w:r>
              <w:rPr>
                <w:rFonts w:ascii="Palatino Linotype" w:hAnsi="Palatino Linotype"/>
              </w:rPr>
              <w:t>ë</w:t>
            </w:r>
            <w:r w:rsidRPr="00A47858">
              <w:rPr>
                <w:rFonts w:ascii="Palatino Linotype" w:hAnsi="Palatino Linotype"/>
              </w:rPr>
              <w:t>rgjigjet duke u bazuar n</w:t>
            </w:r>
            <w:r>
              <w:rPr>
                <w:rFonts w:ascii="Palatino Linotype" w:hAnsi="Palatino Linotype"/>
              </w:rPr>
              <w:t>ë</w:t>
            </w:r>
            <w:r w:rsidRPr="00A47858">
              <w:rPr>
                <w:rFonts w:ascii="Palatino Linotype" w:hAnsi="Palatino Linotype"/>
              </w:rPr>
              <w:t xml:space="preserve"> informacionin e dh</w:t>
            </w:r>
            <w:r>
              <w:rPr>
                <w:rFonts w:ascii="Palatino Linotype" w:hAnsi="Palatino Linotype"/>
              </w:rPr>
              <w:t>ë</w:t>
            </w:r>
            <w:r w:rsidRPr="00A47858">
              <w:rPr>
                <w:rFonts w:ascii="Palatino Linotype" w:hAnsi="Palatino Linotype"/>
              </w:rPr>
              <w:t>n</w:t>
            </w:r>
            <w:r>
              <w:rPr>
                <w:rFonts w:ascii="Palatino Linotype" w:hAnsi="Palatino Linotype"/>
              </w:rPr>
              <w:t>ë</w:t>
            </w:r>
            <w:r w:rsidRPr="00A47858">
              <w:rPr>
                <w:rFonts w:ascii="Palatino Linotype" w:hAnsi="Palatino Linotype"/>
              </w:rPr>
              <w:t>.</w:t>
            </w:r>
          </w:p>
        </w:tc>
      </w:tr>
      <w:tr w:rsidR="00CD657E" w:rsidRPr="00A47858" w:rsidTr="00113976">
        <w:trPr>
          <w:trHeight w:val="557"/>
          <w:jc w:val="center"/>
        </w:trPr>
        <w:tc>
          <w:tcPr>
            <w:tcW w:w="9475" w:type="dxa"/>
            <w:gridSpan w:val="6"/>
          </w:tcPr>
          <w:p w:rsidR="00CD657E" w:rsidRPr="00A47858" w:rsidRDefault="00CD657E" w:rsidP="00113976">
            <w:pPr>
              <w:spacing w:before="60" w:after="60" w:line="240" w:lineRule="auto"/>
              <w:rPr>
                <w:rFonts w:ascii="Palatino Linotype" w:hAnsi="Palatino Linotype"/>
              </w:rPr>
            </w:pPr>
            <w:r w:rsidRPr="00A47858">
              <w:rPr>
                <w:rFonts w:ascii="Palatino Linotype" w:hAnsi="Palatino Linotype"/>
                <w:b/>
              </w:rPr>
              <w:lastRenderedPageBreak/>
              <w:t>Vlerësimi</w:t>
            </w:r>
            <w:r w:rsidRPr="00A47858">
              <w:rPr>
                <w:rFonts w:ascii="Palatino Linotype" w:hAnsi="Palatino Linotype"/>
              </w:rPr>
              <w:t xml:space="preserve">: </w:t>
            </w:r>
          </w:p>
          <w:p w:rsidR="00CD657E" w:rsidRPr="00A47858" w:rsidRDefault="00CD657E" w:rsidP="00113976">
            <w:pPr>
              <w:spacing w:before="60" w:after="60" w:line="240" w:lineRule="auto"/>
              <w:rPr>
                <w:rFonts w:ascii="Palatino Linotype" w:hAnsi="Palatino Linotype"/>
              </w:rPr>
            </w:pPr>
            <w:r w:rsidRPr="00A47858">
              <w:rPr>
                <w:rFonts w:ascii="Palatino Linotype" w:hAnsi="Palatino Linotype"/>
              </w:rPr>
              <w:t>Vlerësohet aft</w:t>
            </w:r>
            <w:r>
              <w:rPr>
                <w:rFonts w:ascii="Palatino Linotype" w:hAnsi="Palatino Linotype"/>
              </w:rPr>
              <w:t>ë</w:t>
            </w:r>
            <w:r w:rsidRPr="00A47858">
              <w:rPr>
                <w:rFonts w:ascii="Palatino Linotype" w:hAnsi="Palatino Linotype"/>
              </w:rPr>
              <w:t>sia p</w:t>
            </w:r>
            <w:r>
              <w:rPr>
                <w:rFonts w:ascii="Palatino Linotype" w:hAnsi="Palatino Linotype"/>
              </w:rPr>
              <w:t>ë</w:t>
            </w:r>
            <w:r w:rsidRPr="00A47858">
              <w:rPr>
                <w:rFonts w:ascii="Palatino Linotype" w:hAnsi="Palatino Linotype"/>
              </w:rPr>
              <w:t>r t</w:t>
            </w:r>
            <w:r>
              <w:rPr>
                <w:rFonts w:ascii="Palatino Linotype" w:hAnsi="Palatino Linotype"/>
              </w:rPr>
              <w:t>ë</w:t>
            </w:r>
            <w:r w:rsidRPr="00A47858">
              <w:rPr>
                <w:rFonts w:ascii="Palatino Linotype" w:hAnsi="Palatino Linotype"/>
              </w:rPr>
              <w:t xml:space="preserve"> argumentuar sakt</w:t>
            </w:r>
            <w:r>
              <w:rPr>
                <w:rFonts w:ascii="Palatino Linotype" w:hAnsi="Palatino Linotype"/>
              </w:rPr>
              <w:t>ë</w:t>
            </w:r>
            <w:r w:rsidRPr="00A47858">
              <w:rPr>
                <w:rFonts w:ascii="Palatino Linotype" w:hAnsi="Palatino Linotype"/>
              </w:rPr>
              <w:t xml:space="preserve"> informacionin.</w:t>
            </w:r>
          </w:p>
          <w:p w:rsidR="00CD657E" w:rsidRPr="00A47858" w:rsidRDefault="00CD657E" w:rsidP="00113976">
            <w:pPr>
              <w:spacing w:before="60" w:after="60" w:line="240" w:lineRule="auto"/>
              <w:rPr>
                <w:rFonts w:ascii="Palatino Linotype" w:hAnsi="Palatino Linotype"/>
              </w:rPr>
            </w:pPr>
            <w:r w:rsidRPr="00A47858">
              <w:rPr>
                <w:rFonts w:ascii="Palatino Linotype" w:hAnsi="Palatino Linotype"/>
              </w:rPr>
              <w:t>Vlerësohet aftësia p</w:t>
            </w:r>
            <w:r>
              <w:rPr>
                <w:rFonts w:ascii="Palatino Linotype" w:hAnsi="Palatino Linotype"/>
              </w:rPr>
              <w:t>ë</w:t>
            </w:r>
            <w:r w:rsidRPr="00A47858">
              <w:rPr>
                <w:rFonts w:ascii="Palatino Linotype" w:hAnsi="Palatino Linotype"/>
              </w:rPr>
              <w:t>r t</w:t>
            </w:r>
            <w:r>
              <w:rPr>
                <w:rFonts w:ascii="Palatino Linotype" w:hAnsi="Palatino Linotype"/>
              </w:rPr>
              <w:t>ë</w:t>
            </w:r>
            <w:r w:rsidRPr="00A47858">
              <w:rPr>
                <w:rFonts w:ascii="Palatino Linotype" w:hAnsi="Palatino Linotype"/>
              </w:rPr>
              <w:t xml:space="preserve"> punuar individualisht dhe n</w:t>
            </w:r>
            <w:r>
              <w:rPr>
                <w:rFonts w:ascii="Palatino Linotype" w:hAnsi="Palatino Linotype"/>
              </w:rPr>
              <w:t>ë</w:t>
            </w:r>
            <w:r w:rsidRPr="00A47858">
              <w:rPr>
                <w:rFonts w:ascii="Palatino Linotype" w:hAnsi="Palatino Linotype"/>
              </w:rPr>
              <w:t xml:space="preserve"> çift.</w:t>
            </w:r>
          </w:p>
        </w:tc>
      </w:tr>
      <w:tr w:rsidR="00CD657E" w:rsidRPr="00A47858" w:rsidTr="00113976">
        <w:trPr>
          <w:trHeight w:val="557"/>
          <w:jc w:val="center"/>
        </w:trPr>
        <w:tc>
          <w:tcPr>
            <w:tcW w:w="9475" w:type="dxa"/>
            <w:gridSpan w:val="6"/>
          </w:tcPr>
          <w:p w:rsidR="00CD657E" w:rsidRPr="00A47858" w:rsidRDefault="00CD657E" w:rsidP="00113976">
            <w:pPr>
              <w:spacing w:before="60" w:after="60" w:line="240" w:lineRule="auto"/>
              <w:rPr>
                <w:rFonts w:ascii="Palatino Linotype" w:hAnsi="Palatino Linotype"/>
                <w:b/>
              </w:rPr>
            </w:pPr>
            <w:r w:rsidRPr="00A47858">
              <w:rPr>
                <w:rFonts w:ascii="Palatino Linotype" w:hAnsi="Palatino Linotype"/>
                <w:b/>
              </w:rPr>
              <w:t>Detyrë dhe punë e pavarur:</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Gjeni mundë</w:t>
            </w:r>
            <w:r w:rsidRPr="00A47858">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bini dakord me një lypës pë</w:t>
            </w:r>
            <w:r w:rsidRPr="00A47858">
              <w:rPr>
                <w:rFonts w:ascii="Palatino Linotype" w:eastAsia="AGaramondPro-Regular" w:hAnsi="Palatino Linotype" w:cs="AGaramondPro-Regular"/>
                <w:lang w:eastAsia="sq-AL"/>
              </w:rPr>
              <w:t>r ta i</w:t>
            </w:r>
            <w:r>
              <w:rPr>
                <w:rFonts w:ascii="Palatino Linotype" w:eastAsia="AGaramondPro-Regular" w:hAnsi="Palatino Linotype" w:cs="AGaramondPro-Regular"/>
                <w:lang w:eastAsia="sq-AL"/>
              </w:rPr>
              <w:t xml:space="preserve">ntervistuar. Formuloni pyetje që </w:t>
            </w:r>
            <w:r w:rsidRPr="00A47858">
              <w:rPr>
                <w:rFonts w:ascii="Palatino Linotype" w:eastAsia="AGaramondPro-Regular" w:hAnsi="Palatino Linotype" w:cs="AGaramondPro-Regular"/>
                <w:lang w:eastAsia="sq-AL"/>
              </w:rPr>
              <w:t>synojn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marrin p</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rg</w:t>
            </w:r>
            <w:r>
              <w:rPr>
                <w:rFonts w:ascii="Palatino Linotype" w:eastAsia="AGaramondPro-Regular" w:hAnsi="Palatino Linotype" w:cs="AGaramondPro-Regular"/>
                <w:lang w:eastAsia="sq-AL"/>
              </w:rPr>
              <w:t>jigje lidhur me besimin e tij pë</w:t>
            </w:r>
            <w:r w:rsidRPr="00A4785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 dalë</w:t>
            </w:r>
            <w:r w:rsidRPr="00A47858">
              <w:rPr>
                <w:rFonts w:ascii="Palatino Linotype" w:eastAsia="AGaramondPro-Regular" w:hAnsi="Palatino Linotype" w:cs="AGaramondPro-Regular"/>
                <w:lang w:eastAsia="sq-AL"/>
              </w:rPr>
              <w:t xml:space="preserve"> nga gjendja e pashpres</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w:t>
            </w:r>
            <w:r w:rsidRPr="00A47858">
              <w:rPr>
                <w:rFonts w:ascii="Palatino Linotype" w:eastAsia="AGaramondPro-Regular" w:hAnsi="Palatino Linotype" w:cs="AGaramondPro-Regular"/>
                <w:lang w:eastAsia="sq-AL"/>
              </w:rPr>
              <w:t>pra nga mosbesimi i tij n</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forcat e veta. Zgjidhni nj</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vend t</w:t>
            </w:r>
            <w:r>
              <w:rPr>
                <w:rFonts w:ascii="Palatino Linotype" w:eastAsia="AGaramondPro-Regular" w:hAnsi="Palatino Linotype" w:cs="AGaramondPro-Regular"/>
                <w:lang w:eastAsia="sq-AL"/>
              </w:rPr>
              <w:t>ë</w:t>
            </w:r>
            <w:r w:rsidRPr="00A47858">
              <w:rPr>
                <w:rFonts w:ascii="Palatino Linotype" w:eastAsia="AGaramondPro-Regular" w:hAnsi="Palatino Linotype" w:cs="AGaramondPro-Regular"/>
                <w:lang w:eastAsia="sq-AL"/>
              </w:rPr>
              <w:t xml:space="preserve"> qet</w:t>
            </w:r>
            <w:r>
              <w:rPr>
                <w:rFonts w:ascii="Palatino Linotype" w:eastAsia="AGaramondPro-Regular" w:hAnsi="Palatino Linotype" w:cs="AGaramondPro-Regular"/>
                <w:lang w:eastAsia="sq-AL"/>
              </w:rPr>
              <w:t>ë dhe pyeteni qetë</w:t>
            </w:r>
            <w:r w:rsidRPr="00A47858">
              <w:rPr>
                <w:rFonts w:ascii="Palatino Linotype" w:eastAsia="AGaramondPro-Regular" w:hAnsi="Palatino Linotype" w:cs="AGaramondPro-Regular"/>
                <w:lang w:eastAsia="sq-AL"/>
              </w:rPr>
              <w:t>sisht.</w:t>
            </w:r>
          </w:p>
          <w:p w:rsidR="00CD657E" w:rsidRPr="00A47858" w:rsidRDefault="00CD657E" w:rsidP="00113976">
            <w:pPr>
              <w:autoSpaceDE w:val="0"/>
              <w:autoSpaceDN w:val="0"/>
              <w:adjustRightInd w:val="0"/>
              <w:spacing w:after="0" w:line="240" w:lineRule="auto"/>
              <w:rPr>
                <w:rFonts w:ascii="Palatino Linotype" w:hAnsi="Palatino Linotype"/>
              </w:rPr>
            </w:pP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9</w:t>
      </w:r>
      <w:r w:rsidRPr="003F146E">
        <w:rPr>
          <w:rFonts w:ascii="Palatino Linotype" w:hAnsi="Palatino Linotype"/>
          <w:b/>
          <w:sz w:val="24"/>
          <w:szCs w:val="24"/>
        </w:rPr>
        <w:t xml:space="preserve">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78587E" w:rsidTr="00113976">
        <w:trPr>
          <w:trHeight w:val="343"/>
          <w:jc w:val="center"/>
        </w:trPr>
        <w:tc>
          <w:tcPr>
            <w:tcW w:w="3264" w:type="dxa"/>
            <w:tcBorders>
              <w:bottom w:val="single" w:sz="4" w:space="0" w:color="auto"/>
            </w:tcBorders>
            <w:shd w:val="clear" w:color="auto" w:fill="F2F2F2"/>
            <w:vAlign w:val="center"/>
          </w:tcPr>
          <w:p w:rsidR="00CD657E" w:rsidRPr="0078587E" w:rsidRDefault="00CD657E" w:rsidP="00113976">
            <w:pPr>
              <w:spacing w:before="60" w:after="60" w:line="240" w:lineRule="auto"/>
              <w:jc w:val="center"/>
              <w:rPr>
                <w:rFonts w:ascii="Palatino Linotype" w:hAnsi="Palatino Linotype"/>
                <w:b/>
              </w:rPr>
            </w:pPr>
            <w:r w:rsidRPr="0078587E">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78587E" w:rsidRDefault="00CD657E" w:rsidP="00113976">
            <w:pPr>
              <w:spacing w:before="60" w:after="60" w:line="240" w:lineRule="auto"/>
              <w:jc w:val="center"/>
              <w:rPr>
                <w:rFonts w:ascii="Palatino Linotype" w:hAnsi="Palatino Linotype"/>
                <w:b/>
              </w:rPr>
            </w:pPr>
            <w:r w:rsidRPr="0078587E">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78587E" w:rsidRDefault="00CD657E" w:rsidP="00113976">
            <w:pPr>
              <w:spacing w:before="60" w:after="60" w:line="240" w:lineRule="auto"/>
              <w:jc w:val="center"/>
              <w:rPr>
                <w:rFonts w:ascii="Palatino Linotype" w:hAnsi="Palatino Linotype"/>
                <w:b/>
              </w:rPr>
            </w:pPr>
            <w:r w:rsidRPr="0078587E">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78587E" w:rsidRDefault="00CD657E" w:rsidP="00113976">
            <w:pPr>
              <w:spacing w:before="60" w:after="60" w:line="240" w:lineRule="auto"/>
              <w:jc w:val="center"/>
              <w:rPr>
                <w:rFonts w:ascii="Palatino Linotype" w:hAnsi="Palatino Linotype"/>
                <w:b/>
              </w:rPr>
            </w:pPr>
            <w:r w:rsidRPr="0078587E">
              <w:rPr>
                <w:rFonts w:ascii="Palatino Linotype" w:hAnsi="Palatino Linotype"/>
                <w:b/>
              </w:rPr>
              <w:t>Klasa XII</w:t>
            </w:r>
          </w:p>
        </w:tc>
      </w:tr>
      <w:tr w:rsidR="00CD657E" w:rsidRPr="0078587E" w:rsidTr="00113976">
        <w:trPr>
          <w:trHeight w:val="76"/>
          <w:jc w:val="center"/>
        </w:trPr>
        <w:tc>
          <w:tcPr>
            <w:tcW w:w="9475" w:type="dxa"/>
            <w:gridSpan w:val="6"/>
            <w:tcBorders>
              <w:bottom w:val="single" w:sz="4" w:space="0" w:color="auto"/>
            </w:tcBorders>
            <w:shd w:val="clear" w:color="auto" w:fill="F2F2F2"/>
            <w:vAlign w:val="center"/>
          </w:tcPr>
          <w:p w:rsidR="00CD657E" w:rsidRPr="0078587E" w:rsidRDefault="00CD657E" w:rsidP="00113976">
            <w:pPr>
              <w:spacing w:before="60" w:after="60" w:line="240" w:lineRule="auto"/>
              <w:ind w:left="1742"/>
              <w:rPr>
                <w:rFonts w:ascii="Palatino Linotype" w:hAnsi="Palatino Linotype"/>
                <w:b/>
              </w:rPr>
            </w:pPr>
            <w:r w:rsidRPr="0078587E">
              <w:rPr>
                <w:rFonts w:ascii="Palatino Linotype" w:hAnsi="Palatino Linotype"/>
                <w:b/>
              </w:rPr>
              <w:t>Tema mësimore</w:t>
            </w:r>
            <w:r w:rsidRPr="0078587E">
              <w:rPr>
                <w:rFonts w:ascii="Palatino Linotype" w:hAnsi="Palatino Linotype"/>
              </w:rPr>
              <w:t>:  2.9 Natyra e emocioneve njer</w:t>
            </w:r>
            <w:r>
              <w:rPr>
                <w:rFonts w:ascii="Palatino Linotype" w:hAnsi="Palatino Linotype"/>
              </w:rPr>
              <w:t>ë</w:t>
            </w:r>
            <w:r w:rsidRPr="0078587E">
              <w:rPr>
                <w:rFonts w:ascii="Palatino Linotype" w:hAnsi="Palatino Linotype"/>
              </w:rPr>
              <w:t>zore</w:t>
            </w:r>
          </w:p>
        </w:tc>
      </w:tr>
      <w:tr w:rsidR="00CD657E" w:rsidRPr="0078587E" w:rsidTr="00113976">
        <w:trPr>
          <w:trHeight w:val="750"/>
          <w:jc w:val="center"/>
        </w:trPr>
        <w:tc>
          <w:tcPr>
            <w:tcW w:w="9475" w:type="dxa"/>
            <w:gridSpan w:val="6"/>
            <w:shd w:val="clear" w:color="auto" w:fill="auto"/>
            <w:vAlign w:val="center"/>
          </w:tcPr>
          <w:p w:rsidR="00CD657E" w:rsidRPr="0078587E" w:rsidRDefault="00CD657E" w:rsidP="00113976">
            <w:pPr>
              <w:spacing w:before="60" w:after="60" w:line="240" w:lineRule="auto"/>
              <w:jc w:val="center"/>
              <w:rPr>
                <w:rFonts w:ascii="Palatino Linotype" w:hAnsi="Palatino Linotype"/>
              </w:rPr>
            </w:pPr>
            <w:r w:rsidRPr="0078587E">
              <w:rPr>
                <w:rFonts w:ascii="Palatino Linotype" w:hAnsi="Palatino Linotype"/>
                <w:b/>
              </w:rPr>
              <w:lastRenderedPageBreak/>
              <w:t>Situata e të nxënit</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Pse disa njerëz i kontrollojnë</w:t>
            </w:r>
            <w:r w:rsidRPr="0078587E">
              <w:rPr>
                <w:rFonts w:ascii="Palatino Linotype" w:eastAsia="AGaramondPro-Regular" w:hAnsi="Palatino Linotype" w:cs="AGaramondPro-Regular"/>
                <w:lang w:eastAsia="sq-AL"/>
              </w:rPr>
              <w:t xml:space="preserve"> emocionet e tyre e disa jo?</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A ka dobi/dëm lejimi i shfaqjes së</w:t>
            </w:r>
            <w:r w:rsidRPr="0078587E">
              <w:rPr>
                <w:rFonts w:ascii="Palatino Linotype" w:eastAsia="AGaramondPro-Regular" w:hAnsi="Palatino Linotype" w:cs="AGaramondPro-Regular"/>
                <w:lang w:eastAsia="sq-AL"/>
              </w:rPr>
              <w:t xml:space="preserve"> lir</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emocioneve?</w:t>
            </w:r>
          </w:p>
          <w:p w:rsidR="00CD657E" w:rsidRPr="0078587E" w:rsidRDefault="00CD657E" w:rsidP="00113976">
            <w:pPr>
              <w:autoSpaceDE w:val="0"/>
              <w:autoSpaceDN w:val="0"/>
              <w:adjustRightInd w:val="0"/>
              <w:spacing w:after="0" w:line="240" w:lineRule="auto"/>
              <w:rPr>
                <w:rFonts w:ascii="Palatino Linotype" w:hAnsi="Palatino Linotype"/>
              </w:rPr>
            </w:pPr>
            <w:r w:rsidRPr="0078587E">
              <w:rPr>
                <w:rFonts w:ascii="Palatino Linotype" w:eastAsia="AGaramondPro-Regular" w:hAnsi="Palatino Linotype" w:cs="AGaramondPro-Regular"/>
                <w:lang w:eastAsia="sq-AL"/>
              </w:rPr>
              <w:t>A mendoni se emocionet ju ndihmojn</w:t>
            </w:r>
            <w:r>
              <w:rPr>
                <w:rFonts w:ascii="Palatino Linotype" w:eastAsia="AGaramondPro-Regular" w:hAnsi="Palatino Linotype" w:cs="AGaramondPro-Regular"/>
                <w:lang w:eastAsia="sq-AL"/>
              </w:rPr>
              <w:t>ë /pengojnë</w:t>
            </w:r>
            <w:r w:rsidRPr="0078587E">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n tuaj?</w:t>
            </w:r>
          </w:p>
        </w:tc>
      </w:tr>
      <w:tr w:rsidR="00CD657E" w:rsidRPr="0078587E" w:rsidTr="00113976">
        <w:trPr>
          <w:trHeight w:val="750"/>
          <w:jc w:val="center"/>
        </w:trPr>
        <w:tc>
          <w:tcPr>
            <w:tcW w:w="9475" w:type="dxa"/>
            <w:gridSpan w:val="6"/>
            <w:shd w:val="clear" w:color="auto" w:fill="auto"/>
            <w:vAlign w:val="center"/>
          </w:tcPr>
          <w:p w:rsidR="00CD657E" w:rsidRPr="0078587E" w:rsidRDefault="00CD657E" w:rsidP="00113976">
            <w:pPr>
              <w:spacing w:before="60" w:after="60" w:line="240" w:lineRule="auto"/>
              <w:rPr>
                <w:rFonts w:ascii="Palatino Linotype" w:hAnsi="Palatino Linotype"/>
                <w:b/>
              </w:rPr>
            </w:pPr>
            <w:r w:rsidRPr="0078587E">
              <w:rPr>
                <w:rFonts w:ascii="Palatino Linotype" w:hAnsi="Palatino Linotype"/>
                <w:b/>
              </w:rPr>
              <w:t>Rezultatet e të nxënit të kompetencave të fushës sipas temës mësimore</w:t>
            </w:r>
          </w:p>
          <w:p w:rsidR="00CD657E" w:rsidRPr="0078587E" w:rsidRDefault="00CD657E" w:rsidP="00113976">
            <w:pPr>
              <w:spacing w:before="60" w:after="60" w:line="240" w:lineRule="auto"/>
              <w:rPr>
                <w:rFonts w:ascii="Palatino Linotype" w:hAnsi="Palatino Linotype"/>
              </w:rPr>
            </w:pPr>
            <w:r w:rsidRPr="0078587E">
              <w:rPr>
                <w:rFonts w:ascii="Palatino Linotype" w:hAnsi="Palatino Linotype"/>
              </w:rPr>
              <w:t>Nxënësi:</w:t>
            </w:r>
          </w:p>
          <w:p w:rsidR="00CD657E" w:rsidRPr="0078587E" w:rsidRDefault="00CD657E" w:rsidP="00113976">
            <w:pPr>
              <w:numPr>
                <w:ilvl w:val="0"/>
                <w:numId w:val="3"/>
              </w:numPr>
              <w:spacing w:before="60" w:after="60" w:line="240" w:lineRule="auto"/>
              <w:ind w:left="680"/>
              <w:rPr>
                <w:rFonts w:ascii="Palatino Linotype" w:hAnsi="Palatino Linotype"/>
                <w:spacing w:val="-4"/>
              </w:rPr>
            </w:pPr>
            <w:r w:rsidRPr="0078587E">
              <w:rPr>
                <w:rFonts w:ascii="Palatino Linotype" w:hAnsi="Palatino Linotype"/>
              </w:rPr>
              <w:t>Flet p</w:t>
            </w:r>
            <w:r>
              <w:rPr>
                <w:rFonts w:ascii="Palatino Linotype" w:hAnsi="Palatino Linotype"/>
              </w:rPr>
              <w:t>ë</w:t>
            </w:r>
            <w:r w:rsidRPr="0078587E">
              <w:rPr>
                <w:rFonts w:ascii="Palatino Linotype" w:hAnsi="Palatino Linotype"/>
              </w:rPr>
              <w:t>r veten dhe emocionet q</w:t>
            </w:r>
            <w:r>
              <w:rPr>
                <w:rFonts w:ascii="Palatino Linotype" w:hAnsi="Palatino Linotype"/>
              </w:rPr>
              <w:t>ë</w:t>
            </w:r>
            <w:r w:rsidRPr="0078587E">
              <w:rPr>
                <w:rFonts w:ascii="Palatino Linotype" w:hAnsi="Palatino Linotype"/>
              </w:rPr>
              <w:t xml:space="preserve"> ka p</w:t>
            </w:r>
            <w:r>
              <w:rPr>
                <w:rFonts w:ascii="Palatino Linotype" w:hAnsi="Palatino Linotype"/>
              </w:rPr>
              <w:t>ë</w:t>
            </w:r>
            <w:r w:rsidRPr="0078587E">
              <w:rPr>
                <w:rFonts w:ascii="Palatino Linotype" w:hAnsi="Palatino Linotype"/>
              </w:rPr>
              <w:t>rjetuar n</w:t>
            </w:r>
            <w:r>
              <w:rPr>
                <w:rFonts w:ascii="Palatino Linotype" w:hAnsi="Palatino Linotype"/>
              </w:rPr>
              <w:t>ë</w:t>
            </w:r>
            <w:r w:rsidRPr="0078587E">
              <w:rPr>
                <w:rFonts w:ascii="Palatino Linotype" w:hAnsi="Palatino Linotype"/>
              </w:rPr>
              <w:t xml:space="preserve"> situata t</w:t>
            </w:r>
            <w:r>
              <w:rPr>
                <w:rFonts w:ascii="Palatino Linotype" w:hAnsi="Palatino Linotype"/>
              </w:rPr>
              <w:t>ë</w:t>
            </w:r>
            <w:r w:rsidRPr="0078587E">
              <w:rPr>
                <w:rFonts w:ascii="Palatino Linotype" w:hAnsi="Palatino Linotype"/>
              </w:rPr>
              <w:t xml:space="preserve"> ndryshme gjat</w:t>
            </w:r>
            <w:r>
              <w:rPr>
                <w:rFonts w:ascii="Palatino Linotype" w:hAnsi="Palatino Linotype"/>
              </w:rPr>
              <w:t>ë</w:t>
            </w:r>
            <w:r w:rsidRPr="0078587E">
              <w:rPr>
                <w:rFonts w:ascii="Palatino Linotype" w:hAnsi="Palatino Linotype"/>
              </w:rPr>
              <w:t xml:space="preserve"> jet</w:t>
            </w:r>
            <w:r>
              <w:rPr>
                <w:rFonts w:ascii="Palatino Linotype" w:hAnsi="Palatino Linotype"/>
              </w:rPr>
              <w:t>ë</w:t>
            </w:r>
            <w:r w:rsidRPr="0078587E">
              <w:rPr>
                <w:rFonts w:ascii="Palatino Linotype" w:hAnsi="Palatino Linotype"/>
              </w:rPr>
              <w:t>s s</w:t>
            </w:r>
            <w:r>
              <w:rPr>
                <w:rFonts w:ascii="Palatino Linotype" w:hAnsi="Palatino Linotype"/>
              </w:rPr>
              <w:t>ë</w:t>
            </w:r>
            <w:r w:rsidRPr="0078587E">
              <w:rPr>
                <w:rFonts w:ascii="Palatino Linotype" w:hAnsi="Palatino Linotype"/>
              </w:rPr>
              <w:t xml:space="preserve"> tij.</w:t>
            </w:r>
          </w:p>
          <w:p w:rsidR="00CD657E" w:rsidRPr="0078587E" w:rsidRDefault="00CD657E" w:rsidP="00113976">
            <w:pPr>
              <w:numPr>
                <w:ilvl w:val="0"/>
                <w:numId w:val="3"/>
              </w:numPr>
              <w:spacing w:before="60" w:after="60" w:line="240" w:lineRule="auto"/>
              <w:ind w:left="680"/>
              <w:rPr>
                <w:rFonts w:ascii="Palatino Linotype" w:hAnsi="Palatino Linotype"/>
                <w:spacing w:val="-4"/>
              </w:rPr>
            </w:pPr>
            <w:r w:rsidRPr="0078587E">
              <w:rPr>
                <w:rFonts w:ascii="Palatino Linotype" w:hAnsi="Palatino Linotype"/>
                <w:spacing w:val="-4"/>
              </w:rPr>
              <w:t>Liston p</w:t>
            </w:r>
            <w:r>
              <w:rPr>
                <w:rFonts w:ascii="Palatino Linotype" w:hAnsi="Palatino Linotype"/>
                <w:spacing w:val="-4"/>
              </w:rPr>
              <w:t>ë</w:t>
            </w:r>
            <w:r w:rsidRPr="0078587E">
              <w:rPr>
                <w:rFonts w:ascii="Palatino Linotype" w:hAnsi="Palatino Linotype"/>
                <w:spacing w:val="-4"/>
              </w:rPr>
              <w:t>rb</w:t>
            </w:r>
            <w:r>
              <w:rPr>
                <w:rFonts w:ascii="Palatino Linotype" w:hAnsi="Palatino Linotype"/>
                <w:spacing w:val="-4"/>
              </w:rPr>
              <w:t>ë</w:t>
            </w:r>
            <w:r w:rsidRPr="0078587E">
              <w:rPr>
                <w:rFonts w:ascii="Palatino Linotype" w:hAnsi="Palatino Linotype"/>
                <w:spacing w:val="-4"/>
              </w:rPr>
              <w:t>r</w:t>
            </w:r>
            <w:r>
              <w:rPr>
                <w:rFonts w:ascii="Palatino Linotype" w:hAnsi="Palatino Linotype"/>
                <w:spacing w:val="-4"/>
              </w:rPr>
              <w:t>ë</w:t>
            </w:r>
            <w:r w:rsidRPr="0078587E">
              <w:rPr>
                <w:rFonts w:ascii="Palatino Linotype" w:hAnsi="Palatino Linotype"/>
                <w:spacing w:val="-4"/>
              </w:rPr>
              <w:t>sit e emocioneve duke i ilustruar me shembuj.</w:t>
            </w:r>
          </w:p>
          <w:p w:rsidR="00CD657E" w:rsidRPr="0078587E" w:rsidRDefault="00CD657E" w:rsidP="00113976">
            <w:pPr>
              <w:numPr>
                <w:ilvl w:val="0"/>
                <w:numId w:val="3"/>
              </w:numPr>
              <w:spacing w:before="60" w:after="60" w:line="240" w:lineRule="auto"/>
              <w:ind w:left="680"/>
              <w:rPr>
                <w:rFonts w:ascii="Palatino Linotype" w:hAnsi="Palatino Linotype"/>
                <w:spacing w:val="-4"/>
              </w:rPr>
            </w:pPr>
            <w:r w:rsidRPr="0078587E">
              <w:rPr>
                <w:rFonts w:ascii="Palatino Linotype" w:hAnsi="Palatino Linotype"/>
                <w:spacing w:val="-4"/>
              </w:rPr>
              <w:t>Identifikon karakteristikat e emocioneve.</w:t>
            </w:r>
          </w:p>
          <w:p w:rsidR="00CD657E" w:rsidRPr="0078587E" w:rsidRDefault="00CD657E" w:rsidP="00113976">
            <w:pPr>
              <w:numPr>
                <w:ilvl w:val="0"/>
                <w:numId w:val="3"/>
              </w:numPr>
              <w:spacing w:before="60" w:after="60" w:line="240" w:lineRule="auto"/>
              <w:ind w:left="680"/>
              <w:rPr>
                <w:rFonts w:ascii="Palatino Linotype" w:hAnsi="Palatino Linotype"/>
                <w:spacing w:val="-4"/>
              </w:rPr>
            </w:pPr>
            <w:r w:rsidRPr="0078587E">
              <w:rPr>
                <w:rFonts w:ascii="Palatino Linotype" w:hAnsi="Palatino Linotype"/>
                <w:spacing w:val="-4"/>
              </w:rPr>
              <w:t>Analizon rolin e emocioneve n</w:t>
            </w:r>
            <w:r>
              <w:rPr>
                <w:rFonts w:ascii="Palatino Linotype" w:hAnsi="Palatino Linotype"/>
                <w:spacing w:val="-4"/>
              </w:rPr>
              <w:t>ë</w:t>
            </w:r>
            <w:r w:rsidRPr="0078587E">
              <w:rPr>
                <w:rFonts w:ascii="Palatino Linotype" w:hAnsi="Palatino Linotype"/>
                <w:spacing w:val="-4"/>
              </w:rPr>
              <w:t xml:space="preserve"> jet</w:t>
            </w:r>
            <w:r>
              <w:rPr>
                <w:rFonts w:ascii="Palatino Linotype" w:hAnsi="Palatino Linotype"/>
                <w:spacing w:val="-4"/>
              </w:rPr>
              <w:t>ë</w:t>
            </w:r>
            <w:r w:rsidRPr="0078587E">
              <w:rPr>
                <w:rFonts w:ascii="Palatino Linotype" w:hAnsi="Palatino Linotype"/>
                <w:spacing w:val="-4"/>
              </w:rPr>
              <w:t>n e p</w:t>
            </w:r>
            <w:r>
              <w:rPr>
                <w:rFonts w:ascii="Palatino Linotype" w:hAnsi="Palatino Linotype"/>
                <w:spacing w:val="-4"/>
              </w:rPr>
              <w:t>ë</w:t>
            </w:r>
            <w:r w:rsidRPr="0078587E">
              <w:rPr>
                <w:rFonts w:ascii="Palatino Linotype" w:hAnsi="Palatino Linotype"/>
                <w:spacing w:val="-4"/>
              </w:rPr>
              <w:t>rditshme.</w:t>
            </w:r>
          </w:p>
        </w:tc>
      </w:tr>
      <w:tr w:rsidR="00CD657E" w:rsidRPr="0078587E" w:rsidTr="00113976">
        <w:trPr>
          <w:trHeight w:val="537"/>
          <w:jc w:val="center"/>
        </w:trPr>
        <w:tc>
          <w:tcPr>
            <w:tcW w:w="3547" w:type="dxa"/>
            <w:gridSpan w:val="2"/>
            <w:tcBorders>
              <w:bottom w:val="single" w:sz="4" w:space="0" w:color="auto"/>
            </w:tcBorders>
          </w:tcPr>
          <w:p w:rsidR="00CD657E" w:rsidRPr="0078587E" w:rsidRDefault="00CD657E" w:rsidP="00113976">
            <w:pPr>
              <w:spacing w:after="0" w:line="240" w:lineRule="auto"/>
              <w:rPr>
                <w:rFonts w:ascii="Palatino Linotype" w:hAnsi="Palatino Linotype"/>
                <w:b/>
              </w:rPr>
            </w:pPr>
            <w:r w:rsidRPr="0078587E">
              <w:rPr>
                <w:rFonts w:ascii="Palatino Linotype" w:hAnsi="Palatino Linotype"/>
                <w:b/>
              </w:rPr>
              <w:t xml:space="preserve">Fjalë kyçe: </w:t>
            </w:r>
          </w:p>
          <w:p w:rsidR="00CD657E" w:rsidRPr="0078587E" w:rsidRDefault="00CD657E" w:rsidP="00113976">
            <w:pPr>
              <w:autoSpaceDE w:val="0"/>
              <w:autoSpaceDN w:val="0"/>
              <w:adjustRightInd w:val="0"/>
              <w:spacing w:after="0" w:line="240" w:lineRule="auto"/>
              <w:rPr>
                <w:rFonts w:ascii="Palatino Linotype" w:hAnsi="Palatino Linotype" w:cs="MyriadPro-Cond"/>
                <w:lang w:eastAsia="sq-AL"/>
              </w:rPr>
            </w:pPr>
            <w:r w:rsidRPr="0078587E">
              <w:rPr>
                <w:rFonts w:ascii="Palatino Linotype" w:hAnsi="Palatino Linotype" w:cs="MyriadPro-Cond"/>
                <w:lang w:eastAsia="sq-AL"/>
              </w:rPr>
              <w:t>emocion, nxitshmëri.</w:t>
            </w:r>
          </w:p>
        </w:tc>
        <w:tc>
          <w:tcPr>
            <w:tcW w:w="3119" w:type="dxa"/>
            <w:gridSpan w:val="2"/>
            <w:tcBorders>
              <w:bottom w:val="single" w:sz="4" w:space="0" w:color="auto"/>
            </w:tcBorders>
          </w:tcPr>
          <w:p w:rsidR="00CD657E" w:rsidRPr="0078587E" w:rsidRDefault="00CD657E" w:rsidP="00113976">
            <w:pPr>
              <w:autoSpaceDE w:val="0"/>
              <w:autoSpaceDN w:val="0"/>
              <w:adjustRightInd w:val="0"/>
              <w:spacing w:before="60" w:after="60" w:line="240" w:lineRule="auto"/>
              <w:rPr>
                <w:rFonts w:ascii="Palatino Linotype" w:hAnsi="Palatino Linotype" w:cs="Arial Unicode MS"/>
              </w:rPr>
            </w:pPr>
            <w:r w:rsidRPr="0078587E">
              <w:rPr>
                <w:rFonts w:ascii="Palatino Linotype" w:hAnsi="Palatino Linotype" w:cs="Arial Unicode MS"/>
                <w:b/>
              </w:rPr>
              <w:t>Burimet:</w:t>
            </w:r>
            <w:r w:rsidRPr="0078587E">
              <w:rPr>
                <w:rFonts w:ascii="Palatino Linotype" w:hAnsi="Palatino Linotype" w:cs="Arial Unicode MS"/>
              </w:rPr>
              <w:t xml:space="preserve"> </w:t>
            </w:r>
          </w:p>
          <w:p w:rsidR="00CD657E" w:rsidRDefault="00CD657E" w:rsidP="00113976">
            <w:pPr>
              <w:spacing w:before="60" w:after="60" w:line="240" w:lineRule="auto"/>
              <w:rPr>
                <w:rFonts w:ascii="Palatino Linotype" w:hAnsi="Palatino Linotype"/>
              </w:rPr>
            </w:pPr>
            <w:r w:rsidRPr="0078587E">
              <w:rPr>
                <w:rFonts w:ascii="Palatino Linotype" w:hAnsi="Palatino Linotype"/>
              </w:rPr>
              <w:t>Teksti mësimor</w:t>
            </w:r>
          </w:p>
          <w:p w:rsidR="00CD657E" w:rsidRPr="0078587E" w:rsidRDefault="00CD657E" w:rsidP="00113976">
            <w:pPr>
              <w:spacing w:before="60" w:after="60" w:line="240" w:lineRule="auto"/>
              <w:rPr>
                <w:rFonts w:ascii="Palatino Linotype" w:hAnsi="Palatino Linotype"/>
                <w:b/>
              </w:rPr>
            </w:pPr>
          </w:p>
        </w:tc>
        <w:tc>
          <w:tcPr>
            <w:tcW w:w="2809" w:type="dxa"/>
            <w:gridSpan w:val="2"/>
            <w:tcBorders>
              <w:bottom w:val="single" w:sz="4" w:space="0" w:color="auto"/>
            </w:tcBorders>
          </w:tcPr>
          <w:p w:rsidR="00CD657E" w:rsidRPr="0078587E" w:rsidRDefault="00CD657E" w:rsidP="00113976">
            <w:pPr>
              <w:spacing w:after="0" w:line="240" w:lineRule="auto"/>
              <w:rPr>
                <w:rFonts w:ascii="Palatino Linotype" w:hAnsi="Palatino Linotype"/>
                <w:b/>
              </w:rPr>
            </w:pPr>
            <w:r w:rsidRPr="0078587E">
              <w:rPr>
                <w:rFonts w:ascii="Palatino Linotype" w:hAnsi="Palatino Linotype"/>
                <w:b/>
              </w:rPr>
              <w:t>Lidhja me lëndët e tjera:</w:t>
            </w:r>
          </w:p>
          <w:p w:rsidR="00CD657E" w:rsidRPr="0078587E" w:rsidRDefault="00CD657E" w:rsidP="00113976">
            <w:pPr>
              <w:spacing w:after="0" w:line="240" w:lineRule="auto"/>
              <w:rPr>
                <w:rFonts w:ascii="Palatino Linotype" w:hAnsi="Palatino Linotype"/>
                <w:b/>
              </w:rPr>
            </w:pPr>
            <w:r w:rsidRPr="0078587E">
              <w:rPr>
                <w:rFonts w:ascii="Palatino Linotype" w:hAnsi="Palatino Linotype"/>
              </w:rPr>
              <w:t>Biologji, Sociologji</w:t>
            </w:r>
          </w:p>
        </w:tc>
      </w:tr>
      <w:tr w:rsidR="00CD657E" w:rsidRPr="0078587E" w:rsidTr="00113976">
        <w:trPr>
          <w:trHeight w:val="551"/>
          <w:jc w:val="center"/>
        </w:trPr>
        <w:tc>
          <w:tcPr>
            <w:tcW w:w="9475" w:type="dxa"/>
            <w:gridSpan w:val="6"/>
            <w:shd w:val="clear" w:color="auto" w:fill="F2F2F2"/>
            <w:vAlign w:val="center"/>
          </w:tcPr>
          <w:p w:rsidR="00CD657E" w:rsidRPr="0078587E" w:rsidRDefault="00CD657E" w:rsidP="00113976">
            <w:pPr>
              <w:spacing w:before="60" w:after="60" w:line="240" w:lineRule="auto"/>
              <w:jc w:val="center"/>
              <w:rPr>
                <w:rFonts w:ascii="Palatino Linotype" w:hAnsi="Palatino Linotype"/>
                <w:b/>
              </w:rPr>
            </w:pPr>
            <w:r w:rsidRPr="0078587E">
              <w:rPr>
                <w:rFonts w:ascii="Palatino Linotype" w:hAnsi="Palatino Linotype"/>
                <w:b/>
              </w:rPr>
              <w:t>Metodologjia dhe veprimtaritë e nxënësve</w:t>
            </w:r>
          </w:p>
          <w:p w:rsidR="00CD657E" w:rsidRPr="0078587E" w:rsidRDefault="00CD657E" w:rsidP="00113976">
            <w:pPr>
              <w:spacing w:before="60" w:after="60" w:line="240" w:lineRule="auto"/>
              <w:jc w:val="center"/>
              <w:rPr>
                <w:rFonts w:ascii="Palatino Linotype" w:hAnsi="Palatino Linotype"/>
                <w:b/>
              </w:rPr>
            </w:pPr>
            <w:r w:rsidRPr="0078587E">
              <w:rPr>
                <w:rFonts w:ascii="Palatino Linotype" w:hAnsi="Palatino Linotype"/>
                <w:b/>
              </w:rPr>
              <w:t>ERR (Evokim – Realizimi i kuptimit – Reflektim)</w:t>
            </w:r>
          </w:p>
        </w:tc>
      </w:tr>
      <w:tr w:rsidR="00CD657E" w:rsidRPr="0078587E" w:rsidTr="00113976">
        <w:trPr>
          <w:trHeight w:val="273"/>
          <w:jc w:val="center"/>
        </w:trPr>
        <w:tc>
          <w:tcPr>
            <w:tcW w:w="9475" w:type="dxa"/>
            <w:gridSpan w:val="6"/>
          </w:tcPr>
          <w:p w:rsidR="00CD657E" w:rsidRPr="0078587E" w:rsidRDefault="00CD657E" w:rsidP="00113976">
            <w:pPr>
              <w:spacing w:before="60" w:after="60" w:line="240" w:lineRule="auto"/>
              <w:rPr>
                <w:rFonts w:ascii="Palatino Linotype" w:hAnsi="Palatino Linotype"/>
              </w:rPr>
            </w:pPr>
            <w:r w:rsidRPr="0078587E">
              <w:rPr>
                <w:rFonts w:ascii="Palatino Linotype" w:hAnsi="Palatino Linotype"/>
              </w:rPr>
              <w:t>Organizim i orës së mësimit.</w:t>
            </w:r>
          </w:p>
          <w:p w:rsidR="00CD657E" w:rsidRPr="0078587E" w:rsidRDefault="00CD657E" w:rsidP="00C244A3">
            <w:pPr>
              <w:numPr>
                <w:ilvl w:val="0"/>
                <w:numId w:val="64"/>
              </w:numPr>
              <w:spacing w:before="60" w:after="60" w:line="240" w:lineRule="auto"/>
              <w:rPr>
                <w:rFonts w:ascii="Palatino Linotype" w:hAnsi="Palatino Linotype"/>
              </w:rPr>
            </w:pPr>
            <w:r w:rsidRPr="0078587E">
              <w:rPr>
                <w:rFonts w:ascii="Palatino Linotype" w:hAnsi="Palatino Linotype"/>
                <w:b/>
              </w:rPr>
              <w:t>Evokim (P</w:t>
            </w:r>
            <w:r>
              <w:rPr>
                <w:rFonts w:ascii="Palatino Linotype" w:hAnsi="Palatino Linotype"/>
                <w:b/>
              </w:rPr>
              <w:t>ë</w:t>
            </w:r>
            <w:r w:rsidRPr="0078587E">
              <w:rPr>
                <w:rFonts w:ascii="Palatino Linotype" w:hAnsi="Palatino Linotype"/>
                <w:b/>
              </w:rPr>
              <w:t>rvijim i t</w:t>
            </w:r>
            <w:r>
              <w:rPr>
                <w:rFonts w:ascii="Palatino Linotype" w:hAnsi="Palatino Linotype"/>
                <w:b/>
              </w:rPr>
              <w:t>ë</w:t>
            </w:r>
            <w:r w:rsidRPr="0078587E">
              <w:rPr>
                <w:rFonts w:ascii="Palatino Linotype" w:hAnsi="Palatino Linotype"/>
                <w:b/>
              </w:rPr>
              <w:t xml:space="preserve"> menduarit)</w:t>
            </w:r>
          </w:p>
          <w:p w:rsidR="00CD657E" w:rsidRPr="0078587E" w:rsidRDefault="00CD657E" w:rsidP="00113976">
            <w:pPr>
              <w:spacing w:before="60" w:after="60" w:line="240" w:lineRule="auto"/>
              <w:rPr>
                <w:rFonts w:ascii="Palatino Linotype" w:hAnsi="Palatino Linotype"/>
                <w:spacing w:val="-4"/>
              </w:rPr>
            </w:pPr>
            <w:r w:rsidRPr="0078587E">
              <w:rPr>
                <w:rFonts w:ascii="Palatino Linotype" w:hAnsi="Palatino Linotype"/>
                <w:spacing w:val="-4"/>
              </w:rPr>
              <w:t>Nx</w:t>
            </w:r>
            <w:r>
              <w:rPr>
                <w:rFonts w:ascii="Palatino Linotype" w:hAnsi="Palatino Linotype"/>
                <w:spacing w:val="-4"/>
              </w:rPr>
              <w:t>ë</w:t>
            </w:r>
            <w:r w:rsidRPr="0078587E">
              <w:rPr>
                <w:rFonts w:ascii="Palatino Linotype" w:hAnsi="Palatino Linotype"/>
                <w:spacing w:val="-4"/>
              </w:rPr>
              <w:t>n</w:t>
            </w:r>
            <w:r>
              <w:rPr>
                <w:rFonts w:ascii="Palatino Linotype" w:hAnsi="Palatino Linotype"/>
                <w:spacing w:val="-4"/>
              </w:rPr>
              <w:t>ë</w:t>
            </w:r>
            <w:r w:rsidRPr="0078587E">
              <w:rPr>
                <w:rFonts w:ascii="Palatino Linotype" w:hAnsi="Palatino Linotype"/>
                <w:spacing w:val="-4"/>
              </w:rPr>
              <w:t>sit kontrollohen p</w:t>
            </w:r>
            <w:r>
              <w:rPr>
                <w:rFonts w:ascii="Palatino Linotype" w:hAnsi="Palatino Linotype"/>
                <w:spacing w:val="-4"/>
              </w:rPr>
              <w:t>ë</w:t>
            </w:r>
            <w:r w:rsidRPr="0078587E">
              <w:rPr>
                <w:rFonts w:ascii="Palatino Linotype" w:hAnsi="Palatino Linotype"/>
                <w:spacing w:val="-4"/>
              </w:rPr>
              <w:t>r informacionin e temave t</w:t>
            </w:r>
            <w:r>
              <w:rPr>
                <w:rFonts w:ascii="Palatino Linotype" w:hAnsi="Palatino Linotype"/>
                <w:spacing w:val="-4"/>
              </w:rPr>
              <w:t>ë</w:t>
            </w:r>
            <w:r w:rsidRPr="0078587E">
              <w:rPr>
                <w:rFonts w:ascii="Palatino Linotype" w:hAnsi="Palatino Linotype"/>
                <w:spacing w:val="-4"/>
              </w:rPr>
              <w:t xml:space="preserve"> kaluara. Gjat</w:t>
            </w:r>
            <w:r>
              <w:rPr>
                <w:rFonts w:ascii="Palatino Linotype" w:hAnsi="Palatino Linotype"/>
                <w:spacing w:val="-4"/>
              </w:rPr>
              <w:t>ë</w:t>
            </w:r>
            <w:r w:rsidRPr="0078587E">
              <w:rPr>
                <w:rFonts w:ascii="Palatino Linotype" w:hAnsi="Palatino Linotype"/>
                <w:spacing w:val="-4"/>
              </w:rPr>
              <w:t xml:space="preserve"> </w:t>
            </w:r>
            <w:r>
              <w:rPr>
                <w:rFonts w:ascii="Palatino Linotype" w:hAnsi="Palatino Linotype"/>
                <w:spacing w:val="-4"/>
              </w:rPr>
              <w:t xml:space="preserve">pyetjeve mund të </w:t>
            </w:r>
            <w:r w:rsidRPr="0078587E">
              <w:rPr>
                <w:rFonts w:ascii="Palatino Linotype" w:hAnsi="Palatino Linotype"/>
                <w:spacing w:val="-4"/>
              </w:rPr>
              <w:t>shpjegohet ndonj</w:t>
            </w:r>
            <w:r>
              <w:rPr>
                <w:rFonts w:ascii="Palatino Linotype" w:hAnsi="Palatino Linotype"/>
                <w:spacing w:val="-4"/>
              </w:rPr>
              <w:t>ë</w:t>
            </w:r>
            <w:r w:rsidRPr="0078587E">
              <w:rPr>
                <w:rFonts w:ascii="Palatino Linotype" w:hAnsi="Palatino Linotype"/>
                <w:spacing w:val="-4"/>
              </w:rPr>
              <w:t xml:space="preserve"> paqart</w:t>
            </w:r>
            <w:r>
              <w:rPr>
                <w:rFonts w:ascii="Palatino Linotype" w:hAnsi="Palatino Linotype"/>
                <w:spacing w:val="-4"/>
              </w:rPr>
              <w:t>ë</w:t>
            </w:r>
            <w:r w:rsidRPr="0078587E">
              <w:rPr>
                <w:rFonts w:ascii="Palatino Linotype" w:hAnsi="Palatino Linotype"/>
                <w:spacing w:val="-4"/>
              </w:rPr>
              <w:t>si q</w:t>
            </w:r>
            <w:r>
              <w:rPr>
                <w:rFonts w:ascii="Palatino Linotype" w:hAnsi="Palatino Linotype"/>
                <w:spacing w:val="-4"/>
              </w:rPr>
              <w:t>ë</w:t>
            </w:r>
            <w:r w:rsidRPr="0078587E">
              <w:rPr>
                <w:rFonts w:ascii="Palatino Linotype" w:hAnsi="Palatino Linotype"/>
                <w:spacing w:val="-4"/>
              </w:rPr>
              <w:t xml:space="preserve"> mund t</w:t>
            </w:r>
            <w:r>
              <w:rPr>
                <w:rFonts w:ascii="Palatino Linotype" w:hAnsi="Palatino Linotype"/>
                <w:spacing w:val="-4"/>
              </w:rPr>
              <w:t>ë</w:t>
            </w:r>
            <w:r w:rsidRPr="0078587E">
              <w:rPr>
                <w:rFonts w:ascii="Palatino Linotype" w:hAnsi="Palatino Linotype"/>
                <w:spacing w:val="-4"/>
              </w:rPr>
              <w:t xml:space="preserve"> ken</w:t>
            </w:r>
            <w:r>
              <w:rPr>
                <w:rFonts w:ascii="Palatino Linotype" w:hAnsi="Palatino Linotype"/>
                <w:spacing w:val="-4"/>
              </w:rPr>
              <w:t>ë</w:t>
            </w:r>
            <w:r w:rsidRPr="0078587E">
              <w:rPr>
                <w:rFonts w:ascii="Palatino Linotype" w:hAnsi="Palatino Linotype"/>
                <w:spacing w:val="-4"/>
              </w:rPr>
              <w:t>.</w:t>
            </w:r>
          </w:p>
          <w:p w:rsidR="00CD657E" w:rsidRPr="0078587E" w:rsidRDefault="00CD657E" w:rsidP="00C244A3">
            <w:pPr>
              <w:numPr>
                <w:ilvl w:val="0"/>
                <w:numId w:val="17"/>
              </w:numPr>
              <w:spacing w:before="60" w:after="60" w:line="240" w:lineRule="auto"/>
              <w:ind w:left="360"/>
              <w:rPr>
                <w:rFonts w:ascii="Palatino Linotype" w:hAnsi="Palatino Linotype"/>
                <w:i/>
                <w:spacing w:val="-4"/>
              </w:rPr>
            </w:pPr>
            <w:r w:rsidRPr="0078587E">
              <w:rPr>
                <w:rFonts w:ascii="Palatino Linotype" w:hAnsi="Palatino Linotype"/>
                <w:i/>
                <w:spacing w:val="-4"/>
              </w:rPr>
              <w:t>Si i kuptoni motivet biologjike p</w:t>
            </w:r>
            <w:r>
              <w:rPr>
                <w:rFonts w:ascii="Palatino Linotype" w:hAnsi="Palatino Linotype"/>
                <w:i/>
                <w:spacing w:val="-4"/>
              </w:rPr>
              <w:t>ë</w:t>
            </w:r>
            <w:r w:rsidRPr="0078587E">
              <w:rPr>
                <w:rFonts w:ascii="Palatino Linotype" w:hAnsi="Palatino Linotype"/>
                <w:i/>
                <w:spacing w:val="-4"/>
              </w:rPr>
              <w:t>r t</w:t>
            </w:r>
            <w:r>
              <w:rPr>
                <w:rFonts w:ascii="Palatino Linotype" w:hAnsi="Palatino Linotype"/>
                <w:i/>
                <w:spacing w:val="-4"/>
              </w:rPr>
              <w:t>ë</w:t>
            </w:r>
            <w:r w:rsidRPr="0078587E">
              <w:rPr>
                <w:rFonts w:ascii="Palatino Linotype" w:hAnsi="Palatino Linotype"/>
                <w:i/>
                <w:spacing w:val="-4"/>
              </w:rPr>
              <w:t xml:space="preserve"> marr</w:t>
            </w:r>
            <w:r>
              <w:rPr>
                <w:rFonts w:ascii="Palatino Linotype" w:hAnsi="Palatino Linotype"/>
                <w:i/>
                <w:spacing w:val="-4"/>
              </w:rPr>
              <w:t>ë</w:t>
            </w:r>
            <w:r w:rsidRPr="0078587E">
              <w:rPr>
                <w:rFonts w:ascii="Palatino Linotype" w:hAnsi="Palatino Linotype"/>
                <w:i/>
                <w:spacing w:val="-4"/>
              </w:rPr>
              <w:t xml:space="preserve"> l</w:t>
            </w:r>
            <w:r>
              <w:rPr>
                <w:rFonts w:ascii="Palatino Linotype" w:hAnsi="Palatino Linotype"/>
                <w:i/>
                <w:spacing w:val="-4"/>
              </w:rPr>
              <w:t>ë</w:t>
            </w:r>
            <w:r w:rsidRPr="0078587E">
              <w:rPr>
                <w:rFonts w:ascii="Palatino Linotype" w:hAnsi="Palatino Linotype"/>
                <w:i/>
                <w:spacing w:val="-4"/>
              </w:rPr>
              <w:t>ngje dhe ushqim?</w:t>
            </w:r>
          </w:p>
          <w:p w:rsidR="00CD657E" w:rsidRPr="0078587E" w:rsidRDefault="00CD657E" w:rsidP="00C244A3">
            <w:pPr>
              <w:numPr>
                <w:ilvl w:val="0"/>
                <w:numId w:val="17"/>
              </w:numPr>
              <w:spacing w:before="60" w:after="60" w:line="240" w:lineRule="auto"/>
              <w:ind w:left="360"/>
              <w:rPr>
                <w:rFonts w:ascii="Palatino Linotype" w:hAnsi="Palatino Linotype"/>
                <w:i/>
                <w:spacing w:val="-4"/>
              </w:rPr>
            </w:pPr>
            <w:r w:rsidRPr="0078587E">
              <w:rPr>
                <w:rFonts w:ascii="Palatino Linotype" w:hAnsi="Palatino Linotype"/>
                <w:i/>
                <w:spacing w:val="-4"/>
              </w:rPr>
              <w:t>Si ndikon mjedisi n</w:t>
            </w:r>
            <w:r>
              <w:rPr>
                <w:rFonts w:ascii="Palatino Linotype" w:hAnsi="Palatino Linotype"/>
                <w:i/>
                <w:spacing w:val="-4"/>
              </w:rPr>
              <w:t>ë</w:t>
            </w:r>
            <w:r w:rsidRPr="0078587E">
              <w:rPr>
                <w:rFonts w:ascii="Palatino Linotype" w:hAnsi="Palatino Linotype"/>
                <w:i/>
                <w:spacing w:val="-4"/>
              </w:rPr>
              <w:t xml:space="preserve"> modelimin e nje</w:t>
            </w:r>
            <w:r>
              <w:rPr>
                <w:rFonts w:ascii="Palatino Linotype" w:hAnsi="Palatino Linotype"/>
                <w:i/>
                <w:spacing w:val="-4"/>
              </w:rPr>
              <w:t>riut për ta motivuar për sukses?</w:t>
            </w:r>
          </w:p>
          <w:p w:rsidR="00CD657E" w:rsidRPr="0078587E" w:rsidRDefault="00CD657E" w:rsidP="00C244A3">
            <w:pPr>
              <w:numPr>
                <w:ilvl w:val="0"/>
                <w:numId w:val="64"/>
              </w:numPr>
              <w:spacing w:before="60" w:after="60" w:line="240" w:lineRule="auto"/>
              <w:rPr>
                <w:rFonts w:ascii="Palatino Linotype" w:hAnsi="Palatino Linotype"/>
                <w:b/>
              </w:rPr>
            </w:pPr>
            <w:r w:rsidRPr="0078587E">
              <w:rPr>
                <w:rFonts w:ascii="Palatino Linotype" w:hAnsi="Palatino Linotype"/>
                <w:b/>
              </w:rPr>
              <w:t>Realizimi i kuptimit (Marrëdhëniet pyetje – përgjigje)</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klas</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drejtohen pyetje 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lidhje me emocionet duke ditur q</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sit kan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informacion p</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 to.</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78587E">
              <w:rPr>
                <w:rFonts w:ascii="Palatino Linotype" w:eastAsia="AGaramondPro-Regular" w:hAnsi="Palatino Linotype" w:cs="AGaramondPro-Regular"/>
                <w:i/>
                <w:lang w:eastAsia="sq-AL"/>
              </w:rPr>
              <w:t>Pyetje: Ç’</w:t>
            </w:r>
            <w:r>
              <w:rPr>
                <w:rFonts w:ascii="Palatino Linotype" w:eastAsia="AGaramondPro-Regular" w:hAnsi="Palatino Linotype" w:cs="AGaramondPro-Regular"/>
                <w:i/>
                <w:lang w:eastAsia="sq-AL"/>
              </w:rPr>
              <w:t>ë</w:t>
            </w:r>
            <w:r w:rsidRPr="0078587E">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78587E">
              <w:rPr>
                <w:rFonts w:ascii="Palatino Linotype" w:eastAsia="AGaramondPro-Regular" w:hAnsi="Palatino Linotype" w:cs="AGaramondPro-Regular"/>
                <w:i/>
                <w:lang w:eastAsia="sq-AL"/>
              </w:rPr>
              <w:t xml:space="preserve"> emocioni? Çfarë ndodh kur ne trishtohemi ose g</w:t>
            </w:r>
            <w:r>
              <w:rPr>
                <w:rFonts w:ascii="Palatino Linotype" w:eastAsia="AGaramondPro-Regular" w:hAnsi="Palatino Linotype" w:cs="AGaramondPro-Regular"/>
                <w:i/>
                <w:lang w:eastAsia="sq-AL"/>
              </w:rPr>
              <w:t>ë</w:t>
            </w:r>
            <w:r w:rsidRPr="0078587E">
              <w:rPr>
                <w:rFonts w:ascii="Palatino Linotype" w:eastAsia="AGaramondPro-Regular" w:hAnsi="Palatino Linotype" w:cs="AGaramondPro-Regular"/>
                <w:i/>
                <w:lang w:eastAsia="sq-AL"/>
              </w:rPr>
              <w:t>zohemi, kur zem</w:t>
            </w:r>
            <w:r>
              <w:rPr>
                <w:rFonts w:ascii="Palatino Linotype" w:eastAsia="AGaramondPro-Regular" w:hAnsi="Palatino Linotype" w:cs="AGaramondPro-Regular"/>
                <w:i/>
                <w:lang w:eastAsia="sq-AL"/>
              </w:rPr>
              <w:t>ë</w:t>
            </w:r>
            <w:r w:rsidRPr="0078587E">
              <w:rPr>
                <w:rFonts w:ascii="Palatino Linotype" w:eastAsia="AGaramondPro-Regular" w:hAnsi="Palatino Linotype" w:cs="AGaramondPro-Regular"/>
                <w:i/>
                <w:lang w:eastAsia="sq-AL"/>
              </w:rPr>
              <w:t>rohemi a turp</w:t>
            </w:r>
            <w:r>
              <w:rPr>
                <w:rFonts w:ascii="Palatino Linotype" w:eastAsia="AGaramondPro-Regular" w:hAnsi="Palatino Linotype" w:cs="AGaramondPro-Regular"/>
                <w:i/>
                <w:lang w:eastAsia="sq-AL"/>
              </w:rPr>
              <w:t>ë</w:t>
            </w:r>
            <w:r w:rsidRPr="0078587E">
              <w:rPr>
                <w:rFonts w:ascii="Palatino Linotype" w:eastAsia="AGaramondPro-Regular" w:hAnsi="Palatino Linotype" w:cs="AGaramondPro-Regular"/>
                <w:i/>
                <w:lang w:eastAsia="sq-AL"/>
              </w:rPr>
              <w:t>rohemi? Pse disa njer</w:t>
            </w:r>
            <w:r>
              <w:rPr>
                <w:rFonts w:ascii="Palatino Linotype" w:eastAsia="AGaramondPro-Regular" w:hAnsi="Palatino Linotype" w:cs="AGaramondPro-Regular"/>
                <w:i/>
                <w:lang w:eastAsia="sq-AL"/>
              </w:rPr>
              <w:t>ë</w:t>
            </w:r>
            <w:r w:rsidRPr="0078587E">
              <w:rPr>
                <w:rFonts w:ascii="Palatino Linotype" w:eastAsia="AGaramondPro-Regular" w:hAnsi="Palatino Linotype" w:cs="AGaramondPro-Regular"/>
                <w:i/>
                <w:lang w:eastAsia="sq-AL"/>
              </w:rPr>
              <w:t>z e humbasin kontrollin mbi emocionet e tyre dhe disa jo?</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Pas p</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rgjigjeve 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sve dhe ilustrimit me shembuj </w:t>
            </w:r>
            <w:r>
              <w:rPr>
                <w:rFonts w:ascii="Palatino Linotype" w:eastAsia="AGaramondPro-Regular" w:hAnsi="Palatino Linotype" w:cs="AGaramondPro-Regular"/>
                <w:lang w:eastAsia="sq-AL"/>
              </w:rPr>
              <w:t>arrijmë në përfundimin</w:t>
            </w:r>
            <w:r w:rsidRPr="0078587E">
              <w:rPr>
                <w:rFonts w:ascii="Palatino Linotype" w:eastAsia="AGaramondPro-Regular" w:hAnsi="Palatino Linotype" w:cs="AGaramondPro-Regular"/>
                <w:lang w:eastAsia="sq-AL"/>
              </w:rPr>
              <w:t xml:space="preserve"> se kemi 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jm</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me tre emocione 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ëj</w:t>
            </w:r>
            <w:r w:rsidRPr="0078587E">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n situat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w:t>
            </w:r>
          </w:p>
          <w:p w:rsidR="00CD657E" w:rsidRPr="0078587E" w:rsidRDefault="00CD657E" w:rsidP="00C244A3">
            <w:pPr>
              <w:numPr>
                <w:ilvl w:val="0"/>
                <w:numId w:val="17"/>
              </w:num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zem</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rimin;</w:t>
            </w:r>
          </w:p>
          <w:p w:rsidR="00CD657E" w:rsidRPr="0078587E" w:rsidRDefault="00CD657E" w:rsidP="00C244A3">
            <w:pPr>
              <w:numPr>
                <w:ilvl w:val="0"/>
                <w:numId w:val="17"/>
              </w:num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frik</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n;</w:t>
            </w:r>
          </w:p>
          <w:p w:rsidR="00CD657E" w:rsidRPr="0078587E" w:rsidRDefault="00CD657E" w:rsidP="00C244A3">
            <w:pPr>
              <w:numPr>
                <w:ilvl w:val="0"/>
                <w:numId w:val="17"/>
              </w:num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k</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naq</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Psikolog</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t i studiojn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emocionet sipas p</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sve 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tyre. Sipas psikolog</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ve emocionet formohen prej kat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 p</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sish.</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noProof/>
                <w:lang w:eastAsia="sq-AL"/>
              </w:rPr>
            </w:r>
            <w:r w:rsidRPr="0078587E">
              <w:rPr>
                <w:rFonts w:ascii="Palatino Linotype" w:hAnsi="Palatino Linotype" w:cs="Palatino Linotype"/>
                <w:b/>
              </w:rPr>
              <w:pict>
                <v:group id="_x0000_s1204" style="width:302.15pt;height:78.35pt;mso-position-horizontal-relative:char;mso-position-vertical-relative:line" coordorigin="874,6795" coordsize="6043,1567">
                  <v:shape id="_x0000_s1205" type="#_x0000_t202" style="position:absolute;left:874;top:7514;width:3053;height:488" filled="f" stroked="f">
                    <v:textbox style="mso-next-textbox:#_x0000_s1205">
                      <w:txbxContent>
                        <w:p w:rsidR="00CD657E" w:rsidRPr="00A91EB8" w:rsidRDefault="00CD657E" w:rsidP="00CD657E">
                          <w:pPr>
                            <w:spacing w:after="0" w:line="240" w:lineRule="auto"/>
                            <w:rPr>
                              <w:rFonts w:ascii="Palatino Linotype" w:hAnsi="Palatino Linotype"/>
                              <w:sz w:val="20"/>
                              <w:lang w:val="en-US"/>
                            </w:rPr>
                          </w:pPr>
                          <w:r w:rsidRPr="00A91EB8">
                            <w:rPr>
                              <w:rFonts w:ascii="Palatino Linotype" w:hAnsi="Palatino Linotype"/>
                              <w:sz w:val="20"/>
                              <w:lang w:val="en-US"/>
                            </w:rPr>
                            <w:t>Përbërësit e emocioneve jan</w:t>
                          </w:r>
                          <w:r w:rsidRPr="00A91EB8">
                            <w:rPr>
                              <w:rFonts w:ascii="Palatino Linotype" w:eastAsia="AGaramondPro-Regular" w:hAnsi="Palatino Linotype" w:cs="AGaramondPro-Regular"/>
                              <w:sz w:val="20"/>
                              <w:lang w:eastAsia="sq-AL"/>
                            </w:rPr>
                            <w:t>ë</w:t>
                          </w:r>
                          <w:r w:rsidRPr="00A91EB8">
                            <w:rPr>
                              <w:rFonts w:ascii="Palatino Linotype" w:hAnsi="Palatino Linotype"/>
                              <w:sz w:val="20"/>
                              <w:lang w:val="en-US"/>
                            </w:rPr>
                            <w:t>:</w:t>
                          </w:r>
                        </w:p>
                      </w:txbxContent>
                    </v:textbox>
                  </v:shape>
                  <v:shape id="_x0000_s1206" type="#_x0000_t202" style="position:absolute;left:4539;top:6795;width:2378;height:488" filled="f" stroked="f">
                    <v:textbox style="mso-next-textbox:#_x0000_s1206">
                      <w:txbxContent>
                        <w:p w:rsidR="00CD657E" w:rsidRPr="00A91EB8" w:rsidRDefault="00CD657E" w:rsidP="00CD657E">
                          <w:pPr>
                            <w:spacing w:after="0" w:line="240" w:lineRule="auto"/>
                            <w:ind w:right="-283"/>
                            <w:rPr>
                              <w:rFonts w:ascii="Palatino Linotype" w:hAnsi="Palatino Linotype"/>
                              <w:sz w:val="20"/>
                              <w:lang w:val="en-US"/>
                            </w:rPr>
                          </w:pPr>
                          <w:r w:rsidRPr="00A91EB8">
                            <w:rPr>
                              <w:rFonts w:ascii="Palatino Linotype" w:hAnsi="Palatino Linotype"/>
                              <w:sz w:val="20"/>
                              <w:lang w:val="en-US"/>
                            </w:rPr>
                            <w:t>nxitshmëri fiziologjike</w:t>
                          </w:r>
                        </w:p>
                      </w:txbxContent>
                    </v:textbox>
                  </v:shape>
                  <v:shape id="_x0000_s1207" type="#_x0000_t202" style="position:absolute;left:4539;top:7155;width:2378;height:488" filled="f" stroked="f">
                    <v:textbox style="mso-next-textbox:#_x0000_s1207">
                      <w:txbxContent>
                        <w:p w:rsidR="00CD657E" w:rsidRPr="00A91EB8" w:rsidRDefault="00CD657E" w:rsidP="00CD657E">
                          <w:pPr>
                            <w:spacing w:after="0" w:line="240" w:lineRule="auto"/>
                            <w:rPr>
                              <w:rFonts w:ascii="Palatino Linotype" w:hAnsi="Palatino Linotype"/>
                              <w:sz w:val="20"/>
                              <w:lang w:val="en-US"/>
                            </w:rPr>
                          </w:pPr>
                          <w:r w:rsidRPr="00A91EB8">
                            <w:rPr>
                              <w:rFonts w:ascii="Palatino Linotype" w:hAnsi="Palatino Linotype"/>
                              <w:sz w:val="20"/>
                              <w:lang w:val="en-US"/>
                            </w:rPr>
                            <w:t>ndjenja subjektive</w:t>
                          </w:r>
                        </w:p>
                      </w:txbxContent>
                    </v:textbox>
                  </v:shape>
                  <v:shape id="_x0000_s1208" type="#_x0000_t202" style="position:absolute;left:4539;top:7514;width:2378;height:488" filled="f" stroked="f">
                    <v:textbox style="mso-next-textbox:#_x0000_s1208">
                      <w:txbxContent>
                        <w:p w:rsidR="00CD657E" w:rsidRPr="00A91EB8" w:rsidRDefault="00CD657E" w:rsidP="00CD657E">
                          <w:pPr>
                            <w:spacing w:after="0" w:line="240" w:lineRule="auto"/>
                            <w:rPr>
                              <w:rFonts w:ascii="Palatino Linotype" w:hAnsi="Palatino Linotype"/>
                              <w:sz w:val="20"/>
                              <w:lang w:val="en-US"/>
                            </w:rPr>
                          </w:pPr>
                          <w:r w:rsidRPr="00A91EB8">
                            <w:rPr>
                              <w:rFonts w:ascii="Palatino Linotype" w:hAnsi="Palatino Linotype"/>
                              <w:sz w:val="20"/>
                              <w:lang w:val="en-US"/>
                            </w:rPr>
                            <w:t>p</w:t>
                          </w:r>
                          <w:r>
                            <w:rPr>
                              <w:rFonts w:ascii="Palatino Linotype" w:hAnsi="Palatino Linotype"/>
                              <w:sz w:val="20"/>
                              <w:lang w:val="en-US"/>
                            </w:rPr>
                            <w:t>ë</w:t>
                          </w:r>
                          <w:r w:rsidRPr="00A91EB8">
                            <w:rPr>
                              <w:rFonts w:ascii="Palatino Linotype" w:hAnsi="Palatino Linotype"/>
                              <w:sz w:val="20"/>
                              <w:lang w:val="en-US"/>
                            </w:rPr>
                            <w:t>rb</w:t>
                          </w:r>
                          <w:r>
                            <w:rPr>
                              <w:rFonts w:ascii="Palatino Linotype" w:hAnsi="Palatino Linotype"/>
                              <w:sz w:val="20"/>
                              <w:lang w:val="en-US"/>
                            </w:rPr>
                            <w:t>ë</w:t>
                          </w:r>
                          <w:r w:rsidRPr="00A91EB8">
                            <w:rPr>
                              <w:rFonts w:ascii="Palatino Linotype" w:hAnsi="Palatino Linotype"/>
                              <w:sz w:val="20"/>
                              <w:lang w:val="en-US"/>
                            </w:rPr>
                            <w:t>r</w:t>
                          </w:r>
                          <w:r>
                            <w:rPr>
                              <w:rFonts w:ascii="Palatino Linotype" w:hAnsi="Palatino Linotype"/>
                              <w:sz w:val="20"/>
                              <w:lang w:val="en-US"/>
                            </w:rPr>
                            <w:t>ë</w:t>
                          </w:r>
                          <w:r w:rsidRPr="00A91EB8">
                            <w:rPr>
                              <w:rFonts w:ascii="Palatino Linotype" w:hAnsi="Palatino Linotype"/>
                              <w:sz w:val="20"/>
                              <w:lang w:val="en-US"/>
                            </w:rPr>
                            <w:t>si kognitiv</w:t>
                          </w:r>
                        </w:p>
                      </w:txbxContent>
                    </v:textbox>
                  </v:shape>
                  <v:shape id="_x0000_s1209" type="#_x0000_t202" style="position:absolute;left:4539;top:7874;width:2378;height:488" filled="f" stroked="f">
                    <v:textbox style="mso-next-textbox:#_x0000_s1209">
                      <w:txbxContent>
                        <w:p w:rsidR="00CD657E" w:rsidRPr="00A91EB8" w:rsidRDefault="00CD657E" w:rsidP="00CD657E">
                          <w:pPr>
                            <w:spacing w:after="0" w:line="240" w:lineRule="auto"/>
                            <w:rPr>
                              <w:rFonts w:ascii="Palatino Linotype" w:hAnsi="Palatino Linotype"/>
                              <w:sz w:val="20"/>
                              <w:lang w:val="en-US"/>
                            </w:rPr>
                          </w:pPr>
                          <w:r w:rsidRPr="00A91EB8">
                            <w:rPr>
                              <w:rFonts w:ascii="Palatino Linotype" w:hAnsi="Palatino Linotype"/>
                              <w:sz w:val="20"/>
                              <w:lang w:val="en-US"/>
                            </w:rPr>
                            <w:t>p</w:t>
                          </w:r>
                          <w:r>
                            <w:rPr>
                              <w:rFonts w:ascii="Palatino Linotype" w:hAnsi="Palatino Linotype"/>
                              <w:sz w:val="20"/>
                              <w:lang w:val="en-US"/>
                            </w:rPr>
                            <w:t>ë</w:t>
                          </w:r>
                          <w:r w:rsidRPr="00A91EB8">
                            <w:rPr>
                              <w:rFonts w:ascii="Palatino Linotype" w:hAnsi="Palatino Linotype"/>
                              <w:sz w:val="20"/>
                              <w:lang w:val="en-US"/>
                            </w:rPr>
                            <w:t>rb</w:t>
                          </w:r>
                          <w:r>
                            <w:rPr>
                              <w:rFonts w:ascii="Palatino Linotype" w:hAnsi="Palatino Linotype"/>
                              <w:sz w:val="20"/>
                              <w:lang w:val="en-US"/>
                            </w:rPr>
                            <w:t>ë</w:t>
                          </w:r>
                          <w:r w:rsidRPr="00A91EB8">
                            <w:rPr>
                              <w:rFonts w:ascii="Palatino Linotype" w:hAnsi="Palatino Linotype"/>
                              <w:sz w:val="20"/>
                              <w:lang w:val="en-US"/>
                            </w:rPr>
                            <w:t>r</w:t>
                          </w:r>
                          <w:r>
                            <w:rPr>
                              <w:rFonts w:ascii="Palatino Linotype" w:hAnsi="Palatino Linotype"/>
                              <w:sz w:val="20"/>
                              <w:lang w:val="en-US"/>
                            </w:rPr>
                            <w:t>ë</w:t>
                          </w:r>
                          <w:r w:rsidRPr="00A91EB8">
                            <w:rPr>
                              <w:rFonts w:ascii="Palatino Linotype" w:hAnsi="Palatino Linotype"/>
                              <w:sz w:val="20"/>
                              <w:lang w:val="en-US"/>
                            </w:rPr>
                            <w:t>si sjellor</w:t>
                          </w:r>
                        </w:p>
                      </w:txbxContent>
                    </v:textbox>
                  </v:shape>
                  <v:shape id="_x0000_s1210" type="#_x0000_t32" style="position:absolute;left:3753;top:7057;width:856;height:704;flip:y" o:connectortype="straight">
                    <v:stroke endarrow="block"/>
                  </v:shape>
                  <v:shape id="_x0000_s1211" type="#_x0000_t32" style="position:absolute;left:3753;top:7416;width:856;height:345;flip:y" o:connectortype="straight">
                    <v:stroke endarrow="block"/>
                  </v:shape>
                  <v:shape id="_x0000_s1212" type="#_x0000_t32" style="position:absolute;left:3753;top:7761;width:856;height:0" o:connectortype="straight">
                    <v:stroke endarrow="block"/>
                  </v:shape>
                  <v:shape id="_x0000_s1213" type="#_x0000_t32" style="position:absolute;left:3753;top:7761;width:856;height:359" o:connectortype="straight">
                    <v:stroke endarrow="block"/>
                  </v:shape>
                  <w10:wrap type="none"/>
                  <w10:anchorlock/>
                </v:group>
              </w:pic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lastRenderedPageBreak/>
              <w:t>Secili nga p</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sit e emocioneve konkretizohet me shembuj.</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Listohen 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tabel</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karakteristikat e emocioneve q</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rjetohen nga ne si negative ose pozitive. Emocionet jan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dobishme.</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Sipas Plut</w:t>
            </w:r>
            <w:r>
              <w:rPr>
                <w:rFonts w:ascii="Palatino Linotype" w:eastAsia="AGaramondPro-Regular" w:hAnsi="Palatino Linotype" w:cs="AGaramondPro-Regular"/>
                <w:lang w:eastAsia="sq-AL"/>
              </w:rPr>
              <w:t>çikut emocionet bazë</w:t>
            </w:r>
            <w:r w:rsidRPr="0078587E">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tet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g</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zimi, pranimi, frika, habia, trishtimi,</w:t>
            </w:r>
            <w:r>
              <w:rPr>
                <w:rFonts w:ascii="Palatino Linotype" w:eastAsia="AGaramondPro-Regular" w:hAnsi="Palatino Linotype" w:cs="AGaramondPro-Regular"/>
                <w:lang w:eastAsia="sq-AL"/>
              </w:rPr>
              <w:t xml:space="preserve"> </w:t>
            </w:r>
            <w:r w:rsidRPr="0078587E">
              <w:rPr>
                <w:rFonts w:ascii="Palatino Linotype" w:eastAsia="AGaramondPro-Regular" w:hAnsi="Palatino Linotype" w:cs="AGaramondPro-Regular"/>
                <w:lang w:eastAsia="sq-AL"/>
              </w:rPr>
              <w:t>neveria, zem</w:t>
            </w:r>
            <w:r>
              <w:rPr>
                <w:rFonts w:ascii="Palatino Linotype" w:eastAsia="AGaramondPro-Regular" w:hAnsi="Palatino Linotype" w:cs="AGaramondPro-Regular"/>
                <w:lang w:eastAsia="sq-AL"/>
              </w:rPr>
              <w:t>ërimi, gatishmë</w:t>
            </w:r>
            <w:r w:rsidRPr="0078587E">
              <w:rPr>
                <w:rFonts w:ascii="Palatino Linotype" w:eastAsia="AGaramondPro-Regular" w:hAnsi="Palatino Linotype" w:cs="AGaramondPro-Regular"/>
                <w:lang w:eastAsia="sq-AL"/>
              </w:rPr>
              <w:t>ria.</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Shum</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prej emocioneve kan</w:t>
            </w:r>
            <w:r>
              <w:rPr>
                <w:rFonts w:ascii="Palatino Linotype" w:eastAsia="AGaramondPro-Regular" w:hAnsi="Palatino Linotype" w:cs="AGaramondPro-Regular"/>
                <w:lang w:eastAsia="sq-AL"/>
              </w:rPr>
              <w:t>ë edhe një</w:t>
            </w:r>
            <w:r w:rsidRPr="0078587E">
              <w:rPr>
                <w:rFonts w:ascii="Palatino Linotype" w:eastAsia="AGaramondPro-Regular" w:hAnsi="Palatino Linotype" w:cs="AGaramondPro-Regular"/>
                <w:lang w:eastAsia="sq-AL"/>
              </w:rPr>
              <w:t xml:space="preserve"> pol t</w:t>
            </w:r>
            <w:r>
              <w:rPr>
                <w:rFonts w:ascii="Palatino Linotype" w:eastAsia="AGaramondPro-Regular" w:hAnsi="Palatino Linotype" w:cs="AGaramondPro-Regular"/>
                <w:lang w:eastAsia="sq-AL"/>
              </w:rPr>
              <w:t>ë kundë</w:t>
            </w:r>
            <w:r w:rsidRPr="0078587E">
              <w:rPr>
                <w:rFonts w:ascii="Palatino Linotype" w:eastAsia="AGaramondPro-Regular" w:hAnsi="Palatino Linotype" w:cs="AGaramondPro-Regular"/>
                <w:lang w:eastAsia="sq-AL"/>
              </w:rPr>
              <w:t>rt: g</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zimi ka trishtimin, habia</w:t>
            </w:r>
            <w:r>
              <w:rPr>
                <w:rFonts w:ascii="Palatino Linotype" w:eastAsia="AGaramondPro-Regular" w:hAnsi="Palatino Linotype" w:cs="AGaramondPro-Regular"/>
                <w:lang w:eastAsia="sq-AL"/>
              </w:rPr>
              <w:t xml:space="preserve"> </w:t>
            </w:r>
            <w:r w:rsidRPr="0078587E">
              <w:rPr>
                <w:rFonts w:ascii="Palatino Linotype" w:eastAsia="AGaramondPro-Regular" w:hAnsi="Palatino Linotype" w:cs="AGaramondPro-Regular"/>
                <w:lang w:eastAsia="sq-AL"/>
              </w:rPr>
              <w:t>ka parashikimin,</w:t>
            </w:r>
            <w:r>
              <w:rPr>
                <w:rFonts w:ascii="Palatino Linotype" w:eastAsia="AGaramondPro-Regular" w:hAnsi="Palatino Linotype" w:cs="AGaramondPro-Regular"/>
                <w:lang w:eastAsia="sq-AL"/>
              </w:rPr>
              <w:t xml:space="preserve"> frika ka guximin, pranimi ka përç</w:t>
            </w:r>
            <w:r w:rsidRPr="0078587E">
              <w:rPr>
                <w:rFonts w:ascii="Palatino Linotype" w:eastAsia="AGaramondPro-Regular" w:hAnsi="Palatino Linotype" w:cs="AGaramondPro-Regular"/>
                <w:lang w:eastAsia="sq-AL"/>
              </w:rPr>
              <w:t>mimin etj.</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Në</w:t>
            </w:r>
            <w:r w:rsidRPr="0078587E">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dh</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niet pyetje-p</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rgjigje b</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het analiza p</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 rolin e emocioneve 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rditshm</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rin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e njeriut.</w:t>
            </w:r>
          </w:p>
          <w:p w:rsidR="00CD657E" w:rsidRPr="0078587E" w:rsidRDefault="00CD657E" w:rsidP="00C244A3">
            <w:pPr>
              <w:numPr>
                <w:ilvl w:val="0"/>
                <w:numId w:val="64"/>
              </w:numPr>
              <w:spacing w:before="60" w:after="60" w:line="240" w:lineRule="auto"/>
              <w:rPr>
                <w:rFonts w:ascii="Palatino Linotype" w:hAnsi="Palatino Linotype"/>
              </w:rPr>
            </w:pPr>
            <w:r w:rsidRPr="0078587E">
              <w:rPr>
                <w:rFonts w:ascii="Palatino Linotype" w:hAnsi="Palatino Linotype"/>
                <w:b/>
              </w:rPr>
              <w:t>Reflektim (Rishikim n</w:t>
            </w:r>
            <w:r>
              <w:rPr>
                <w:rFonts w:ascii="Palatino Linotype" w:hAnsi="Palatino Linotype"/>
                <w:b/>
              </w:rPr>
              <w:t>ë</w:t>
            </w:r>
            <w:r w:rsidRPr="0078587E">
              <w:rPr>
                <w:rFonts w:ascii="Palatino Linotype" w:hAnsi="Palatino Linotype"/>
                <w:b/>
              </w:rPr>
              <w:t xml:space="preserve"> dyshe)</w:t>
            </w:r>
          </w:p>
          <w:p w:rsidR="00CD657E" w:rsidRPr="007858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8587E">
              <w:rPr>
                <w:rFonts w:ascii="Palatino Linotype" w:eastAsia="AGaramondPro-Regular" w:hAnsi="Palatino Linotype" w:cs="AGaramondPro-Regular"/>
                <w:lang w:eastAsia="sq-AL"/>
              </w:rPr>
              <w:t>Ndahuni 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çifte</w:t>
            </w:r>
            <w:r>
              <w:rPr>
                <w:rFonts w:ascii="Palatino Linotype" w:eastAsia="AGaramondPro-Regular" w:hAnsi="Palatino Linotype" w:cs="AGaramondPro-Regular"/>
                <w:lang w:eastAsia="sq-AL"/>
              </w:rPr>
              <w:t xml:space="preserve"> dhe diskutoni me njëri-tjetrin si e shprehni ju gëzimin, pranimin, </w:t>
            </w:r>
            <w:r w:rsidRPr="0078587E">
              <w:rPr>
                <w:rFonts w:ascii="Palatino Linotype" w:eastAsia="AGaramondPro-Regular" w:hAnsi="Palatino Linotype" w:cs="AGaramondPro-Regular"/>
                <w:lang w:eastAsia="sq-AL"/>
              </w:rPr>
              <w:t>frik</w:t>
            </w:r>
            <w:r>
              <w:rPr>
                <w:rFonts w:ascii="Palatino Linotype" w:eastAsia="AGaramondPro-Regular" w:hAnsi="Palatino Linotype" w:cs="AGaramondPro-Regular"/>
                <w:lang w:eastAsia="sq-AL"/>
              </w:rPr>
              <w:t>ën, habinë</w:t>
            </w:r>
            <w:r w:rsidRPr="0078587E">
              <w:rPr>
                <w:rFonts w:ascii="Palatino Linotype" w:eastAsia="AGaramondPro-Regular" w:hAnsi="Palatino Linotype" w:cs="AGaramondPro-Regular"/>
                <w:lang w:eastAsia="sq-AL"/>
              </w:rPr>
              <w:t>, trishtimin, neverin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zem</w:t>
            </w:r>
            <w:r>
              <w:rPr>
                <w:rFonts w:ascii="Palatino Linotype" w:eastAsia="AGaramondPro-Regular" w:hAnsi="Palatino Linotype" w:cs="AGaramondPro-Regular"/>
                <w:lang w:eastAsia="sq-AL"/>
              </w:rPr>
              <w:t>ërimin, gatishmë</w:t>
            </w:r>
            <w:r w:rsidRPr="0078587E">
              <w:rPr>
                <w:rFonts w:ascii="Palatino Linotype" w:eastAsia="AGaramondPro-Regular" w:hAnsi="Palatino Linotype" w:cs="AGaramondPro-Regular"/>
                <w:lang w:eastAsia="sq-AL"/>
              </w:rPr>
              <w:t>rinë.</w:t>
            </w:r>
          </w:p>
        </w:tc>
      </w:tr>
      <w:tr w:rsidR="00CD657E" w:rsidRPr="0078587E" w:rsidTr="00113976">
        <w:trPr>
          <w:trHeight w:val="557"/>
          <w:jc w:val="center"/>
        </w:trPr>
        <w:tc>
          <w:tcPr>
            <w:tcW w:w="9475" w:type="dxa"/>
            <w:gridSpan w:val="6"/>
          </w:tcPr>
          <w:p w:rsidR="00CD657E" w:rsidRPr="0078587E" w:rsidRDefault="00CD657E" w:rsidP="00113976">
            <w:pPr>
              <w:spacing w:before="60" w:after="60" w:line="240" w:lineRule="auto"/>
              <w:rPr>
                <w:rFonts w:ascii="Palatino Linotype" w:hAnsi="Palatino Linotype"/>
              </w:rPr>
            </w:pPr>
            <w:r w:rsidRPr="0078587E">
              <w:rPr>
                <w:rFonts w:ascii="Palatino Linotype" w:hAnsi="Palatino Linotype"/>
                <w:b/>
              </w:rPr>
              <w:lastRenderedPageBreak/>
              <w:t>Vlerësimi</w:t>
            </w:r>
            <w:r w:rsidRPr="0078587E">
              <w:rPr>
                <w:rFonts w:ascii="Palatino Linotype" w:hAnsi="Palatino Linotype"/>
              </w:rPr>
              <w:t xml:space="preserve">: </w:t>
            </w:r>
          </w:p>
          <w:p w:rsidR="00CD657E" w:rsidRPr="0078587E" w:rsidRDefault="00CD657E" w:rsidP="00113976">
            <w:pPr>
              <w:spacing w:before="60" w:after="60" w:line="240" w:lineRule="auto"/>
              <w:rPr>
                <w:rFonts w:ascii="Palatino Linotype" w:hAnsi="Palatino Linotype"/>
              </w:rPr>
            </w:pPr>
            <w:r w:rsidRPr="0078587E">
              <w:rPr>
                <w:rFonts w:ascii="Palatino Linotype" w:hAnsi="Palatino Linotype"/>
              </w:rPr>
              <w:t>Vlerësohet aft</w:t>
            </w:r>
            <w:r>
              <w:rPr>
                <w:rFonts w:ascii="Palatino Linotype" w:hAnsi="Palatino Linotype"/>
              </w:rPr>
              <w:t>ë</w:t>
            </w:r>
            <w:r w:rsidRPr="0078587E">
              <w:rPr>
                <w:rFonts w:ascii="Palatino Linotype" w:hAnsi="Palatino Linotype"/>
              </w:rPr>
              <w:t>sia p</w:t>
            </w:r>
            <w:r>
              <w:rPr>
                <w:rFonts w:ascii="Palatino Linotype" w:hAnsi="Palatino Linotype"/>
              </w:rPr>
              <w:t>ë</w:t>
            </w:r>
            <w:r w:rsidRPr="0078587E">
              <w:rPr>
                <w:rFonts w:ascii="Palatino Linotype" w:hAnsi="Palatino Linotype"/>
              </w:rPr>
              <w:t>r t</w:t>
            </w:r>
            <w:r>
              <w:rPr>
                <w:rFonts w:ascii="Palatino Linotype" w:hAnsi="Palatino Linotype"/>
              </w:rPr>
              <w:t>ë</w:t>
            </w:r>
            <w:r w:rsidRPr="0078587E">
              <w:rPr>
                <w:rFonts w:ascii="Palatino Linotype" w:hAnsi="Palatino Linotype"/>
              </w:rPr>
              <w:t xml:space="preserve"> argumentuar mendimin p</w:t>
            </w:r>
            <w:r>
              <w:rPr>
                <w:rFonts w:ascii="Palatino Linotype" w:hAnsi="Palatino Linotype"/>
              </w:rPr>
              <w:t>ë</w:t>
            </w:r>
            <w:r w:rsidRPr="0078587E">
              <w:rPr>
                <w:rFonts w:ascii="Palatino Linotype" w:hAnsi="Palatino Linotype"/>
              </w:rPr>
              <w:t>r informacionin q</w:t>
            </w:r>
            <w:r>
              <w:rPr>
                <w:rFonts w:ascii="Palatino Linotype" w:hAnsi="Palatino Linotype"/>
              </w:rPr>
              <w:t>ë</w:t>
            </w:r>
            <w:r w:rsidRPr="0078587E">
              <w:rPr>
                <w:rFonts w:ascii="Palatino Linotype" w:hAnsi="Palatino Linotype"/>
              </w:rPr>
              <w:t xml:space="preserve"> i k</w:t>
            </w:r>
            <w:r>
              <w:rPr>
                <w:rFonts w:ascii="Palatino Linotype" w:hAnsi="Palatino Linotype"/>
              </w:rPr>
              <w:t>ë</w:t>
            </w:r>
            <w:r w:rsidRPr="0078587E">
              <w:rPr>
                <w:rFonts w:ascii="Palatino Linotype" w:hAnsi="Palatino Linotype"/>
              </w:rPr>
              <w:t>rkohet.</w:t>
            </w:r>
          </w:p>
          <w:p w:rsidR="00CD657E" w:rsidRPr="0078587E" w:rsidRDefault="00CD657E" w:rsidP="00113976">
            <w:pPr>
              <w:spacing w:before="60" w:after="60" w:line="240" w:lineRule="auto"/>
              <w:rPr>
                <w:rFonts w:ascii="Palatino Linotype" w:hAnsi="Palatino Linotype"/>
              </w:rPr>
            </w:pPr>
            <w:r w:rsidRPr="0078587E">
              <w:rPr>
                <w:rFonts w:ascii="Palatino Linotype" w:hAnsi="Palatino Linotype"/>
              </w:rPr>
              <w:t>Vlerësohet aftësia p</w:t>
            </w:r>
            <w:r>
              <w:rPr>
                <w:rFonts w:ascii="Palatino Linotype" w:hAnsi="Palatino Linotype"/>
              </w:rPr>
              <w:t>ë</w:t>
            </w:r>
            <w:r w:rsidRPr="0078587E">
              <w:rPr>
                <w:rFonts w:ascii="Palatino Linotype" w:hAnsi="Palatino Linotype"/>
              </w:rPr>
              <w:t>r t</w:t>
            </w:r>
            <w:r>
              <w:rPr>
                <w:rFonts w:ascii="Palatino Linotype" w:hAnsi="Palatino Linotype"/>
              </w:rPr>
              <w:t>ë</w:t>
            </w:r>
            <w:r w:rsidRPr="0078587E">
              <w:rPr>
                <w:rFonts w:ascii="Palatino Linotype" w:hAnsi="Palatino Linotype"/>
              </w:rPr>
              <w:t xml:space="preserve"> punuar dyshe ose n</w:t>
            </w:r>
            <w:r>
              <w:rPr>
                <w:rFonts w:ascii="Palatino Linotype" w:hAnsi="Palatino Linotype"/>
              </w:rPr>
              <w:t>ë</w:t>
            </w:r>
            <w:r w:rsidRPr="0078587E">
              <w:rPr>
                <w:rFonts w:ascii="Palatino Linotype" w:hAnsi="Palatino Linotype"/>
              </w:rPr>
              <w:t xml:space="preserve"> grup.</w:t>
            </w:r>
          </w:p>
        </w:tc>
      </w:tr>
      <w:tr w:rsidR="00CD657E" w:rsidRPr="0078587E" w:rsidTr="00113976">
        <w:trPr>
          <w:trHeight w:val="557"/>
          <w:jc w:val="center"/>
        </w:trPr>
        <w:tc>
          <w:tcPr>
            <w:tcW w:w="9475" w:type="dxa"/>
            <w:gridSpan w:val="6"/>
          </w:tcPr>
          <w:p w:rsidR="00CD657E" w:rsidRPr="0078587E" w:rsidRDefault="00CD657E" w:rsidP="00113976">
            <w:pPr>
              <w:spacing w:before="60" w:after="60" w:line="240" w:lineRule="auto"/>
              <w:rPr>
                <w:rFonts w:ascii="Palatino Linotype" w:hAnsi="Palatino Linotype"/>
                <w:b/>
              </w:rPr>
            </w:pPr>
            <w:r w:rsidRPr="0078587E">
              <w:rPr>
                <w:rFonts w:ascii="Palatino Linotype" w:hAnsi="Palatino Linotype"/>
                <w:b/>
              </w:rPr>
              <w:t>Detyrë dhe punë e pavarur:</w:t>
            </w:r>
          </w:p>
          <w:p w:rsidR="00CD657E" w:rsidRPr="0078587E" w:rsidRDefault="00CD657E" w:rsidP="00113976">
            <w:pPr>
              <w:spacing w:before="60" w:after="60" w:line="240" w:lineRule="auto"/>
              <w:rPr>
                <w:rFonts w:ascii="Palatino Linotype" w:hAnsi="Palatino Linotype"/>
              </w:rPr>
            </w:pPr>
            <w:r w:rsidRPr="0078587E">
              <w:rPr>
                <w:rFonts w:ascii="Palatino Linotype" w:eastAsia="AGaramondPro-Regular" w:hAnsi="Palatino Linotype" w:cs="AGaramondPro-Regular"/>
                <w:lang w:eastAsia="sq-AL"/>
              </w:rPr>
              <w:t>A mendoni se emocionet ju ndihmojn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/pengojn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78587E">
              <w:rPr>
                <w:rFonts w:ascii="Palatino Linotype" w:eastAsia="AGaramondPro-Regular" w:hAnsi="Palatino Linotype" w:cs="AGaramondPro-Regular"/>
                <w:lang w:eastAsia="sq-AL"/>
              </w:rPr>
              <w:t>n tuaj?</w:t>
            </w:r>
          </w:p>
        </w:tc>
      </w:tr>
    </w:tbl>
    <w:p w:rsidR="00CD657E" w:rsidRPr="00C46949" w:rsidRDefault="00CD657E" w:rsidP="00CD657E">
      <w:pPr>
        <w:spacing w:before="60" w:after="60" w:line="240" w:lineRule="auto"/>
        <w:rPr>
          <w:rFonts w:ascii="Palatino Linotype" w:hAnsi="Palatino Linotype" w:cs="Palatino Linotype"/>
          <w:b/>
          <w:sz w:val="10"/>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10</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9A674E" w:rsidTr="00113976">
        <w:trPr>
          <w:trHeight w:val="343"/>
          <w:jc w:val="center"/>
        </w:trPr>
        <w:tc>
          <w:tcPr>
            <w:tcW w:w="3264" w:type="dxa"/>
            <w:tcBorders>
              <w:bottom w:val="single" w:sz="4" w:space="0" w:color="auto"/>
            </w:tcBorders>
            <w:shd w:val="clear" w:color="auto" w:fill="F2F2F2"/>
            <w:vAlign w:val="center"/>
          </w:tcPr>
          <w:p w:rsidR="00CD657E" w:rsidRPr="009A674E" w:rsidRDefault="00CD657E" w:rsidP="00113976">
            <w:pPr>
              <w:spacing w:before="60" w:after="60" w:line="240" w:lineRule="auto"/>
              <w:jc w:val="center"/>
              <w:rPr>
                <w:rFonts w:ascii="Palatino Linotype" w:hAnsi="Palatino Linotype"/>
                <w:b/>
              </w:rPr>
            </w:pPr>
            <w:r w:rsidRPr="009A674E">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9A674E" w:rsidRDefault="00CD657E" w:rsidP="00113976">
            <w:pPr>
              <w:spacing w:before="60" w:after="60" w:line="240" w:lineRule="auto"/>
              <w:jc w:val="center"/>
              <w:rPr>
                <w:rFonts w:ascii="Palatino Linotype" w:hAnsi="Palatino Linotype"/>
                <w:b/>
              </w:rPr>
            </w:pPr>
            <w:r w:rsidRPr="009A674E">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9A674E" w:rsidRDefault="00CD657E" w:rsidP="00113976">
            <w:pPr>
              <w:spacing w:before="60" w:after="60" w:line="240" w:lineRule="auto"/>
              <w:jc w:val="center"/>
              <w:rPr>
                <w:rFonts w:ascii="Palatino Linotype" w:hAnsi="Palatino Linotype"/>
                <w:b/>
              </w:rPr>
            </w:pPr>
            <w:r w:rsidRPr="009A674E">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9A674E" w:rsidRDefault="00CD657E" w:rsidP="00113976">
            <w:pPr>
              <w:spacing w:before="60" w:after="60" w:line="240" w:lineRule="auto"/>
              <w:jc w:val="center"/>
              <w:rPr>
                <w:rFonts w:ascii="Palatino Linotype" w:hAnsi="Palatino Linotype"/>
                <w:b/>
              </w:rPr>
            </w:pPr>
            <w:r w:rsidRPr="009A674E">
              <w:rPr>
                <w:rFonts w:ascii="Palatino Linotype" w:hAnsi="Palatino Linotype"/>
                <w:b/>
              </w:rPr>
              <w:t>Klasa XII</w:t>
            </w:r>
          </w:p>
        </w:tc>
      </w:tr>
      <w:tr w:rsidR="00CD657E" w:rsidRPr="009A674E" w:rsidTr="00113976">
        <w:trPr>
          <w:trHeight w:val="76"/>
          <w:jc w:val="center"/>
        </w:trPr>
        <w:tc>
          <w:tcPr>
            <w:tcW w:w="9475" w:type="dxa"/>
            <w:gridSpan w:val="6"/>
            <w:tcBorders>
              <w:bottom w:val="single" w:sz="4" w:space="0" w:color="auto"/>
            </w:tcBorders>
            <w:shd w:val="clear" w:color="auto" w:fill="F2F2F2"/>
            <w:vAlign w:val="center"/>
          </w:tcPr>
          <w:p w:rsidR="00CD657E" w:rsidRPr="009A674E" w:rsidRDefault="00CD657E" w:rsidP="00113976">
            <w:pPr>
              <w:spacing w:before="60" w:after="60" w:line="240" w:lineRule="auto"/>
              <w:ind w:left="1742"/>
              <w:rPr>
                <w:rFonts w:ascii="Palatino Linotype" w:hAnsi="Palatino Linotype"/>
              </w:rPr>
            </w:pPr>
            <w:r w:rsidRPr="009A674E">
              <w:rPr>
                <w:rFonts w:ascii="Palatino Linotype" w:hAnsi="Palatino Linotype"/>
                <w:b/>
              </w:rPr>
              <w:t>Tema mësimore</w:t>
            </w:r>
            <w:r w:rsidRPr="009A674E">
              <w:rPr>
                <w:rFonts w:ascii="Palatino Linotype" w:hAnsi="Palatino Linotype"/>
              </w:rPr>
              <w:t>:   2.10 Teorit</w:t>
            </w:r>
            <w:r>
              <w:rPr>
                <w:rFonts w:ascii="Palatino Linotype" w:hAnsi="Palatino Linotype"/>
              </w:rPr>
              <w:t>ë</w:t>
            </w:r>
            <w:r w:rsidRPr="009A674E">
              <w:rPr>
                <w:rFonts w:ascii="Palatino Linotype" w:hAnsi="Palatino Linotype"/>
              </w:rPr>
              <w:t xml:space="preserve"> mbi emocionet</w:t>
            </w:r>
          </w:p>
          <w:p w:rsidR="00CD657E" w:rsidRPr="009A674E" w:rsidRDefault="00CD657E" w:rsidP="00113976">
            <w:pPr>
              <w:spacing w:before="60" w:after="60" w:line="240" w:lineRule="auto"/>
              <w:ind w:left="1742" w:firstLine="1841"/>
              <w:rPr>
                <w:rFonts w:ascii="Palatino Linotype" w:hAnsi="Palatino Linotype"/>
              </w:rPr>
            </w:pPr>
            <w:r w:rsidRPr="009A674E">
              <w:rPr>
                <w:rFonts w:ascii="Palatino Linotype" w:hAnsi="Palatino Linotype"/>
              </w:rPr>
              <w:t>2.11 Shprehja e emocioneve</w:t>
            </w:r>
          </w:p>
        </w:tc>
      </w:tr>
      <w:tr w:rsidR="00CD657E" w:rsidRPr="009A674E" w:rsidTr="00113976">
        <w:trPr>
          <w:trHeight w:val="750"/>
          <w:jc w:val="center"/>
        </w:trPr>
        <w:tc>
          <w:tcPr>
            <w:tcW w:w="9475" w:type="dxa"/>
            <w:gridSpan w:val="6"/>
            <w:shd w:val="clear" w:color="auto" w:fill="auto"/>
            <w:vAlign w:val="center"/>
          </w:tcPr>
          <w:p w:rsidR="00CD657E" w:rsidRPr="009A674E" w:rsidRDefault="00CD657E" w:rsidP="00113976">
            <w:pPr>
              <w:spacing w:before="60" w:after="60" w:line="240" w:lineRule="auto"/>
              <w:jc w:val="center"/>
              <w:rPr>
                <w:rFonts w:ascii="Palatino Linotype" w:hAnsi="Palatino Linotype"/>
              </w:rPr>
            </w:pPr>
            <w:r w:rsidRPr="009A674E">
              <w:rPr>
                <w:rFonts w:ascii="Palatino Linotype" w:hAnsi="Palatino Linotype"/>
                <w:b/>
              </w:rPr>
              <w:t>Situata e të nxënit</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Vë</w:t>
            </w:r>
            <w:r w:rsidRPr="009A674E">
              <w:rPr>
                <w:rFonts w:ascii="Palatino Linotype" w:eastAsia="AGaramondPro-Regular" w:hAnsi="Palatino Linotype" w:cs="AGaramondPro-Regular"/>
                <w:lang w:eastAsia="sq-AL"/>
              </w:rPr>
              <w:t>zhgoni dik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nga shok</w:t>
            </w:r>
            <w:r>
              <w:rPr>
                <w:rFonts w:ascii="Palatino Linotype" w:eastAsia="AGaramondPro-Regular" w:hAnsi="Palatino Linotype" w:cs="AGaramondPro-Regular"/>
                <w:lang w:eastAsia="sq-AL"/>
              </w:rPr>
              <w:t>ët tuaj deri në</w:t>
            </w:r>
            <w:r w:rsidRPr="009A674E">
              <w:rPr>
                <w:rFonts w:ascii="Palatino Linotype" w:eastAsia="AGaramondPro-Regular" w:hAnsi="Palatino Linotype" w:cs="AGaramondPro-Regular"/>
                <w:lang w:eastAsia="sq-AL"/>
              </w:rPr>
              <w:t xml:space="preserve"> çastin kur ai emocionohet. Diktoni emocionin dhe</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v</w:t>
            </w:r>
            <w:r>
              <w:rPr>
                <w:rFonts w:ascii="Palatino Linotype" w:eastAsia="AGaramondPro-Regular" w:hAnsi="Palatino Linotype" w:cs="AGaramondPro-Regular"/>
                <w:lang w:eastAsia="sq-AL"/>
              </w:rPr>
              <w:t>erifi</w:t>
            </w:r>
            <w:r w:rsidRPr="009A674E">
              <w:rPr>
                <w:rFonts w:ascii="Palatino Linotype" w:eastAsia="AGaramondPro-Regular" w:hAnsi="Palatino Linotype" w:cs="AGaramondPro-Regular"/>
                <w:lang w:eastAsia="sq-AL"/>
              </w:rPr>
              <w:t>koni se si rrjedh ai e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rshtatje me cil</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 teori.</w:t>
            </w:r>
          </w:p>
          <w:p w:rsidR="00CD657E" w:rsidRPr="009A674E" w:rsidRDefault="00CD657E" w:rsidP="00113976">
            <w:pPr>
              <w:autoSpaceDE w:val="0"/>
              <w:autoSpaceDN w:val="0"/>
              <w:adjustRightInd w:val="0"/>
              <w:spacing w:after="0" w:line="240" w:lineRule="auto"/>
              <w:rPr>
                <w:rFonts w:ascii="Palatino Linotype" w:hAnsi="Palatino Linotype"/>
              </w:rPr>
            </w:pPr>
            <w:r w:rsidRPr="009A674E">
              <w:rPr>
                <w:rFonts w:ascii="Palatino Linotype" w:eastAsia="AGaramondPro-Regular" w:hAnsi="Palatino Linotype" w:cs="AGaramondPro-Regular"/>
                <w:lang w:eastAsia="sq-AL"/>
              </w:rPr>
              <w:t>Provoni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se s</w:t>
            </w:r>
            <w:r>
              <w:rPr>
                <w:rFonts w:ascii="Palatino Linotype" w:eastAsia="AGaramondPro-Regular" w:hAnsi="Palatino Linotype" w:cs="AGaramondPro-Regular"/>
                <w:lang w:eastAsia="sq-AL"/>
              </w:rPr>
              <w:t>t</w:t>
            </w:r>
            <w:r w:rsidRPr="009A674E">
              <w:rPr>
                <w:rFonts w:ascii="Palatino Linotype" w:eastAsia="AGaramondPro-Regular" w:hAnsi="Palatino Linotype" w:cs="AGaramondPro-Regular"/>
                <w:lang w:eastAsia="sq-AL"/>
              </w:rPr>
              <w:t>imulimi i shprehjes s</w:t>
            </w:r>
            <w:r>
              <w:rPr>
                <w:rFonts w:ascii="Palatino Linotype" w:eastAsia="AGaramondPro-Regular" w:hAnsi="Palatino Linotype" w:cs="AGaramondPro-Regular"/>
                <w:lang w:eastAsia="sq-AL"/>
              </w:rPr>
              <w:t>ë një</w:t>
            </w:r>
            <w:r w:rsidRPr="009A674E">
              <w:rPr>
                <w:rFonts w:ascii="Palatino Linotype" w:eastAsia="AGaramondPro-Regular" w:hAnsi="Palatino Linotype" w:cs="AGaramondPro-Regular"/>
                <w:lang w:eastAsia="sq-AL"/>
              </w:rPr>
              <w:t xml:space="preserve"> emocioni mund ta provokoj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me t</w:t>
            </w:r>
            <w:r>
              <w:rPr>
                <w:rFonts w:ascii="Palatino Linotype" w:eastAsia="AGaramondPro-Regular" w:hAnsi="Palatino Linotype" w:cs="AGaramondPro-Regular"/>
                <w:lang w:eastAsia="sq-AL"/>
              </w:rPr>
              <w:t>ë vë</w:t>
            </w:r>
            <w:r w:rsidRPr="009A674E">
              <w:rPr>
                <w:rFonts w:ascii="Palatino Linotype" w:eastAsia="AGaramondPro-Regular" w:hAnsi="Palatino Linotype" w:cs="AGaramondPro-Regular"/>
                <w:lang w:eastAsia="sq-AL"/>
              </w:rPr>
              <w:t>rtet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at</w:t>
            </w:r>
            <w:r>
              <w:rPr>
                <w:rFonts w:ascii="Palatino Linotype" w:eastAsia="AGaramondPro-Regular" w:hAnsi="Palatino Linotype" w:cs="AGaramondPro-Regular"/>
                <w:lang w:eastAsia="sq-AL"/>
              </w:rPr>
              <w:t xml:space="preserve">ë </w:t>
            </w:r>
            <w:r w:rsidRPr="009A674E">
              <w:rPr>
                <w:rFonts w:ascii="Palatino Linotype" w:eastAsia="AGaramondPro-Regular" w:hAnsi="Palatino Linotype" w:cs="AGaramondPro-Regular"/>
                <w:lang w:eastAsia="sq-AL"/>
              </w:rPr>
              <w:t>emocion apo jo.</w:t>
            </w:r>
          </w:p>
        </w:tc>
      </w:tr>
      <w:tr w:rsidR="00CD657E" w:rsidRPr="009A674E" w:rsidTr="00113976">
        <w:trPr>
          <w:trHeight w:val="750"/>
          <w:jc w:val="center"/>
        </w:trPr>
        <w:tc>
          <w:tcPr>
            <w:tcW w:w="9475" w:type="dxa"/>
            <w:gridSpan w:val="6"/>
            <w:shd w:val="clear" w:color="auto" w:fill="auto"/>
            <w:vAlign w:val="center"/>
          </w:tcPr>
          <w:p w:rsidR="00CD657E" w:rsidRPr="009A674E" w:rsidRDefault="00CD657E" w:rsidP="00113976">
            <w:pPr>
              <w:spacing w:before="60" w:after="60" w:line="240" w:lineRule="auto"/>
              <w:rPr>
                <w:rFonts w:ascii="Palatino Linotype" w:hAnsi="Palatino Linotype"/>
                <w:b/>
              </w:rPr>
            </w:pPr>
            <w:r w:rsidRPr="009A674E">
              <w:rPr>
                <w:rFonts w:ascii="Palatino Linotype" w:hAnsi="Palatino Linotype"/>
                <w:b/>
              </w:rPr>
              <w:t>Rezultatet e të nxënit të kompetencave të fushës sipas temës mësimore</w:t>
            </w:r>
          </w:p>
          <w:p w:rsidR="00CD657E" w:rsidRPr="009A674E" w:rsidRDefault="00CD657E" w:rsidP="00113976">
            <w:pPr>
              <w:spacing w:before="60" w:after="60" w:line="240" w:lineRule="auto"/>
              <w:rPr>
                <w:rFonts w:ascii="Palatino Linotype" w:hAnsi="Palatino Linotype"/>
              </w:rPr>
            </w:pPr>
            <w:r w:rsidRPr="009A674E">
              <w:rPr>
                <w:rFonts w:ascii="Palatino Linotype" w:hAnsi="Palatino Linotype"/>
              </w:rPr>
              <w:t>Nxënësi:</w:t>
            </w:r>
          </w:p>
          <w:p w:rsidR="00CD657E" w:rsidRPr="009A674E" w:rsidRDefault="00CD657E" w:rsidP="00113976">
            <w:pPr>
              <w:numPr>
                <w:ilvl w:val="0"/>
                <w:numId w:val="3"/>
              </w:numPr>
              <w:spacing w:before="60" w:after="60" w:line="240" w:lineRule="auto"/>
              <w:ind w:left="680"/>
              <w:rPr>
                <w:rFonts w:ascii="Palatino Linotype" w:hAnsi="Palatino Linotype"/>
                <w:spacing w:val="-4"/>
              </w:rPr>
            </w:pPr>
            <w:r w:rsidRPr="009A674E">
              <w:rPr>
                <w:rFonts w:ascii="Palatino Linotype" w:hAnsi="Palatino Linotype"/>
              </w:rPr>
              <w:t>P</w:t>
            </w:r>
            <w:r>
              <w:rPr>
                <w:rFonts w:ascii="Palatino Linotype" w:hAnsi="Palatino Linotype"/>
              </w:rPr>
              <w:t>ë</w:t>
            </w:r>
            <w:r w:rsidRPr="009A674E">
              <w:rPr>
                <w:rFonts w:ascii="Palatino Linotype" w:hAnsi="Palatino Linotype"/>
              </w:rPr>
              <w:t>rshkruan kuptimin n</w:t>
            </w:r>
            <w:r>
              <w:rPr>
                <w:rFonts w:ascii="Palatino Linotype" w:hAnsi="Palatino Linotype"/>
              </w:rPr>
              <w:t>ë</w:t>
            </w:r>
            <w:r w:rsidRPr="009A674E">
              <w:rPr>
                <w:rFonts w:ascii="Palatino Linotype" w:hAnsi="Palatino Linotype"/>
              </w:rPr>
              <w:t xml:space="preserve"> th</w:t>
            </w:r>
            <w:r>
              <w:rPr>
                <w:rFonts w:ascii="Palatino Linotype" w:hAnsi="Palatino Linotype"/>
              </w:rPr>
              <w:t>e</w:t>
            </w:r>
            <w:r w:rsidRPr="009A674E">
              <w:rPr>
                <w:rFonts w:ascii="Palatino Linotype" w:hAnsi="Palatino Linotype"/>
              </w:rPr>
              <w:t>ll</w:t>
            </w:r>
            <w:r>
              <w:rPr>
                <w:rFonts w:ascii="Palatino Linotype" w:hAnsi="Palatino Linotype"/>
              </w:rPr>
              <w:t>ë</w:t>
            </w:r>
            <w:r w:rsidRPr="009A674E">
              <w:rPr>
                <w:rFonts w:ascii="Palatino Linotype" w:hAnsi="Palatino Linotype"/>
              </w:rPr>
              <w:t>si t</w:t>
            </w:r>
            <w:r>
              <w:rPr>
                <w:rFonts w:ascii="Palatino Linotype" w:hAnsi="Palatino Linotype"/>
              </w:rPr>
              <w:t>ë</w:t>
            </w:r>
            <w:r w:rsidRPr="009A674E">
              <w:rPr>
                <w:rFonts w:ascii="Palatino Linotype" w:hAnsi="Palatino Linotype"/>
              </w:rPr>
              <w:t xml:space="preserve"> emocioneve.</w:t>
            </w:r>
          </w:p>
          <w:p w:rsidR="00CD657E" w:rsidRPr="009A674E" w:rsidRDefault="00CD657E" w:rsidP="00113976">
            <w:pPr>
              <w:numPr>
                <w:ilvl w:val="0"/>
                <w:numId w:val="3"/>
              </w:numPr>
              <w:spacing w:before="60" w:after="60" w:line="240" w:lineRule="auto"/>
              <w:ind w:left="680"/>
              <w:rPr>
                <w:rFonts w:ascii="Palatino Linotype" w:hAnsi="Palatino Linotype"/>
                <w:spacing w:val="-4"/>
              </w:rPr>
            </w:pPr>
            <w:r w:rsidRPr="009A674E">
              <w:rPr>
                <w:rFonts w:ascii="Palatino Linotype" w:hAnsi="Palatino Linotype"/>
                <w:spacing w:val="-4"/>
              </w:rPr>
              <w:t>Liston teorit</w:t>
            </w:r>
            <w:r>
              <w:rPr>
                <w:rFonts w:ascii="Palatino Linotype" w:hAnsi="Palatino Linotype"/>
                <w:spacing w:val="-4"/>
              </w:rPr>
              <w:t>ë</w:t>
            </w:r>
            <w:r w:rsidRPr="009A674E">
              <w:rPr>
                <w:rFonts w:ascii="Palatino Linotype" w:hAnsi="Palatino Linotype"/>
                <w:spacing w:val="-4"/>
              </w:rPr>
              <w:t xml:space="preserve"> psikologjike p</w:t>
            </w:r>
            <w:r>
              <w:rPr>
                <w:rFonts w:ascii="Palatino Linotype" w:hAnsi="Palatino Linotype"/>
                <w:spacing w:val="-4"/>
              </w:rPr>
              <w:t>ë</w:t>
            </w:r>
            <w:r w:rsidRPr="009A674E">
              <w:rPr>
                <w:rFonts w:ascii="Palatino Linotype" w:hAnsi="Palatino Linotype"/>
                <w:spacing w:val="-4"/>
              </w:rPr>
              <w:t>r shpjegimin e emocioneve.</w:t>
            </w:r>
          </w:p>
          <w:p w:rsidR="00CD657E" w:rsidRPr="009A674E" w:rsidRDefault="00CD657E" w:rsidP="00113976">
            <w:pPr>
              <w:numPr>
                <w:ilvl w:val="0"/>
                <w:numId w:val="3"/>
              </w:numPr>
              <w:spacing w:before="60" w:after="60" w:line="240" w:lineRule="auto"/>
              <w:ind w:left="680"/>
              <w:rPr>
                <w:rFonts w:ascii="Palatino Linotype" w:hAnsi="Palatino Linotype"/>
                <w:spacing w:val="-4"/>
              </w:rPr>
            </w:pPr>
            <w:r w:rsidRPr="009A674E">
              <w:rPr>
                <w:rFonts w:ascii="Palatino Linotype" w:hAnsi="Palatino Linotype"/>
                <w:spacing w:val="-4"/>
              </w:rPr>
              <w:t>Tregon shprehjen joverbale t</w:t>
            </w:r>
            <w:r>
              <w:rPr>
                <w:rFonts w:ascii="Palatino Linotype" w:hAnsi="Palatino Linotype"/>
                <w:spacing w:val="-4"/>
              </w:rPr>
              <w:t>ë</w:t>
            </w:r>
            <w:r w:rsidRPr="009A674E">
              <w:rPr>
                <w:rFonts w:ascii="Palatino Linotype" w:hAnsi="Palatino Linotype"/>
                <w:spacing w:val="-4"/>
              </w:rPr>
              <w:t xml:space="preserve"> emocioneve.</w:t>
            </w:r>
          </w:p>
          <w:p w:rsidR="00CD657E" w:rsidRPr="009A674E" w:rsidRDefault="00CD657E" w:rsidP="00113976">
            <w:pPr>
              <w:numPr>
                <w:ilvl w:val="0"/>
                <w:numId w:val="3"/>
              </w:numPr>
              <w:spacing w:before="60" w:after="60" w:line="240" w:lineRule="auto"/>
              <w:ind w:left="680"/>
              <w:rPr>
                <w:rFonts w:ascii="Palatino Linotype" w:hAnsi="Palatino Linotype"/>
                <w:spacing w:val="-4"/>
              </w:rPr>
            </w:pPr>
            <w:r w:rsidRPr="009A674E">
              <w:rPr>
                <w:rFonts w:ascii="Palatino Linotype" w:hAnsi="Palatino Linotype"/>
                <w:spacing w:val="-4"/>
              </w:rPr>
              <w:t>Analizon karakterin universal t</w:t>
            </w:r>
            <w:r>
              <w:rPr>
                <w:rFonts w:ascii="Palatino Linotype" w:hAnsi="Palatino Linotype"/>
                <w:spacing w:val="-4"/>
              </w:rPr>
              <w:t>ë</w:t>
            </w:r>
            <w:r w:rsidRPr="009A674E">
              <w:rPr>
                <w:rFonts w:ascii="Palatino Linotype" w:hAnsi="Palatino Linotype"/>
                <w:spacing w:val="-4"/>
              </w:rPr>
              <w:t xml:space="preserve"> emocioneve dhe var</w:t>
            </w:r>
            <w:r>
              <w:rPr>
                <w:rFonts w:ascii="Palatino Linotype" w:hAnsi="Palatino Linotype"/>
                <w:spacing w:val="-4"/>
              </w:rPr>
              <w:t>ë</w:t>
            </w:r>
            <w:r w:rsidRPr="009A674E">
              <w:rPr>
                <w:rFonts w:ascii="Palatino Linotype" w:hAnsi="Palatino Linotype"/>
                <w:spacing w:val="-4"/>
              </w:rPr>
              <w:t>si</w:t>
            </w:r>
            <w:r>
              <w:rPr>
                <w:rFonts w:ascii="Palatino Linotype" w:hAnsi="Palatino Linotype"/>
                <w:spacing w:val="-4"/>
              </w:rPr>
              <w:t>në</w:t>
            </w:r>
            <w:r w:rsidRPr="009A674E">
              <w:rPr>
                <w:rFonts w:ascii="Palatino Linotype" w:hAnsi="Palatino Linotype"/>
                <w:spacing w:val="-4"/>
              </w:rPr>
              <w:t xml:space="preserve"> nga kultura e disa emocioneve t</w:t>
            </w:r>
            <w:r>
              <w:rPr>
                <w:rFonts w:ascii="Palatino Linotype" w:hAnsi="Palatino Linotype"/>
                <w:spacing w:val="-4"/>
              </w:rPr>
              <w:t>ë</w:t>
            </w:r>
            <w:r w:rsidRPr="009A674E">
              <w:rPr>
                <w:rFonts w:ascii="Palatino Linotype" w:hAnsi="Palatino Linotype"/>
                <w:spacing w:val="-4"/>
              </w:rPr>
              <w:t xml:space="preserve"> tjera.</w:t>
            </w:r>
          </w:p>
        </w:tc>
      </w:tr>
      <w:tr w:rsidR="00CD657E" w:rsidRPr="009A674E" w:rsidTr="00113976">
        <w:trPr>
          <w:trHeight w:val="537"/>
          <w:jc w:val="center"/>
        </w:trPr>
        <w:tc>
          <w:tcPr>
            <w:tcW w:w="3547" w:type="dxa"/>
            <w:gridSpan w:val="2"/>
            <w:tcBorders>
              <w:bottom w:val="single" w:sz="4" w:space="0" w:color="auto"/>
            </w:tcBorders>
          </w:tcPr>
          <w:p w:rsidR="00CD657E" w:rsidRPr="009A674E" w:rsidRDefault="00CD657E" w:rsidP="00113976">
            <w:pPr>
              <w:spacing w:after="0" w:line="240" w:lineRule="auto"/>
              <w:rPr>
                <w:rFonts w:ascii="Palatino Linotype" w:hAnsi="Palatino Linotype"/>
                <w:b/>
              </w:rPr>
            </w:pPr>
            <w:r w:rsidRPr="009A674E">
              <w:rPr>
                <w:rFonts w:ascii="Palatino Linotype" w:hAnsi="Palatino Linotype"/>
                <w:b/>
              </w:rPr>
              <w:t xml:space="preserve">Fjalë kyçe: </w:t>
            </w:r>
          </w:p>
          <w:p w:rsidR="00CD657E" w:rsidRPr="009A674E" w:rsidRDefault="00CD657E" w:rsidP="00113976">
            <w:pPr>
              <w:autoSpaceDE w:val="0"/>
              <w:autoSpaceDN w:val="0"/>
              <w:adjustRightInd w:val="0"/>
              <w:spacing w:after="0" w:line="240" w:lineRule="auto"/>
              <w:rPr>
                <w:rFonts w:ascii="Palatino Linotype" w:hAnsi="Palatino Linotype" w:cs="MyriadPro-Cond"/>
                <w:lang w:eastAsia="sq-AL"/>
              </w:rPr>
            </w:pPr>
            <w:r w:rsidRPr="009A674E">
              <w:rPr>
                <w:rFonts w:ascii="Palatino Linotype" w:hAnsi="Palatino Linotype" w:cs="MyriadPro-Cond"/>
                <w:lang w:eastAsia="sq-AL"/>
              </w:rPr>
              <w:t xml:space="preserve">stimul ndijor, stimul i perceptuar, përvojë emocionale, shprehje emocionale; karakter universal i </w:t>
            </w:r>
            <w:r w:rsidRPr="009A674E">
              <w:rPr>
                <w:rFonts w:ascii="Palatino Linotype" w:hAnsi="Palatino Linotype" w:cs="MyriadPro-Cond"/>
                <w:lang w:eastAsia="sq-AL"/>
              </w:rPr>
              <w:lastRenderedPageBreak/>
              <w:t>emocioneve, shprehje kulturore e emocioneve.</w:t>
            </w:r>
          </w:p>
        </w:tc>
        <w:tc>
          <w:tcPr>
            <w:tcW w:w="3119" w:type="dxa"/>
            <w:gridSpan w:val="2"/>
            <w:tcBorders>
              <w:bottom w:val="single" w:sz="4" w:space="0" w:color="auto"/>
            </w:tcBorders>
          </w:tcPr>
          <w:p w:rsidR="00CD657E" w:rsidRPr="009A674E" w:rsidRDefault="00CD657E" w:rsidP="00113976">
            <w:pPr>
              <w:autoSpaceDE w:val="0"/>
              <w:autoSpaceDN w:val="0"/>
              <w:adjustRightInd w:val="0"/>
              <w:spacing w:before="60" w:after="60" w:line="240" w:lineRule="auto"/>
              <w:rPr>
                <w:rFonts w:ascii="Palatino Linotype" w:hAnsi="Palatino Linotype" w:cs="Arial Unicode MS"/>
              </w:rPr>
            </w:pPr>
            <w:r w:rsidRPr="009A674E">
              <w:rPr>
                <w:rFonts w:ascii="Palatino Linotype" w:hAnsi="Palatino Linotype" w:cs="Arial Unicode MS"/>
                <w:b/>
              </w:rPr>
              <w:lastRenderedPageBreak/>
              <w:t>Burimet:</w:t>
            </w:r>
            <w:r w:rsidRPr="009A674E">
              <w:rPr>
                <w:rFonts w:ascii="Palatino Linotype" w:hAnsi="Palatino Linotype" w:cs="Arial Unicode MS"/>
              </w:rPr>
              <w:t xml:space="preserve"> </w:t>
            </w:r>
          </w:p>
          <w:p w:rsidR="00CD657E" w:rsidRPr="009A674E" w:rsidRDefault="00CD657E" w:rsidP="00113976">
            <w:pPr>
              <w:spacing w:before="60" w:after="60" w:line="240" w:lineRule="auto"/>
              <w:rPr>
                <w:rFonts w:ascii="Palatino Linotype" w:hAnsi="Palatino Linotype"/>
                <w:b/>
              </w:rPr>
            </w:pPr>
            <w:r w:rsidRPr="009A674E">
              <w:rPr>
                <w:rFonts w:ascii="Palatino Linotype" w:hAnsi="Palatino Linotype"/>
              </w:rPr>
              <w:t>Teksti mësimor</w:t>
            </w:r>
          </w:p>
        </w:tc>
        <w:tc>
          <w:tcPr>
            <w:tcW w:w="2809" w:type="dxa"/>
            <w:gridSpan w:val="2"/>
            <w:tcBorders>
              <w:bottom w:val="single" w:sz="4" w:space="0" w:color="auto"/>
            </w:tcBorders>
          </w:tcPr>
          <w:p w:rsidR="00CD657E" w:rsidRPr="009A674E" w:rsidRDefault="00CD657E" w:rsidP="00113976">
            <w:pPr>
              <w:spacing w:after="0" w:line="240" w:lineRule="auto"/>
              <w:rPr>
                <w:rFonts w:ascii="Palatino Linotype" w:hAnsi="Palatino Linotype"/>
                <w:b/>
              </w:rPr>
            </w:pPr>
            <w:r w:rsidRPr="009A674E">
              <w:rPr>
                <w:rFonts w:ascii="Palatino Linotype" w:hAnsi="Palatino Linotype"/>
                <w:b/>
              </w:rPr>
              <w:t>Lidhja me lëndët e tjera:</w:t>
            </w:r>
          </w:p>
          <w:p w:rsidR="00CD657E" w:rsidRPr="009A674E" w:rsidRDefault="00CD657E" w:rsidP="00113976">
            <w:pPr>
              <w:spacing w:after="0" w:line="240" w:lineRule="auto"/>
              <w:rPr>
                <w:rFonts w:ascii="Palatino Linotype" w:hAnsi="Palatino Linotype"/>
                <w:b/>
              </w:rPr>
            </w:pPr>
            <w:r w:rsidRPr="009A674E">
              <w:rPr>
                <w:rFonts w:ascii="Palatino Linotype" w:hAnsi="Palatino Linotype"/>
              </w:rPr>
              <w:t>Biologji, Sociologji</w:t>
            </w:r>
          </w:p>
        </w:tc>
      </w:tr>
      <w:tr w:rsidR="00CD657E" w:rsidRPr="009A674E" w:rsidTr="00113976">
        <w:trPr>
          <w:trHeight w:val="551"/>
          <w:jc w:val="center"/>
        </w:trPr>
        <w:tc>
          <w:tcPr>
            <w:tcW w:w="9475" w:type="dxa"/>
            <w:gridSpan w:val="6"/>
            <w:shd w:val="clear" w:color="auto" w:fill="F2F2F2"/>
            <w:vAlign w:val="center"/>
          </w:tcPr>
          <w:p w:rsidR="00CD657E" w:rsidRPr="009A674E" w:rsidRDefault="00CD657E" w:rsidP="00113976">
            <w:pPr>
              <w:spacing w:before="60" w:after="60" w:line="240" w:lineRule="auto"/>
              <w:jc w:val="center"/>
              <w:rPr>
                <w:rFonts w:ascii="Palatino Linotype" w:hAnsi="Palatino Linotype"/>
                <w:b/>
              </w:rPr>
            </w:pPr>
            <w:r w:rsidRPr="009A674E">
              <w:rPr>
                <w:rFonts w:ascii="Palatino Linotype" w:hAnsi="Palatino Linotype"/>
                <w:b/>
              </w:rPr>
              <w:lastRenderedPageBreak/>
              <w:t>Metodologjia dhe veprimtaritë e nxënësve</w:t>
            </w:r>
          </w:p>
          <w:p w:rsidR="00CD657E" w:rsidRPr="009A674E" w:rsidRDefault="00CD657E" w:rsidP="00113976">
            <w:pPr>
              <w:spacing w:before="60" w:after="60" w:line="240" w:lineRule="auto"/>
              <w:jc w:val="center"/>
              <w:rPr>
                <w:rFonts w:ascii="Palatino Linotype" w:hAnsi="Palatino Linotype"/>
                <w:b/>
              </w:rPr>
            </w:pPr>
            <w:r w:rsidRPr="009A674E">
              <w:rPr>
                <w:rFonts w:ascii="Palatino Linotype" w:hAnsi="Palatino Linotype"/>
                <w:b/>
              </w:rPr>
              <w:t>ERR (Evokim – Realizimi i kuptimit – Reflektim)</w:t>
            </w:r>
          </w:p>
        </w:tc>
      </w:tr>
      <w:tr w:rsidR="00CD657E" w:rsidRPr="009A674E" w:rsidTr="00113976">
        <w:trPr>
          <w:trHeight w:val="273"/>
          <w:jc w:val="center"/>
        </w:trPr>
        <w:tc>
          <w:tcPr>
            <w:tcW w:w="9475" w:type="dxa"/>
            <w:gridSpan w:val="6"/>
          </w:tcPr>
          <w:p w:rsidR="00CD657E" w:rsidRPr="009A674E" w:rsidRDefault="00CD657E" w:rsidP="00113976">
            <w:pPr>
              <w:spacing w:before="60" w:after="60" w:line="240" w:lineRule="auto"/>
              <w:rPr>
                <w:rFonts w:ascii="Palatino Linotype" w:hAnsi="Palatino Linotype"/>
              </w:rPr>
            </w:pPr>
            <w:r w:rsidRPr="009A674E">
              <w:rPr>
                <w:rFonts w:ascii="Palatino Linotype" w:hAnsi="Palatino Linotype"/>
              </w:rPr>
              <w:t>Organizim i orës së mësimit.</w:t>
            </w:r>
          </w:p>
          <w:p w:rsidR="00CD657E" w:rsidRPr="009A674E" w:rsidRDefault="00CD657E" w:rsidP="00C244A3">
            <w:pPr>
              <w:numPr>
                <w:ilvl w:val="0"/>
                <w:numId w:val="65"/>
              </w:numPr>
              <w:spacing w:before="60" w:after="60" w:line="240" w:lineRule="auto"/>
              <w:rPr>
                <w:rFonts w:ascii="Palatino Linotype" w:hAnsi="Palatino Linotype"/>
              </w:rPr>
            </w:pPr>
            <w:r w:rsidRPr="009A674E">
              <w:rPr>
                <w:rFonts w:ascii="Palatino Linotype" w:hAnsi="Palatino Linotype"/>
                <w:b/>
              </w:rPr>
              <w:t>Evokim (P</w:t>
            </w:r>
            <w:r>
              <w:rPr>
                <w:rFonts w:ascii="Palatino Linotype" w:hAnsi="Palatino Linotype"/>
                <w:b/>
              </w:rPr>
              <w:t>ë</w:t>
            </w:r>
            <w:r w:rsidRPr="009A674E">
              <w:rPr>
                <w:rFonts w:ascii="Palatino Linotype" w:hAnsi="Palatino Linotype"/>
                <w:b/>
              </w:rPr>
              <w:t>rvijim i t</w:t>
            </w:r>
            <w:r>
              <w:rPr>
                <w:rFonts w:ascii="Palatino Linotype" w:hAnsi="Palatino Linotype"/>
                <w:b/>
              </w:rPr>
              <w:t>ë</w:t>
            </w:r>
            <w:r w:rsidRPr="009A674E">
              <w:rPr>
                <w:rFonts w:ascii="Palatino Linotype" w:hAnsi="Palatino Linotype"/>
                <w:b/>
              </w:rPr>
              <w:t xml:space="preserve"> menduarit)</w:t>
            </w:r>
          </w:p>
          <w:p w:rsidR="00CD657E" w:rsidRPr="009A674E" w:rsidRDefault="00CD657E" w:rsidP="00113976">
            <w:pPr>
              <w:spacing w:before="60" w:after="60" w:line="240" w:lineRule="auto"/>
              <w:rPr>
                <w:rFonts w:ascii="Palatino Linotype" w:hAnsi="Palatino Linotype"/>
                <w:spacing w:val="-4"/>
              </w:rPr>
            </w:pPr>
            <w:r w:rsidRPr="009A674E">
              <w:rPr>
                <w:rFonts w:ascii="Palatino Linotype" w:hAnsi="Palatino Linotype"/>
                <w:spacing w:val="-4"/>
              </w:rPr>
              <w:t>N</w:t>
            </w:r>
            <w:r>
              <w:rPr>
                <w:rFonts w:ascii="Palatino Linotype" w:hAnsi="Palatino Linotype"/>
                <w:spacing w:val="-4"/>
              </w:rPr>
              <w:t>ë</w:t>
            </w:r>
            <w:r w:rsidRPr="009A674E">
              <w:rPr>
                <w:rFonts w:ascii="Palatino Linotype" w:hAnsi="Palatino Linotype"/>
                <w:spacing w:val="-4"/>
              </w:rPr>
              <w:t xml:space="preserve"> minutat e para t</w:t>
            </w:r>
            <w:r>
              <w:rPr>
                <w:rFonts w:ascii="Palatino Linotype" w:hAnsi="Palatino Linotype"/>
                <w:spacing w:val="-4"/>
              </w:rPr>
              <w:t>ë</w:t>
            </w:r>
            <w:r w:rsidRPr="009A674E">
              <w:rPr>
                <w:rFonts w:ascii="Palatino Linotype" w:hAnsi="Palatino Linotype"/>
                <w:spacing w:val="-4"/>
              </w:rPr>
              <w:t xml:space="preserve"> or</w:t>
            </w:r>
            <w:r>
              <w:rPr>
                <w:rFonts w:ascii="Palatino Linotype" w:hAnsi="Palatino Linotype"/>
                <w:spacing w:val="-4"/>
              </w:rPr>
              <w:t>ë</w:t>
            </w:r>
            <w:r w:rsidRPr="009A674E">
              <w:rPr>
                <w:rFonts w:ascii="Palatino Linotype" w:hAnsi="Palatino Linotype"/>
                <w:spacing w:val="-4"/>
              </w:rPr>
              <w:t>s rikujtohen konceptet kryesore t</w:t>
            </w:r>
            <w:r>
              <w:rPr>
                <w:rFonts w:ascii="Palatino Linotype" w:hAnsi="Palatino Linotype"/>
                <w:spacing w:val="-4"/>
              </w:rPr>
              <w:t>ë</w:t>
            </w:r>
            <w:r w:rsidRPr="009A674E">
              <w:rPr>
                <w:rFonts w:ascii="Palatino Linotype" w:hAnsi="Palatino Linotype"/>
                <w:spacing w:val="-4"/>
              </w:rPr>
              <w:t xml:space="preserve"> temave t</w:t>
            </w:r>
            <w:r>
              <w:rPr>
                <w:rFonts w:ascii="Palatino Linotype" w:hAnsi="Palatino Linotype"/>
                <w:spacing w:val="-4"/>
              </w:rPr>
              <w:t>ë</w:t>
            </w:r>
            <w:r w:rsidRPr="009A674E">
              <w:rPr>
                <w:rFonts w:ascii="Palatino Linotype" w:hAnsi="Palatino Linotype"/>
                <w:spacing w:val="-4"/>
              </w:rPr>
              <w:t xml:space="preserve"> kaluara.</w:t>
            </w:r>
          </w:p>
          <w:p w:rsidR="00CD657E" w:rsidRPr="00043E7D" w:rsidRDefault="00CD657E" w:rsidP="00C244A3">
            <w:pPr>
              <w:numPr>
                <w:ilvl w:val="0"/>
                <w:numId w:val="17"/>
              </w:numPr>
              <w:spacing w:before="60" w:after="60" w:line="240" w:lineRule="auto"/>
              <w:ind w:left="360"/>
              <w:rPr>
                <w:rFonts w:ascii="Palatino Linotype" w:hAnsi="Palatino Linotype"/>
                <w:i/>
                <w:spacing w:val="-4"/>
              </w:rPr>
            </w:pPr>
            <w:r w:rsidRPr="00043E7D">
              <w:rPr>
                <w:rFonts w:ascii="Palatino Linotype" w:hAnsi="Palatino Linotype"/>
                <w:i/>
                <w:spacing w:val="-4"/>
              </w:rPr>
              <w:t>Ç’është emocioni dhe cilat janë emocionet kryesore?</w:t>
            </w:r>
          </w:p>
          <w:p w:rsidR="00CD657E" w:rsidRPr="00043E7D" w:rsidRDefault="00CD657E" w:rsidP="00C244A3">
            <w:pPr>
              <w:numPr>
                <w:ilvl w:val="0"/>
                <w:numId w:val="17"/>
              </w:numPr>
              <w:spacing w:before="60" w:after="60" w:line="240" w:lineRule="auto"/>
              <w:ind w:left="360"/>
              <w:rPr>
                <w:rFonts w:ascii="Palatino Linotype" w:hAnsi="Palatino Linotype"/>
                <w:i/>
                <w:spacing w:val="-4"/>
              </w:rPr>
            </w:pPr>
            <w:r w:rsidRPr="00043E7D">
              <w:rPr>
                <w:rFonts w:ascii="Palatino Linotype" w:hAnsi="Palatino Linotype"/>
                <w:i/>
                <w:spacing w:val="-4"/>
              </w:rPr>
              <w:t>Cilët janë përbërësit kryesorë të emocioneve?</w:t>
            </w:r>
          </w:p>
          <w:p w:rsidR="00CD657E" w:rsidRPr="00043E7D" w:rsidRDefault="00CD657E" w:rsidP="00C244A3">
            <w:pPr>
              <w:numPr>
                <w:ilvl w:val="0"/>
                <w:numId w:val="17"/>
              </w:numPr>
              <w:spacing w:before="60" w:after="60" w:line="240" w:lineRule="auto"/>
              <w:ind w:left="360"/>
              <w:rPr>
                <w:rFonts w:ascii="Palatino Linotype" w:hAnsi="Palatino Linotype"/>
                <w:i/>
                <w:spacing w:val="-4"/>
              </w:rPr>
            </w:pPr>
            <w:r w:rsidRPr="00043E7D">
              <w:rPr>
                <w:rFonts w:ascii="Palatino Linotype" w:hAnsi="Palatino Linotype"/>
                <w:i/>
                <w:spacing w:val="-4"/>
              </w:rPr>
              <w:t>Listoni disa karakteristika të emocioneve.</w:t>
            </w:r>
          </w:p>
          <w:p w:rsidR="00CD657E" w:rsidRPr="009A674E" w:rsidRDefault="00CD657E" w:rsidP="00113976">
            <w:pPr>
              <w:spacing w:before="60" w:after="60" w:line="240" w:lineRule="auto"/>
              <w:rPr>
                <w:rFonts w:ascii="Palatino Linotype" w:hAnsi="Palatino Linotype"/>
                <w:spacing w:val="-4"/>
              </w:rPr>
            </w:pPr>
            <w:r w:rsidRPr="009A674E">
              <w:rPr>
                <w:rFonts w:ascii="Palatino Linotype" w:hAnsi="Palatino Linotype"/>
                <w:spacing w:val="-4"/>
              </w:rPr>
              <w:t>P</w:t>
            </w:r>
            <w:r>
              <w:rPr>
                <w:rFonts w:ascii="Palatino Linotype" w:hAnsi="Palatino Linotype"/>
                <w:spacing w:val="-4"/>
              </w:rPr>
              <w:t>ë</w:t>
            </w:r>
            <w:r w:rsidRPr="009A674E">
              <w:rPr>
                <w:rFonts w:ascii="Palatino Linotype" w:hAnsi="Palatino Linotype"/>
                <w:spacing w:val="-4"/>
              </w:rPr>
              <w:t>rgjigjet sh</w:t>
            </w:r>
            <w:r>
              <w:rPr>
                <w:rFonts w:ascii="Palatino Linotype" w:hAnsi="Palatino Linotype"/>
                <w:spacing w:val="-4"/>
              </w:rPr>
              <w:t>ë</w:t>
            </w:r>
            <w:r w:rsidRPr="009A674E">
              <w:rPr>
                <w:rFonts w:ascii="Palatino Linotype" w:hAnsi="Palatino Linotype"/>
                <w:spacing w:val="-4"/>
              </w:rPr>
              <w:t>rbejn</w:t>
            </w:r>
            <w:r>
              <w:rPr>
                <w:rFonts w:ascii="Palatino Linotype" w:hAnsi="Palatino Linotype"/>
                <w:spacing w:val="-4"/>
              </w:rPr>
              <w:t>ë</w:t>
            </w:r>
            <w:r w:rsidRPr="009A674E">
              <w:rPr>
                <w:rFonts w:ascii="Palatino Linotype" w:hAnsi="Palatino Linotype"/>
                <w:spacing w:val="-4"/>
              </w:rPr>
              <w:t xml:space="preserve"> si pik</w:t>
            </w:r>
            <w:r>
              <w:rPr>
                <w:rFonts w:ascii="Palatino Linotype" w:hAnsi="Palatino Linotype"/>
                <w:spacing w:val="-4"/>
              </w:rPr>
              <w:t>ë</w:t>
            </w:r>
            <w:r w:rsidRPr="009A674E">
              <w:rPr>
                <w:rFonts w:ascii="Palatino Linotype" w:hAnsi="Palatino Linotype"/>
                <w:spacing w:val="-4"/>
              </w:rPr>
              <w:t>nisje p</w:t>
            </w:r>
            <w:r>
              <w:rPr>
                <w:rFonts w:ascii="Palatino Linotype" w:hAnsi="Palatino Linotype"/>
                <w:spacing w:val="-4"/>
              </w:rPr>
              <w:t>ë</w:t>
            </w:r>
            <w:r w:rsidRPr="009A674E">
              <w:rPr>
                <w:rFonts w:ascii="Palatino Linotype" w:hAnsi="Palatino Linotype"/>
                <w:spacing w:val="-4"/>
              </w:rPr>
              <w:t>r t</w:t>
            </w:r>
            <w:r>
              <w:rPr>
                <w:rFonts w:ascii="Palatino Linotype" w:hAnsi="Palatino Linotype"/>
                <w:spacing w:val="-4"/>
              </w:rPr>
              <w:t>ë</w:t>
            </w:r>
            <w:r w:rsidRPr="009A674E">
              <w:rPr>
                <w:rFonts w:ascii="Palatino Linotype" w:hAnsi="Palatino Linotype"/>
                <w:spacing w:val="-4"/>
              </w:rPr>
              <w:t xml:space="preserve"> trajtuar informacionin e ri.</w:t>
            </w:r>
          </w:p>
          <w:p w:rsidR="00CD657E" w:rsidRPr="009A674E" w:rsidRDefault="00CD657E" w:rsidP="00C244A3">
            <w:pPr>
              <w:numPr>
                <w:ilvl w:val="0"/>
                <w:numId w:val="65"/>
              </w:numPr>
              <w:spacing w:before="60" w:after="60" w:line="240" w:lineRule="auto"/>
              <w:rPr>
                <w:rFonts w:ascii="Palatino Linotype" w:hAnsi="Palatino Linotype"/>
                <w:b/>
              </w:rPr>
            </w:pPr>
            <w:r w:rsidRPr="009A674E">
              <w:rPr>
                <w:rFonts w:ascii="Palatino Linotype" w:hAnsi="Palatino Linotype"/>
                <w:b/>
              </w:rPr>
              <w:t>Realizimi i kuptimit (P</w:t>
            </w:r>
            <w:r>
              <w:rPr>
                <w:rFonts w:ascii="Palatino Linotype" w:hAnsi="Palatino Linotype"/>
                <w:b/>
              </w:rPr>
              <w:t>ë</w:t>
            </w:r>
            <w:r w:rsidRPr="009A674E">
              <w:rPr>
                <w:rFonts w:ascii="Palatino Linotype" w:hAnsi="Palatino Linotype"/>
                <w:b/>
              </w:rPr>
              <w:t>rvijim i t</w:t>
            </w:r>
            <w:r>
              <w:rPr>
                <w:rFonts w:ascii="Palatino Linotype" w:hAnsi="Palatino Linotype"/>
                <w:b/>
              </w:rPr>
              <w:t>ë</w:t>
            </w:r>
            <w:r w:rsidRPr="009A674E">
              <w:rPr>
                <w:rFonts w:ascii="Palatino Linotype" w:hAnsi="Palatino Linotype"/>
                <w:b/>
              </w:rPr>
              <w:t xml:space="preserve"> menduarit)</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faz</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vazhdohet logjika mbi emocionet dhe studimet q</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rreth tyre.</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Që në</w:t>
            </w:r>
            <w:r w:rsidRPr="009A674E">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shek.</w:t>
            </w:r>
            <w:r w:rsidRPr="009A674E">
              <w:rPr>
                <w:rFonts w:ascii="Palatino Linotype" w:eastAsia="AGaramondPro-Regular" w:hAnsi="Palatino Linotype" w:cs="AGaramondPro-Regular"/>
                <w:lang w:eastAsia="sq-AL"/>
              </w:rPr>
              <w:t xml:space="preserve"> XIX psikologu Xhejms e deri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mes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 xml:space="preserve">shek. </w:t>
            </w:r>
            <w:r w:rsidRPr="009A674E">
              <w:rPr>
                <w:rFonts w:ascii="Palatino Linotype" w:eastAsia="AGaramondPro-Regular" w:hAnsi="Palatino Linotype" w:cs="AGaramondPro-Regular"/>
                <w:lang w:eastAsia="sq-AL"/>
              </w:rPr>
              <w:t>XX</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psikologu Singer jan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me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Ata kan</w:t>
            </w:r>
            <w:r>
              <w:rPr>
                <w:rFonts w:ascii="Palatino Linotype" w:eastAsia="AGaramondPro-Regular" w:hAnsi="Palatino Linotype" w:cs="AGaramondPro-Regular"/>
                <w:lang w:eastAsia="sq-AL"/>
              </w:rPr>
              <w:t>ë treguar interes të</w:t>
            </w:r>
            <w:r w:rsidRPr="009A674E">
              <w:rPr>
                <w:rFonts w:ascii="Palatino Linotype" w:eastAsia="AGaramondPro-Regular" w:hAnsi="Palatino Linotype" w:cs="AGaramondPro-Regular"/>
                <w:lang w:eastAsia="sq-AL"/>
              </w:rPr>
              <w:t xml:space="preserve"> duksh</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m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 çështjen</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se çfarë</w:t>
            </w:r>
            <w:r>
              <w:rPr>
                <w:rFonts w:ascii="Palatino Linotype" w:eastAsia="AGaramondPro-Regular" w:hAnsi="Palatino Linotype" w:cs="AGaramondPro-Regular"/>
                <w:lang w:eastAsia="sq-AL"/>
              </w:rPr>
              <w:t xml:space="preserve"> ndodh më</w:t>
            </w:r>
            <w:r w:rsidRPr="009A674E">
              <w:rPr>
                <w:rFonts w:ascii="Palatino Linotype" w:eastAsia="AGaramondPro-Regular" w:hAnsi="Palatino Linotype" w:cs="AGaramondPro-Regular"/>
                <w:lang w:eastAsia="sq-AL"/>
              </w:rPr>
              <w:t xml:space="preserve"> par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eksitimi apo kuptimi. </w:t>
            </w:r>
            <w:r>
              <w:rPr>
                <w:rFonts w:ascii="Palatino Linotype" w:eastAsia="AGaramondPro-Regular" w:hAnsi="Palatino Linotype" w:cs="AGaramondPro-Regular"/>
                <w:lang w:eastAsia="sq-AL"/>
              </w:rPr>
              <w:t>D</w:t>
            </w:r>
            <w:r w:rsidRPr="009A674E">
              <w:rPr>
                <w:rFonts w:ascii="Palatino Linotype" w:eastAsia="AGaramondPro-Regular" w:hAnsi="Palatino Linotype" w:cs="AGaramondPro-Regular"/>
                <w:lang w:eastAsia="sq-AL"/>
              </w:rPr>
              <w:t>ija psikologjike</w:t>
            </w:r>
            <w:r>
              <w:rPr>
                <w:rFonts w:ascii="Palatino Linotype" w:eastAsia="AGaramondPro-Regular" w:hAnsi="Palatino Linotype" w:cs="AGaramondPro-Regular"/>
                <w:lang w:eastAsia="sq-AL"/>
              </w:rPr>
              <w:t xml:space="preserve"> për kë</w:t>
            </w:r>
            <w:r w:rsidRPr="009A674E">
              <w:rPr>
                <w:rFonts w:ascii="Palatino Linotype" w:eastAsia="AGaramondPro-Regular" w:hAnsi="Palatino Linotype" w:cs="AGaramondPro-Regular"/>
                <w:lang w:eastAsia="sq-AL"/>
              </w:rPr>
              <w:t>to çështje ka ardhur duke u pasuruar dhe ka zbuluar nj</w:t>
            </w:r>
            <w:r>
              <w:rPr>
                <w:rFonts w:ascii="Palatino Linotype" w:eastAsia="AGaramondPro-Regular" w:hAnsi="Palatino Linotype" w:cs="AGaramondPro-Regular"/>
                <w:lang w:eastAsia="sq-AL"/>
              </w:rPr>
              <w:t>ë rol gjithnjë e më</w:t>
            </w:r>
            <w:r w:rsidRPr="009A674E">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madh të proceseve kognitive në</w:t>
            </w:r>
            <w:r w:rsidRPr="009A674E">
              <w:rPr>
                <w:rFonts w:ascii="Palatino Linotype" w:eastAsia="AGaramondPro-Regular" w:hAnsi="Palatino Linotype" w:cs="AGaramondPro-Regular"/>
                <w:lang w:eastAsia="sq-AL"/>
              </w:rPr>
              <w:t xml:space="preserve"> ato q</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ne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rjetojm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hAnsi="Palatino Linotype" w:cs="FuturaLT-Bold"/>
                <w:b/>
                <w:bCs/>
                <w:lang w:eastAsia="sq-AL"/>
              </w:rPr>
              <w:t>Teoria Xhejms-Llanxh ose eksitimi</w:t>
            </w:r>
            <w:r>
              <w:rPr>
                <w:rFonts w:ascii="Palatino Linotype" w:hAnsi="Palatino Linotype" w:cs="FuturaLT-Bold"/>
                <w:b/>
                <w:bCs/>
                <w:lang w:eastAsia="sq-AL"/>
              </w:rPr>
              <w:t xml:space="preserve"> </w:t>
            </w:r>
            <w:r w:rsidRPr="009A674E">
              <w:rPr>
                <w:rFonts w:ascii="Palatino Linotype" w:hAnsi="Palatino Linotype" w:cs="FuturaLT-Bold"/>
                <w:b/>
                <w:bCs/>
                <w:lang w:eastAsia="sq-AL"/>
              </w:rPr>
              <w:t>në fillim dhe emocioni më pas</w:t>
            </w:r>
            <w:r>
              <w:rPr>
                <w:rFonts w:ascii="Palatino Linotype" w:hAnsi="Palatino Linotype" w:cs="FuturaLT-Bold"/>
                <w:b/>
                <w:bCs/>
                <w:lang w:eastAsia="sq-AL"/>
              </w:rPr>
              <w:t xml:space="preserve">. </w:t>
            </w:r>
            <w:r w:rsidRPr="009A674E">
              <w:rPr>
                <w:rFonts w:ascii="Palatino Linotype" w:eastAsia="AGaramondPro-Regular" w:hAnsi="Palatino Linotype" w:cs="AGaramondPro-Regular"/>
                <w:lang w:eastAsia="sq-AL"/>
              </w:rPr>
              <w:t>Kjo teori e v</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theksin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ndryshimet trupore q</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ndodhin gjat</w:t>
            </w:r>
            <w:r>
              <w:rPr>
                <w:rFonts w:ascii="Palatino Linotype" w:eastAsia="AGaramondPro-Regular" w:hAnsi="Palatino Linotype" w:cs="AGaramondPro-Regular"/>
                <w:lang w:eastAsia="sq-AL"/>
              </w:rPr>
              <w:t>ë një</w:t>
            </w:r>
            <w:r w:rsidRPr="009A674E">
              <w:rPr>
                <w:rFonts w:ascii="Palatino Linotype" w:eastAsia="AGaramondPro-Regular" w:hAnsi="Palatino Linotype" w:cs="AGaramondPro-Regular"/>
                <w:lang w:eastAsia="sq-AL"/>
              </w:rPr>
              <w:t xml:space="preserve"> emocioni.</w:t>
            </w:r>
            <w:r>
              <w:rPr>
                <w:rFonts w:ascii="Palatino Linotype" w:eastAsia="AGaramondPro-Regular" w:hAnsi="Palatino Linotype" w:cs="AGaramondPro-Regular"/>
                <w:lang w:eastAsia="sq-AL"/>
              </w:rPr>
              <w:t xml:space="preserve"> Sipas autorë</w:t>
            </w:r>
            <w:r w:rsidRPr="009A674E">
              <w:rPr>
                <w:rFonts w:ascii="Palatino Linotype" w:eastAsia="AGaramondPro-Regular" w:hAnsi="Palatino Linotype" w:cs="AGaramondPro-Regular"/>
                <w:lang w:eastAsia="sq-AL"/>
              </w:rPr>
              <w:t>ve t</w:t>
            </w:r>
            <w:r>
              <w:rPr>
                <w:rFonts w:ascii="Palatino Linotype" w:eastAsia="AGaramondPro-Regular" w:hAnsi="Palatino Linotype" w:cs="AGaramondPro-Regular"/>
                <w:lang w:eastAsia="sq-AL"/>
              </w:rPr>
              <w:t>ë kë</w:t>
            </w:r>
            <w:r w:rsidRPr="009A674E">
              <w:rPr>
                <w:rFonts w:ascii="Palatino Linotype" w:eastAsia="AGaramondPro-Regular" w:hAnsi="Palatino Linotype" w:cs="AGaramondPro-Regular"/>
                <w:lang w:eastAsia="sq-AL"/>
              </w:rPr>
              <w:t>saj teorie, ne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fillim p</w:t>
            </w:r>
            <w:r>
              <w:rPr>
                <w:rFonts w:ascii="Palatino Linotype" w:eastAsia="AGaramondPro-Regular" w:hAnsi="Palatino Linotype" w:cs="AGaramondPro-Regular"/>
                <w:lang w:eastAsia="sq-AL"/>
              </w:rPr>
              <w:t>ërjetojmë</w:t>
            </w:r>
            <w:r w:rsidRPr="009A674E">
              <w:rPr>
                <w:rFonts w:ascii="Palatino Linotype" w:eastAsia="AGaramondPro-Regular" w:hAnsi="Palatino Linotype" w:cs="AGaramondPro-Regular"/>
                <w:lang w:eastAsia="sq-AL"/>
              </w:rPr>
              <w:t xml:space="preserve"> ndryshime fiziologjike dhe</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pastaj i interpretojm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ato si gjendje emocionale</w:t>
            </w:r>
            <w:r>
              <w:rPr>
                <w:rFonts w:ascii="Palatino Linotype" w:eastAsia="AGaramondPro-Regular" w:hAnsi="Palatino Linotype" w:cs="AGaramondPro-Regular"/>
                <w:lang w:eastAsia="sq-AL"/>
              </w:rPr>
              <w:t>.</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43E7D">
              <w:rPr>
                <w:rFonts w:ascii="Palatino Linotype" w:hAnsi="Palatino Linotype" w:cs="AGaramondPro-SemiboldItalic"/>
                <w:b/>
                <w:iCs/>
                <w:lang w:eastAsia="sq-AL"/>
              </w:rPr>
              <w:t>Teoria Xhejms-Llanxh e emocioneve</w:t>
            </w:r>
            <w:r>
              <w:rPr>
                <w:rFonts w:ascii="Palatino Linotype" w:hAnsi="Palatino Linotype" w:cs="AGaramondPro-SemiboldItalic"/>
                <w:b/>
                <w:iCs/>
                <w:lang w:eastAsia="sq-AL"/>
              </w:rPr>
              <w:t xml:space="preserve">. </w:t>
            </w:r>
            <w:r w:rsidRPr="009A674E">
              <w:rPr>
                <w:rFonts w:ascii="Palatino Linotype" w:eastAsia="AGaramondPro-Regular" w:hAnsi="Palatino Linotype" w:cs="AGaramondPro-Regular"/>
                <w:lang w:eastAsia="sq-AL"/>
              </w:rPr>
              <w:t>Kjo teori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form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 e</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saj 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thjesht</w:t>
            </w:r>
            <w:r>
              <w:rPr>
                <w:rFonts w:ascii="Palatino Linotype" w:eastAsia="AGaramondPro-Regular" w:hAnsi="Palatino Linotype" w:cs="AGaramondPro-Regular"/>
                <w:lang w:eastAsia="sq-AL"/>
              </w:rPr>
              <w:t>ë pohon se emocioni ë</w:t>
            </w:r>
            <w:r w:rsidRPr="009A674E">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ndërgjegjësimi ynë</w:t>
            </w:r>
            <w:r w:rsidRPr="009A674E">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 ndryshimet q</w:t>
            </w:r>
            <w:r>
              <w:rPr>
                <w:rFonts w:ascii="Palatino Linotype" w:eastAsia="AGaramondPro-Regular" w:hAnsi="Palatino Linotype" w:cs="AGaramondPro-Regular"/>
                <w:lang w:eastAsia="sq-AL"/>
              </w:rPr>
              <w:t>ë ndodhin në</w:t>
            </w:r>
            <w:r w:rsidRPr="009A674E">
              <w:rPr>
                <w:rFonts w:ascii="Palatino Linotype" w:eastAsia="AGaramondPro-Regular" w:hAnsi="Palatino Linotype" w:cs="AGaramondPro-Regular"/>
                <w:lang w:eastAsia="sq-AL"/>
              </w:rPr>
              <w:t xml:space="preserve"> trupin ton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qoft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se kjo teori q</w:t>
            </w:r>
            <w:r>
              <w:rPr>
                <w:rFonts w:ascii="Palatino Linotype" w:eastAsia="AGaramondPro-Regular" w:hAnsi="Palatino Linotype" w:cs="AGaramondPro-Regular"/>
                <w:lang w:eastAsia="sq-AL"/>
              </w:rPr>
              <w:t>ëndron, pra në</w:t>
            </w:r>
            <w:r w:rsidRPr="009A674E">
              <w:rPr>
                <w:rFonts w:ascii="Palatino Linotype" w:eastAsia="AGaramondPro-Regular" w:hAnsi="Palatino Linotype" w:cs="AGaramondPro-Regular"/>
                <w:lang w:eastAsia="sq-AL"/>
              </w:rPr>
              <w:t xml:space="preserve"> qoft</w:t>
            </w:r>
            <w:r>
              <w:rPr>
                <w:rFonts w:ascii="Palatino Linotype" w:eastAsia="AGaramondPro-Regular" w:hAnsi="Palatino Linotype" w:cs="AGaramondPro-Regular"/>
                <w:lang w:eastAsia="sq-AL"/>
              </w:rPr>
              <w:t>ë se emocionin e shkaktojnë</w:t>
            </w:r>
            <w:r w:rsidRPr="009A674E">
              <w:rPr>
                <w:rFonts w:ascii="Palatino Linotype" w:eastAsia="AGaramondPro-Regular" w:hAnsi="Palatino Linotype" w:cs="AGaramondPro-Regular"/>
                <w:lang w:eastAsia="sq-AL"/>
              </w:rPr>
              <w:t xml:space="preserve"> ndryshimet</w:t>
            </w:r>
            <w:r>
              <w:rPr>
                <w:rFonts w:ascii="Palatino Linotype" w:eastAsia="AGaramondPro-Regular" w:hAnsi="Palatino Linotype" w:cs="AGaramondPro-Regular"/>
                <w:lang w:eastAsia="sq-AL"/>
              </w:rPr>
              <w:t xml:space="preserve"> trupore, atë</w:t>
            </w:r>
            <w:r w:rsidRPr="009A674E">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ne duhet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dallojm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se cilat jan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ndryshimet trupore specifike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secilin emocion.</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Jepni shembuj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shpjeguar 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teori.</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hAnsi="Palatino Linotype" w:cs="FuturaLT-Bold"/>
                <w:b/>
                <w:bCs/>
                <w:lang w:eastAsia="sq-AL"/>
              </w:rPr>
              <w:t>Teoria Kanon-Bard ose eksitimi</w:t>
            </w:r>
            <w:r>
              <w:rPr>
                <w:rFonts w:ascii="Palatino Linotype" w:hAnsi="Palatino Linotype" w:cs="FuturaLT-Bold"/>
                <w:b/>
                <w:bCs/>
                <w:lang w:eastAsia="sq-AL"/>
              </w:rPr>
              <w:t xml:space="preserve"> </w:t>
            </w:r>
            <w:r w:rsidRPr="009A674E">
              <w:rPr>
                <w:rFonts w:ascii="Palatino Linotype" w:hAnsi="Palatino Linotype" w:cs="FuturaLT-Bold"/>
                <w:b/>
                <w:bCs/>
                <w:lang w:eastAsia="sq-AL"/>
              </w:rPr>
              <w:t>dhe emocioni ndodhin njëkohësisht</w:t>
            </w:r>
            <w:r>
              <w:rPr>
                <w:rFonts w:ascii="Palatino Linotype" w:hAnsi="Palatino Linotype" w:cs="FuturaLT-Bold"/>
                <w:b/>
                <w:bCs/>
                <w:lang w:eastAsia="sq-AL"/>
              </w:rPr>
              <w:t xml:space="preserve">. </w:t>
            </w:r>
            <w:r w:rsidRPr="009A674E">
              <w:rPr>
                <w:rFonts w:ascii="Palatino Linotype" w:eastAsia="AGaramondPro-Regular" w:hAnsi="Palatino Linotype" w:cs="AGaramondPro-Regular"/>
                <w:lang w:eastAsia="sq-AL"/>
              </w:rPr>
              <w:t>Si ndodh kjo? Kjo ndodh 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shtu: Perceptimi</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i nj</w:t>
            </w:r>
            <w:r>
              <w:rPr>
                <w:rFonts w:ascii="Palatino Linotype" w:eastAsia="AGaramondPro-Regular" w:hAnsi="Palatino Linotype" w:cs="AGaramondPro-Regular"/>
                <w:lang w:eastAsia="sq-AL"/>
              </w:rPr>
              <w:t>ë ngacmuesi që</w:t>
            </w:r>
            <w:r w:rsidRPr="009A674E">
              <w:rPr>
                <w:rFonts w:ascii="Palatino Linotype" w:eastAsia="AGaramondPro-Regular" w:hAnsi="Palatino Linotype" w:cs="AGaramondPro-Regular"/>
                <w:lang w:eastAsia="sq-AL"/>
              </w:rPr>
              <w:t xml:space="preserve"> shkakton emocion, aktivizon</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impuls nervor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talamus, i cili pastaj d</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rgon</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dy sinjale: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sinjal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koren e trurit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 xml:space="preserve">ë </w:t>
            </w:r>
            <w:r w:rsidRPr="009A674E">
              <w:rPr>
                <w:rFonts w:ascii="Palatino Linotype" w:eastAsia="AGaramondPro-Regular" w:hAnsi="Palatino Linotype" w:cs="AGaramondPro-Regular"/>
                <w:lang w:eastAsia="sq-AL"/>
              </w:rPr>
              <w:t>shkaktuar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rvoj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 subjektive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emocionit (frik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zemë</w:t>
            </w:r>
            <w:r w:rsidRPr="009A674E">
              <w:rPr>
                <w:rFonts w:ascii="Palatino Linotype" w:eastAsia="AGaramondPro-Regular" w:hAnsi="Palatino Linotype" w:cs="AGaramondPro-Regular"/>
                <w:lang w:eastAsia="sq-AL"/>
              </w:rPr>
              <w:t>rim, g</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zim etj.)</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Sipas teoris</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Kanon-Bard ne e marrim vesh se cilin</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prej emocioneve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rjetojm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duke u nisur nga</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fakti se ndjenja subjektive dhe eksitimi fiziologjik</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ndodhin paralelisht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koh</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Konkretizoni me shembuj 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teori.</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hAnsi="Palatino Linotype" w:cs="FuturaLT-Bold"/>
                <w:b/>
                <w:bCs/>
                <w:lang w:eastAsia="sq-AL"/>
              </w:rPr>
              <w:t>Teoria Shahter-Singer ose emocioni</w:t>
            </w:r>
            <w:r>
              <w:rPr>
                <w:rFonts w:ascii="Palatino Linotype" w:hAnsi="Palatino Linotype" w:cs="FuturaLT-Bold"/>
                <w:b/>
                <w:bCs/>
                <w:lang w:eastAsia="sq-AL"/>
              </w:rPr>
              <w:t xml:space="preserve"> </w:t>
            </w:r>
            <w:r w:rsidRPr="009A674E">
              <w:rPr>
                <w:rFonts w:ascii="Palatino Linotype" w:hAnsi="Palatino Linotype" w:cs="FuturaLT-Bold"/>
                <w:b/>
                <w:bCs/>
                <w:lang w:eastAsia="sq-AL"/>
              </w:rPr>
              <w:t>që nuk ndodh pa ndihmën e kokës</w:t>
            </w:r>
            <w:r>
              <w:rPr>
                <w:rFonts w:ascii="Palatino Linotype" w:hAnsi="Palatino Linotype" w:cs="FuturaLT-Bold"/>
                <w:b/>
                <w:bCs/>
                <w:lang w:eastAsia="sq-AL"/>
              </w:rPr>
              <w:t xml:space="preserve">. </w:t>
            </w:r>
            <w:r w:rsidRPr="009A674E">
              <w:rPr>
                <w:rFonts w:ascii="Palatino Linotype" w:eastAsia="AGaramondPro-Regular" w:hAnsi="Palatino Linotype" w:cs="AGaramondPro-Regular"/>
                <w:lang w:eastAsia="sq-AL"/>
              </w:rPr>
              <w:t>Sipas tyre, q</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ne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ërjetojmë</w:t>
            </w:r>
            <w:r w:rsidRPr="009A674E">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emocion, duhet q</w:t>
            </w:r>
            <w:r>
              <w:rPr>
                <w:rFonts w:ascii="Palatino Linotype" w:eastAsia="AGaramondPro-Regular" w:hAnsi="Palatino Linotype" w:cs="AGaramondPro-Regular"/>
                <w:lang w:eastAsia="sq-AL"/>
              </w:rPr>
              <w:t xml:space="preserve">ë </w:t>
            </w:r>
            <w:r w:rsidRPr="009A674E">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ndodhin dy gjera: </w:t>
            </w:r>
            <w:r>
              <w:rPr>
                <w:rFonts w:ascii="Palatino Linotype" w:eastAsia="AGaramondPro-Regular" w:hAnsi="Palatino Linotype" w:cs="AGaramondPro-Regular"/>
                <w:lang w:eastAsia="sq-AL"/>
              </w:rPr>
              <w:t>njeriu duhet të</w:t>
            </w:r>
            <w:r w:rsidRPr="009A674E">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rjetoj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eksitim fiziologjik dhe njeriu</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duhet ta shpjegoj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eksitimin e vet. Prandaj mund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thuhet se sipas k</w:t>
            </w:r>
            <w:r>
              <w:rPr>
                <w:rFonts w:ascii="Palatino Linotype" w:eastAsia="AGaramondPro-Regular" w:hAnsi="Palatino Linotype" w:cs="AGaramondPro-Regular"/>
                <w:lang w:eastAsia="sq-AL"/>
              </w:rPr>
              <w:t>ësaj teorie një emocion i vë</w:t>
            </w:r>
            <w:r w:rsidRPr="009A674E">
              <w:rPr>
                <w:rFonts w:ascii="Palatino Linotype" w:eastAsia="AGaramondPro-Regular" w:hAnsi="Palatino Linotype" w:cs="AGaramondPro-Regular"/>
                <w:lang w:eastAsia="sq-AL"/>
              </w:rPr>
              <w:t>rtet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rjetohet at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kur jemi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nxitur fizikisht e kur njohim nj</w:t>
            </w:r>
            <w:r>
              <w:rPr>
                <w:rFonts w:ascii="Palatino Linotype" w:eastAsia="AGaramondPro-Regular" w:hAnsi="Palatino Linotype" w:cs="AGaramondPro-Regular"/>
                <w:lang w:eastAsia="sq-AL"/>
              </w:rPr>
              <w:t xml:space="preserve">ë </w:t>
            </w:r>
            <w:r w:rsidRPr="009A674E">
              <w:rPr>
                <w:rFonts w:ascii="Palatino Linotype" w:eastAsia="AGaramondPro-Regular" w:hAnsi="Palatino Linotype" w:cs="AGaramondPro-Regular"/>
                <w:lang w:eastAsia="sq-AL"/>
              </w:rPr>
              <w:t>arsye p</w:t>
            </w:r>
            <w:r>
              <w:rPr>
                <w:rFonts w:ascii="Palatino Linotype" w:eastAsia="AGaramondPro-Regular" w:hAnsi="Palatino Linotype" w:cs="AGaramondPro-Regular"/>
                <w:lang w:eastAsia="sq-AL"/>
              </w:rPr>
              <w:t>ër kë</w:t>
            </w:r>
            <w:r w:rsidRPr="009A674E">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nxitshm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ri.</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Konkretizoni me shembuj 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teori.</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fund b</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het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rmbledhje e tre teorive q</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shpjegojn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emocionet duke evidentuar dhe dallimet midis tyre.</w:t>
            </w:r>
          </w:p>
          <w:p w:rsidR="00CD657E" w:rsidRPr="009A674E" w:rsidRDefault="00CD657E" w:rsidP="00113976">
            <w:pPr>
              <w:autoSpaceDE w:val="0"/>
              <w:autoSpaceDN w:val="0"/>
              <w:adjustRightInd w:val="0"/>
              <w:spacing w:after="0" w:line="240" w:lineRule="auto"/>
              <w:rPr>
                <w:rFonts w:ascii="Palatino Linotype" w:hAnsi="Palatino Linotype" w:cs="AGaramondPro-BoldItalic"/>
                <w:b/>
                <w:bCs/>
                <w:i/>
                <w:iCs/>
                <w:lang w:eastAsia="sq-AL"/>
              </w:rPr>
            </w:pPr>
            <w:r w:rsidRPr="009A674E">
              <w:rPr>
                <w:rFonts w:ascii="Palatino Linotype" w:hAnsi="Palatino Linotype" w:cs="AGaramondPro-BoldItalic"/>
                <w:b/>
                <w:bCs/>
                <w:i/>
                <w:iCs/>
                <w:lang w:eastAsia="sq-AL"/>
              </w:rPr>
              <w:t>Përmbledhje e tri teorive kryesore për emocionin.</w:t>
            </w:r>
          </w:p>
          <w:p w:rsidR="00CD657E" w:rsidRPr="009A674E" w:rsidRDefault="00CD657E" w:rsidP="00C244A3">
            <w:pPr>
              <w:numPr>
                <w:ilvl w:val="0"/>
                <w:numId w:val="18"/>
              </w:numPr>
              <w:autoSpaceDE w:val="0"/>
              <w:autoSpaceDN w:val="0"/>
              <w:adjustRightInd w:val="0"/>
              <w:spacing w:after="0" w:line="240" w:lineRule="auto"/>
              <w:ind w:left="360"/>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t>Sipas teoris</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Xhejms-Llanxh, trupi</w:t>
            </w:r>
            <w:r>
              <w:rPr>
                <w:rFonts w:ascii="Palatino Linotype" w:eastAsia="AGaramondPro-Regular" w:hAnsi="Palatino Linotype" w:cs="AGaramondPro-Regular"/>
                <w:lang w:eastAsia="sq-AL"/>
              </w:rPr>
              <w:t xml:space="preserve"> reagon fiziologjikisht ndaj një</w:t>
            </w:r>
            <w:r w:rsidRPr="009A674E">
              <w:rPr>
                <w:rFonts w:ascii="Palatino Linotype" w:eastAsia="AGaramondPro-Regular" w:hAnsi="Palatino Linotype" w:cs="AGaramondPro-Regular"/>
                <w:lang w:eastAsia="sq-AL"/>
              </w:rPr>
              <w:t xml:space="preserve"> ngacmuesi dhe </w:t>
            </w:r>
            <w:r>
              <w:rPr>
                <w:rFonts w:ascii="Palatino Linotype" w:eastAsia="AGaramondPro-Regular" w:hAnsi="Palatino Linotype" w:cs="AGaramondPro-Regular"/>
                <w:lang w:eastAsia="sq-AL"/>
              </w:rPr>
              <w:t>pastaj korja e trurit pë</w:t>
            </w:r>
            <w:r w:rsidRPr="009A674E">
              <w:rPr>
                <w:rFonts w:ascii="Palatino Linotype" w:eastAsia="AGaramondPro-Regular" w:hAnsi="Palatino Linotype" w:cs="AGaramondPro-Regular"/>
                <w:lang w:eastAsia="sq-AL"/>
              </w:rPr>
              <w:t>rcakton se çfarë</w:t>
            </w:r>
            <w:r>
              <w:rPr>
                <w:rFonts w:ascii="Palatino Linotype" w:eastAsia="AGaramondPro-Regular" w:hAnsi="Palatino Linotype" w:cs="AGaramondPro-Regular"/>
                <w:lang w:eastAsia="sq-AL"/>
              </w:rPr>
              <w:t xml:space="preserve"> emocioni po pë</w:t>
            </w:r>
            <w:r w:rsidRPr="009A674E">
              <w:rPr>
                <w:rFonts w:ascii="Palatino Linotype" w:eastAsia="AGaramondPro-Regular" w:hAnsi="Palatino Linotype" w:cs="AGaramondPro-Regular"/>
                <w:lang w:eastAsia="sq-AL"/>
              </w:rPr>
              <w:t xml:space="preserve">rjetohet. </w:t>
            </w:r>
          </w:p>
          <w:p w:rsidR="00CD657E" w:rsidRPr="009A674E" w:rsidRDefault="00CD657E" w:rsidP="00C244A3">
            <w:pPr>
              <w:numPr>
                <w:ilvl w:val="0"/>
                <w:numId w:val="18"/>
              </w:numPr>
              <w:autoSpaceDE w:val="0"/>
              <w:autoSpaceDN w:val="0"/>
              <w:adjustRightInd w:val="0"/>
              <w:spacing w:after="0" w:line="240" w:lineRule="auto"/>
              <w:ind w:left="360"/>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lastRenderedPageBreak/>
              <w:t>Sipas teoris</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Kanon-</w:t>
            </w:r>
            <w:r>
              <w:rPr>
                <w:rFonts w:ascii="Palatino Linotype" w:eastAsia="AGaramondPro-Regular" w:hAnsi="Palatino Linotype" w:cs="AGaramondPro-Regular"/>
                <w:lang w:eastAsia="sq-AL"/>
              </w:rPr>
              <w:t>Bard, impulset dërgohen njëkohësisht në</w:t>
            </w:r>
            <w:r w:rsidRPr="009A674E">
              <w:rPr>
                <w:rFonts w:ascii="Palatino Linotype" w:eastAsia="AGaramondPro-Regular" w:hAnsi="Palatino Linotype" w:cs="AGaramondPro-Regular"/>
                <w:lang w:eastAsia="sq-AL"/>
              </w:rPr>
              <w:t xml:space="preserve"> koren e trurit dhe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sistemin nervor periferik d</w:t>
            </w:r>
            <w:r>
              <w:rPr>
                <w:rFonts w:ascii="Palatino Linotype" w:eastAsia="AGaramondPro-Regular" w:hAnsi="Palatino Linotype" w:cs="AGaramondPro-Regular"/>
                <w:lang w:eastAsia="sq-AL"/>
              </w:rPr>
              <w:t>he një</w:t>
            </w:r>
            <w:r w:rsidRPr="009A674E">
              <w:rPr>
                <w:rFonts w:ascii="Palatino Linotype" w:eastAsia="AGaramondPro-Regular" w:hAnsi="Palatino Linotype" w:cs="AGaramondPro-Regular"/>
                <w:lang w:eastAsia="sq-AL"/>
              </w:rPr>
              <w:t>koh</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sisht prodhohet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reagim fiziologjik dhe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emocion. </w:t>
            </w:r>
          </w:p>
          <w:p w:rsidR="00CD657E" w:rsidRPr="009A674E" w:rsidRDefault="00CD657E" w:rsidP="00C244A3">
            <w:pPr>
              <w:numPr>
                <w:ilvl w:val="0"/>
                <w:numId w:val="18"/>
              </w:numPr>
              <w:autoSpaceDE w:val="0"/>
              <w:autoSpaceDN w:val="0"/>
              <w:adjustRightInd w:val="0"/>
              <w:spacing w:after="0" w:line="240" w:lineRule="auto"/>
              <w:ind w:left="360"/>
              <w:rPr>
                <w:rFonts w:ascii="Palatino Linotype" w:hAnsi="Palatino Linotype"/>
              </w:rPr>
            </w:pPr>
            <w:r w:rsidRPr="009A674E">
              <w:rPr>
                <w:rFonts w:ascii="Palatino Linotype" w:eastAsia="AGaramondPro-Regular" w:hAnsi="Palatino Linotype" w:cs="AGaramondPro-Regular"/>
                <w:lang w:eastAsia="sq-AL"/>
              </w:rPr>
              <w:t>Sipas teoris</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Shahter- Singer, korja e trurit dhe </w:t>
            </w:r>
            <w:r>
              <w:rPr>
                <w:rFonts w:ascii="Palatino Linotype" w:eastAsia="AGaramondPro-Regular" w:hAnsi="Palatino Linotype" w:cs="AGaramondPro-Regular"/>
                <w:lang w:eastAsia="sq-AL"/>
              </w:rPr>
              <w:t>sistemi nervor periferik punojnë</w:t>
            </w:r>
            <w:r w:rsidRPr="009A674E">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bashku </w:t>
            </w:r>
            <w:r>
              <w:rPr>
                <w:rFonts w:ascii="Palatino Linotype" w:eastAsia="AGaramondPro-Regular" w:hAnsi="Palatino Linotype" w:cs="AGaramondPro-Regular"/>
                <w:lang w:eastAsia="sq-AL"/>
              </w:rPr>
              <w:t>për të pë</w:t>
            </w:r>
            <w:r w:rsidRPr="009A674E">
              <w:rPr>
                <w:rFonts w:ascii="Palatino Linotype" w:eastAsia="AGaramondPro-Regular" w:hAnsi="Palatino Linotype" w:cs="AGaramondPro-Regular"/>
                <w:lang w:eastAsia="sq-AL"/>
              </w:rPr>
              <w:t>rcaktuar se cilin emocion ne po p</w:t>
            </w:r>
            <w:r>
              <w:rPr>
                <w:rFonts w:ascii="Palatino Linotype" w:eastAsia="AGaramondPro-Regular" w:hAnsi="Palatino Linotype" w:cs="AGaramondPro-Regular"/>
                <w:lang w:eastAsia="sq-AL"/>
              </w:rPr>
              <w:t>ërjetojmë</w:t>
            </w:r>
            <w:r w:rsidRPr="009A674E">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çastin e dh</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t>Nx</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sit lexojn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 e shprehjes s</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emocioneve dhe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punim me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ri-tjetrin e konkretizojn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me mimik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 e fytyr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s.</w:t>
            </w:r>
          </w:p>
          <w:p w:rsidR="00CD657E" w:rsidRPr="009A674E" w:rsidRDefault="00CD657E" w:rsidP="00113976">
            <w:pPr>
              <w:autoSpaceDE w:val="0"/>
              <w:autoSpaceDN w:val="0"/>
              <w:adjustRightInd w:val="0"/>
              <w:spacing w:after="0" w:line="240" w:lineRule="auto"/>
              <w:rPr>
                <w:rFonts w:ascii="Palatino Linotype" w:hAnsi="Palatino Linotype"/>
              </w:rPr>
            </w:pPr>
            <w:r w:rsidRPr="009A674E">
              <w:rPr>
                <w:rFonts w:ascii="Palatino Linotype" w:eastAsia="AGaramondPro-Regular" w:hAnsi="Palatino Linotype" w:cs="AGaramondPro-Regular"/>
                <w:lang w:eastAsia="sq-AL"/>
              </w:rPr>
              <w:t>Kjo mund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realizohet dhe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form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 e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veprimtarie ose loje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klas</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w:t>
            </w:r>
          </w:p>
          <w:p w:rsidR="00CD657E" w:rsidRPr="009A674E" w:rsidRDefault="00CD657E" w:rsidP="00C244A3">
            <w:pPr>
              <w:numPr>
                <w:ilvl w:val="0"/>
                <w:numId w:val="65"/>
              </w:numPr>
              <w:spacing w:before="60" w:after="60" w:line="240" w:lineRule="auto"/>
              <w:rPr>
                <w:rFonts w:ascii="Palatino Linotype" w:hAnsi="Palatino Linotype"/>
              </w:rPr>
            </w:pPr>
            <w:r w:rsidRPr="009A674E">
              <w:rPr>
                <w:rFonts w:ascii="Palatino Linotype" w:hAnsi="Palatino Linotype"/>
                <w:b/>
              </w:rPr>
              <w:t>Reflektim (Rishikimi dyshe)</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Stimuloni secilë</w:t>
            </w:r>
            <w:r w:rsidRPr="009A674E">
              <w:rPr>
                <w:rFonts w:ascii="Palatino Linotype" w:eastAsia="AGaramondPro-Regular" w:hAnsi="Palatino Linotype" w:cs="AGaramondPro-Regular"/>
                <w:lang w:eastAsia="sq-AL"/>
              </w:rPr>
              <w:t>n prej shprehjeve t</w:t>
            </w:r>
            <w:r>
              <w:rPr>
                <w:rFonts w:ascii="Palatino Linotype" w:eastAsia="AGaramondPro-Regular" w:hAnsi="Palatino Linotype" w:cs="AGaramondPro-Regular"/>
                <w:lang w:eastAsia="sq-AL"/>
              </w:rPr>
              <w:t>ë më</w:t>
            </w:r>
            <w:r w:rsidRPr="009A674E">
              <w:rPr>
                <w:rFonts w:ascii="Palatino Linotype" w:eastAsia="AGaramondPro-Regular" w:hAnsi="Palatino Linotype" w:cs="AGaramondPro-Regular"/>
                <w:lang w:eastAsia="sq-AL"/>
              </w:rPr>
              <w:t>poshtme dhe mbajeni at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 15 sekonda.</w:t>
            </w:r>
          </w:p>
          <w:p w:rsidR="00CD657E" w:rsidRPr="009A674E" w:rsidRDefault="00CD657E" w:rsidP="00C244A3">
            <w:pPr>
              <w:numPr>
                <w:ilvl w:val="0"/>
                <w:numId w:val="19"/>
              </w:num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buz</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qeshje e theksuar</w:t>
            </w:r>
            <w:r>
              <w:rPr>
                <w:rFonts w:ascii="Palatino Linotype" w:eastAsia="AGaramondPro-Regular" w:hAnsi="Palatino Linotype" w:cs="AGaramondPro-Regular"/>
                <w:lang w:eastAsia="sq-AL"/>
              </w:rPr>
              <w:t>.</w:t>
            </w:r>
          </w:p>
          <w:p w:rsidR="00CD657E" w:rsidRPr="009A674E" w:rsidRDefault="00CD657E" w:rsidP="00C244A3">
            <w:pPr>
              <w:numPr>
                <w:ilvl w:val="0"/>
                <w:numId w:val="19"/>
              </w:num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 fytyrë shumë</w:t>
            </w:r>
            <w:r w:rsidRPr="009A674E">
              <w:rPr>
                <w:rFonts w:ascii="Palatino Linotype" w:eastAsia="AGaramondPro-Regular" w:hAnsi="Palatino Linotype" w:cs="AGaramondPro-Regular"/>
                <w:lang w:eastAsia="sq-AL"/>
              </w:rPr>
              <w:t xml:space="preserve"> e trishtuar</w:t>
            </w:r>
            <w:r>
              <w:rPr>
                <w:rFonts w:ascii="Palatino Linotype" w:eastAsia="AGaramondPro-Regular" w:hAnsi="Palatino Linotype" w:cs="AGaramondPro-Regular"/>
                <w:lang w:eastAsia="sq-AL"/>
              </w:rPr>
              <w:t>.</w:t>
            </w:r>
          </w:p>
          <w:p w:rsidR="00CD657E" w:rsidRPr="009A674E" w:rsidRDefault="00CD657E" w:rsidP="00C244A3">
            <w:pPr>
              <w:numPr>
                <w:ilvl w:val="0"/>
                <w:numId w:val="19"/>
              </w:num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ështrim me zemë</w:t>
            </w:r>
            <w:r w:rsidRPr="009A674E">
              <w:rPr>
                <w:rFonts w:ascii="Palatino Linotype" w:eastAsia="AGaramondPro-Regular" w:hAnsi="Palatino Linotype" w:cs="AGaramondPro-Regular"/>
                <w:lang w:eastAsia="sq-AL"/>
              </w:rPr>
              <w:t>rim</w:t>
            </w:r>
            <w:r>
              <w:rPr>
                <w:rFonts w:ascii="Palatino Linotype" w:eastAsia="AGaramondPro-Regular" w:hAnsi="Palatino Linotype" w:cs="AGaramondPro-Regular"/>
                <w:lang w:eastAsia="sq-AL"/>
              </w:rPr>
              <w:t>.</w:t>
            </w:r>
          </w:p>
          <w:p w:rsidR="00CD657E" w:rsidRPr="009A674E" w:rsidRDefault="00CD657E" w:rsidP="00C244A3">
            <w:pPr>
              <w:numPr>
                <w:ilvl w:val="0"/>
                <w:numId w:val="19"/>
              </w:num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pamje neverie.</w:t>
            </w:r>
          </w:p>
          <w:p w:rsidR="00CD657E" w:rsidRPr="009A674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674E">
              <w:rPr>
                <w:rFonts w:ascii="Palatino Linotype" w:eastAsia="AGaramondPro-Regular" w:hAnsi="Palatino Linotype" w:cs="AGaramondPro-Regular"/>
                <w:lang w:eastAsia="sq-AL"/>
              </w:rPr>
              <w:t>Pastaj ngrihuni 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mb</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mbajeni kok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 lart dhe ecni qet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sisht. Pas 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saj l</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rini</w:t>
            </w:r>
            <w:r>
              <w:rPr>
                <w:rFonts w:ascii="Palatino Linotype" w:eastAsia="AGaramondPro-Regular" w:hAnsi="Palatino Linotype" w:cs="AGaramondPro-Regular"/>
                <w:lang w:eastAsia="sq-AL"/>
              </w:rPr>
              <w:t xml:space="preserve"> supet tuaja të</w:t>
            </w:r>
            <w:r w:rsidRPr="009A674E">
              <w:rPr>
                <w:rFonts w:ascii="Palatino Linotype" w:eastAsia="AGaramondPro-Regular" w:hAnsi="Palatino Linotype" w:cs="AGaramondPro-Regular"/>
                <w:lang w:eastAsia="sq-AL"/>
              </w:rPr>
              <w:t xml:space="preserve"> bien posht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dhe ecni ngadal</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A ndikuan posturat tuaja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ndryshme</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 si u ndiet ju?</w:t>
            </w:r>
          </w:p>
          <w:p w:rsidR="00CD657E" w:rsidRPr="009A674E" w:rsidRDefault="00CD657E" w:rsidP="00113976">
            <w:pPr>
              <w:spacing w:before="60" w:after="60" w:line="240" w:lineRule="auto"/>
              <w:ind w:left="-20"/>
              <w:rPr>
                <w:rFonts w:ascii="Palatino Linotype" w:hAnsi="Palatino Linotype"/>
              </w:rPr>
            </w:pPr>
            <w:r w:rsidRPr="009A674E">
              <w:rPr>
                <w:rFonts w:ascii="Palatino Linotype" w:eastAsia="AGaramondPro-Regular" w:hAnsi="Palatino Linotype" w:cs="AGaramondPro-Regular"/>
                <w:lang w:eastAsia="sq-AL"/>
              </w:rPr>
              <w:t>Diskutoni dhe b</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ni vler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simin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 shokun q</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e realizoi m</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mir</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shprehjen e emocioneve.</w:t>
            </w:r>
          </w:p>
        </w:tc>
      </w:tr>
      <w:tr w:rsidR="00CD657E" w:rsidRPr="009A674E" w:rsidTr="00113976">
        <w:trPr>
          <w:trHeight w:val="557"/>
          <w:jc w:val="center"/>
        </w:trPr>
        <w:tc>
          <w:tcPr>
            <w:tcW w:w="9475" w:type="dxa"/>
            <w:gridSpan w:val="6"/>
          </w:tcPr>
          <w:p w:rsidR="00CD657E" w:rsidRPr="009A674E" w:rsidRDefault="00CD657E" w:rsidP="00113976">
            <w:pPr>
              <w:spacing w:before="60" w:after="60" w:line="240" w:lineRule="auto"/>
              <w:rPr>
                <w:rFonts w:ascii="Palatino Linotype" w:hAnsi="Palatino Linotype"/>
              </w:rPr>
            </w:pPr>
            <w:r w:rsidRPr="009A674E">
              <w:rPr>
                <w:rFonts w:ascii="Palatino Linotype" w:hAnsi="Palatino Linotype"/>
                <w:b/>
              </w:rPr>
              <w:lastRenderedPageBreak/>
              <w:t>Vlerësimi</w:t>
            </w:r>
            <w:r w:rsidRPr="009A674E">
              <w:rPr>
                <w:rFonts w:ascii="Palatino Linotype" w:hAnsi="Palatino Linotype"/>
              </w:rPr>
              <w:t xml:space="preserve">: </w:t>
            </w:r>
          </w:p>
          <w:p w:rsidR="00CD657E" w:rsidRPr="009A674E" w:rsidRDefault="00CD657E" w:rsidP="00113976">
            <w:pPr>
              <w:spacing w:before="60" w:after="60" w:line="240" w:lineRule="auto"/>
              <w:rPr>
                <w:rFonts w:ascii="Palatino Linotype" w:hAnsi="Palatino Linotype"/>
              </w:rPr>
            </w:pPr>
            <w:r w:rsidRPr="009A674E">
              <w:rPr>
                <w:rFonts w:ascii="Palatino Linotype" w:hAnsi="Palatino Linotype"/>
              </w:rPr>
              <w:t>Vlerësohet aft</w:t>
            </w:r>
            <w:r>
              <w:rPr>
                <w:rFonts w:ascii="Palatino Linotype" w:hAnsi="Palatino Linotype"/>
              </w:rPr>
              <w:t>ë</w:t>
            </w:r>
            <w:r w:rsidRPr="009A674E">
              <w:rPr>
                <w:rFonts w:ascii="Palatino Linotype" w:hAnsi="Palatino Linotype"/>
              </w:rPr>
              <w:t>sia p</w:t>
            </w:r>
            <w:r>
              <w:rPr>
                <w:rFonts w:ascii="Palatino Linotype" w:hAnsi="Palatino Linotype"/>
              </w:rPr>
              <w:t>ë</w:t>
            </w:r>
            <w:r w:rsidRPr="009A674E">
              <w:rPr>
                <w:rFonts w:ascii="Palatino Linotype" w:hAnsi="Palatino Linotype"/>
              </w:rPr>
              <w:t>r t</w:t>
            </w:r>
            <w:r>
              <w:rPr>
                <w:rFonts w:ascii="Palatino Linotype" w:hAnsi="Palatino Linotype"/>
              </w:rPr>
              <w:t>ë</w:t>
            </w:r>
            <w:r w:rsidRPr="009A674E">
              <w:rPr>
                <w:rFonts w:ascii="Palatino Linotype" w:hAnsi="Palatino Linotype"/>
              </w:rPr>
              <w:t xml:space="preserve"> analizuar sakt</w:t>
            </w:r>
            <w:r>
              <w:rPr>
                <w:rFonts w:ascii="Palatino Linotype" w:hAnsi="Palatino Linotype"/>
              </w:rPr>
              <w:t>ë</w:t>
            </w:r>
            <w:r w:rsidRPr="009A674E">
              <w:rPr>
                <w:rFonts w:ascii="Palatino Linotype" w:hAnsi="Palatino Linotype"/>
              </w:rPr>
              <w:t xml:space="preserve"> informacionin dhe p</w:t>
            </w:r>
            <w:r>
              <w:rPr>
                <w:rFonts w:ascii="Palatino Linotype" w:hAnsi="Palatino Linotype"/>
              </w:rPr>
              <w:t>ë</w:t>
            </w:r>
            <w:r w:rsidRPr="009A674E">
              <w:rPr>
                <w:rFonts w:ascii="Palatino Linotype" w:hAnsi="Palatino Linotype"/>
              </w:rPr>
              <w:t>r ta ilustruar me shembuj.</w:t>
            </w:r>
          </w:p>
          <w:p w:rsidR="00CD657E" w:rsidRPr="009A674E" w:rsidRDefault="00CD657E" w:rsidP="00113976">
            <w:pPr>
              <w:spacing w:before="60" w:after="60" w:line="240" w:lineRule="auto"/>
              <w:rPr>
                <w:rFonts w:ascii="Palatino Linotype" w:hAnsi="Palatino Linotype"/>
              </w:rPr>
            </w:pPr>
            <w:r w:rsidRPr="009A674E">
              <w:rPr>
                <w:rFonts w:ascii="Palatino Linotype" w:hAnsi="Palatino Linotype"/>
              </w:rPr>
              <w:t>Vlerësohet aftësia p</w:t>
            </w:r>
            <w:r>
              <w:rPr>
                <w:rFonts w:ascii="Palatino Linotype" w:hAnsi="Palatino Linotype"/>
              </w:rPr>
              <w:t>ë</w:t>
            </w:r>
            <w:r w:rsidRPr="009A674E">
              <w:rPr>
                <w:rFonts w:ascii="Palatino Linotype" w:hAnsi="Palatino Linotype"/>
              </w:rPr>
              <w:t>r t</w:t>
            </w:r>
            <w:r>
              <w:rPr>
                <w:rFonts w:ascii="Palatino Linotype" w:hAnsi="Palatino Linotype"/>
              </w:rPr>
              <w:t>ë</w:t>
            </w:r>
            <w:r w:rsidRPr="009A674E">
              <w:rPr>
                <w:rFonts w:ascii="Palatino Linotype" w:hAnsi="Palatino Linotype"/>
              </w:rPr>
              <w:t xml:space="preserve"> bashk</w:t>
            </w:r>
            <w:r>
              <w:rPr>
                <w:rFonts w:ascii="Palatino Linotype" w:hAnsi="Palatino Linotype"/>
              </w:rPr>
              <w:t>ë</w:t>
            </w:r>
            <w:r w:rsidRPr="009A674E">
              <w:rPr>
                <w:rFonts w:ascii="Palatino Linotype" w:hAnsi="Palatino Linotype"/>
              </w:rPr>
              <w:t>punuar n</w:t>
            </w:r>
            <w:r>
              <w:rPr>
                <w:rFonts w:ascii="Palatino Linotype" w:hAnsi="Palatino Linotype"/>
              </w:rPr>
              <w:t>ë</w:t>
            </w:r>
            <w:r w:rsidRPr="009A674E">
              <w:rPr>
                <w:rFonts w:ascii="Palatino Linotype" w:hAnsi="Palatino Linotype"/>
              </w:rPr>
              <w:t xml:space="preserve"> grup ose dyshe.</w:t>
            </w:r>
          </w:p>
        </w:tc>
      </w:tr>
      <w:tr w:rsidR="00CD657E" w:rsidRPr="009A674E" w:rsidTr="00113976">
        <w:trPr>
          <w:trHeight w:val="557"/>
          <w:jc w:val="center"/>
        </w:trPr>
        <w:tc>
          <w:tcPr>
            <w:tcW w:w="9475" w:type="dxa"/>
            <w:gridSpan w:val="6"/>
          </w:tcPr>
          <w:p w:rsidR="00CD657E" w:rsidRPr="009A674E" w:rsidRDefault="00CD657E" w:rsidP="00113976">
            <w:pPr>
              <w:spacing w:before="60" w:after="60" w:line="240" w:lineRule="auto"/>
              <w:rPr>
                <w:rFonts w:ascii="Palatino Linotype" w:hAnsi="Palatino Linotype"/>
                <w:b/>
              </w:rPr>
            </w:pPr>
            <w:r w:rsidRPr="009A674E">
              <w:rPr>
                <w:rFonts w:ascii="Palatino Linotype" w:hAnsi="Palatino Linotype"/>
                <w:b/>
              </w:rPr>
              <w:t>Detyrë dhe punë e pavarur:</w:t>
            </w:r>
          </w:p>
          <w:p w:rsidR="00CD657E" w:rsidRPr="009A674E"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Bllokoni zërin e televizorit dhe, bashkë</w:t>
            </w:r>
            <w:r w:rsidRPr="009A674E">
              <w:rPr>
                <w:rFonts w:ascii="Palatino Linotype" w:eastAsia="AGaramondPro-Regular" w:hAnsi="Palatino Linotype" w:cs="AGaramondPro-Regular"/>
                <w:lang w:eastAsia="sq-AL"/>
              </w:rPr>
              <w:t xml:space="preserve"> me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shok,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rpiquni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dekodoni mimik</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 xml:space="preserve"> gjestet dhe posturë</w:t>
            </w:r>
            <w:r w:rsidRPr="009A674E">
              <w:rPr>
                <w:rFonts w:ascii="Palatino Linotype" w:eastAsia="AGaramondPro-Regular" w:hAnsi="Palatino Linotype" w:cs="AGaramondPro-Regular"/>
                <w:lang w:eastAsia="sq-AL"/>
              </w:rPr>
              <w:t>n e aktoreve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filmi p</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r 10 minuta. Diskutoni pastaj me shokun</w:t>
            </w:r>
            <w:r>
              <w:rPr>
                <w:rFonts w:ascii="Palatino Linotype" w:eastAsia="AGaramondPro-Regular" w:hAnsi="Palatino Linotype" w:cs="AGaramondPro-Regular"/>
                <w:lang w:eastAsia="sq-AL"/>
              </w:rPr>
              <w:t xml:space="preserve"> </w:t>
            </w:r>
            <w:r w:rsidRPr="009A674E">
              <w:rPr>
                <w:rFonts w:ascii="Palatino Linotype" w:eastAsia="AGaramondPro-Regular" w:hAnsi="Palatino Linotype" w:cs="AGaramondPro-Regular"/>
                <w:lang w:eastAsia="sq-AL"/>
              </w:rPr>
              <w:t>tuaj lexim</w:t>
            </w:r>
            <w:r>
              <w:rPr>
                <w:rFonts w:ascii="Palatino Linotype" w:eastAsia="AGaramondPro-Regular" w:hAnsi="Palatino Linotype" w:cs="AGaramondPro-Regular"/>
                <w:lang w:eastAsia="sq-AL"/>
              </w:rPr>
              <w:t>in e emocioneve duke u bazuar në</w:t>
            </w:r>
            <w:r w:rsidRPr="009A674E">
              <w:rPr>
                <w:rFonts w:ascii="Palatino Linotype" w:eastAsia="AGaramondPro-Regular" w:hAnsi="Palatino Linotype" w:cs="AGaramondPro-Regular"/>
                <w:lang w:eastAsia="sq-AL"/>
              </w:rPr>
              <w:t xml:space="preserve"> shprehjen e tyre t</w:t>
            </w:r>
            <w:r>
              <w:rPr>
                <w:rFonts w:ascii="Palatino Linotype" w:eastAsia="AGaramondPro-Regular" w:hAnsi="Palatino Linotype" w:cs="AGaramondPro-Regular"/>
                <w:lang w:eastAsia="sq-AL"/>
              </w:rPr>
              <w:t>ë</w:t>
            </w:r>
            <w:r w:rsidRPr="009A674E">
              <w:rPr>
                <w:rFonts w:ascii="Palatino Linotype" w:eastAsia="AGaramondPro-Regular" w:hAnsi="Palatino Linotype" w:cs="AGaramondPro-Regular"/>
                <w:lang w:eastAsia="sq-AL"/>
              </w:rPr>
              <w:t xml:space="preserve"> jashtme.</w:t>
            </w:r>
          </w:p>
        </w:tc>
      </w:tr>
    </w:tbl>
    <w:p w:rsidR="00CD657E" w:rsidRPr="008545DA" w:rsidRDefault="00CD657E" w:rsidP="00CD657E">
      <w:pPr>
        <w:spacing w:before="60" w:after="60" w:line="240" w:lineRule="auto"/>
        <w:jc w:val="center"/>
        <w:rPr>
          <w:rFonts w:ascii="Palatino Linotype" w:hAnsi="Palatino Linotype" w:cs="Palatino Linotype"/>
          <w:b/>
          <w:sz w:val="24"/>
        </w:rPr>
      </w:pPr>
      <w:r>
        <w:rPr>
          <w:rFonts w:ascii="Palatino Linotype" w:hAnsi="Palatino Linotype" w:cs="Palatino Linotype"/>
          <w:b/>
          <w:sz w:val="24"/>
        </w:rPr>
        <w:br w:type="page"/>
      </w:r>
      <w:r>
        <w:rPr>
          <w:rFonts w:ascii="Palatino Linotype" w:hAnsi="Palatino Linotype" w:cs="Palatino Linotype"/>
          <w:b/>
          <w:sz w:val="24"/>
        </w:rPr>
        <w:lastRenderedPageBreak/>
        <w:t>KREU 3 ZHVILLIMI</w:t>
      </w: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1</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2571AA" w:rsidTr="00113976">
        <w:trPr>
          <w:trHeight w:val="343"/>
          <w:jc w:val="center"/>
        </w:trPr>
        <w:tc>
          <w:tcPr>
            <w:tcW w:w="3264" w:type="dxa"/>
            <w:tcBorders>
              <w:bottom w:val="single" w:sz="4" w:space="0" w:color="auto"/>
            </w:tcBorders>
            <w:shd w:val="clear" w:color="auto" w:fill="F2F2F2"/>
            <w:vAlign w:val="center"/>
          </w:tcPr>
          <w:p w:rsidR="00CD657E" w:rsidRPr="002571AA" w:rsidRDefault="00CD657E" w:rsidP="00113976">
            <w:pPr>
              <w:spacing w:before="60" w:after="60" w:line="240" w:lineRule="auto"/>
              <w:jc w:val="center"/>
              <w:rPr>
                <w:rFonts w:ascii="Palatino Linotype" w:hAnsi="Palatino Linotype"/>
                <w:b/>
              </w:rPr>
            </w:pPr>
            <w:r w:rsidRPr="002571AA">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2571AA" w:rsidRDefault="00CD657E" w:rsidP="00113976">
            <w:pPr>
              <w:spacing w:before="60" w:after="60" w:line="240" w:lineRule="auto"/>
              <w:jc w:val="center"/>
              <w:rPr>
                <w:rFonts w:ascii="Palatino Linotype" w:hAnsi="Palatino Linotype"/>
                <w:b/>
              </w:rPr>
            </w:pPr>
            <w:r w:rsidRPr="002571AA">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2571AA" w:rsidRDefault="00CD657E" w:rsidP="00113976">
            <w:pPr>
              <w:spacing w:before="60" w:after="60" w:line="240" w:lineRule="auto"/>
              <w:jc w:val="center"/>
              <w:rPr>
                <w:rFonts w:ascii="Palatino Linotype" w:hAnsi="Palatino Linotype"/>
                <w:b/>
              </w:rPr>
            </w:pPr>
            <w:r w:rsidRPr="002571AA">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2571AA" w:rsidRDefault="00CD657E" w:rsidP="00113976">
            <w:pPr>
              <w:spacing w:before="60" w:after="60" w:line="240" w:lineRule="auto"/>
              <w:jc w:val="center"/>
              <w:rPr>
                <w:rFonts w:ascii="Palatino Linotype" w:hAnsi="Palatino Linotype"/>
                <w:b/>
              </w:rPr>
            </w:pPr>
            <w:r w:rsidRPr="002571AA">
              <w:rPr>
                <w:rFonts w:ascii="Palatino Linotype" w:hAnsi="Palatino Linotype"/>
                <w:b/>
              </w:rPr>
              <w:t>Klasa XII</w:t>
            </w:r>
          </w:p>
        </w:tc>
      </w:tr>
      <w:tr w:rsidR="00CD657E" w:rsidRPr="002571AA" w:rsidTr="00113976">
        <w:trPr>
          <w:trHeight w:val="76"/>
          <w:jc w:val="center"/>
        </w:trPr>
        <w:tc>
          <w:tcPr>
            <w:tcW w:w="9475" w:type="dxa"/>
            <w:gridSpan w:val="6"/>
            <w:tcBorders>
              <w:bottom w:val="single" w:sz="4" w:space="0" w:color="auto"/>
            </w:tcBorders>
            <w:shd w:val="clear" w:color="auto" w:fill="F2F2F2"/>
            <w:vAlign w:val="center"/>
          </w:tcPr>
          <w:p w:rsidR="00CD657E" w:rsidRPr="002571AA" w:rsidRDefault="00CD657E" w:rsidP="00113976">
            <w:pPr>
              <w:spacing w:before="60" w:after="60" w:line="240" w:lineRule="auto"/>
              <w:ind w:left="1742"/>
              <w:rPr>
                <w:rFonts w:ascii="Palatino Linotype" w:hAnsi="Palatino Linotype"/>
                <w:b/>
              </w:rPr>
            </w:pPr>
            <w:r w:rsidRPr="002571AA">
              <w:rPr>
                <w:rFonts w:ascii="Palatino Linotype" w:hAnsi="Palatino Linotype"/>
                <w:b/>
              </w:rPr>
              <w:t>Tema mësimore</w:t>
            </w:r>
            <w:r w:rsidRPr="002571AA">
              <w:rPr>
                <w:rFonts w:ascii="Palatino Linotype" w:hAnsi="Palatino Linotype"/>
              </w:rPr>
              <w:t>:  3.1 Zhvillimi para lindjes deri n</w:t>
            </w:r>
            <w:r>
              <w:rPr>
                <w:rFonts w:ascii="Palatino Linotype" w:hAnsi="Palatino Linotype"/>
              </w:rPr>
              <w:t>ë</w:t>
            </w:r>
            <w:r w:rsidRPr="002571AA">
              <w:rPr>
                <w:rFonts w:ascii="Palatino Linotype" w:hAnsi="Palatino Linotype"/>
              </w:rPr>
              <w:t xml:space="preserve"> adoleshenc</w:t>
            </w:r>
            <w:r>
              <w:rPr>
                <w:rFonts w:ascii="Palatino Linotype" w:hAnsi="Palatino Linotype"/>
              </w:rPr>
              <w:t>ë</w:t>
            </w:r>
          </w:p>
        </w:tc>
      </w:tr>
      <w:tr w:rsidR="00CD657E" w:rsidRPr="002571AA" w:rsidTr="00113976">
        <w:trPr>
          <w:trHeight w:val="750"/>
          <w:jc w:val="center"/>
        </w:trPr>
        <w:tc>
          <w:tcPr>
            <w:tcW w:w="9475" w:type="dxa"/>
            <w:gridSpan w:val="6"/>
            <w:shd w:val="clear" w:color="auto" w:fill="auto"/>
            <w:vAlign w:val="center"/>
          </w:tcPr>
          <w:p w:rsidR="00CD657E" w:rsidRPr="002571AA" w:rsidRDefault="00CD657E" w:rsidP="00113976">
            <w:pPr>
              <w:spacing w:before="60" w:after="60" w:line="240" w:lineRule="auto"/>
              <w:jc w:val="center"/>
              <w:rPr>
                <w:rFonts w:ascii="Palatino Linotype" w:hAnsi="Palatino Linotype"/>
              </w:rPr>
            </w:pPr>
            <w:r w:rsidRPr="002571AA">
              <w:rPr>
                <w:rFonts w:ascii="Palatino Linotype" w:hAnsi="Palatino Linotype"/>
                <w:b/>
              </w:rPr>
              <w:t>Situata e të nxënit</w:t>
            </w:r>
          </w:p>
          <w:p w:rsidR="00CD657E" w:rsidRPr="002571AA" w:rsidRDefault="00CD657E" w:rsidP="00113976">
            <w:pPr>
              <w:autoSpaceDE w:val="0"/>
              <w:autoSpaceDN w:val="0"/>
              <w:adjustRightInd w:val="0"/>
              <w:spacing w:after="0" w:line="240" w:lineRule="auto"/>
              <w:rPr>
                <w:rFonts w:ascii="Palatino Linotype" w:eastAsia="AGaramondPro-Regular" w:hAnsi="Palatino Linotype" w:cs="AGaramondPro-Regular"/>
                <w:color w:val="000000"/>
                <w:lang w:eastAsia="sq-AL"/>
              </w:rPr>
            </w:pPr>
            <w:r>
              <w:rPr>
                <w:rFonts w:ascii="Palatino Linotype" w:eastAsia="AGaramondPro-Regular" w:hAnsi="Palatino Linotype" w:cs="AGaramondPro-Regular"/>
                <w:color w:val="000000"/>
                <w:lang w:eastAsia="sq-AL"/>
              </w:rPr>
              <w:t>A ë</w:t>
            </w:r>
            <w:r w:rsidRPr="002571AA">
              <w:rPr>
                <w:rFonts w:ascii="Palatino Linotype" w:eastAsia="AGaramondPro-Regular" w:hAnsi="Palatino Linotype" w:cs="AGaramondPro-Regular"/>
                <w:color w:val="000000"/>
                <w:lang w:eastAsia="sq-AL"/>
              </w:rPr>
              <w:t>sht</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 xml:space="preserve"> zhvillimi njer</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zor i kusht</w:t>
            </w:r>
            <w:r>
              <w:rPr>
                <w:rFonts w:ascii="Palatino Linotype" w:eastAsia="AGaramondPro-Regular" w:hAnsi="Palatino Linotype" w:cs="AGaramondPro-Regular"/>
                <w:color w:val="000000"/>
                <w:lang w:eastAsia="sq-AL"/>
              </w:rPr>
              <w:t>ëzuar nga trashë</w:t>
            </w:r>
            <w:r w:rsidRPr="002571AA">
              <w:rPr>
                <w:rFonts w:ascii="Palatino Linotype" w:eastAsia="AGaramondPro-Regular" w:hAnsi="Palatino Linotype" w:cs="AGaramondPro-Regular"/>
                <w:color w:val="000000"/>
                <w:lang w:eastAsia="sq-AL"/>
              </w:rPr>
              <w:t>gimia apo nga eksperienca?</w:t>
            </w:r>
          </w:p>
          <w:p w:rsidR="00CD657E" w:rsidRPr="002571AA" w:rsidRDefault="00CD657E" w:rsidP="00113976">
            <w:pPr>
              <w:autoSpaceDE w:val="0"/>
              <w:autoSpaceDN w:val="0"/>
              <w:adjustRightInd w:val="0"/>
              <w:spacing w:after="0" w:line="240" w:lineRule="auto"/>
              <w:rPr>
                <w:rFonts w:ascii="Palatino Linotype" w:eastAsia="AGaramondPro-Regular" w:hAnsi="Palatino Linotype" w:cs="AGaramondPro-Regular"/>
                <w:color w:val="000000"/>
                <w:lang w:eastAsia="sq-AL"/>
              </w:rPr>
            </w:pPr>
            <w:r w:rsidRPr="002571AA">
              <w:rPr>
                <w:rFonts w:ascii="Palatino Linotype" w:eastAsia="AGaramondPro-Regular" w:hAnsi="Palatino Linotype" w:cs="AGaramondPro-Regular"/>
                <w:color w:val="000000"/>
                <w:lang w:eastAsia="sq-AL"/>
              </w:rPr>
              <w:t xml:space="preserve">A </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sht</w:t>
            </w:r>
            <w:r>
              <w:rPr>
                <w:rFonts w:ascii="Palatino Linotype" w:eastAsia="AGaramondPro-Regular" w:hAnsi="Palatino Linotype" w:cs="AGaramondPro-Regular"/>
                <w:color w:val="000000"/>
                <w:lang w:eastAsia="sq-AL"/>
              </w:rPr>
              <w:t>ë zhvillimi një</w:t>
            </w:r>
            <w:r w:rsidRPr="002571AA">
              <w:rPr>
                <w:rFonts w:ascii="Palatino Linotype" w:eastAsia="AGaramondPro-Regular" w:hAnsi="Palatino Linotype" w:cs="AGaramondPro-Regular"/>
                <w:color w:val="000000"/>
                <w:lang w:eastAsia="sq-AL"/>
              </w:rPr>
              <w:t xml:space="preserve"> proces gradual e i vazhduesh</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m apo ai ndodh n</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 xml:space="preserve"> faza t</w:t>
            </w:r>
            <w:r>
              <w:rPr>
                <w:rFonts w:ascii="Palatino Linotype" w:eastAsia="AGaramondPro-Regular" w:hAnsi="Palatino Linotype" w:cs="AGaramondPro-Regular"/>
                <w:color w:val="000000"/>
                <w:lang w:eastAsia="sq-AL"/>
              </w:rPr>
              <w:t xml:space="preserve">ë </w:t>
            </w:r>
            <w:r w:rsidRPr="002571AA">
              <w:rPr>
                <w:rFonts w:ascii="Palatino Linotype" w:eastAsia="AGaramondPro-Regular" w:hAnsi="Palatino Linotype" w:cs="AGaramondPro-Regular"/>
                <w:color w:val="000000"/>
                <w:lang w:eastAsia="sq-AL"/>
              </w:rPr>
              <w:t>caktuara?</w:t>
            </w:r>
          </w:p>
          <w:p w:rsidR="00CD657E" w:rsidRPr="002571AA"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color w:val="000000"/>
                <w:lang w:eastAsia="sq-AL"/>
              </w:rPr>
              <w:t>A janë</w:t>
            </w:r>
            <w:r w:rsidRPr="002571AA">
              <w:rPr>
                <w:rFonts w:ascii="Palatino Linotype" w:eastAsia="AGaramondPro-Regular" w:hAnsi="Palatino Linotype" w:cs="AGaramondPro-Regular"/>
                <w:color w:val="000000"/>
                <w:lang w:eastAsia="sq-AL"/>
              </w:rPr>
              <w:t xml:space="preserve"> t</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 xml:space="preserve"> q</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ndrueshme tiparet njer</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zore apo ato ndryshojn</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 xml:space="preserve"> me kalimin e</w:t>
            </w:r>
            <w:r>
              <w:rPr>
                <w:rFonts w:ascii="Palatino Linotype" w:eastAsia="AGaramondPro-Regular" w:hAnsi="Palatino Linotype" w:cs="AGaramondPro-Regular"/>
                <w:color w:val="000000"/>
                <w:lang w:eastAsia="sq-AL"/>
              </w:rPr>
              <w:t xml:space="preserve"> </w:t>
            </w:r>
            <w:r w:rsidRPr="002571AA">
              <w:rPr>
                <w:rFonts w:ascii="Palatino Linotype" w:eastAsia="AGaramondPro-Regular" w:hAnsi="Palatino Linotype" w:cs="AGaramondPro-Regular"/>
                <w:color w:val="000000"/>
                <w:lang w:eastAsia="sq-AL"/>
              </w:rPr>
              <w:t>njeriut nga nj</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 xml:space="preserve"> mosh</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 xml:space="preserve"> n</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 xml:space="preserve"> tjetr</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n?</w:t>
            </w:r>
          </w:p>
        </w:tc>
      </w:tr>
      <w:tr w:rsidR="00CD657E" w:rsidRPr="002571AA" w:rsidTr="00113976">
        <w:trPr>
          <w:trHeight w:val="750"/>
          <w:jc w:val="center"/>
        </w:trPr>
        <w:tc>
          <w:tcPr>
            <w:tcW w:w="9475" w:type="dxa"/>
            <w:gridSpan w:val="6"/>
            <w:shd w:val="clear" w:color="auto" w:fill="auto"/>
            <w:vAlign w:val="center"/>
          </w:tcPr>
          <w:p w:rsidR="00CD657E" w:rsidRPr="002571AA" w:rsidRDefault="00CD657E" w:rsidP="00113976">
            <w:pPr>
              <w:spacing w:before="60" w:after="60" w:line="240" w:lineRule="auto"/>
              <w:rPr>
                <w:rFonts w:ascii="Palatino Linotype" w:hAnsi="Palatino Linotype"/>
                <w:b/>
              </w:rPr>
            </w:pPr>
            <w:r w:rsidRPr="002571AA">
              <w:rPr>
                <w:rFonts w:ascii="Palatino Linotype" w:hAnsi="Palatino Linotype"/>
                <w:b/>
              </w:rPr>
              <w:t>Rezultatet e të nxënit të kompetencave të fushës sipas temës mësimore</w:t>
            </w:r>
          </w:p>
          <w:p w:rsidR="00CD657E" w:rsidRPr="002571AA" w:rsidRDefault="00CD657E" w:rsidP="00113976">
            <w:pPr>
              <w:spacing w:before="60" w:after="60" w:line="240" w:lineRule="auto"/>
              <w:rPr>
                <w:rFonts w:ascii="Palatino Linotype" w:hAnsi="Palatino Linotype"/>
              </w:rPr>
            </w:pPr>
            <w:r w:rsidRPr="002571AA">
              <w:rPr>
                <w:rFonts w:ascii="Palatino Linotype" w:hAnsi="Palatino Linotype"/>
              </w:rPr>
              <w:t>Nxënësi:</w:t>
            </w:r>
          </w:p>
          <w:p w:rsidR="00CD657E" w:rsidRPr="002571AA" w:rsidRDefault="00CD657E" w:rsidP="00113976">
            <w:pPr>
              <w:numPr>
                <w:ilvl w:val="0"/>
                <w:numId w:val="3"/>
              </w:numPr>
              <w:spacing w:before="60" w:after="60" w:line="240" w:lineRule="auto"/>
              <w:ind w:left="680"/>
              <w:rPr>
                <w:rFonts w:ascii="Palatino Linotype" w:hAnsi="Palatino Linotype"/>
                <w:spacing w:val="-4"/>
              </w:rPr>
            </w:pPr>
            <w:r w:rsidRPr="002571AA">
              <w:rPr>
                <w:rFonts w:ascii="Palatino Linotype" w:hAnsi="Palatino Linotype"/>
              </w:rPr>
              <w:t>P</w:t>
            </w:r>
            <w:r>
              <w:rPr>
                <w:rFonts w:ascii="Palatino Linotype" w:hAnsi="Palatino Linotype"/>
              </w:rPr>
              <w:t>ë</w:t>
            </w:r>
            <w:r w:rsidRPr="002571AA">
              <w:rPr>
                <w:rFonts w:ascii="Palatino Linotype" w:hAnsi="Palatino Linotype"/>
              </w:rPr>
              <w:t>rshkruan zhvillimin fizik dhe mendor t</w:t>
            </w:r>
            <w:r>
              <w:rPr>
                <w:rFonts w:ascii="Palatino Linotype" w:hAnsi="Palatino Linotype"/>
              </w:rPr>
              <w:t>ë</w:t>
            </w:r>
            <w:r w:rsidRPr="002571AA">
              <w:rPr>
                <w:rFonts w:ascii="Palatino Linotype" w:hAnsi="Palatino Linotype"/>
              </w:rPr>
              <w:t xml:space="preserve"> f</w:t>
            </w:r>
            <w:r>
              <w:rPr>
                <w:rFonts w:ascii="Palatino Linotype" w:hAnsi="Palatino Linotype"/>
              </w:rPr>
              <w:t>ë</w:t>
            </w:r>
            <w:r w:rsidRPr="002571AA">
              <w:rPr>
                <w:rFonts w:ascii="Palatino Linotype" w:hAnsi="Palatino Linotype"/>
              </w:rPr>
              <w:t>mij</w:t>
            </w:r>
            <w:r>
              <w:rPr>
                <w:rFonts w:ascii="Palatino Linotype" w:hAnsi="Palatino Linotype"/>
              </w:rPr>
              <w:t>ë</w:t>
            </w:r>
            <w:r w:rsidRPr="002571AA">
              <w:rPr>
                <w:rFonts w:ascii="Palatino Linotype" w:hAnsi="Palatino Linotype"/>
              </w:rPr>
              <w:t>s n</w:t>
            </w:r>
            <w:r>
              <w:rPr>
                <w:rFonts w:ascii="Palatino Linotype" w:hAnsi="Palatino Linotype"/>
              </w:rPr>
              <w:t>ë</w:t>
            </w:r>
            <w:r w:rsidRPr="002571AA">
              <w:rPr>
                <w:rFonts w:ascii="Palatino Linotype" w:hAnsi="Palatino Linotype"/>
              </w:rPr>
              <w:t xml:space="preserve"> mosh</w:t>
            </w:r>
            <w:r>
              <w:rPr>
                <w:rFonts w:ascii="Palatino Linotype" w:hAnsi="Palatino Linotype"/>
              </w:rPr>
              <w:t>ë</w:t>
            </w:r>
            <w:r w:rsidRPr="002571AA">
              <w:rPr>
                <w:rFonts w:ascii="Palatino Linotype" w:hAnsi="Palatino Linotype"/>
              </w:rPr>
              <w:t>n 4-5 vjeç.</w:t>
            </w:r>
          </w:p>
          <w:p w:rsidR="00CD657E" w:rsidRPr="002571AA" w:rsidRDefault="00CD657E" w:rsidP="00113976">
            <w:pPr>
              <w:numPr>
                <w:ilvl w:val="0"/>
                <w:numId w:val="3"/>
              </w:numPr>
              <w:spacing w:before="60" w:after="60" w:line="240" w:lineRule="auto"/>
              <w:ind w:left="680"/>
              <w:rPr>
                <w:rFonts w:ascii="Palatino Linotype" w:hAnsi="Palatino Linotype"/>
                <w:spacing w:val="-4"/>
              </w:rPr>
            </w:pPr>
            <w:r w:rsidRPr="002571AA">
              <w:rPr>
                <w:rFonts w:ascii="Palatino Linotype" w:hAnsi="Palatino Linotype"/>
                <w:spacing w:val="-4"/>
              </w:rPr>
              <w:t>Tregon m</w:t>
            </w:r>
            <w:r>
              <w:rPr>
                <w:rFonts w:ascii="Palatino Linotype" w:hAnsi="Palatino Linotype"/>
                <w:spacing w:val="-4"/>
              </w:rPr>
              <w:t>ë</w:t>
            </w:r>
            <w:r w:rsidRPr="002571AA">
              <w:rPr>
                <w:rFonts w:ascii="Palatino Linotype" w:hAnsi="Palatino Linotype"/>
                <w:spacing w:val="-4"/>
              </w:rPr>
              <w:t>nyr</w:t>
            </w:r>
            <w:r>
              <w:rPr>
                <w:rFonts w:ascii="Palatino Linotype" w:hAnsi="Palatino Linotype"/>
                <w:spacing w:val="-4"/>
              </w:rPr>
              <w:t>ë</w:t>
            </w:r>
            <w:r w:rsidRPr="002571AA">
              <w:rPr>
                <w:rFonts w:ascii="Palatino Linotype" w:hAnsi="Palatino Linotype"/>
                <w:spacing w:val="-4"/>
              </w:rPr>
              <w:t>n e zhvillimit psikosocial gjat</w:t>
            </w:r>
            <w:r>
              <w:rPr>
                <w:rFonts w:ascii="Palatino Linotype" w:hAnsi="Palatino Linotype"/>
                <w:spacing w:val="-4"/>
              </w:rPr>
              <w:t>ë</w:t>
            </w:r>
            <w:r w:rsidRPr="002571AA">
              <w:rPr>
                <w:rFonts w:ascii="Palatino Linotype" w:hAnsi="Palatino Linotype"/>
                <w:spacing w:val="-4"/>
              </w:rPr>
              <w:t xml:space="preserve"> f</w:t>
            </w:r>
            <w:r>
              <w:rPr>
                <w:rFonts w:ascii="Palatino Linotype" w:hAnsi="Palatino Linotype"/>
                <w:spacing w:val="-4"/>
              </w:rPr>
              <w:t>ë</w:t>
            </w:r>
            <w:r w:rsidRPr="002571AA">
              <w:rPr>
                <w:rFonts w:ascii="Palatino Linotype" w:hAnsi="Palatino Linotype"/>
                <w:spacing w:val="-4"/>
              </w:rPr>
              <w:t>mij</w:t>
            </w:r>
            <w:r>
              <w:rPr>
                <w:rFonts w:ascii="Palatino Linotype" w:hAnsi="Palatino Linotype"/>
                <w:spacing w:val="-4"/>
              </w:rPr>
              <w:t>ë</w:t>
            </w:r>
            <w:r w:rsidRPr="002571AA">
              <w:rPr>
                <w:rFonts w:ascii="Palatino Linotype" w:hAnsi="Palatino Linotype"/>
                <w:spacing w:val="-4"/>
              </w:rPr>
              <w:t>ris</w:t>
            </w:r>
            <w:r>
              <w:rPr>
                <w:rFonts w:ascii="Palatino Linotype" w:hAnsi="Palatino Linotype"/>
                <w:spacing w:val="-4"/>
              </w:rPr>
              <w:t>ë</w:t>
            </w:r>
            <w:r w:rsidRPr="002571AA">
              <w:rPr>
                <w:rFonts w:ascii="Palatino Linotype" w:hAnsi="Palatino Linotype"/>
                <w:spacing w:val="-4"/>
              </w:rPr>
              <w:t>.</w:t>
            </w:r>
          </w:p>
          <w:p w:rsidR="00CD657E" w:rsidRPr="002571AA" w:rsidRDefault="00CD657E" w:rsidP="00113976">
            <w:pPr>
              <w:numPr>
                <w:ilvl w:val="0"/>
                <w:numId w:val="3"/>
              </w:numPr>
              <w:spacing w:before="60" w:after="60" w:line="240" w:lineRule="auto"/>
              <w:ind w:left="680"/>
              <w:rPr>
                <w:rFonts w:ascii="Palatino Linotype" w:hAnsi="Palatino Linotype"/>
                <w:spacing w:val="-4"/>
              </w:rPr>
            </w:pPr>
            <w:r w:rsidRPr="002571AA">
              <w:rPr>
                <w:rFonts w:ascii="Palatino Linotype" w:hAnsi="Palatino Linotype"/>
                <w:spacing w:val="-4"/>
              </w:rPr>
              <w:t>Liston stadet e zhvillimit psikologjik t</w:t>
            </w:r>
            <w:r>
              <w:rPr>
                <w:rFonts w:ascii="Palatino Linotype" w:hAnsi="Palatino Linotype"/>
                <w:spacing w:val="-4"/>
              </w:rPr>
              <w:t>ë</w:t>
            </w:r>
            <w:r w:rsidRPr="002571AA">
              <w:rPr>
                <w:rFonts w:ascii="Palatino Linotype" w:hAnsi="Palatino Linotype"/>
                <w:spacing w:val="-4"/>
              </w:rPr>
              <w:t xml:space="preserve"> f</w:t>
            </w:r>
            <w:r>
              <w:rPr>
                <w:rFonts w:ascii="Palatino Linotype" w:hAnsi="Palatino Linotype"/>
                <w:spacing w:val="-4"/>
              </w:rPr>
              <w:t>ë</w:t>
            </w:r>
            <w:r w:rsidRPr="002571AA">
              <w:rPr>
                <w:rFonts w:ascii="Palatino Linotype" w:hAnsi="Palatino Linotype"/>
                <w:spacing w:val="-4"/>
              </w:rPr>
              <w:t>mij</w:t>
            </w:r>
            <w:r>
              <w:rPr>
                <w:rFonts w:ascii="Palatino Linotype" w:hAnsi="Palatino Linotype"/>
                <w:spacing w:val="-4"/>
              </w:rPr>
              <w:t>ë</w:t>
            </w:r>
            <w:r w:rsidRPr="002571AA">
              <w:rPr>
                <w:rFonts w:ascii="Palatino Linotype" w:hAnsi="Palatino Linotype"/>
                <w:spacing w:val="-4"/>
              </w:rPr>
              <w:t>s.</w:t>
            </w:r>
          </w:p>
          <w:p w:rsidR="00CD657E" w:rsidRPr="002571AA" w:rsidRDefault="00CD657E" w:rsidP="00113976">
            <w:pPr>
              <w:numPr>
                <w:ilvl w:val="0"/>
                <w:numId w:val="3"/>
              </w:numPr>
              <w:spacing w:before="60" w:after="60" w:line="240" w:lineRule="auto"/>
              <w:ind w:left="680"/>
              <w:rPr>
                <w:rFonts w:ascii="Palatino Linotype" w:hAnsi="Palatino Linotype"/>
                <w:spacing w:val="-4"/>
              </w:rPr>
            </w:pPr>
            <w:r w:rsidRPr="002571AA">
              <w:rPr>
                <w:rFonts w:ascii="Palatino Linotype" w:hAnsi="Palatino Linotype"/>
                <w:spacing w:val="-4"/>
              </w:rPr>
              <w:t>Analizon momentet e zhvillimit kognitiv dhe moral gjat</w:t>
            </w:r>
            <w:r>
              <w:rPr>
                <w:rFonts w:ascii="Palatino Linotype" w:hAnsi="Palatino Linotype"/>
                <w:spacing w:val="-4"/>
              </w:rPr>
              <w:t>ë</w:t>
            </w:r>
            <w:r w:rsidRPr="002571AA">
              <w:rPr>
                <w:rFonts w:ascii="Palatino Linotype" w:hAnsi="Palatino Linotype"/>
                <w:spacing w:val="-4"/>
              </w:rPr>
              <w:t xml:space="preserve"> f</w:t>
            </w:r>
            <w:r>
              <w:rPr>
                <w:rFonts w:ascii="Palatino Linotype" w:hAnsi="Palatino Linotype"/>
                <w:spacing w:val="-4"/>
              </w:rPr>
              <w:t>ë</w:t>
            </w:r>
            <w:r w:rsidRPr="002571AA">
              <w:rPr>
                <w:rFonts w:ascii="Palatino Linotype" w:hAnsi="Palatino Linotype"/>
                <w:spacing w:val="-4"/>
              </w:rPr>
              <w:t>mij</w:t>
            </w:r>
            <w:r>
              <w:rPr>
                <w:rFonts w:ascii="Palatino Linotype" w:hAnsi="Palatino Linotype"/>
                <w:spacing w:val="-4"/>
              </w:rPr>
              <w:t>ë</w:t>
            </w:r>
            <w:r w:rsidRPr="002571AA">
              <w:rPr>
                <w:rFonts w:ascii="Palatino Linotype" w:hAnsi="Palatino Linotype"/>
                <w:spacing w:val="-4"/>
              </w:rPr>
              <w:t>ris</w:t>
            </w:r>
            <w:r>
              <w:rPr>
                <w:rFonts w:ascii="Palatino Linotype" w:hAnsi="Palatino Linotype"/>
                <w:spacing w:val="-4"/>
              </w:rPr>
              <w:t>ë</w:t>
            </w:r>
            <w:r w:rsidRPr="002571AA">
              <w:rPr>
                <w:rFonts w:ascii="Palatino Linotype" w:hAnsi="Palatino Linotype"/>
                <w:spacing w:val="-4"/>
              </w:rPr>
              <w:t>.</w:t>
            </w:r>
          </w:p>
        </w:tc>
      </w:tr>
      <w:tr w:rsidR="00CD657E" w:rsidRPr="002571AA" w:rsidTr="00113976">
        <w:trPr>
          <w:trHeight w:val="537"/>
          <w:jc w:val="center"/>
        </w:trPr>
        <w:tc>
          <w:tcPr>
            <w:tcW w:w="3547" w:type="dxa"/>
            <w:gridSpan w:val="2"/>
            <w:tcBorders>
              <w:bottom w:val="single" w:sz="4" w:space="0" w:color="auto"/>
            </w:tcBorders>
          </w:tcPr>
          <w:p w:rsidR="00CD657E" w:rsidRPr="002571AA" w:rsidRDefault="00CD657E" w:rsidP="00113976">
            <w:pPr>
              <w:spacing w:after="0" w:line="240" w:lineRule="auto"/>
              <w:rPr>
                <w:rFonts w:ascii="Palatino Linotype" w:hAnsi="Palatino Linotype"/>
                <w:b/>
              </w:rPr>
            </w:pPr>
            <w:r w:rsidRPr="002571AA">
              <w:rPr>
                <w:rFonts w:ascii="Palatino Linotype" w:hAnsi="Palatino Linotype"/>
                <w:b/>
              </w:rPr>
              <w:t xml:space="preserve">Fjalë kyçe: </w:t>
            </w:r>
          </w:p>
          <w:p w:rsidR="00CD657E" w:rsidRPr="002571AA" w:rsidRDefault="00CD657E" w:rsidP="00113976">
            <w:pPr>
              <w:autoSpaceDE w:val="0"/>
              <w:autoSpaceDN w:val="0"/>
              <w:adjustRightInd w:val="0"/>
              <w:spacing w:after="0" w:line="240" w:lineRule="auto"/>
              <w:rPr>
                <w:rFonts w:ascii="Palatino Linotype" w:hAnsi="Palatino Linotype" w:cs="MyriadPro-Cond"/>
                <w:lang w:eastAsia="sq-AL"/>
              </w:rPr>
            </w:pPr>
            <w:r w:rsidRPr="002571AA">
              <w:rPr>
                <w:rFonts w:ascii="Palatino Linotype" w:hAnsi="Palatino Linotype" w:cs="MyriadPro-Cond"/>
                <w:lang w:eastAsia="sq-AL"/>
              </w:rPr>
              <w:t>zigota, embrioni, fetusi, zhvillim psikosocial, stad, zhvillim kognitiv, zhvillim moral</w:t>
            </w:r>
          </w:p>
        </w:tc>
        <w:tc>
          <w:tcPr>
            <w:tcW w:w="3119" w:type="dxa"/>
            <w:gridSpan w:val="2"/>
            <w:tcBorders>
              <w:bottom w:val="single" w:sz="4" w:space="0" w:color="auto"/>
            </w:tcBorders>
          </w:tcPr>
          <w:p w:rsidR="00CD657E" w:rsidRPr="002571AA" w:rsidRDefault="00CD657E" w:rsidP="00113976">
            <w:pPr>
              <w:autoSpaceDE w:val="0"/>
              <w:autoSpaceDN w:val="0"/>
              <w:adjustRightInd w:val="0"/>
              <w:spacing w:before="60" w:after="60" w:line="240" w:lineRule="auto"/>
              <w:rPr>
                <w:rFonts w:ascii="Palatino Linotype" w:hAnsi="Palatino Linotype" w:cs="Arial Unicode MS"/>
              </w:rPr>
            </w:pPr>
            <w:r w:rsidRPr="002571AA">
              <w:rPr>
                <w:rFonts w:ascii="Palatino Linotype" w:hAnsi="Palatino Linotype" w:cs="Arial Unicode MS"/>
                <w:b/>
              </w:rPr>
              <w:t>Burimet:</w:t>
            </w:r>
            <w:r w:rsidRPr="002571AA">
              <w:rPr>
                <w:rFonts w:ascii="Palatino Linotype" w:hAnsi="Palatino Linotype" w:cs="Arial Unicode MS"/>
              </w:rPr>
              <w:t xml:space="preserve"> </w:t>
            </w:r>
          </w:p>
          <w:p w:rsidR="00CD657E" w:rsidRPr="002571AA" w:rsidRDefault="00CD657E" w:rsidP="00113976">
            <w:pPr>
              <w:spacing w:before="60" w:after="60" w:line="240" w:lineRule="auto"/>
              <w:rPr>
                <w:rFonts w:ascii="Palatino Linotype" w:hAnsi="Palatino Linotype"/>
                <w:b/>
              </w:rPr>
            </w:pPr>
            <w:r w:rsidRPr="002571AA">
              <w:rPr>
                <w:rFonts w:ascii="Palatino Linotype" w:hAnsi="Palatino Linotype"/>
              </w:rPr>
              <w:t>Teksti mësimor</w:t>
            </w:r>
          </w:p>
        </w:tc>
        <w:tc>
          <w:tcPr>
            <w:tcW w:w="2809" w:type="dxa"/>
            <w:gridSpan w:val="2"/>
            <w:tcBorders>
              <w:bottom w:val="single" w:sz="4" w:space="0" w:color="auto"/>
            </w:tcBorders>
          </w:tcPr>
          <w:p w:rsidR="00CD657E" w:rsidRPr="002571AA" w:rsidRDefault="00CD657E" w:rsidP="00113976">
            <w:pPr>
              <w:spacing w:after="0" w:line="240" w:lineRule="auto"/>
              <w:rPr>
                <w:rFonts w:ascii="Palatino Linotype" w:hAnsi="Palatino Linotype"/>
                <w:b/>
              </w:rPr>
            </w:pPr>
            <w:r w:rsidRPr="002571AA">
              <w:rPr>
                <w:rFonts w:ascii="Palatino Linotype" w:hAnsi="Palatino Linotype"/>
                <w:b/>
              </w:rPr>
              <w:t>Lidhja me lëndët e tjera:</w:t>
            </w:r>
          </w:p>
          <w:p w:rsidR="00CD657E" w:rsidRPr="002571AA" w:rsidRDefault="00CD657E" w:rsidP="00113976">
            <w:pPr>
              <w:spacing w:after="0" w:line="240" w:lineRule="auto"/>
              <w:rPr>
                <w:rFonts w:ascii="Palatino Linotype" w:hAnsi="Palatino Linotype"/>
                <w:b/>
              </w:rPr>
            </w:pPr>
            <w:r w:rsidRPr="002571AA">
              <w:rPr>
                <w:rFonts w:ascii="Palatino Linotype" w:hAnsi="Palatino Linotype"/>
              </w:rPr>
              <w:t>Biologji, Sociologji</w:t>
            </w:r>
          </w:p>
        </w:tc>
      </w:tr>
      <w:tr w:rsidR="00CD657E" w:rsidRPr="002571AA" w:rsidTr="00113976">
        <w:trPr>
          <w:trHeight w:val="551"/>
          <w:jc w:val="center"/>
        </w:trPr>
        <w:tc>
          <w:tcPr>
            <w:tcW w:w="9475" w:type="dxa"/>
            <w:gridSpan w:val="6"/>
            <w:shd w:val="clear" w:color="auto" w:fill="F2F2F2"/>
            <w:vAlign w:val="center"/>
          </w:tcPr>
          <w:p w:rsidR="00CD657E" w:rsidRPr="002571AA" w:rsidRDefault="00CD657E" w:rsidP="00113976">
            <w:pPr>
              <w:spacing w:before="60" w:after="60" w:line="240" w:lineRule="auto"/>
              <w:jc w:val="center"/>
              <w:rPr>
                <w:rFonts w:ascii="Palatino Linotype" w:hAnsi="Palatino Linotype"/>
                <w:b/>
              </w:rPr>
            </w:pPr>
            <w:r w:rsidRPr="002571AA">
              <w:rPr>
                <w:rFonts w:ascii="Palatino Linotype" w:hAnsi="Palatino Linotype"/>
                <w:b/>
              </w:rPr>
              <w:t>Metodologjia dhe veprimtaritë e nxënësve</w:t>
            </w:r>
          </w:p>
          <w:p w:rsidR="00CD657E" w:rsidRPr="002571AA" w:rsidRDefault="00CD657E" w:rsidP="00113976">
            <w:pPr>
              <w:spacing w:before="60" w:after="60" w:line="240" w:lineRule="auto"/>
              <w:jc w:val="center"/>
              <w:rPr>
                <w:rFonts w:ascii="Palatino Linotype" w:hAnsi="Palatino Linotype"/>
                <w:b/>
              </w:rPr>
            </w:pPr>
            <w:r w:rsidRPr="002571AA">
              <w:rPr>
                <w:rFonts w:ascii="Palatino Linotype" w:hAnsi="Palatino Linotype"/>
                <w:b/>
              </w:rPr>
              <w:t>ERR (Evokim – Realizimi i kuptimit – Reflektim)</w:t>
            </w:r>
          </w:p>
        </w:tc>
      </w:tr>
      <w:tr w:rsidR="00CD657E" w:rsidRPr="002571AA" w:rsidTr="00113976">
        <w:trPr>
          <w:trHeight w:val="273"/>
          <w:jc w:val="center"/>
        </w:trPr>
        <w:tc>
          <w:tcPr>
            <w:tcW w:w="9475" w:type="dxa"/>
            <w:gridSpan w:val="6"/>
          </w:tcPr>
          <w:p w:rsidR="00CD657E" w:rsidRPr="002571AA" w:rsidRDefault="00CD657E" w:rsidP="00113976">
            <w:pPr>
              <w:spacing w:before="60" w:after="60" w:line="240" w:lineRule="auto"/>
              <w:rPr>
                <w:rFonts w:ascii="Palatino Linotype" w:hAnsi="Palatino Linotype"/>
              </w:rPr>
            </w:pPr>
            <w:r w:rsidRPr="002571AA">
              <w:rPr>
                <w:rFonts w:ascii="Palatino Linotype" w:hAnsi="Palatino Linotype"/>
              </w:rPr>
              <w:t>Organizim i orës së mësimit.</w:t>
            </w:r>
          </w:p>
          <w:p w:rsidR="00CD657E" w:rsidRPr="002571AA" w:rsidRDefault="00CD657E" w:rsidP="00C244A3">
            <w:pPr>
              <w:numPr>
                <w:ilvl w:val="0"/>
                <w:numId w:val="66"/>
              </w:numPr>
              <w:spacing w:before="60" w:after="60" w:line="240" w:lineRule="auto"/>
              <w:rPr>
                <w:rFonts w:ascii="Palatino Linotype" w:hAnsi="Palatino Linotype"/>
              </w:rPr>
            </w:pPr>
            <w:r w:rsidRPr="002571AA">
              <w:rPr>
                <w:rFonts w:ascii="Palatino Linotype" w:hAnsi="Palatino Linotype"/>
                <w:b/>
              </w:rPr>
              <w:t>Evokim (Imagjinatë e drejtuar)</w:t>
            </w:r>
          </w:p>
          <w:p w:rsidR="00CD657E" w:rsidRPr="002571AA" w:rsidRDefault="00CD657E" w:rsidP="00113976">
            <w:pPr>
              <w:spacing w:before="60" w:after="60" w:line="240" w:lineRule="auto"/>
              <w:rPr>
                <w:rFonts w:ascii="Palatino Linotype" w:hAnsi="Palatino Linotype"/>
                <w:spacing w:val="-4"/>
              </w:rPr>
            </w:pPr>
            <w:r w:rsidRPr="002571AA">
              <w:rPr>
                <w:rFonts w:ascii="Palatino Linotype" w:hAnsi="Palatino Linotype"/>
                <w:spacing w:val="-4"/>
              </w:rPr>
              <w:t>N</w:t>
            </w:r>
            <w:r>
              <w:rPr>
                <w:rFonts w:ascii="Palatino Linotype" w:hAnsi="Palatino Linotype"/>
                <w:spacing w:val="-4"/>
              </w:rPr>
              <w:t>ë</w:t>
            </w:r>
            <w:r w:rsidRPr="002571AA">
              <w:rPr>
                <w:rFonts w:ascii="Palatino Linotype" w:hAnsi="Palatino Linotype"/>
                <w:spacing w:val="-4"/>
              </w:rPr>
              <w:t xml:space="preserve"> fillim t</w:t>
            </w:r>
            <w:r>
              <w:rPr>
                <w:rFonts w:ascii="Palatino Linotype" w:hAnsi="Palatino Linotype"/>
                <w:spacing w:val="-4"/>
              </w:rPr>
              <w:t>ë</w:t>
            </w:r>
            <w:r w:rsidRPr="002571AA">
              <w:rPr>
                <w:rFonts w:ascii="Palatino Linotype" w:hAnsi="Palatino Linotype"/>
                <w:spacing w:val="-4"/>
              </w:rPr>
              <w:t xml:space="preserve"> or</w:t>
            </w:r>
            <w:r>
              <w:rPr>
                <w:rFonts w:ascii="Palatino Linotype" w:hAnsi="Palatino Linotype"/>
                <w:spacing w:val="-4"/>
              </w:rPr>
              <w:t>ë</w:t>
            </w:r>
            <w:r w:rsidRPr="002571AA">
              <w:rPr>
                <w:rFonts w:ascii="Palatino Linotype" w:hAnsi="Palatino Linotype"/>
                <w:spacing w:val="-4"/>
              </w:rPr>
              <w:t>s b</w:t>
            </w:r>
            <w:r>
              <w:rPr>
                <w:rFonts w:ascii="Palatino Linotype" w:hAnsi="Palatino Linotype"/>
                <w:spacing w:val="-4"/>
              </w:rPr>
              <w:t>ë</w:t>
            </w:r>
            <w:r w:rsidRPr="002571AA">
              <w:rPr>
                <w:rFonts w:ascii="Palatino Linotype" w:hAnsi="Palatino Linotype"/>
                <w:spacing w:val="-4"/>
              </w:rPr>
              <w:t>het p</w:t>
            </w:r>
            <w:r>
              <w:rPr>
                <w:rFonts w:ascii="Palatino Linotype" w:hAnsi="Palatino Linotype"/>
                <w:spacing w:val="-4"/>
              </w:rPr>
              <w:t>ë</w:t>
            </w:r>
            <w:r w:rsidRPr="002571AA">
              <w:rPr>
                <w:rFonts w:ascii="Palatino Linotype" w:hAnsi="Palatino Linotype"/>
                <w:spacing w:val="-4"/>
              </w:rPr>
              <w:t>rmbledhja e koncepteve dhe informacioneve q</w:t>
            </w:r>
            <w:r>
              <w:rPr>
                <w:rFonts w:ascii="Palatino Linotype" w:hAnsi="Palatino Linotype"/>
                <w:spacing w:val="-4"/>
              </w:rPr>
              <w:t>ë</w:t>
            </w:r>
            <w:r w:rsidRPr="002571AA">
              <w:rPr>
                <w:rFonts w:ascii="Palatino Linotype" w:hAnsi="Palatino Linotype"/>
                <w:spacing w:val="-4"/>
              </w:rPr>
              <w:t xml:space="preserve"> do t</w:t>
            </w:r>
            <w:r>
              <w:rPr>
                <w:rFonts w:ascii="Palatino Linotype" w:hAnsi="Palatino Linotype"/>
                <w:spacing w:val="-4"/>
              </w:rPr>
              <w:t>ë</w:t>
            </w:r>
            <w:r w:rsidRPr="002571AA">
              <w:rPr>
                <w:rFonts w:ascii="Palatino Linotype" w:hAnsi="Palatino Linotype"/>
                <w:spacing w:val="-4"/>
              </w:rPr>
              <w:t xml:space="preserve"> m</w:t>
            </w:r>
            <w:r>
              <w:rPr>
                <w:rFonts w:ascii="Palatino Linotype" w:hAnsi="Palatino Linotype"/>
                <w:spacing w:val="-4"/>
              </w:rPr>
              <w:t>ë</w:t>
            </w:r>
            <w:r w:rsidRPr="002571AA">
              <w:rPr>
                <w:rFonts w:ascii="Palatino Linotype" w:hAnsi="Palatino Linotype"/>
                <w:spacing w:val="-4"/>
              </w:rPr>
              <w:t>sojn</w:t>
            </w:r>
            <w:r>
              <w:rPr>
                <w:rFonts w:ascii="Palatino Linotype" w:hAnsi="Palatino Linotype"/>
                <w:spacing w:val="-4"/>
              </w:rPr>
              <w:t>ë</w:t>
            </w:r>
            <w:r w:rsidRPr="002571AA">
              <w:rPr>
                <w:rFonts w:ascii="Palatino Linotype" w:hAnsi="Palatino Linotype"/>
                <w:spacing w:val="-4"/>
              </w:rPr>
              <w:t xml:space="preserve"> n</w:t>
            </w:r>
            <w:r>
              <w:rPr>
                <w:rFonts w:ascii="Palatino Linotype" w:hAnsi="Palatino Linotype"/>
                <w:spacing w:val="-4"/>
              </w:rPr>
              <w:t>ë</w:t>
            </w:r>
            <w:r w:rsidRPr="002571AA">
              <w:rPr>
                <w:rFonts w:ascii="Palatino Linotype" w:hAnsi="Palatino Linotype"/>
                <w:spacing w:val="-4"/>
              </w:rPr>
              <w:t xml:space="preserve"> “Zhvillim”.</w:t>
            </w:r>
          </w:p>
          <w:p w:rsidR="00CD657E" w:rsidRPr="002571AA" w:rsidRDefault="00CD657E" w:rsidP="00113976">
            <w:pPr>
              <w:spacing w:before="60" w:after="60" w:line="240" w:lineRule="auto"/>
              <w:rPr>
                <w:rFonts w:ascii="Palatino Linotype" w:hAnsi="Palatino Linotype"/>
                <w:spacing w:val="-4"/>
              </w:rPr>
            </w:pPr>
            <w:r w:rsidRPr="002571AA">
              <w:rPr>
                <w:rFonts w:ascii="Palatino Linotype" w:hAnsi="Palatino Linotype"/>
                <w:spacing w:val="-4"/>
              </w:rPr>
              <w:t>N</w:t>
            </w:r>
            <w:r>
              <w:rPr>
                <w:rFonts w:ascii="Palatino Linotype" w:hAnsi="Palatino Linotype"/>
                <w:spacing w:val="-4"/>
              </w:rPr>
              <w:t>ë</w:t>
            </w:r>
            <w:r w:rsidRPr="002571AA">
              <w:rPr>
                <w:rFonts w:ascii="Palatino Linotype" w:hAnsi="Palatino Linotype"/>
                <w:spacing w:val="-4"/>
              </w:rPr>
              <w:t xml:space="preserve"> k</w:t>
            </w:r>
            <w:r>
              <w:rPr>
                <w:rFonts w:ascii="Palatino Linotype" w:hAnsi="Palatino Linotype"/>
                <w:spacing w:val="-4"/>
              </w:rPr>
              <w:t>ë</w:t>
            </w:r>
            <w:r w:rsidRPr="002571AA">
              <w:rPr>
                <w:rFonts w:ascii="Palatino Linotype" w:hAnsi="Palatino Linotype"/>
                <w:spacing w:val="-4"/>
              </w:rPr>
              <w:t>t</w:t>
            </w:r>
            <w:r>
              <w:rPr>
                <w:rFonts w:ascii="Palatino Linotype" w:hAnsi="Palatino Linotype"/>
                <w:spacing w:val="-4"/>
              </w:rPr>
              <w:t>ë</w:t>
            </w:r>
            <w:r w:rsidRPr="002571AA">
              <w:rPr>
                <w:rFonts w:ascii="Palatino Linotype" w:hAnsi="Palatino Linotype"/>
                <w:spacing w:val="-4"/>
              </w:rPr>
              <w:t xml:space="preserve"> kapitull do m</w:t>
            </w:r>
            <w:r>
              <w:rPr>
                <w:rFonts w:ascii="Palatino Linotype" w:hAnsi="Palatino Linotype"/>
                <w:spacing w:val="-4"/>
              </w:rPr>
              <w:t>ë</w:t>
            </w:r>
            <w:r w:rsidRPr="002571AA">
              <w:rPr>
                <w:rFonts w:ascii="Palatino Linotype" w:hAnsi="Palatino Linotype"/>
                <w:spacing w:val="-4"/>
              </w:rPr>
              <w:t>sojn</w:t>
            </w:r>
            <w:r>
              <w:rPr>
                <w:rFonts w:ascii="Palatino Linotype" w:hAnsi="Palatino Linotype"/>
                <w:spacing w:val="-4"/>
              </w:rPr>
              <w:t>ë</w:t>
            </w:r>
            <w:r w:rsidRPr="002571AA">
              <w:rPr>
                <w:rFonts w:ascii="Palatino Linotype" w:hAnsi="Palatino Linotype"/>
                <w:spacing w:val="-4"/>
              </w:rPr>
              <w:t xml:space="preserve"> p</w:t>
            </w:r>
            <w:r>
              <w:rPr>
                <w:rFonts w:ascii="Palatino Linotype" w:hAnsi="Palatino Linotype"/>
                <w:spacing w:val="-4"/>
              </w:rPr>
              <w:t>ë</w:t>
            </w:r>
            <w:r w:rsidRPr="002571AA">
              <w:rPr>
                <w:rFonts w:ascii="Palatino Linotype" w:hAnsi="Palatino Linotype"/>
                <w:spacing w:val="-4"/>
              </w:rPr>
              <w:t>r zhvillimin para dhe pas lindjes.</w:t>
            </w:r>
          </w:p>
          <w:p w:rsidR="00CD657E" w:rsidRPr="002571AA" w:rsidRDefault="00CD657E" w:rsidP="00113976">
            <w:pPr>
              <w:spacing w:before="60" w:after="60" w:line="240" w:lineRule="auto"/>
              <w:rPr>
                <w:rFonts w:ascii="Palatino Linotype" w:hAnsi="Palatino Linotype"/>
                <w:spacing w:val="-4"/>
              </w:rPr>
            </w:pPr>
            <w:r w:rsidRPr="002571AA">
              <w:rPr>
                <w:rFonts w:ascii="Palatino Linotype" w:hAnsi="Palatino Linotype"/>
                <w:spacing w:val="-4"/>
              </w:rPr>
              <w:t>B</w:t>
            </w:r>
            <w:r>
              <w:rPr>
                <w:rFonts w:ascii="Palatino Linotype" w:hAnsi="Palatino Linotype"/>
                <w:spacing w:val="-4"/>
              </w:rPr>
              <w:t>ë</w:t>
            </w:r>
            <w:r w:rsidRPr="002571AA">
              <w:rPr>
                <w:rFonts w:ascii="Palatino Linotype" w:hAnsi="Palatino Linotype"/>
                <w:spacing w:val="-4"/>
              </w:rPr>
              <w:t>ni nj</w:t>
            </w:r>
            <w:r>
              <w:rPr>
                <w:rFonts w:ascii="Palatino Linotype" w:hAnsi="Palatino Linotype"/>
                <w:spacing w:val="-4"/>
              </w:rPr>
              <w:t>ë</w:t>
            </w:r>
            <w:r w:rsidRPr="002571AA">
              <w:rPr>
                <w:rFonts w:ascii="Palatino Linotype" w:hAnsi="Palatino Linotype"/>
                <w:spacing w:val="-4"/>
              </w:rPr>
              <w:t xml:space="preserve"> udh</w:t>
            </w:r>
            <w:r>
              <w:rPr>
                <w:rFonts w:ascii="Palatino Linotype" w:hAnsi="Palatino Linotype"/>
                <w:spacing w:val="-4"/>
              </w:rPr>
              <w:t>ë</w:t>
            </w:r>
            <w:r w:rsidRPr="002571AA">
              <w:rPr>
                <w:rFonts w:ascii="Palatino Linotype" w:hAnsi="Palatino Linotype"/>
                <w:spacing w:val="-4"/>
              </w:rPr>
              <w:t>tim imagjinar p</w:t>
            </w:r>
            <w:r>
              <w:rPr>
                <w:rFonts w:ascii="Palatino Linotype" w:hAnsi="Palatino Linotype"/>
                <w:spacing w:val="-4"/>
              </w:rPr>
              <w:t>ë</w:t>
            </w:r>
            <w:r w:rsidRPr="002571AA">
              <w:rPr>
                <w:rFonts w:ascii="Palatino Linotype" w:hAnsi="Palatino Linotype"/>
                <w:spacing w:val="-4"/>
              </w:rPr>
              <w:t>r veten tuaj nga koha e q</w:t>
            </w:r>
            <w:r>
              <w:rPr>
                <w:rFonts w:ascii="Palatino Linotype" w:hAnsi="Palatino Linotype"/>
                <w:spacing w:val="-4"/>
              </w:rPr>
              <w:t>ë</w:t>
            </w:r>
            <w:r w:rsidRPr="002571AA">
              <w:rPr>
                <w:rFonts w:ascii="Palatino Linotype" w:hAnsi="Palatino Linotype"/>
                <w:spacing w:val="-4"/>
              </w:rPr>
              <w:t>ndrimit n</w:t>
            </w:r>
            <w:r>
              <w:rPr>
                <w:rFonts w:ascii="Palatino Linotype" w:hAnsi="Palatino Linotype"/>
                <w:spacing w:val="-4"/>
              </w:rPr>
              <w:t>ë</w:t>
            </w:r>
            <w:r w:rsidRPr="002571AA">
              <w:rPr>
                <w:rFonts w:ascii="Palatino Linotype" w:hAnsi="Palatino Linotype"/>
                <w:spacing w:val="-4"/>
              </w:rPr>
              <w:t xml:space="preserve"> barkun e n</w:t>
            </w:r>
            <w:r>
              <w:rPr>
                <w:rFonts w:ascii="Palatino Linotype" w:hAnsi="Palatino Linotype"/>
                <w:spacing w:val="-4"/>
              </w:rPr>
              <w:t>ë</w:t>
            </w:r>
            <w:r w:rsidRPr="002571AA">
              <w:rPr>
                <w:rFonts w:ascii="Palatino Linotype" w:hAnsi="Palatino Linotype"/>
                <w:spacing w:val="-4"/>
              </w:rPr>
              <w:t>n</w:t>
            </w:r>
            <w:r>
              <w:rPr>
                <w:rFonts w:ascii="Palatino Linotype" w:hAnsi="Palatino Linotype"/>
                <w:spacing w:val="-4"/>
              </w:rPr>
              <w:t>ë</w:t>
            </w:r>
            <w:r w:rsidRPr="002571AA">
              <w:rPr>
                <w:rFonts w:ascii="Palatino Linotype" w:hAnsi="Palatino Linotype"/>
                <w:spacing w:val="-4"/>
              </w:rPr>
              <w:t>s deri n</w:t>
            </w:r>
            <w:r>
              <w:rPr>
                <w:rFonts w:ascii="Palatino Linotype" w:hAnsi="Palatino Linotype"/>
                <w:spacing w:val="-4"/>
              </w:rPr>
              <w:t>ë</w:t>
            </w:r>
            <w:r w:rsidRPr="002571AA">
              <w:rPr>
                <w:rFonts w:ascii="Palatino Linotype" w:hAnsi="Palatino Linotype"/>
                <w:spacing w:val="-4"/>
              </w:rPr>
              <w:t xml:space="preserve"> mosh</w:t>
            </w:r>
            <w:r>
              <w:rPr>
                <w:rFonts w:ascii="Palatino Linotype" w:hAnsi="Palatino Linotype"/>
                <w:spacing w:val="-4"/>
              </w:rPr>
              <w:t>ë</w:t>
            </w:r>
            <w:r w:rsidRPr="002571AA">
              <w:rPr>
                <w:rFonts w:ascii="Palatino Linotype" w:hAnsi="Palatino Linotype"/>
                <w:spacing w:val="-4"/>
              </w:rPr>
              <w:t>n 4-5 vjeç.</w:t>
            </w:r>
          </w:p>
          <w:p w:rsidR="00CD657E" w:rsidRPr="009F17E0" w:rsidRDefault="00CD657E" w:rsidP="00113976">
            <w:pPr>
              <w:spacing w:before="60" w:after="60" w:line="240" w:lineRule="auto"/>
              <w:rPr>
                <w:rFonts w:ascii="Palatino Linotype" w:hAnsi="Palatino Linotype"/>
                <w:i/>
                <w:spacing w:val="-4"/>
              </w:rPr>
            </w:pPr>
            <w:r w:rsidRPr="009F17E0">
              <w:rPr>
                <w:rFonts w:ascii="Palatino Linotype" w:hAnsi="Palatino Linotype"/>
                <w:i/>
                <w:spacing w:val="-4"/>
              </w:rPr>
              <w:t>Cili ka qenë zhvillimi juaj fizik, mendor dhe moral?</w:t>
            </w:r>
          </w:p>
          <w:p w:rsidR="00CD657E" w:rsidRPr="009F17E0" w:rsidRDefault="00CD657E" w:rsidP="00113976">
            <w:pPr>
              <w:spacing w:before="60" w:after="60" w:line="240" w:lineRule="auto"/>
              <w:rPr>
                <w:rFonts w:ascii="Palatino Linotype" w:hAnsi="Palatino Linotype"/>
                <w:i/>
                <w:spacing w:val="-4"/>
              </w:rPr>
            </w:pPr>
            <w:r w:rsidRPr="009F17E0">
              <w:rPr>
                <w:rFonts w:ascii="Palatino Linotype" w:hAnsi="Palatino Linotype"/>
                <w:i/>
                <w:spacing w:val="-4"/>
              </w:rPr>
              <w:t>A janë të qëndrueshme tiparet njerëzore apo ato ndryshojnë me kalimin e njeriut nga një moshë në tjetrën?</w:t>
            </w:r>
          </w:p>
          <w:p w:rsidR="00CD657E" w:rsidRPr="002571AA" w:rsidRDefault="00CD657E" w:rsidP="00C244A3">
            <w:pPr>
              <w:numPr>
                <w:ilvl w:val="0"/>
                <w:numId w:val="66"/>
              </w:numPr>
              <w:spacing w:before="60" w:after="60" w:line="240" w:lineRule="auto"/>
              <w:rPr>
                <w:rFonts w:ascii="Palatino Linotype" w:hAnsi="Palatino Linotype"/>
                <w:b/>
              </w:rPr>
            </w:pPr>
            <w:r w:rsidRPr="002571AA">
              <w:rPr>
                <w:rFonts w:ascii="Palatino Linotype" w:hAnsi="Palatino Linotype"/>
                <w:b/>
              </w:rPr>
              <w:t>Realizimi i kuptimit (Pyetja sjell pyetjen)</w:t>
            </w:r>
          </w:p>
          <w:p w:rsidR="00CD657E" w:rsidRPr="002571A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571AA">
              <w:rPr>
                <w:rFonts w:ascii="Palatino Linotype" w:eastAsia="AGaramondPro-Regular" w:hAnsi="Palatino Linotype" w:cs="AGaramondPro-Regular"/>
                <w:lang w:eastAsia="sq-AL"/>
              </w:rPr>
              <w:t>Pyetjet e drejtuara m</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sip</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r dhe marrja e p</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rgjigjeve nga nx</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sit sh</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dh</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informacionin e ri.</w:t>
            </w:r>
          </w:p>
          <w:p w:rsidR="00CD657E" w:rsidRPr="002571A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571AA">
              <w:rPr>
                <w:rFonts w:ascii="Palatino Linotype" w:eastAsia="AGaramondPro-Regular" w:hAnsi="Palatino Linotype" w:cs="AGaramondPro-Regular"/>
                <w:lang w:eastAsia="sq-AL"/>
              </w:rPr>
              <w:t>Psikolog</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t jan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interesuar me zhvillimin para lindjes pasi gjat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saj periudhe rriten dhe zhvillohen komponent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r</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sish</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m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zhvillimit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ëvonshëm</w:t>
            </w:r>
            <w:r w:rsidRPr="002571AA">
              <w:rPr>
                <w:rFonts w:ascii="Palatino Linotype" w:eastAsia="AGaramondPro-Regular" w:hAnsi="Palatino Linotype" w:cs="AGaramondPro-Regular"/>
                <w:lang w:eastAsia="sq-AL"/>
              </w:rPr>
              <w:t xml:space="preserve"> biologjik: shqisat, muskujt, nervat, etj.</w:t>
            </w:r>
          </w:p>
          <w:p w:rsidR="00CD657E" w:rsidRPr="002571A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571AA">
              <w:rPr>
                <w:rFonts w:ascii="Palatino Linotype" w:eastAsia="AGaramondPro-Regular" w:hAnsi="Palatino Linotype" w:cs="AGaramondPro-Regular"/>
                <w:lang w:eastAsia="sq-AL"/>
              </w:rPr>
              <w:t>Zhvillimi i njeriut para lindjes kalon 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tr</w:t>
            </w:r>
            <w:r>
              <w:rPr>
                <w:rFonts w:ascii="Palatino Linotype" w:eastAsia="AGaramondPro-Regular" w:hAnsi="Palatino Linotype" w:cs="AGaramondPro-Regular"/>
                <w:lang w:eastAsia="sq-AL"/>
              </w:rPr>
              <w:t>i</w:t>
            </w:r>
            <w:r w:rsidRPr="002571AA">
              <w:rPr>
                <w:rFonts w:ascii="Palatino Linotype" w:eastAsia="AGaramondPro-Regular" w:hAnsi="Palatino Linotype" w:cs="AGaramondPro-Regular"/>
                <w:lang w:eastAsia="sq-AL"/>
              </w:rPr>
              <w:t xml:space="preserve"> faza.</w:t>
            </w:r>
          </w:p>
          <w:p w:rsidR="00CD657E" w:rsidRPr="002571AA" w:rsidRDefault="00CD657E" w:rsidP="00113976">
            <w:pPr>
              <w:autoSpaceDE w:val="0"/>
              <w:autoSpaceDN w:val="0"/>
              <w:adjustRightInd w:val="0"/>
              <w:spacing w:after="0" w:line="240" w:lineRule="auto"/>
              <w:jc w:val="center"/>
              <w:rPr>
                <w:rFonts w:ascii="Palatino Linotype" w:eastAsia="AGaramondPro-Regular" w:hAnsi="Palatino Linotype" w:cs="AGaramondPro-Regular"/>
                <w:lang w:eastAsia="sq-AL"/>
              </w:rPr>
            </w:pPr>
            <w:r w:rsidRPr="002571AA">
              <w:rPr>
                <w:rFonts w:ascii="Palatino Linotype" w:eastAsia="AGaramondPro-Regular" w:hAnsi="Palatino Linotype" w:cs="AGaramondPro-Regular"/>
                <w:noProof/>
                <w:lang w:eastAsia="sq-AL"/>
              </w:rPr>
            </w:r>
            <w:r w:rsidRPr="002571AA">
              <w:rPr>
                <w:rFonts w:ascii="Palatino Linotype" w:eastAsia="AGaramondPro-Regular" w:hAnsi="Palatino Linotype" w:cs="AGaramondPro-Regular"/>
                <w:lang w:eastAsia="sq-AL"/>
              </w:rPr>
              <w:pict>
                <v:group id="_x0000_s1196" style="width:268.6pt;height:60.35pt;mso-position-horizontal-relative:char;mso-position-vertical-relative:line" coordorigin="2193,2634" coordsize="5372,1207">
                  <v:shape id="_x0000_s1197" type="#_x0000_t202" style="position:absolute;left:2193;top:2993;width:1887;height:488" filled="f" stroked="f">
                    <v:textbox style="mso-next-textbox:#_x0000_s1197">
                      <w:txbxContent>
                        <w:p w:rsidR="00CD657E" w:rsidRPr="005A6D7F" w:rsidRDefault="00CD657E" w:rsidP="00CD657E">
                          <w:pPr>
                            <w:spacing w:after="0" w:line="240" w:lineRule="auto"/>
                            <w:ind w:left="-113"/>
                            <w:rPr>
                              <w:rFonts w:ascii="Palatino Linotype" w:hAnsi="Palatino Linotype"/>
                              <w:lang w:val="en-US"/>
                            </w:rPr>
                          </w:pPr>
                          <w:r>
                            <w:rPr>
                              <w:rFonts w:ascii="Palatino Linotype" w:hAnsi="Palatino Linotype"/>
                              <w:lang w:val="en-US"/>
                            </w:rPr>
                            <w:t>K</w:t>
                          </w:r>
                          <w:r w:rsidRPr="002345D0">
                            <w:rPr>
                              <w:rFonts w:ascii="Palatino Linotype" w:hAnsi="Palatino Linotype"/>
                            </w:rPr>
                            <w:t>ë</w:t>
                          </w:r>
                          <w:r>
                            <w:rPr>
                              <w:rFonts w:ascii="Palatino Linotype" w:hAnsi="Palatino Linotype"/>
                              <w:lang w:val="en-US"/>
                            </w:rPr>
                            <w:t>to jan</w:t>
                          </w:r>
                          <w:r w:rsidRPr="002345D0">
                            <w:rPr>
                              <w:rFonts w:ascii="Palatino Linotype" w:hAnsi="Palatino Linotype"/>
                            </w:rPr>
                            <w:t>ë</w:t>
                          </w:r>
                          <w:r>
                            <w:rPr>
                              <w:rFonts w:ascii="Palatino Linotype" w:hAnsi="Palatino Linotype"/>
                              <w:lang w:val="en-US"/>
                            </w:rPr>
                            <w:t xml:space="preserve"> faza e</w:t>
                          </w:r>
                        </w:p>
                      </w:txbxContent>
                    </v:textbox>
                  </v:shape>
                  <v:shape id="_x0000_s1198" type="#_x0000_t202" style="position:absolute;left:4866;top:2634;width:2616;height:488" filled="f" stroked="f">
                    <v:textbox style="mso-next-textbox:#_x0000_s1198">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zigot</w:t>
                          </w:r>
                          <w:r w:rsidRPr="002345D0">
                            <w:rPr>
                              <w:rFonts w:ascii="Palatino Linotype" w:hAnsi="Palatino Linotype"/>
                            </w:rPr>
                            <w:t>ë</w:t>
                          </w:r>
                          <w:r>
                            <w:rPr>
                              <w:rFonts w:ascii="Palatino Linotype" w:hAnsi="Palatino Linotype"/>
                              <w:lang w:val="en-US"/>
                            </w:rPr>
                            <w:t>s</w:t>
                          </w:r>
                        </w:p>
                      </w:txbxContent>
                    </v:textbox>
                  </v:shape>
                  <v:shape id="_x0000_s1199" type="#_x0000_t202" style="position:absolute;left:4866;top:2993;width:2616;height:488" filled="f" stroked="f">
                    <v:textbox style="mso-next-textbox:#_x0000_s1199">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embrionit</w:t>
                          </w:r>
                        </w:p>
                      </w:txbxContent>
                    </v:textbox>
                  </v:shape>
                  <v:shape id="_x0000_s1200" type="#_x0000_t202" style="position:absolute;left:4866;top:3353;width:2699;height:488" filled="f" stroked="f">
                    <v:textbox style="mso-next-textbox:#_x0000_s1200">
                      <w:txbxContent>
                        <w:p w:rsidR="00CD657E" w:rsidRPr="007E7FA4" w:rsidRDefault="00CD657E" w:rsidP="00CD657E">
                          <w:pPr>
                            <w:spacing w:after="0" w:line="240" w:lineRule="auto"/>
                            <w:rPr>
                              <w:rFonts w:ascii="Palatino Linotype" w:hAnsi="Palatino Linotype"/>
                              <w:lang w:val="en-US"/>
                            </w:rPr>
                          </w:pPr>
                          <w:r>
                            <w:rPr>
                              <w:rFonts w:ascii="Palatino Linotype" w:hAnsi="Palatino Linotype"/>
                              <w:lang w:val="en-US"/>
                            </w:rPr>
                            <w:t>fetusit</w:t>
                          </w:r>
                        </w:p>
                      </w:txbxContent>
                    </v:textbox>
                  </v:shape>
                  <v:shape id="_x0000_s1201" type="#_x0000_t32" style="position:absolute;left:4080;top:2895;width:856;height:345;flip:y" o:connectortype="straight">
                    <v:stroke endarrow="block"/>
                  </v:shape>
                  <v:shape id="_x0000_s1202" type="#_x0000_t32" style="position:absolute;left:4080;top:3240;width:856;height:0" o:connectortype="straight">
                    <v:stroke endarrow="block"/>
                  </v:shape>
                  <v:shape id="_x0000_s1203" type="#_x0000_t32" style="position:absolute;left:4080;top:3240;width:856;height:359" o:connectortype="straight">
                    <v:stroke endarrow="block"/>
                  </v:shape>
                  <w10:wrap type="none"/>
                  <w10:anchorlock/>
                </v:group>
              </w:pict>
            </w:r>
          </w:p>
          <w:p w:rsidR="00CD657E" w:rsidRPr="002571A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571AA">
              <w:rPr>
                <w:rFonts w:ascii="Palatino Linotype" w:eastAsia="AGaramondPro-Regular" w:hAnsi="Palatino Linotype" w:cs="AGaramondPro-Regular"/>
                <w:lang w:eastAsia="sq-AL"/>
              </w:rPr>
              <w:t>Shkencat mbi njeriun kan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zbuluar se zhvillimi i organizmit 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bark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s </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n ndikimin e disa faktor</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ve si: ilaçet, s</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mundjet, higjiena, ushqyerja, mir</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qenia psikologjike e 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s, etj.</w:t>
            </w:r>
          </w:p>
          <w:p w:rsidR="00CD657E" w:rsidRPr="002571AA" w:rsidRDefault="00CD657E" w:rsidP="00113976">
            <w:pPr>
              <w:autoSpaceDE w:val="0"/>
              <w:autoSpaceDN w:val="0"/>
              <w:adjustRightInd w:val="0"/>
              <w:spacing w:after="0" w:line="240" w:lineRule="auto"/>
              <w:rPr>
                <w:rFonts w:ascii="Palatino Linotype" w:hAnsi="Palatino Linotype"/>
              </w:rPr>
            </w:pPr>
            <w:r w:rsidRPr="002571AA">
              <w:rPr>
                <w:rFonts w:ascii="Palatino Linotype" w:hAnsi="Palatino Linotype" w:cs="FuturaLT-Bold"/>
                <w:b/>
                <w:bCs/>
                <w:lang w:eastAsia="sq-AL"/>
              </w:rPr>
              <w:t>Zhvillimi pas lindjes</w:t>
            </w:r>
          </w:p>
          <w:p w:rsidR="00CD657E" w:rsidRPr="002571AA" w:rsidRDefault="00CD657E" w:rsidP="00C244A3">
            <w:pPr>
              <w:numPr>
                <w:ilvl w:val="0"/>
                <w:numId w:val="20"/>
              </w:numPr>
              <w:autoSpaceDE w:val="0"/>
              <w:autoSpaceDN w:val="0"/>
              <w:adjustRightInd w:val="0"/>
              <w:spacing w:after="0" w:line="240" w:lineRule="auto"/>
              <w:ind w:left="360"/>
              <w:rPr>
                <w:rFonts w:ascii="Palatino Linotype" w:hAnsi="Palatino Linotype" w:cs="AGaramondPro-Italic"/>
                <w:i/>
                <w:iCs/>
                <w:lang w:eastAsia="sq-AL"/>
              </w:rPr>
            </w:pPr>
            <w:r>
              <w:rPr>
                <w:rFonts w:ascii="Palatino Linotype" w:eastAsia="AGaramondPro-Regular" w:hAnsi="Palatino Linotype" w:cs="AGaramondPro-Regular"/>
                <w:lang w:eastAsia="sq-AL"/>
              </w:rPr>
              <w:t>I porsalinduri ë</w:t>
            </w:r>
            <w:r w:rsidRPr="002571A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i pajisur me nj</w:t>
            </w:r>
            <w:r>
              <w:rPr>
                <w:rFonts w:ascii="Palatino Linotype" w:eastAsia="AGaramondPro-Regular" w:hAnsi="Palatino Linotype" w:cs="AGaramondPro-Regular"/>
                <w:lang w:eastAsia="sq-AL"/>
              </w:rPr>
              <w:t>ë numë</w:t>
            </w:r>
            <w:r w:rsidRPr="002571AA">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madh </w:t>
            </w:r>
            <w:r w:rsidRPr="002571AA">
              <w:rPr>
                <w:rFonts w:ascii="Palatino Linotype" w:hAnsi="Palatino Linotype" w:cs="AGaramondPro-Italic"/>
                <w:i/>
                <w:iCs/>
                <w:lang w:eastAsia="sq-AL"/>
              </w:rPr>
              <w:t>refleksesh</w:t>
            </w:r>
            <w:r>
              <w:rPr>
                <w:rFonts w:ascii="Palatino Linotype" w:hAnsi="Palatino Linotype" w:cs="AGaramondPro-Italic"/>
                <w:i/>
                <w:iCs/>
                <w:lang w:eastAsia="sq-AL"/>
              </w:rPr>
              <w:t>.</w:t>
            </w:r>
          </w:p>
          <w:p w:rsidR="00CD657E" w:rsidRPr="002571AA" w:rsidRDefault="00CD657E" w:rsidP="00C244A3">
            <w:pPr>
              <w:numPr>
                <w:ilvl w:val="0"/>
                <w:numId w:val="20"/>
              </w:numPr>
              <w:autoSpaceDE w:val="0"/>
              <w:autoSpaceDN w:val="0"/>
              <w:adjustRightInd w:val="0"/>
              <w:spacing w:after="0" w:line="240" w:lineRule="auto"/>
              <w:ind w:left="360"/>
              <w:rPr>
                <w:rFonts w:ascii="Palatino Linotype" w:hAnsi="Palatino Linotype"/>
              </w:rPr>
            </w:pPr>
            <w:r>
              <w:rPr>
                <w:rFonts w:ascii="Palatino Linotype" w:eastAsia="AGaramondPro-Regular" w:hAnsi="Palatino Linotype" w:cs="AGaramondPro-Regular"/>
                <w:lang w:eastAsia="sq-AL"/>
              </w:rPr>
              <w:t>Bebet kanë</w:t>
            </w:r>
            <w:r w:rsidRPr="002571A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lqime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gatshme p</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r aroma, tinguj, shije e</w:t>
            </w:r>
            <w:r>
              <w:rPr>
                <w:rFonts w:ascii="Palatino Linotype" w:eastAsia="AGaramondPro-Regular" w:hAnsi="Palatino Linotype" w:cs="AGaramondPro-Regular"/>
                <w:lang w:eastAsia="sq-AL"/>
              </w:rPr>
              <w:t xml:space="preserve"> </w:t>
            </w:r>
            <w:r w:rsidRPr="002571AA">
              <w:rPr>
                <w:rFonts w:ascii="Palatino Linotype" w:eastAsia="AGaramondPro-Regular" w:hAnsi="Palatino Linotype" w:cs="AGaramondPro-Regular"/>
                <w:lang w:eastAsia="sq-AL"/>
              </w:rPr>
              <w:t>pamje.</w:t>
            </w:r>
          </w:p>
          <w:p w:rsidR="00CD657E" w:rsidRPr="002571AA" w:rsidRDefault="00CD657E" w:rsidP="00C244A3">
            <w:pPr>
              <w:numPr>
                <w:ilvl w:val="0"/>
                <w:numId w:val="20"/>
              </w:numPr>
              <w:autoSpaceDE w:val="0"/>
              <w:autoSpaceDN w:val="0"/>
              <w:adjustRightInd w:val="0"/>
              <w:spacing w:after="0" w:line="240" w:lineRule="auto"/>
              <w:ind w:left="360"/>
              <w:rPr>
                <w:rFonts w:ascii="Palatino Linotype" w:hAnsi="Palatino Linotype"/>
              </w:rPr>
            </w:pPr>
            <w:r w:rsidRPr="002571AA">
              <w:rPr>
                <w:rFonts w:ascii="Palatino Linotype" w:eastAsia="AGaramondPro-Regular" w:hAnsi="Palatino Linotype" w:cs="AGaramondPro-Regular"/>
                <w:lang w:eastAsia="sq-AL"/>
              </w:rPr>
              <w:t>Gjat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6 viteve t</w:t>
            </w:r>
            <w:r>
              <w:rPr>
                <w:rFonts w:ascii="Palatino Linotype" w:eastAsia="AGaramondPro-Regular" w:hAnsi="Palatino Linotype" w:cs="AGaramondPro-Regular"/>
                <w:lang w:eastAsia="sq-AL"/>
              </w:rPr>
              <w:t xml:space="preserve">ë para </w:t>
            </w:r>
            <w:r w:rsidRPr="002571AA">
              <w:rPr>
                <w:rFonts w:ascii="Palatino Linotype" w:eastAsia="AGaramondPro-Regular" w:hAnsi="Palatino Linotype" w:cs="AGaramondPro-Regular"/>
                <w:lang w:eastAsia="sq-AL"/>
              </w:rPr>
              <w:t>ndodh</w:t>
            </w:r>
            <w:r>
              <w:rPr>
                <w:rFonts w:ascii="Palatino Linotype" w:eastAsia="AGaramondPro-Regular" w:hAnsi="Palatino Linotype" w:cs="AGaramondPro-Regular"/>
                <w:lang w:eastAsia="sq-AL"/>
              </w:rPr>
              <w:t xml:space="preserve"> një</w:t>
            </w:r>
            <w:r w:rsidRPr="002571AA">
              <w:rPr>
                <w:rFonts w:ascii="Palatino Linotype" w:eastAsia="AGaramondPro-Regular" w:hAnsi="Palatino Linotype" w:cs="AGaramondPro-Regular"/>
                <w:lang w:eastAsia="sq-AL"/>
              </w:rPr>
              <w:t xml:space="preserve"> zhvillim i vrullsh</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m motorik: bebet ecin me k</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mb</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t e tyre brenda vitit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par</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w:t>
            </w:r>
          </w:p>
          <w:p w:rsidR="00CD657E" w:rsidRPr="002571AA" w:rsidRDefault="00CD657E" w:rsidP="00C244A3">
            <w:pPr>
              <w:numPr>
                <w:ilvl w:val="0"/>
                <w:numId w:val="20"/>
              </w:numPr>
              <w:autoSpaceDE w:val="0"/>
              <w:autoSpaceDN w:val="0"/>
              <w:adjustRightInd w:val="0"/>
              <w:spacing w:after="0" w:line="240" w:lineRule="auto"/>
              <w:ind w:left="360"/>
              <w:rPr>
                <w:rFonts w:ascii="Palatino Linotype" w:hAnsi="Palatino Linotype"/>
              </w:rPr>
            </w:pPr>
            <w:r>
              <w:rPr>
                <w:rFonts w:ascii="Palatino Linotype" w:eastAsia="AGaramondPro-Regular" w:hAnsi="Palatino Linotype" w:cs="AGaramondPro-Regular"/>
                <w:lang w:eastAsia="sq-AL"/>
              </w:rPr>
              <w:t>N</w:t>
            </w:r>
            <w:r w:rsidRPr="002571AA">
              <w:rPr>
                <w:rFonts w:ascii="Palatino Linotype" w:eastAsia="AGaramondPro-Regular" w:hAnsi="Palatino Linotype" w:cs="AGaramondPro-Regular"/>
                <w:lang w:eastAsia="sq-AL"/>
              </w:rPr>
              <w:t>dodh nj</w:t>
            </w:r>
            <w:r>
              <w:rPr>
                <w:rFonts w:ascii="Palatino Linotype" w:eastAsia="AGaramondPro-Regular" w:hAnsi="Palatino Linotype" w:cs="AGaramondPro-Regular"/>
                <w:lang w:eastAsia="sq-AL"/>
              </w:rPr>
              <w:t>ë zhvillim i madh gjuhë</w:t>
            </w:r>
            <w:r w:rsidRPr="002571AA">
              <w:rPr>
                <w:rFonts w:ascii="Palatino Linotype" w:eastAsia="AGaramondPro-Regular" w:hAnsi="Palatino Linotype" w:cs="AGaramondPro-Regular"/>
                <w:lang w:eastAsia="sq-AL"/>
              </w:rPr>
              <w:t>sor-bebet kuptojn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gjuh</w:t>
            </w:r>
            <w:r>
              <w:rPr>
                <w:rFonts w:ascii="Palatino Linotype" w:eastAsia="AGaramondPro-Regular" w:hAnsi="Palatino Linotype" w:cs="AGaramondPro-Regular"/>
                <w:lang w:eastAsia="sq-AL"/>
              </w:rPr>
              <w:t>ën e të</w:t>
            </w:r>
            <w:r w:rsidRPr="002571AA">
              <w:rPr>
                <w:rFonts w:ascii="Palatino Linotype" w:eastAsia="AGaramondPro-Regular" w:hAnsi="Palatino Linotype" w:cs="AGaramondPro-Regular"/>
                <w:lang w:eastAsia="sq-AL"/>
              </w:rPr>
              <w:t xml:space="preserve"> rriturve dhe </w:t>
            </w:r>
            <w:r>
              <w:rPr>
                <w:rFonts w:ascii="Palatino Linotype" w:eastAsia="AGaramondPro-Regular" w:hAnsi="Palatino Linotype" w:cs="AGaramondPro-Regular"/>
                <w:lang w:eastAsia="sq-AL"/>
              </w:rPr>
              <w:t>më</w:t>
            </w:r>
            <w:r w:rsidRPr="002571AA">
              <w:rPr>
                <w:rFonts w:ascii="Palatino Linotype" w:eastAsia="AGaramondPro-Regular" w:hAnsi="Palatino Linotype" w:cs="AGaramondPro-Regular"/>
                <w:lang w:eastAsia="sq-AL"/>
              </w:rPr>
              <w:t>sojn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ta p</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rdorin at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w:t>
            </w:r>
          </w:p>
          <w:p w:rsidR="00CD657E" w:rsidRPr="002571AA" w:rsidRDefault="00CD657E" w:rsidP="00C244A3">
            <w:pPr>
              <w:numPr>
                <w:ilvl w:val="0"/>
                <w:numId w:val="20"/>
              </w:numPr>
              <w:autoSpaceDE w:val="0"/>
              <w:autoSpaceDN w:val="0"/>
              <w:adjustRightInd w:val="0"/>
              <w:spacing w:after="0" w:line="240" w:lineRule="auto"/>
              <w:ind w:left="360"/>
              <w:rPr>
                <w:rFonts w:ascii="Palatino Linotype" w:hAnsi="Palatino Linotype"/>
              </w:rPr>
            </w:pPr>
            <w:r w:rsidRPr="002571AA">
              <w:rPr>
                <w:rFonts w:ascii="Palatino Linotype" w:eastAsia="AGaramondPro-Regular" w:hAnsi="Palatino Linotype" w:cs="AGaramondPro-Regular"/>
                <w:lang w:eastAsia="sq-AL"/>
              </w:rPr>
              <w:t>Do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ndodh</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zhvillim i madh mendor-do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kryejn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disa operacione </w:t>
            </w:r>
            <w:r>
              <w:rPr>
                <w:rFonts w:ascii="Palatino Linotype" w:eastAsia="AGaramondPro-Regular" w:hAnsi="Palatino Linotype" w:cs="AGaramondPro-Regular"/>
                <w:lang w:eastAsia="sq-AL"/>
              </w:rPr>
              <w:t>mendore shumë</w:t>
            </w:r>
            <w:r w:rsidRPr="002571A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rëndë</w:t>
            </w:r>
            <w:r w:rsidRPr="002571AA">
              <w:rPr>
                <w:rFonts w:ascii="Palatino Linotype" w:eastAsia="AGaramondPro-Regular" w:hAnsi="Palatino Linotype" w:cs="AGaramondPro-Regular"/>
                <w:lang w:eastAsia="sq-AL"/>
              </w:rPr>
              <w:t>sishme.</w:t>
            </w:r>
          </w:p>
          <w:p w:rsidR="00CD657E" w:rsidRPr="002571A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571AA">
              <w:rPr>
                <w:rFonts w:ascii="Palatino Linotype" w:eastAsia="AGaramondPro-Regular" w:hAnsi="Palatino Linotype" w:cs="AGaramondPro-Regular"/>
                <w:lang w:eastAsia="sq-AL"/>
              </w:rPr>
              <w:t>Zhvillimi i paslindjes konkretizohet me shembuj.</w:t>
            </w:r>
          </w:p>
          <w:p w:rsidR="00CD657E" w:rsidRPr="009F17E0" w:rsidRDefault="00CD657E" w:rsidP="00113976">
            <w:pPr>
              <w:autoSpaceDE w:val="0"/>
              <w:autoSpaceDN w:val="0"/>
              <w:adjustRightInd w:val="0"/>
              <w:spacing w:after="0" w:line="240" w:lineRule="auto"/>
              <w:rPr>
                <w:rFonts w:ascii="Palatino Linotype" w:eastAsia="AGaramondPro-Regular" w:hAnsi="Palatino Linotype" w:cs="AGaramondPro-Regular"/>
                <w:spacing w:val="-4"/>
                <w:lang w:eastAsia="sq-AL"/>
              </w:rPr>
            </w:pPr>
            <w:r w:rsidRPr="009F17E0">
              <w:rPr>
                <w:rFonts w:ascii="Palatino Linotype" w:hAnsi="Palatino Linotype" w:cs="FuturaLT-Bold"/>
                <w:b/>
                <w:bCs/>
                <w:spacing w:val="-4"/>
                <w:lang w:eastAsia="sq-AL"/>
              </w:rPr>
              <w:t xml:space="preserve">Zhvillimi psikosocial gjatë fëmijërisë. </w:t>
            </w:r>
            <w:r w:rsidRPr="009F17E0">
              <w:rPr>
                <w:rFonts w:ascii="Palatino Linotype" w:eastAsia="AGaramondPro-Regular" w:hAnsi="Palatino Linotype" w:cs="AGaramondPro-Regular"/>
                <w:spacing w:val="-4"/>
                <w:lang w:eastAsia="sq-AL"/>
              </w:rPr>
              <w:t>Psikologu Erik Erikson e ka parë zhvillimin psikologjik të fëmijës 0-6 vjeç si një proces që kryhet me pjesëmarrjen e të rriturve dhe brenda situatave që kërkojnë zgjidhje. Erikson ka përmendur se zhvillimi psikologjik i fëmijës kalon nëpër disa stade.</w:t>
            </w:r>
          </w:p>
          <w:p w:rsidR="00CD657E" w:rsidRPr="002571AA" w:rsidRDefault="00CD657E" w:rsidP="00113976">
            <w:pPr>
              <w:autoSpaceDE w:val="0"/>
              <w:autoSpaceDN w:val="0"/>
              <w:adjustRightInd w:val="0"/>
              <w:spacing w:after="0" w:line="240" w:lineRule="auto"/>
              <w:ind w:left="884"/>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Stadi i parë</w:t>
            </w:r>
            <w:r w:rsidRPr="002571AA">
              <w:rPr>
                <w:rFonts w:ascii="Palatino Linotype" w:eastAsia="AGaramondPro-Regular" w:hAnsi="Palatino Linotype" w:cs="AGaramondPro-Regular"/>
                <w:lang w:eastAsia="sq-AL"/>
              </w:rPr>
              <w:t xml:space="preserve">, i </w:t>
            </w:r>
            <w:r w:rsidRPr="002571AA">
              <w:rPr>
                <w:rFonts w:ascii="Palatino Linotype" w:eastAsia="AGaramondPro-Regular" w:hAnsi="Palatino Linotype" w:cs="AGaramondPro-Italic"/>
                <w:i/>
                <w:iCs/>
                <w:lang w:eastAsia="sq-AL"/>
              </w:rPr>
              <w:t xml:space="preserve">besimit ose mosbesimit </w:t>
            </w:r>
            <w:r w:rsidRPr="002571AA">
              <w:rPr>
                <w:rFonts w:ascii="Palatino Linotype" w:eastAsia="AGaramondPro-Regular" w:hAnsi="Palatino Linotype" w:cs="AGaramondPro-Regular"/>
                <w:lang w:eastAsia="sq-AL"/>
              </w:rPr>
              <w:t>(0-1 vjeç):</w:t>
            </w:r>
          </w:p>
          <w:p w:rsidR="00CD657E" w:rsidRPr="002571AA" w:rsidRDefault="00CD657E" w:rsidP="00113976">
            <w:pPr>
              <w:autoSpaceDE w:val="0"/>
              <w:autoSpaceDN w:val="0"/>
              <w:adjustRightInd w:val="0"/>
              <w:spacing w:after="0" w:line="240" w:lineRule="auto"/>
              <w:ind w:left="884"/>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Stadi i dytë</w:t>
            </w:r>
            <w:r w:rsidRPr="002571AA">
              <w:rPr>
                <w:rFonts w:ascii="Palatino Linotype" w:eastAsia="AGaramondPro-Regular" w:hAnsi="Palatino Linotype" w:cs="AGaramondPro-Regular"/>
                <w:lang w:eastAsia="sq-AL"/>
              </w:rPr>
              <w:t xml:space="preserve">, i </w:t>
            </w:r>
            <w:r w:rsidRPr="002571AA">
              <w:rPr>
                <w:rFonts w:ascii="Palatino Linotype" w:eastAsia="AGaramondPro-Regular" w:hAnsi="Palatino Linotype" w:cs="AGaramondPro-Italic"/>
                <w:i/>
                <w:iCs/>
                <w:lang w:eastAsia="sq-AL"/>
              </w:rPr>
              <w:t xml:space="preserve">autonomisë ose turpit </w:t>
            </w:r>
            <w:r w:rsidRPr="002571AA">
              <w:rPr>
                <w:rFonts w:ascii="Palatino Linotype" w:eastAsia="AGaramondPro-Regular" w:hAnsi="Palatino Linotype" w:cs="AGaramondPro-Regular"/>
                <w:lang w:eastAsia="sq-AL"/>
              </w:rPr>
              <w:t>(1-3 vjeç)</w:t>
            </w:r>
          </w:p>
          <w:p w:rsidR="00CD657E" w:rsidRPr="002571AA" w:rsidRDefault="00CD657E" w:rsidP="00113976">
            <w:pPr>
              <w:autoSpaceDE w:val="0"/>
              <w:autoSpaceDN w:val="0"/>
              <w:adjustRightInd w:val="0"/>
              <w:spacing w:after="0" w:line="240" w:lineRule="auto"/>
              <w:ind w:left="884"/>
              <w:rPr>
                <w:rFonts w:ascii="Palatino Linotype" w:eastAsia="AGaramondPro-Regular" w:hAnsi="Palatino Linotype" w:cs="AGaramondPro-Regular"/>
                <w:lang w:eastAsia="sq-AL"/>
              </w:rPr>
            </w:pPr>
            <w:r w:rsidRPr="002571AA">
              <w:rPr>
                <w:rFonts w:ascii="Palatino Linotype" w:eastAsia="AGaramondPro-Regular" w:hAnsi="Palatino Linotype" w:cs="AGaramondPro-Regular"/>
                <w:lang w:eastAsia="sq-AL"/>
              </w:rPr>
              <w:t>Stadi i tret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i </w:t>
            </w:r>
            <w:r w:rsidRPr="002571AA">
              <w:rPr>
                <w:rFonts w:ascii="Palatino Linotype" w:eastAsia="AGaramondPro-Regular" w:hAnsi="Palatino Linotype" w:cs="AGaramondPro-Italic"/>
                <w:i/>
                <w:iCs/>
                <w:lang w:eastAsia="sq-AL"/>
              </w:rPr>
              <w:t xml:space="preserve">iniciativës ose fajit </w:t>
            </w:r>
            <w:r w:rsidRPr="002571AA">
              <w:rPr>
                <w:rFonts w:ascii="Palatino Linotype" w:eastAsia="AGaramondPro-Regular" w:hAnsi="Palatino Linotype" w:cs="AGaramondPro-Regular"/>
                <w:lang w:eastAsia="sq-AL"/>
              </w:rPr>
              <w:t>(3-6 vjeç):</w:t>
            </w:r>
          </w:p>
          <w:p w:rsidR="00CD657E" w:rsidRPr="002571AA" w:rsidRDefault="00CD657E" w:rsidP="00113976">
            <w:pPr>
              <w:autoSpaceDE w:val="0"/>
              <w:autoSpaceDN w:val="0"/>
              <w:adjustRightInd w:val="0"/>
              <w:spacing w:after="0" w:line="240" w:lineRule="auto"/>
              <w:ind w:left="884"/>
              <w:rPr>
                <w:rFonts w:ascii="Palatino Linotype" w:eastAsia="AGaramondPro-Regular" w:hAnsi="Palatino Linotype" w:cs="AGaramondPro-Regular"/>
                <w:lang w:eastAsia="sq-AL"/>
              </w:rPr>
            </w:pPr>
            <w:r w:rsidRPr="002571AA">
              <w:rPr>
                <w:rFonts w:ascii="Palatino Linotype" w:eastAsia="AGaramondPro-Regular" w:hAnsi="Palatino Linotype" w:cs="AGaramondPro-Regular"/>
                <w:lang w:eastAsia="sq-AL"/>
              </w:rPr>
              <w:t>Stad i kat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rt, i </w:t>
            </w:r>
            <w:r w:rsidRPr="002571AA">
              <w:rPr>
                <w:rFonts w:ascii="Palatino Linotype" w:eastAsia="AGaramondPro-Regular" w:hAnsi="Palatino Linotype" w:cs="AGaramondPro-Italic"/>
                <w:i/>
                <w:iCs/>
                <w:lang w:eastAsia="sq-AL"/>
              </w:rPr>
              <w:t xml:space="preserve">zellit ose inferioritetit </w:t>
            </w:r>
            <w:r w:rsidRPr="002571AA">
              <w:rPr>
                <w:rFonts w:ascii="Palatino Linotype" w:eastAsia="AGaramondPro-Regular" w:hAnsi="Palatino Linotype" w:cs="AGaramondPro-Regular"/>
                <w:lang w:eastAsia="sq-AL"/>
              </w:rPr>
              <w:t>(6-11, 12 vjeç)</w:t>
            </w:r>
          </w:p>
          <w:p w:rsidR="00CD657E" w:rsidRPr="002571A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2571AA">
              <w:rPr>
                <w:rFonts w:ascii="Palatino Linotype" w:hAnsi="Palatino Linotype" w:cs="FuturaLT-Bold"/>
                <w:b/>
                <w:bCs/>
                <w:lang w:eastAsia="sq-AL"/>
              </w:rPr>
              <w:t>Zhvillimi kognitiv gjatë fëmijërisë</w:t>
            </w:r>
            <w:r>
              <w:rPr>
                <w:rFonts w:ascii="Palatino Linotype" w:hAnsi="Palatino Linotype" w:cs="FuturaLT-Bold"/>
                <w:b/>
                <w:bCs/>
                <w:lang w:eastAsia="sq-AL"/>
              </w:rPr>
              <w:t xml:space="preserve">. </w:t>
            </w:r>
            <w:r w:rsidRPr="002571AA">
              <w:rPr>
                <w:rFonts w:ascii="Palatino Linotype" w:eastAsia="AGaramondPro-Regular" w:hAnsi="Palatino Linotype" w:cs="AGaramondPro-Regular"/>
                <w:lang w:eastAsia="sq-AL"/>
              </w:rPr>
              <w:t>Psikologu Zhan Piazhe u mor shum</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me rrug</w:t>
            </w:r>
            <w:r>
              <w:rPr>
                <w:rFonts w:ascii="Palatino Linotype" w:eastAsia="AGaramondPro-Regular" w:hAnsi="Palatino Linotype" w:cs="AGaramondPro-Regular"/>
                <w:lang w:eastAsia="sq-AL"/>
              </w:rPr>
              <w:t>ën që</w:t>
            </w:r>
            <w:r w:rsidRPr="002571AA">
              <w:rPr>
                <w:rFonts w:ascii="Palatino Linotype" w:eastAsia="AGaramondPro-Regular" w:hAnsi="Palatino Linotype" w:cs="AGaramondPro-Regular"/>
                <w:lang w:eastAsia="sq-AL"/>
              </w:rPr>
              <w:t xml:space="preserve"> ndjek zhvillimi mendor i</w:t>
            </w:r>
            <w:r>
              <w:rPr>
                <w:rFonts w:ascii="Palatino Linotype" w:eastAsia="AGaramondPro-Regular" w:hAnsi="Palatino Linotype" w:cs="AGaramondPro-Regular"/>
                <w:lang w:eastAsia="sq-AL"/>
              </w:rPr>
              <w:t xml:space="preserve"> </w:t>
            </w:r>
            <w:r w:rsidRPr="002571AA">
              <w:rPr>
                <w:rFonts w:ascii="Palatino Linotype" w:eastAsia="AGaramondPro-Regular" w:hAnsi="Palatino Linotype" w:cs="AGaramondPro-Regular"/>
                <w:lang w:eastAsia="sq-AL"/>
              </w:rPr>
              <w:t>f</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mij</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s. Sipas Piazhese zhvillimi mendor i f</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mij</w:t>
            </w:r>
            <w:r>
              <w:rPr>
                <w:rFonts w:ascii="Palatino Linotype" w:eastAsia="AGaramondPro-Regular" w:hAnsi="Palatino Linotype" w:cs="AGaramondPro-Regular"/>
                <w:lang w:eastAsia="sq-AL"/>
              </w:rPr>
              <w:t>ëve kalon në</w:t>
            </w:r>
            <w:r w:rsidRPr="002571AA">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r disa stade gjat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 xml:space="preserve">ë </w:t>
            </w:r>
            <w:r w:rsidRPr="002571AA">
              <w:rPr>
                <w:rFonts w:ascii="Palatino Linotype" w:eastAsia="AGaramondPro-Regular" w:hAnsi="Palatino Linotype" w:cs="AGaramondPro-Regular"/>
                <w:lang w:eastAsia="sq-AL"/>
              </w:rPr>
              <w:t>cilave f</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mija </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i aft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mend</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risht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kryej</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disa detyra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caktuara mendore dhe t</w:t>
            </w:r>
            <w:r>
              <w:rPr>
                <w:rFonts w:ascii="Palatino Linotype" w:eastAsia="AGaramondPro-Regular" w:hAnsi="Palatino Linotype" w:cs="AGaramondPro-Regular"/>
                <w:lang w:eastAsia="sq-AL"/>
              </w:rPr>
              <w:t xml:space="preserve">ë </w:t>
            </w:r>
            <w:r w:rsidRPr="002571AA">
              <w:rPr>
                <w:rFonts w:ascii="Palatino Linotype" w:eastAsia="AGaramondPro-Regular" w:hAnsi="Palatino Linotype" w:cs="AGaramondPro-Regular"/>
                <w:lang w:eastAsia="sq-AL"/>
              </w:rPr>
              <w:t>mos kryeje disa detyra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tjera.</w:t>
            </w:r>
            <w:r>
              <w:rPr>
                <w:rFonts w:ascii="Palatino Linotype" w:eastAsia="AGaramondPro-Regular" w:hAnsi="Palatino Linotype" w:cs="AGaramondPro-Regular"/>
                <w:lang w:eastAsia="sq-AL"/>
              </w:rPr>
              <w:t xml:space="preserve"> Piazhe vuri re se deri në</w:t>
            </w:r>
            <w:r w:rsidRPr="002571AA">
              <w:rPr>
                <w:rFonts w:ascii="Palatino Linotype" w:eastAsia="AGaramondPro-Regular" w:hAnsi="Palatino Linotype" w:cs="AGaramondPro-Regular"/>
                <w:lang w:eastAsia="sq-AL"/>
              </w:rPr>
              <w:t xml:space="preserve"> mosh</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n 2 vjeç f</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mij</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t arrijn</w:t>
            </w:r>
            <w:r>
              <w:rPr>
                <w:rFonts w:ascii="Palatino Linotype" w:eastAsia="AGaramondPro-Regular" w:hAnsi="Palatino Linotype" w:cs="AGaramondPro-Regular"/>
                <w:lang w:eastAsia="sq-AL"/>
              </w:rPr>
              <w:t>ë ta njohin botë</w:t>
            </w:r>
            <w:r w:rsidRPr="002571AA">
              <w:rPr>
                <w:rFonts w:ascii="Palatino Linotype" w:eastAsia="AGaramondPro-Regular" w:hAnsi="Palatino Linotype" w:cs="AGaramondPro-Regular"/>
                <w:lang w:eastAsia="sq-AL"/>
              </w:rPr>
              <w:t>n ku jetojn</w:t>
            </w:r>
            <w:r>
              <w:rPr>
                <w:rFonts w:ascii="Palatino Linotype" w:eastAsia="AGaramondPro-Regular" w:hAnsi="Palatino Linotype" w:cs="AGaramondPro-Regular"/>
                <w:lang w:eastAsia="sq-AL"/>
              </w:rPr>
              <w:t xml:space="preserve">ë </w:t>
            </w:r>
            <w:r w:rsidRPr="002571AA">
              <w:rPr>
                <w:rFonts w:ascii="Palatino Linotype" w:eastAsia="AGaramondPro-Regular" w:hAnsi="Palatino Linotype" w:cs="AGaramondPro-Regular"/>
                <w:lang w:eastAsia="sq-AL"/>
              </w:rPr>
              <w:t>me an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shqisave dhe motorik</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vet. K</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 periudhë</w:t>
            </w:r>
            <w:r w:rsidRPr="002571AA">
              <w:rPr>
                <w:rFonts w:ascii="Palatino Linotype" w:eastAsia="AGaramondPro-Regular" w:hAnsi="Palatino Linotype" w:cs="AGaramondPro-Regular"/>
                <w:lang w:eastAsia="sq-AL"/>
              </w:rPr>
              <w:t xml:space="preserve"> ai e quajti periudha </w:t>
            </w:r>
            <w:r w:rsidRPr="002571AA">
              <w:rPr>
                <w:rFonts w:ascii="Palatino Linotype" w:hAnsi="Palatino Linotype" w:cs="AGaramondPro-Italic"/>
                <w:i/>
                <w:iCs/>
                <w:lang w:eastAsia="sq-AL"/>
              </w:rPr>
              <w:t>sensore/motore</w:t>
            </w:r>
            <w:r w:rsidRPr="002571AA">
              <w:rPr>
                <w:rFonts w:ascii="Palatino Linotype" w:eastAsia="AGaramondPro-Regular" w:hAnsi="Palatino Linotype" w:cs="AGaramondPro-Regular"/>
                <w:lang w:eastAsia="sq-AL"/>
              </w:rPr>
              <w:t>.</w:t>
            </w:r>
          </w:p>
          <w:p w:rsidR="00CD657E" w:rsidRPr="002571AA" w:rsidRDefault="00CD657E" w:rsidP="00113976">
            <w:pPr>
              <w:autoSpaceDE w:val="0"/>
              <w:autoSpaceDN w:val="0"/>
              <w:adjustRightInd w:val="0"/>
              <w:spacing w:after="0" w:line="240" w:lineRule="auto"/>
              <w:rPr>
                <w:rFonts w:ascii="Palatino Linotype" w:hAnsi="Palatino Linotype"/>
              </w:rPr>
            </w:pPr>
            <w:r w:rsidRPr="002571AA">
              <w:rPr>
                <w:rFonts w:ascii="Palatino Linotype" w:eastAsia="AGaramondPro-Regular" w:hAnsi="Palatino Linotype" w:cs="AGaramondPro-Regular"/>
                <w:lang w:eastAsia="sq-AL"/>
              </w:rPr>
              <w:t>Pas k</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saj</w:t>
            </w:r>
            <w:r>
              <w:rPr>
                <w:rFonts w:ascii="Palatino Linotype" w:eastAsia="AGaramondPro-Regular" w:hAnsi="Palatino Linotype" w:cs="AGaramondPro-Regular"/>
                <w:lang w:eastAsia="sq-AL"/>
              </w:rPr>
              <w:t xml:space="preserve"> </w:t>
            </w:r>
            <w:r w:rsidRPr="002571AA">
              <w:rPr>
                <w:rFonts w:ascii="Palatino Linotype" w:eastAsia="AGaramondPro-Regular" w:hAnsi="Palatino Linotype" w:cs="AGaramondPro-Regular"/>
                <w:lang w:eastAsia="sq-AL"/>
              </w:rPr>
              <w:t>f</w:t>
            </w:r>
            <w:r>
              <w:rPr>
                <w:rFonts w:ascii="Palatino Linotype" w:eastAsia="AGaramondPro-Regular" w:hAnsi="Palatino Linotype" w:cs="AGaramondPro-Regular"/>
                <w:lang w:eastAsia="sq-AL"/>
              </w:rPr>
              <w:t>ëmija hyn në</w:t>
            </w:r>
            <w:r w:rsidRPr="002571AA">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periudh</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tjet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r</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ësishme të</w:t>
            </w:r>
            <w:r w:rsidRPr="002571AA">
              <w:rPr>
                <w:rFonts w:ascii="Palatino Linotype" w:eastAsia="AGaramondPro-Regular" w:hAnsi="Palatino Linotype" w:cs="AGaramondPro-Regular"/>
                <w:lang w:eastAsia="sq-AL"/>
              </w:rPr>
              <w:t xml:space="preserve"> zhvillimit t</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tij mendor: n</w:t>
            </w:r>
            <w:r>
              <w:rPr>
                <w:rFonts w:ascii="Palatino Linotype" w:eastAsia="AGaramondPro-Regular" w:hAnsi="Palatino Linotype" w:cs="AGaramondPro-Regular"/>
                <w:lang w:eastAsia="sq-AL"/>
              </w:rPr>
              <w:t>ë</w:t>
            </w:r>
            <w:r w:rsidRPr="002571AA">
              <w:rPr>
                <w:rFonts w:ascii="Palatino Linotype" w:eastAsia="AGaramondPro-Regular" w:hAnsi="Palatino Linotype" w:cs="AGaramondPro-Regular"/>
                <w:lang w:eastAsia="sq-AL"/>
              </w:rPr>
              <w:t xml:space="preserve"> stadin</w:t>
            </w:r>
            <w:r>
              <w:rPr>
                <w:rFonts w:ascii="Palatino Linotype" w:eastAsia="AGaramondPro-Regular" w:hAnsi="Palatino Linotype" w:cs="AGaramondPro-Regular"/>
                <w:lang w:eastAsia="sq-AL"/>
              </w:rPr>
              <w:t xml:space="preserve"> </w:t>
            </w:r>
            <w:r w:rsidRPr="002571AA">
              <w:rPr>
                <w:rFonts w:ascii="Palatino Linotype" w:eastAsia="AGaramondPro-Regular" w:hAnsi="Palatino Linotype" w:cs="AGaramondPro-Italic"/>
                <w:i/>
                <w:iCs/>
                <w:lang w:eastAsia="sq-AL"/>
              </w:rPr>
              <w:t xml:space="preserve">paraoperacional </w:t>
            </w:r>
            <w:r w:rsidRPr="002571AA">
              <w:rPr>
                <w:rFonts w:ascii="Palatino Linotype" w:eastAsia="AGaramondPro-Regular" w:hAnsi="Palatino Linotype" w:cs="AGaramondPro-Regular"/>
                <w:lang w:eastAsia="sq-AL"/>
              </w:rPr>
              <w:t>(2-7 vjeç)</w:t>
            </w:r>
          </w:p>
          <w:p w:rsidR="00CD657E" w:rsidRPr="002571AA" w:rsidRDefault="00CD657E" w:rsidP="00C244A3">
            <w:pPr>
              <w:numPr>
                <w:ilvl w:val="0"/>
                <w:numId w:val="66"/>
              </w:numPr>
              <w:spacing w:before="60" w:after="60" w:line="240" w:lineRule="auto"/>
              <w:rPr>
                <w:rFonts w:ascii="Palatino Linotype" w:hAnsi="Palatino Linotype"/>
              </w:rPr>
            </w:pPr>
            <w:r w:rsidRPr="002571AA">
              <w:rPr>
                <w:rFonts w:ascii="Palatino Linotype" w:hAnsi="Palatino Linotype"/>
                <w:b/>
              </w:rPr>
              <w:t>Reflektim (Ditarët e të nxënit)</w:t>
            </w:r>
          </w:p>
          <w:p w:rsidR="00CD657E" w:rsidRPr="002571AA" w:rsidRDefault="00CD657E" w:rsidP="00113976">
            <w:pPr>
              <w:spacing w:before="60" w:after="60" w:line="240" w:lineRule="auto"/>
              <w:ind w:left="-20"/>
              <w:rPr>
                <w:rFonts w:ascii="Palatino Linotype" w:hAnsi="Palatino Linotype"/>
              </w:rPr>
            </w:pPr>
            <w:r w:rsidRPr="002571AA">
              <w:rPr>
                <w:rFonts w:ascii="Palatino Linotype" w:hAnsi="Palatino Linotype"/>
              </w:rPr>
              <w:t>Nx</w:t>
            </w:r>
            <w:r>
              <w:rPr>
                <w:rFonts w:ascii="Palatino Linotype" w:hAnsi="Palatino Linotype"/>
              </w:rPr>
              <w:t>ë</w:t>
            </w:r>
            <w:r w:rsidRPr="002571AA">
              <w:rPr>
                <w:rFonts w:ascii="Palatino Linotype" w:hAnsi="Palatino Linotype"/>
              </w:rPr>
              <w:t>n</w:t>
            </w:r>
            <w:r>
              <w:rPr>
                <w:rFonts w:ascii="Palatino Linotype" w:hAnsi="Palatino Linotype"/>
              </w:rPr>
              <w:t>ë</w:t>
            </w:r>
            <w:r w:rsidRPr="002571AA">
              <w:rPr>
                <w:rFonts w:ascii="Palatino Linotype" w:hAnsi="Palatino Linotype"/>
              </w:rPr>
              <w:t>sve u k</w:t>
            </w:r>
            <w:r>
              <w:rPr>
                <w:rFonts w:ascii="Palatino Linotype" w:hAnsi="Palatino Linotype"/>
              </w:rPr>
              <w:t>ë</w:t>
            </w:r>
            <w:r w:rsidRPr="002571AA">
              <w:rPr>
                <w:rFonts w:ascii="Palatino Linotype" w:hAnsi="Palatino Linotype"/>
              </w:rPr>
              <w:t>rkohet t</w:t>
            </w:r>
            <w:r>
              <w:rPr>
                <w:rFonts w:ascii="Palatino Linotype" w:hAnsi="Palatino Linotype"/>
              </w:rPr>
              <w:t>ë</w:t>
            </w:r>
            <w:r w:rsidRPr="002571AA">
              <w:rPr>
                <w:rFonts w:ascii="Palatino Linotype" w:hAnsi="Palatino Linotype"/>
              </w:rPr>
              <w:t xml:space="preserve"> lexojn</w:t>
            </w:r>
            <w:r>
              <w:rPr>
                <w:rFonts w:ascii="Palatino Linotype" w:hAnsi="Palatino Linotype"/>
              </w:rPr>
              <w:t>ë</w:t>
            </w:r>
            <w:r w:rsidRPr="002571AA">
              <w:rPr>
                <w:rFonts w:ascii="Palatino Linotype" w:hAnsi="Palatino Linotype"/>
              </w:rPr>
              <w:t xml:space="preserve"> informacionin p</w:t>
            </w:r>
            <w:r>
              <w:rPr>
                <w:rFonts w:ascii="Palatino Linotype" w:hAnsi="Palatino Linotype"/>
              </w:rPr>
              <w:t>ë</w:t>
            </w:r>
            <w:r w:rsidRPr="002571AA">
              <w:rPr>
                <w:rFonts w:ascii="Palatino Linotype" w:hAnsi="Palatino Linotype"/>
              </w:rPr>
              <w:t>r zhvillimin moral gjat</w:t>
            </w:r>
            <w:r>
              <w:rPr>
                <w:rFonts w:ascii="Palatino Linotype" w:hAnsi="Palatino Linotype"/>
              </w:rPr>
              <w:t>ë</w:t>
            </w:r>
            <w:r w:rsidRPr="002571AA">
              <w:rPr>
                <w:rFonts w:ascii="Palatino Linotype" w:hAnsi="Palatino Linotype"/>
              </w:rPr>
              <w:t xml:space="preserve"> f</w:t>
            </w:r>
            <w:r>
              <w:rPr>
                <w:rFonts w:ascii="Palatino Linotype" w:hAnsi="Palatino Linotype"/>
              </w:rPr>
              <w:t>ë</w:t>
            </w:r>
            <w:r w:rsidRPr="002571AA">
              <w:rPr>
                <w:rFonts w:ascii="Palatino Linotype" w:hAnsi="Palatino Linotype"/>
              </w:rPr>
              <w:t>mij</w:t>
            </w:r>
            <w:r>
              <w:rPr>
                <w:rFonts w:ascii="Palatino Linotype" w:hAnsi="Palatino Linotype"/>
              </w:rPr>
              <w:t>ë</w:t>
            </w:r>
            <w:r w:rsidRPr="002571AA">
              <w:rPr>
                <w:rFonts w:ascii="Palatino Linotype" w:hAnsi="Palatino Linotype"/>
              </w:rPr>
              <w:t>ris</w:t>
            </w:r>
            <w:r>
              <w:rPr>
                <w:rFonts w:ascii="Palatino Linotype" w:hAnsi="Palatino Linotype"/>
              </w:rPr>
              <w:t>ë</w:t>
            </w:r>
            <w:r w:rsidRPr="002571AA">
              <w:rPr>
                <w:rFonts w:ascii="Palatino Linotype" w:hAnsi="Palatino Linotype"/>
              </w:rPr>
              <w:t xml:space="preserve"> dhe t’u p</w:t>
            </w:r>
            <w:r>
              <w:rPr>
                <w:rFonts w:ascii="Palatino Linotype" w:hAnsi="Palatino Linotype"/>
              </w:rPr>
              <w:t>ë</w:t>
            </w:r>
            <w:r w:rsidRPr="002571AA">
              <w:rPr>
                <w:rFonts w:ascii="Palatino Linotype" w:hAnsi="Palatino Linotype"/>
              </w:rPr>
              <w:t>rgjigjen pyetjeve.</w:t>
            </w:r>
          </w:p>
          <w:p w:rsidR="00CD657E" w:rsidRPr="002571AA" w:rsidRDefault="00CD657E" w:rsidP="00113976">
            <w:pPr>
              <w:spacing w:before="60" w:after="60" w:line="240" w:lineRule="auto"/>
              <w:ind w:left="-20"/>
              <w:rPr>
                <w:rFonts w:ascii="Palatino Linotype" w:hAnsi="Palatino Linotype"/>
              </w:rPr>
            </w:pPr>
            <w:r w:rsidRPr="002571AA">
              <w:rPr>
                <w:rFonts w:ascii="Palatino Linotype" w:hAnsi="Palatino Linotype"/>
              </w:rPr>
              <w:t>Listoni disa lloje sjelljesh t</w:t>
            </w:r>
            <w:r>
              <w:rPr>
                <w:rFonts w:ascii="Palatino Linotype" w:hAnsi="Palatino Linotype"/>
              </w:rPr>
              <w:t>ë</w:t>
            </w:r>
            <w:r w:rsidRPr="002571AA">
              <w:rPr>
                <w:rFonts w:ascii="Palatino Linotype" w:hAnsi="Palatino Linotype"/>
              </w:rPr>
              <w:t xml:space="preserve"> cilat shprehin zhvillim</w:t>
            </w:r>
            <w:r>
              <w:rPr>
                <w:rFonts w:ascii="Palatino Linotype" w:hAnsi="Palatino Linotype"/>
              </w:rPr>
              <w:t>i</w:t>
            </w:r>
            <w:r w:rsidRPr="002571AA">
              <w:rPr>
                <w:rFonts w:ascii="Palatino Linotype" w:hAnsi="Palatino Linotype"/>
              </w:rPr>
              <w:t>n tuaj moral.</w:t>
            </w:r>
          </w:p>
        </w:tc>
      </w:tr>
      <w:tr w:rsidR="00CD657E" w:rsidRPr="002571AA" w:rsidTr="00113976">
        <w:trPr>
          <w:trHeight w:val="557"/>
          <w:jc w:val="center"/>
        </w:trPr>
        <w:tc>
          <w:tcPr>
            <w:tcW w:w="9475" w:type="dxa"/>
            <w:gridSpan w:val="6"/>
          </w:tcPr>
          <w:p w:rsidR="00CD657E" w:rsidRPr="002571AA" w:rsidRDefault="00CD657E" w:rsidP="00113976">
            <w:pPr>
              <w:spacing w:before="60" w:after="60" w:line="240" w:lineRule="auto"/>
              <w:rPr>
                <w:rFonts w:ascii="Palatino Linotype" w:hAnsi="Palatino Linotype"/>
              </w:rPr>
            </w:pPr>
            <w:r w:rsidRPr="002571AA">
              <w:rPr>
                <w:rFonts w:ascii="Palatino Linotype" w:hAnsi="Palatino Linotype"/>
                <w:b/>
              </w:rPr>
              <w:lastRenderedPageBreak/>
              <w:t>Vlerësimi</w:t>
            </w:r>
            <w:r w:rsidRPr="002571AA">
              <w:rPr>
                <w:rFonts w:ascii="Palatino Linotype" w:hAnsi="Palatino Linotype"/>
              </w:rPr>
              <w:t xml:space="preserve">: </w:t>
            </w:r>
          </w:p>
          <w:p w:rsidR="00CD657E" w:rsidRPr="002571AA" w:rsidRDefault="00CD657E" w:rsidP="00113976">
            <w:pPr>
              <w:spacing w:before="60" w:after="60" w:line="240" w:lineRule="auto"/>
              <w:rPr>
                <w:rFonts w:ascii="Palatino Linotype" w:hAnsi="Palatino Linotype"/>
              </w:rPr>
            </w:pPr>
            <w:r w:rsidRPr="002571AA">
              <w:rPr>
                <w:rFonts w:ascii="Palatino Linotype" w:hAnsi="Palatino Linotype"/>
              </w:rPr>
              <w:t>Vlerësohet aft</w:t>
            </w:r>
            <w:r>
              <w:rPr>
                <w:rFonts w:ascii="Palatino Linotype" w:hAnsi="Palatino Linotype"/>
              </w:rPr>
              <w:t>ë</w:t>
            </w:r>
            <w:r w:rsidRPr="002571AA">
              <w:rPr>
                <w:rFonts w:ascii="Palatino Linotype" w:hAnsi="Palatino Linotype"/>
              </w:rPr>
              <w:t>sia p</w:t>
            </w:r>
            <w:r>
              <w:rPr>
                <w:rFonts w:ascii="Palatino Linotype" w:hAnsi="Palatino Linotype"/>
              </w:rPr>
              <w:t>ë</w:t>
            </w:r>
            <w:r w:rsidRPr="002571AA">
              <w:rPr>
                <w:rFonts w:ascii="Palatino Linotype" w:hAnsi="Palatino Linotype"/>
              </w:rPr>
              <w:t>r t</w:t>
            </w:r>
            <w:r>
              <w:rPr>
                <w:rFonts w:ascii="Palatino Linotype" w:hAnsi="Palatino Linotype"/>
              </w:rPr>
              <w:t>ë</w:t>
            </w:r>
            <w:r w:rsidRPr="002571AA">
              <w:rPr>
                <w:rFonts w:ascii="Palatino Linotype" w:hAnsi="Palatino Linotype"/>
              </w:rPr>
              <w:t xml:space="preserve"> konkretizuar informacionin e ri me shembuj nga realiteti.</w:t>
            </w:r>
          </w:p>
          <w:p w:rsidR="00CD657E" w:rsidRPr="002571AA" w:rsidRDefault="00CD657E" w:rsidP="00113976">
            <w:pPr>
              <w:spacing w:before="60" w:after="60" w:line="240" w:lineRule="auto"/>
              <w:rPr>
                <w:rFonts w:ascii="Palatino Linotype" w:hAnsi="Palatino Linotype"/>
              </w:rPr>
            </w:pPr>
            <w:r w:rsidRPr="002571AA">
              <w:rPr>
                <w:rFonts w:ascii="Palatino Linotype" w:hAnsi="Palatino Linotype"/>
              </w:rPr>
              <w:t>Vlerësohet aftësia p</w:t>
            </w:r>
            <w:r>
              <w:rPr>
                <w:rFonts w:ascii="Palatino Linotype" w:hAnsi="Palatino Linotype"/>
              </w:rPr>
              <w:t>ë</w:t>
            </w:r>
            <w:r w:rsidRPr="002571AA">
              <w:rPr>
                <w:rFonts w:ascii="Palatino Linotype" w:hAnsi="Palatino Linotype"/>
              </w:rPr>
              <w:t>r t’u p</w:t>
            </w:r>
            <w:r>
              <w:rPr>
                <w:rFonts w:ascii="Palatino Linotype" w:hAnsi="Palatino Linotype"/>
              </w:rPr>
              <w:t>ë</w:t>
            </w:r>
            <w:r w:rsidRPr="002571AA">
              <w:rPr>
                <w:rFonts w:ascii="Palatino Linotype" w:hAnsi="Palatino Linotype"/>
              </w:rPr>
              <w:t>rgjigjur sakt</w:t>
            </w:r>
            <w:r>
              <w:rPr>
                <w:rFonts w:ascii="Palatino Linotype" w:hAnsi="Palatino Linotype"/>
              </w:rPr>
              <w:t>ë</w:t>
            </w:r>
            <w:r w:rsidRPr="002571AA">
              <w:rPr>
                <w:rFonts w:ascii="Palatino Linotype" w:hAnsi="Palatino Linotype"/>
              </w:rPr>
              <w:t xml:space="preserve"> pyetjes q</w:t>
            </w:r>
            <w:r>
              <w:rPr>
                <w:rFonts w:ascii="Palatino Linotype" w:hAnsi="Palatino Linotype"/>
              </w:rPr>
              <w:t>ë</w:t>
            </w:r>
            <w:r w:rsidRPr="002571AA">
              <w:rPr>
                <w:rFonts w:ascii="Palatino Linotype" w:hAnsi="Palatino Linotype"/>
              </w:rPr>
              <w:t xml:space="preserve"> i drejtohen.</w:t>
            </w:r>
          </w:p>
        </w:tc>
      </w:tr>
      <w:tr w:rsidR="00CD657E" w:rsidRPr="002571AA" w:rsidTr="00113976">
        <w:trPr>
          <w:trHeight w:val="557"/>
          <w:jc w:val="center"/>
        </w:trPr>
        <w:tc>
          <w:tcPr>
            <w:tcW w:w="9475" w:type="dxa"/>
            <w:gridSpan w:val="6"/>
          </w:tcPr>
          <w:p w:rsidR="00CD657E" w:rsidRPr="002571AA" w:rsidRDefault="00CD657E" w:rsidP="00113976">
            <w:pPr>
              <w:spacing w:before="60" w:after="60" w:line="240" w:lineRule="auto"/>
              <w:rPr>
                <w:rFonts w:ascii="Palatino Linotype" w:hAnsi="Palatino Linotype"/>
                <w:b/>
              </w:rPr>
            </w:pPr>
            <w:r w:rsidRPr="002571AA">
              <w:rPr>
                <w:rFonts w:ascii="Palatino Linotype" w:hAnsi="Palatino Linotype"/>
                <w:b/>
              </w:rPr>
              <w:t>Detyrë dhe punë e pavarur:</w:t>
            </w:r>
          </w:p>
          <w:p w:rsidR="00CD657E" w:rsidRPr="002571AA" w:rsidRDefault="00CD657E" w:rsidP="00113976">
            <w:pPr>
              <w:autoSpaceDE w:val="0"/>
              <w:autoSpaceDN w:val="0"/>
              <w:adjustRightInd w:val="0"/>
              <w:spacing w:after="0" w:line="240" w:lineRule="auto"/>
              <w:rPr>
                <w:rFonts w:ascii="Palatino Linotype" w:eastAsia="AGaramondPro-Regular" w:hAnsi="Palatino Linotype" w:cs="AGaramondPro-Regular"/>
                <w:color w:val="000000"/>
                <w:lang w:eastAsia="sq-AL"/>
              </w:rPr>
            </w:pPr>
            <w:r>
              <w:rPr>
                <w:rFonts w:ascii="Palatino Linotype" w:eastAsia="AGaramondPro-Regular" w:hAnsi="Palatino Linotype" w:cs="AGaramondPro-Regular"/>
                <w:color w:val="000000"/>
                <w:lang w:eastAsia="sq-AL"/>
              </w:rPr>
              <w:t>Pë</w:t>
            </w:r>
            <w:r w:rsidRPr="002571AA">
              <w:rPr>
                <w:rFonts w:ascii="Palatino Linotype" w:eastAsia="AGaramondPro-Regular" w:hAnsi="Palatino Linotype" w:cs="AGaramondPro-Regular"/>
                <w:color w:val="000000"/>
                <w:lang w:eastAsia="sq-AL"/>
              </w:rPr>
              <w:t>rshkruani zhvillimin e nipit, mbes</w:t>
            </w:r>
            <w:r>
              <w:rPr>
                <w:rFonts w:ascii="Palatino Linotype" w:eastAsia="AGaramondPro-Regular" w:hAnsi="Palatino Linotype" w:cs="AGaramondPro-Regular"/>
                <w:color w:val="000000"/>
                <w:lang w:eastAsia="sq-AL"/>
              </w:rPr>
              <w:t>ës</w:t>
            </w:r>
            <w:r w:rsidRPr="002571AA">
              <w:rPr>
                <w:rFonts w:ascii="Palatino Linotype" w:eastAsia="AGaramondPro-Regular" w:hAnsi="Palatino Linotype" w:cs="AGaramondPro-Regular"/>
                <w:color w:val="000000"/>
                <w:lang w:eastAsia="sq-AL"/>
              </w:rPr>
              <w:t xml:space="preserve"> suaj 4-5 vjeç.</w:t>
            </w:r>
          </w:p>
          <w:p w:rsidR="00CD657E" w:rsidRPr="002571AA" w:rsidRDefault="00CD657E" w:rsidP="00113976">
            <w:pPr>
              <w:spacing w:before="60" w:after="60" w:line="240" w:lineRule="auto"/>
              <w:rPr>
                <w:rFonts w:ascii="Palatino Linotype" w:hAnsi="Palatino Linotype"/>
              </w:rPr>
            </w:pPr>
            <w:r>
              <w:rPr>
                <w:rFonts w:ascii="Palatino Linotype" w:eastAsia="AGaramondPro-Regular" w:hAnsi="Palatino Linotype" w:cs="AGaramondPro-Regular"/>
                <w:color w:val="000000"/>
                <w:lang w:eastAsia="sq-AL"/>
              </w:rPr>
              <w:lastRenderedPageBreak/>
              <w:t>Përshkruani zhvillimin mendor të një</w:t>
            </w:r>
            <w:r w:rsidRPr="002571AA">
              <w:rPr>
                <w:rFonts w:ascii="Palatino Linotype" w:eastAsia="AGaramondPro-Regular" w:hAnsi="Palatino Linotype" w:cs="AGaramondPro-Regular"/>
                <w:color w:val="000000"/>
                <w:lang w:eastAsia="sq-AL"/>
              </w:rPr>
              <w:t xml:space="preserve"> t</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 xml:space="preserve"> af</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rmi tuaj n</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 xml:space="preserve"> mosh</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n e f</w:t>
            </w:r>
            <w:r>
              <w:rPr>
                <w:rFonts w:ascii="Palatino Linotype" w:eastAsia="AGaramondPro-Regular" w:hAnsi="Palatino Linotype" w:cs="AGaramondPro-Regular"/>
                <w:color w:val="000000"/>
                <w:lang w:eastAsia="sq-AL"/>
              </w:rPr>
              <w:t>ëmijë</w:t>
            </w:r>
            <w:r w:rsidRPr="002571AA">
              <w:rPr>
                <w:rFonts w:ascii="Palatino Linotype" w:eastAsia="AGaramondPro-Regular" w:hAnsi="Palatino Linotype" w:cs="AGaramondPro-Regular"/>
                <w:color w:val="000000"/>
                <w:lang w:eastAsia="sq-AL"/>
              </w:rPr>
              <w:t>ris</w:t>
            </w:r>
            <w:r>
              <w:rPr>
                <w:rFonts w:ascii="Palatino Linotype" w:eastAsia="AGaramondPro-Regular" w:hAnsi="Palatino Linotype" w:cs="AGaramondPro-Regular"/>
                <w:color w:val="000000"/>
                <w:lang w:eastAsia="sq-AL"/>
              </w:rPr>
              <w:t>ë</w:t>
            </w:r>
            <w:r w:rsidRPr="002571AA">
              <w:rPr>
                <w:rFonts w:ascii="Palatino Linotype" w:eastAsia="AGaramondPro-Regular" w:hAnsi="Palatino Linotype" w:cs="AGaramondPro-Regular"/>
                <w:color w:val="000000"/>
                <w:lang w:eastAsia="sq-AL"/>
              </w:rPr>
              <w:t>.</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2</w:t>
      </w:r>
      <w:r w:rsidRPr="003F146E">
        <w:rPr>
          <w:rFonts w:ascii="Palatino Linotype" w:hAnsi="Palatino Linotype"/>
          <w:b/>
          <w:sz w:val="24"/>
          <w:szCs w:val="24"/>
        </w:rPr>
        <w:t xml:space="preserve">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CA5A55" w:rsidTr="00113976">
        <w:trPr>
          <w:trHeight w:val="343"/>
          <w:jc w:val="center"/>
        </w:trPr>
        <w:tc>
          <w:tcPr>
            <w:tcW w:w="3264" w:type="dxa"/>
            <w:tcBorders>
              <w:bottom w:val="single" w:sz="4" w:space="0" w:color="auto"/>
            </w:tcBorders>
            <w:shd w:val="clear" w:color="auto" w:fill="F2F2F2"/>
            <w:vAlign w:val="center"/>
          </w:tcPr>
          <w:p w:rsidR="00CD657E" w:rsidRPr="00CA5A55" w:rsidRDefault="00CD657E" w:rsidP="00113976">
            <w:pPr>
              <w:spacing w:before="60" w:after="60" w:line="240" w:lineRule="auto"/>
              <w:jc w:val="center"/>
              <w:rPr>
                <w:rFonts w:ascii="Palatino Linotype" w:hAnsi="Palatino Linotype"/>
                <w:b/>
              </w:rPr>
            </w:pPr>
            <w:r w:rsidRPr="00CA5A55">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CA5A55" w:rsidRDefault="00CD657E" w:rsidP="00113976">
            <w:pPr>
              <w:spacing w:before="60" w:after="60" w:line="240" w:lineRule="auto"/>
              <w:jc w:val="center"/>
              <w:rPr>
                <w:rFonts w:ascii="Palatino Linotype" w:hAnsi="Palatino Linotype"/>
                <w:b/>
              </w:rPr>
            </w:pPr>
            <w:r w:rsidRPr="00CA5A55">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CA5A55" w:rsidRDefault="00CD657E" w:rsidP="00113976">
            <w:pPr>
              <w:spacing w:before="60" w:after="60" w:line="240" w:lineRule="auto"/>
              <w:jc w:val="center"/>
              <w:rPr>
                <w:rFonts w:ascii="Palatino Linotype" w:hAnsi="Palatino Linotype"/>
                <w:b/>
              </w:rPr>
            </w:pPr>
            <w:r w:rsidRPr="00CA5A55">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CA5A55" w:rsidRDefault="00CD657E" w:rsidP="00113976">
            <w:pPr>
              <w:spacing w:before="60" w:after="60" w:line="240" w:lineRule="auto"/>
              <w:jc w:val="center"/>
              <w:rPr>
                <w:rFonts w:ascii="Palatino Linotype" w:hAnsi="Palatino Linotype"/>
                <w:b/>
              </w:rPr>
            </w:pPr>
            <w:r w:rsidRPr="00CA5A55">
              <w:rPr>
                <w:rFonts w:ascii="Palatino Linotype" w:hAnsi="Palatino Linotype"/>
                <w:b/>
              </w:rPr>
              <w:t>Klasa XII</w:t>
            </w:r>
          </w:p>
        </w:tc>
      </w:tr>
      <w:tr w:rsidR="00CD657E" w:rsidRPr="00CA5A55" w:rsidTr="00113976">
        <w:trPr>
          <w:trHeight w:val="76"/>
          <w:jc w:val="center"/>
        </w:trPr>
        <w:tc>
          <w:tcPr>
            <w:tcW w:w="9475" w:type="dxa"/>
            <w:gridSpan w:val="6"/>
            <w:tcBorders>
              <w:bottom w:val="single" w:sz="4" w:space="0" w:color="auto"/>
            </w:tcBorders>
            <w:shd w:val="clear" w:color="auto" w:fill="F2F2F2"/>
            <w:vAlign w:val="center"/>
          </w:tcPr>
          <w:p w:rsidR="00CD657E" w:rsidRPr="00CA5A55" w:rsidRDefault="00CD657E" w:rsidP="00113976">
            <w:pPr>
              <w:spacing w:before="60" w:after="60" w:line="240" w:lineRule="auto"/>
              <w:ind w:left="1742"/>
              <w:rPr>
                <w:rFonts w:ascii="Palatino Linotype" w:hAnsi="Palatino Linotype"/>
                <w:b/>
              </w:rPr>
            </w:pPr>
            <w:r w:rsidRPr="00CA5A55">
              <w:rPr>
                <w:rFonts w:ascii="Palatino Linotype" w:hAnsi="Palatino Linotype"/>
                <w:b/>
              </w:rPr>
              <w:t>Tema mësimore</w:t>
            </w:r>
            <w:r w:rsidRPr="00CA5A55">
              <w:rPr>
                <w:rFonts w:ascii="Palatino Linotype" w:hAnsi="Palatino Linotype"/>
              </w:rPr>
              <w:t>:  3.2 Zhvillimi gjat</w:t>
            </w:r>
            <w:r>
              <w:rPr>
                <w:rFonts w:ascii="Palatino Linotype" w:hAnsi="Palatino Linotype"/>
              </w:rPr>
              <w:t>ë</w:t>
            </w:r>
            <w:r w:rsidRPr="00CA5A55">
              <w:rPr>
                <w:rFonts w:ascii="Palatino Linotype" w:hAnsi="Palatino Linotype"/>
              </w:rPr>
              <w:t xml:space="preserve"> adoleshenc</w:t>
            </w:r>
            <w:r>
              <w:rPr>
                <w:rFonts w:ascii="Palatino Linotype" w:hAnsi="Palatino Linotype"/>
              </w:rPr>
              <w:t>ë</w:t>
            </w:r>
            <w:r w:rsidRPr="00CA5A55">
              <w:rPr>
                <w:rFonts w:ascii="Palatino Linotype" w:hAnsi="Palatino Linotype"/>
              </w:rPr>
              <w:t>s</w:t>
            </w:r>
          </w:p>
        </w:tc>
      </w:tr>
      <w:tr w:rsidR="00CD657E" w:rsidRPr="00CA5A55" w:rsidTr="00113976">
        <w:trPr>
          <w:trHeight w:val="750"/>
          <w:jc w:val="center"/>
        </w:trPr>
        <w:tc>
          <w:tcPr>
            <w:tcW w:w="9475" w:type="dxa"/>
            <w:gridSpan w:val="6"/>
            <w:shd w:val="clear" w:color="auto" w:fill="auto"/>
            <w:vAlign w:val="center"/>
          </w:tcPr>
          <w:p w:rsidR="00CD657E" w:rsidRPr="00CA5A55" w:rsidRDefault="00CD657E" w:rsidP="00113976">
            <w:pPr>
              <w:spacing w:before="60" w:after="60" w:line="240" w:lineRule="auto"/>
              <w:jc w:val="center"/>
              <w:rPr>
                <w:rFonts w:ascii="Palatino Linotype" w:hAnsi="Palatino Linotype"/>
              </w:rPr>
            </w:pPr>
            <w:r w:rsidRPr="00CA5A55">
              <w:rPr>
                <w:rFonts w:ascii="Palatino Linotype" w:hAnsi="Palatino Linotype"/>
                <w:b/>
              </w:rPr>
              <w:t>Situata e të nxënit</w:t>
            </w:r>
          </w:p>
          <w:p w:rsidR="00CD657E" w:rsidRPr="00CA5A55"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Ndryshimet e dekadë</w:t>
            </w:r>
            <w:r w:rsidRPr="00CA5A55">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 dytë</w:t>
            </w:r>
            <w:r w:rsidRPr="00CA5A5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s jan</w:t>
            </w:r>
            <w:r>
              <w:rPr>
                <w:rFonts w:ascii="Palatino Linotype" w:eastAsia="AGaramondPro-Regular" w:hAnsi="Palatino Linotype" w:cs="AGaramondPro-Regular"/>
                <w:lang w:eastAsia="sq-AL"/>
              </w:rPr>
              <w:t>ë dramatike nga pikë</w:t>
            </w:r>
            <w:r w:rsidRPr="00CA5A55">
              <w:rPr>
                <w:rFonts w:ascii="Palatino Linotype" w:eastAsia="AGaramondPro-Regular" w:hAnsi="Palatino Linotype" w:cs="AGaramondPro-Regular"/>
                <w:lang w:eastAsia="sq-AL"/>
              </w:rPr>
              <w:t>pamja e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rmbajtjes dhe </w:t>
            </w:r>
            <w:r>
              <w:rPr>
                <w:rFonts w:ascii="Palatino Linotype" w:eastAsia="AGaramondPro-Regular" w:hAnsi="Palatino Linotype" w:cs="AGaramondPro-Regular"/>
                <w:lang w:eastAsia="sq-AL"/>
              </w:rPr>
              <w:t>e intensitetit. Ndryshimet janë</w:t>
            </w:r>
            <w:r w:rsidRPr="00CA5A55">
              <w:rPr>
                <w:rFonts w:ascii="Palatino Linotype" w:eastAsia="AGaramondPro-Regular" w:hAnsi="Palatino Linotype" w:cs="AGaramondPro-Regular"/>
                <w:lang w:eastAsia="sq-AL"/>
              </w:rPr>
              <w:t xml:space="preserve"> fizike: gjymtyr</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t rriten me shpejt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si, vajzat hedhin shtat m</w:t>
            </w:r>
            <w:r>
              <w:rPr>
                <w:rFonts w:ascii="Palatino Linotype" w:eastAsia="AGaramondPro-Regular" w:hAnsi="Palatino Linotype" w:cs="AGaramondPro-Regular"/>
                <w:lang w:eastAsia="sq-AL"/>
              </w:rPr>
              <w:t>ë shpejt se djemtë</w:t>
            </w:r>
            <w:r w:rsidRPr="00CA5A55">
              <w:rPr>
                <w:rFonts w:ascii="Palatino Linotype" w:eastAsia="AGaramondPro-Regular" w:hAnsi="Palatino Linotype" w:cs="AGaramondPro-Regular"/>
                <w:lang w:eastAsia="sq-AL"/>
              </w:rPr>
              <w:t>, megjithat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aty nga mosha 16-17 vjeç </w:t>
            </w:r>
            <w:r>
              <w:rPr>
                <w:rFonts w:ascii="Palatino Linotype" w:eastAsia="AGaramondPro-Regular" w:hAnsi="Palatino Linotype" w:cs="AGaramondPro-Regular"/>
                <w:lang w:eastAsia="sq-AL"/>
              </w:rPr>
              <w:t xml:space="preserve">vajzat arrijnë </w:t>
            </w:r>
            <w:r w:rsidRPr="00CA5A55">
              <w:rPr>
                <w:rFonts w:ascii="Palatino Linotype" w:eastAsia="AGaramondPro-Regular" w:hAnsi="Palatino Linotype" w:cs="AGaramondPro-Regular"/>
                <w:lang w:eastAsia="sq-AL"/>
              </w:rPr>
              <w:t>gjat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e plot</w:t>
            </w:r>
            <w:r>
              <w:rPr>
                <w:rFonts w:ascii="Palatino Linotype" w:eastAsia="AGaramondPro-Regular" w:hAnsi="Palatino Linotype" w:cs="AGaramondPro-Regular"/>
                <w:lang w:eastAsia="sq-AL"/>
              </w:rPr>
              <w:t>ë ndë</w:t>
            </w:r>
            <w:r w:rsidRPr="00CA5A55">
              <w:rPr>
                <w:rFonts w:ascii="Palatino Linotype" w:eastAsia="AGaramondPro-Regular" w:hAnsi="Palatino Linotype" w:cs="AGaramondPro-Regular"/>
                <w:lang w:eastAsia="sq-AL"/>
              </w:rPr>
              <w:t>rsa djemtë aty nga mosha 18-20 vjeç.</w:t>
            </w:r>
          </w:p>
        </w:tc>
      </w:tr>
      <w:tr w:rsidR="00CD657E" w:rsidRPr="00CA5A55" w:rsidTr="00113976">
        <w:trPr>
          <w:trHeight w:val="750"/>
          <w:jc w:val="center"/>
        </w:trPr>
        <w:tc>
          <w:tcPr>
            <w:tcW w:w="9475" w:type="dxa"/>
            <w:gridSpan w:val="6"/>
            <w:shd w:val="clear" w:color="auto" w:fill="auto"/>
            <w:vAlign w:val="center"/>
          </w:tcPr>
          <w:p w:rsidR="00CD657E" w:rsidRPr="00CA5A55" w:rsidRDefault="00CD657E" w:rsidP="00113976">
            <w:pPr>
              <w:spacing w:before="60" w:after="60" w:line="240" w:lineRule="auto"/>
              <w:rPr>
                <w:rFonts w:ascii="Palatino Linotype" w:hAnsi="Palatino Linotype"/>
                <w:b/>
              </w:rPr>
            </w:pPr>
            <w:r w:rsidRPr="00CA5A55">
              <w:rPr>
                <w:rFonts w:ascii="Palatino Linotype" w:hAnsi="Palatino Linotype"/>
                <w:b/>
              </w:rPr>
              <w:t>Rezultatet e të nxënit të kompetencave të fushës sipas temës mësimore</w:t>
            </w:r>
          </w:p>
          <w:p w:rsidR="00CD657E" w:rsidRPr="00CA5A55" w:rsidRDefault="00CD657E" w:rsidP="00113976">
            <w:pPr>
              <w:spacing w:before="60" w:after="60" w:line="240" w:lineRule="auto"/>
              <w:rPr>
                <w:rFonts w:ascii="Palatino Linotype" w:hAnsi="Palatino Linotype"/>
              </w:rPr>
            </w:pPr>
            <w:r w:rsidRPr="00CA5A55">
              <w:rPr>
                <w:rFonts w:ascii="Palatino Linotype" w:hAnsi="Palatino Linotype"/>
              </w:rPr>
              <w:t>Nxënësi:</w:t>
            </w:r>
          </w:p>
          <w:p w:rsidR="00CD657E" w:rsidRPr="00CA5A55" w:rsidRDefault="00CD657E" w:rsidP="00113976">
            <w:pPr>
              <w:numPr>
                <w:ilvl w:val="0"/>
                <w:numId w:val="3"/>
              </w:numPr>
              <w:spacing w:before="60" w:after="60" w:line="240" w:lineRule="auto"/>
              <w:ind w:left="680"/>
              <w:rPr>
                <w:rFonts w:ascii="Palatino Linotype" w:hAnsi="Palatino Linotype"/>
                <w:spacing w:val="-4"/>
              </w:rPr>
            </w:pPr>
            <w:r w:rsidRPr="00CA5A55">
              <w:rPr>
                <w:rFonts w:ascii="Palatino Linotype" w:hAnsi="Palatino Linotype"/>
              </w:rPr>
              <w:t>P</w:t>
            </w:r>
            <w:r>
              <w:rPr>
                <w:rFonts w:ascii="Palatino Linotype" w:hAnsi="Palatino Linotype"/>
              </w:rPr>
              <w:t>ë</w:t>
            </w:r>
            <w:r w:rsidRPr="00CA5A55">
              <w:rPr>
                <w:rFonts w:ascii="Palatino Linotype" w:hAnsi="Palatino Linotype"/>
              </w:rPr>
              <w:t>rshkruan disa zhvillime fizike, fiziologjike morale e sociale t</w:t>
            </w:r>
            <w:r>
              <w:rPr>
                <w:rFonts w:ascii="Palatino Linotype" w:hAnsi="Palatino Linotype"/>
              </w:rPr>
              <w:t>ë</w:t>
            </w:r>
            <w:r w:rsidRPr="00CA5A55">
              <w:rPr>
                <w:rFonts w:ascii="Palatino Linotype" w:hAnsi="Palatino Linotype"/>
              </w:rPr>
              <w:t xml:space="preserve"> adoleshenc</w:t>
            </w:r>
            <w:r>
              <w:rPr>
                <w:rFonts w:ascii="Palatino Linotype" w:hAnsi="Palatino Linotype"/>
              </w:rPr>
              <w:t>ë</w:t>
            </w:r>
            <w:r w:rsidRPr="00CA5A55">
              <w:rPr>
                <w:rFonts w:ascii="Palatino Linotype" w:hAnsi="Palatino Linotype"/>
              </w:rPr>
              <w:t>s.</w:t>
            </w:r>
          </w:p>
          <w:p w:rsidR="00CD657E" w:rsidRPr="00CA5A55" w:rsidRDefault="00CD657E" w:rsidP="00113976">
            <w:pPr>
              <w:numPr>
                <w:ilvl w:val="0"/>
                <w:numId w:val="3"/>
              </w:numPr>
              <w:spacing w:before="60" w:after="60" w:line="240" w:lineRule="auto"/>
              <w:ind w:left="680"/>
              <w:rPr>
                <w:rFonts w:ascii="Palatino Linotype" w:hAnsi="Palatino Linotype"/>
                <w:spacing w:val="-4"/>
              </w:rPr>
            </w:pPr>
            <w:r w:rsidRPr="00CA5A55">
              <w:rPr>
                <w:rFonts w:ascii="Palatino Linotype" w:hAnsi="Palatino Linotype"/>
                <w:spacing w:val="-4"/>
              </w:rPr>
              <w:t>Analizon disa prej</w:t>
            </w:r>
            <w:r w:rsidRPr="00CA5A55">
              <w:rPr>
                <w:rFonts w:ascii="Palatino Linotype" w:hAnsi="Palatino Linotype"/>
              </w:rPr>
              <w:t xml:space="preserve"> kontradiktave brenda s</w:t>
            </w:r>
            <w:r>
              <w:rPr>
                <w:rFonts w:ascii="Palatino Linotype" w:hAnsi="Palatino Linotype"/>
              </w:rPr>
              <w:t>ë</w:t>
            </w:r>
            <w:r w:rsidRPr="00CA5A55">
              <w:rPr>
                <w:rFonts w:ascii="Palatino Linotype" w:hAnsi="Palatino Linotype"/>
              </w:rPr>
              <w:t xml:space="preserve"> cilave jetojn</w:t>
            </w:r>
            <w:r>
              <w:rPr>
                <w:rFonts w:ascii="Palatino Linotype" w:hAnsi="Palatino Linotype"/>
              </w:rPr>
              <w:t>ë</w:t>
            </w:r>
            <w:r w:rsidRPr="00CA5A55">
              <w:rPr>
                <w:rFonts w:ascii="Palatino Linotype" w:hAnsi="Palatino Linotype"/>
              </w:rPr>
              <w:t xml:space="preserve"> adoleshent</w:t>
            </w:r>
            <w:r>
              <w:rPr>
                <w:rFonts w:ascii="Palatino Linotype" w:hAnsi="Palatino Linotype"/>
              </w:rPr>
              <w:t>ë</w:t>
            </w:r>
            <w:r w:rsidRPr="00CA5A55">
              <w:rPr>
                <w:rFonts w:ascii="Palatino Linotype" w:hAnsi="Palatino Linotype"/>
              </w:rPr>
              <w:t>t.</w:t>
            </w:r>
          </w:p>
          <w:p w:rsidR="00CD657E" w:rsidRPr="00CA5A55" w:rsidRDefault="00CD657E" w:rsidP="00113976">
            <w:pPr>
              <w:numPr>
                <w:ilvl w:val="0"/>
                <w:numId w:val="3"/>
              </w:numPr>
              <w:spacing w:before="60" w:after="60" w:line="240" w:lineRule="auto"/>
              <w:ind w:left="680"/>
              <w:rPr>
                <w:rFonts w:ascii="Palatino Linotype" w:hAnsi="Palatino Linotype"/>
                <w:spacing w:val="-4"/>
              </w:rPr>
            </w:pPr>
            <w:r w:rsidRPr="00CA5A55">
              <w:rPr>
                <w:rFonts w:ascii="Palatino Linotype" w:hAnsi="Palatino Linotype"/>
              </w:rPr>
              <w:t>Diskuton p</w:t>
            </w:r>
            <w:r>
              <w:rPr>
                <w:rFonts w:ascii="Palatino Linotype" w:hAnsi="Palatino Linotype"/>
              </w:rPr>
              <w:t>ë</w:t>
            </w:r>
            <w:r w:rsidRPr="00CA5A55">
              <w:rPr>
                <w:rFonts w:ascii="Palatino Linotype" w:hAnsi="Palatino Linotype"/>
              </w:rPr>
              <w:t>r dilemat e nj</w:t>
            </w:r>
            <w:r>
              <w:rPr>
                <w:rFonts w:ascii="Palatino Linotype" w:hAnsi="Palatino Linotype"/>
              </w:rPr>
              <w:t>ë</w:t>
            </w:r>
            <w:r w:rsidRPr="00CA5A55">
              <w:rPr>
                <w:rFonts w:ascii="Palatino Linotype" w:hAnsi="Palatino Linotype"/>
              </w:rPr>
              <w:t xml:space="preserve"> adoleshenti.</w:t>
            </w:r>
          </w:p>
          <w:p w:rsidR="00CD657E" w:rsidRPr="00CA5A55" w:rsidRDefault="00CD657E" w:rsidP="00113976">
            <w:pPr>
              <w:numPr>
                <w:ilvl w:val="0"/>
                <w:numId w:val="3"/>
              </w:numPr>
              <w:spacing w:before="60" w:after="60" w:line="240" w:lineRule="auto"/>
              <w:ind w:left="680"/>
              <w:rPr>
                <w:rFonts w:ascii="Palatino Linotype" w:hAnsi="Palatino Linotype"/>
                <w:spacing w:val="-4"/>
              </w:rPr>
            </w:pPr>
            <w:r w:rsidRPr="00CA5A55">
              <w:rPr>
                <w:rFonts w:ascii="Palatino Linotype" w:hAnsi="Palatino Linotype"/>
              </w:rPr>
              <w:t>Ilustron me shembuj konfliktet e adoleshent</w:t>
            </w:r>
            <w:r>
              <w:rPr>
                <w:rFonts w:ascii="Palatino Linotype" w:hAnsi="Palatino Linotype"/>
              </w:rPr>
              <w:t>ë</w:t>
            </w:r>
            <w:r w:rsidRPr="00CA5A55">
              <w:rPr>
                <w:rFonts w:ascii="Palatino Linotype" w:hAnsi="Palatino Linotype"/>
              </w:rPr>
              <w:t>ve me nj</w:t>
            </w:r>
            <w:r>
              <w:rPr>
                <w:rFonts w:ascii="Palatino Linotype" w:hAnsi="Palatino Linotype"/>
              </w:rPr>
              <w:t>ë</w:t>
            </w:r>
            <w:r w:rsidRPr="00CA5A55">
              <w:rPr>
                <w:rFonts w:ascii="Palatino Linotype" w:hAnsi="Palatino Linotype"/>
              </w:rPr>
              <w:t>ri-tjetrin dhe me t</w:t>
            </w:r>
            <w:r>
              <w:rPr>
                <w:rFonts w:ascii="Palatino Linotype" w:hAnsi="Palatino Linotype"/>
              </w:rPr>
              <w:t>ë</w:t>
            </w:r>
            <w:r w:rsidRPr="00CA5A55">
              <w:rPr>
                <w:rFonts w:ascii="Palatino Linotype" w:hAnsi="Palatino Linotype"/>
              </w:rPr>
              <w:t xml:space="preserve"> rriturit.</w:t>
            </w:r>
          </w:p>
        </w:tc>
      </w:tr>
      <w:tr w:rsidR="00CD657E" w:rsidRPr="00CA5A55" w:rsidTr="00113976">
        <w:trPr>
          <w:trHeight w:val="537"/>
          <w:jc w:val="center"/>
        </w:trPr>
        <w:tc>
          <w:tcPr>
            <w:tcW w:w="3547" w:type="dxa"/>
            <w:gridSpan w:val="2"/>
            <w:tcBorders>
              <w:bottom w:val="single" w:sz="4" w:space="0" w:color="auto"/>
            </w:tcBorders>
          </w:tcPr>
          <w:p w:rsidR="00CD657E" w:rsidRPr="00CA5A55" w:rsidRDefault="00CD657E" w:rsidP="00113976">
            <w:pPr>
              <w:spacing w:after="0" w:line="240" w:lineRule="auto"/>
              <w:rPr>
                <w:rFonts w:ascii="Palatino Linotype" w:hAnsi="Palatino Linotype"/>
                <w:b/>
              </w:rPr>
            </w:pPr>
            <w:r w:rsidRPr="00CA5A55">
              <w:rPr>
                <w:rFonts w:ascii="Palatino Linotype" w:hAnsi="Palatino Linotype"/>
                <w:b/>
              </w:rPr>
              <w:t xml:space="preserve">Fjalë kyçe: </w:t>
            </w:r>
          </w:p>
          <w:p w:rsidR="00CD657E" w:rsidRPr="00CA5A55" w:rsidRDefault="00CD657E" w:rsidP="00113976">
            <w:pPr>
              <w:autoSpaceDE w:val="0"/>
              <w:autoSpaceDN w:val="0"/>
              <w:adjustRightInd w:val="0"/>
              <w:spacing w:after="0" w:line="240" w:lineRule="auto"/>
              <w:rPr>
                <w:rFonts w:ascii="Palatino Linotype" w:hAnsi="Palatino Linotype" w:cs="MyriadPro-Cond"/>
                <w:lang w:eastAsia="sq-AL"/>
              </w:rPr>
            </w:pPr>
            <w:r w:rsidRPr="00CA5A55">
              <w:rPr>
                <w:rFonts w:ascii="Palatino Linotype" w:hAnsi="Palatino Linotype" w:cs="MyriadPro-Cond"/>
                <w:lang w:eastAsia="sq-AL"/>
              </w:rPr>
              <w:t>identitet, protestë, konflikt, konfuzion.</w:t>
            </w:r>
          </w:p>
        </w:tc>
        <w:tc>
          <w:tcPr>
            <w:tcW w:w="3119" w:type="dxa"/>
            <w:gridSpan w:val="2"/>
            <w:tcBorders>
              <w:bottom w:val="single" w:sz="4" w:space="0" w:color="auto"/>
            </w:tcBorders>
          </w:tcPr>
          <w:p w:rsidR="00CD657E" w:rsidRPr="00CA5A55" w:rsidRDefault="00CD657E" w:rsidP="00113976">
            <w:pPr>
              <w:autoSpaceDE w:val="0"/>
              <w:autoSpaceDN w:val="0"/>
              <w:adjustRightInd w:val="0"/>
              <w:spacing w:before="60" w:after="60" w:line="240" w:lineRule="auto"/>
              <w:rPr>
                <w:rFonts w:ascii="Palatino Linotype" w:hAnsi="Palatino Linotype" w:cs="Arial Unicode MS"/>
              </w:rPr>
            </w:pPr>
            <w:r w:rsidRPr="00CA5A55">
              <w:rPr>
                <w:rFonts w:ascii="Palatino Linotype" w:hAnsi="Palatino Linotype" w:cs="Arial Unicode MS"/>
                <w:b/>
              </w:rPr>
              <w:t>Burimet:</w:t>
            </w:r>
            <w:r w:rsidRPr="00CA5A55">
              <w:rPr>
                <w:rFonts w:ascii="Palatino Linotype" w:hAnsi="Palatino Linotype" w:cs="Arial Unicode MS"/>
              </w:rPr>
              <w:t xml:space="preserve"> </w:t>
            </w:r>
          </w:p>
          <w:p w:rsidR="00CD657E" w:rsidRPr="00CA5A55" w:rsidRDefault="00CD657E" w:rsidP="00113976">
            <w:pPr>
              <w:spacing w:before="60" w:after="60" w:line="240" w:lineRule="auto"/>
              <w:rPr>
                <w:rFonts w:ascii="Palatino Linotype" w:hAnsi="Palatino Linotype"/>
                <w:b/>
              </w:rPr>
            </w:pPr>
            <w:r w:rsidRPr="00CA5A55">
              <w:rPr>
                <w:rFonts w:ascii="Palatino Linotype" w:hAnsi="Palatino Linotype"/>
              </w:rPr>
              <w:t>Teksti mësimor</w:t>
            </w:r>
          </w:p>
        </w:tc>
        <w:tc>
          <w:tcPr>
            <w:tcW w:w="2809" w:type="dxa"/>
            <w:gridSpan w:val="2"/>
            <w:tcBorders>
              <w:bottom w:val="single" w:sz="4" w:space="0" w:color="auto"/>
            </w:tcBorders>
          </w:tcPr>
          <w:p w:rsidR="00CD657E" w:rsidRPr="00CA5A55" w:rsidRDefault="00CD657E" w:rsidP="00113976">
            <w:pPr>
              <w:spacing w:after="0" w:line="240" w:lineRule="auto"/>
              <w:rPr>
                <w:rFonts w:ascii="Palatino Linotype" w:hAnsi="Palatino Linotype"/>
                <w:b/>
              </w:rPr>
            </w:pPr>
            <w:r w:rsidRPr="00CA5A55">
              <w:rPr>
                <w:rFonts w:ascii="Palatino Linotype" w:hAnsi="Palatino Linotype"/>
                <w:b/>
              </w:rPr>
              <w:t>Lidhja me lëndët e tjera:</w:t>
            </w:r>
          </w:p>
          <w:p w:rsidR="00CD657E" w:rsidRPr="00CA5A55" w:rsidRDefault="00CD657E" w:rsidP="00113976">
            <w:pPr>
              <w:spacing w:after="0" w:line="240" w:lineRule="auto"/>
              <w:rPr>
                <w:rFonts w:ascii="Palatino Linotype" w:hAnsi="Palatino Linotype"/>
                <w:b/>
              </w:rPr>
            </w:pPr>
            <w:r w:rsidRPr="00CA5A55">
              <w:rPr>
                <w:rFonts w:ascii="Palatino Linotype" w:hAnsi="Palatino Linotype"/>
              </w:rPr>
              <w:t>Biologji, Sociologji</w:t>
            </w:r>
          </w:p>
        </w:tc>
      </w:tr>
      <w:tr w:rsidR="00CD657E" w:rsidRPr="00CA5A55" w:rsidTr="00113976">
        <w:trPr>
          <w:trHeight w:val="551"/>
          <w:jc w:val="center"/>
        </w:trPr>
        <w:tc>
          <w:tcPr>
            <w:tcW w:w="9475" w:type="dxa"/>
            <w:gridSpan w:val="6"/>
            <w:shd w:val="clear" w:color="auto" w:fill="F2F2F2"/>
            <w:vAlign w:val="center"/>
          </w:tcPr>
          <w:p w:rsidR="00CD657E" w:rsidRPr="00CA5A55" w:rsidRDefault="00CD657E" w:rsidP="00113976">
            <w:pPr>
              <w:spacing w:before="60" w:after="60" w:line="240" w:lineRule="auto"/>
              <w:jc w:val="center"/>
              <w:rPr>
                <w:rFonts w:ascii="Palatino Linotype" w:hAnsi="Palatino Linotype"/>
                <w:b/>
              </w:rPr>
            </w:pPr>
            <w:r w:rsidRPr="00CA5A55">
              <w:rPr>
                <w:rFonts w:ascii="Palatino Linotype" w:hAnsi="Palatino Linotype"/>
                <w:b/>
              </w:rPr>
              <w:t>Metodologjia dhe veprimtaritë e nxënësve</w:t>
            </w:r>
          </w:p>
          <w:p w:rsidR="00CD657E" w:rsidRPr="00CA5A55" w:rsidRDefault="00CD657E" w:rsidP="00113976">
            <w:pPr>
              <w:spacing w:before="60" w:after="60" w:line="240" w:lineRule="auto"/>
              <w:jc w:val="center"/>
              <w:rPr>
                <w:rFonts w:ascii="Palatino Linotype" w:hAnsi="Palatino Linotype"/>
                <w:b/>
              </w:rPr>
            </w:pPr>
            <w:r w:rsidRPr="00CA5A55">
              <w:rPr>
                <w:rFonts w:ascii="Palatino Linotype" w:hAnsi="Palatino Linotype"/>
                <w:b/>
              </w:rPr>
              <w:t>ERR (Evokim – Realizimi i kuptimit – Reflektim)</w:t>
            </w:r>
          </w:p>
        </w:tc>
      </w:tr>
      <w:tr w:rsidR="00CD657E" w:rsidRPr="00CA5A55" w:rsidTr="00113976">
        <w:trPr>
          <w:trHeight w:val="273"/>
          <w:jc w:val="center"/>
        </w:trPr>
        <w:tc>
          <w:tcPr>
            <w:tcW w:w="9475" w:type="dxa"/>
            <w:gridSpan w:val="6"/>
          </w:tcPr>
          <w:p w:rsidR="00CD657E" w:rsidRPr="00CA5A55" w:rsidRDefault="00CD657E" w:rsidP="00113976">
            <w:pPr>
              <w:spacing w:before="60" w:after="60" w:line="240" w:lineRule="auto"/>
              <w:rPr>
                <w:rFonts w:ascii="Palatino Linotype" w:hAnsi="Palatino Linotype"/>
              </w:rPr>
            </w:pPr>
            <w:r w:rsidRPr="00CA5A55">
              <w:rPr>
                <w:rFonts w:ascii="Palatino Linotype" w:hAnsi="Palatino Linotype"/>
              </w:rPr>
              <w:t>Organizim i orës së mësimit.</w:t>
            </w:r>
          </w:p>
          <w:p w:rsidR="00CD657E" w:rsidRPr="00CA5A55" w:rsidRDefault="00CD657E" w:rsidP="00C244A3">
            <w:pPr>
              <w:numPr>
                <w:ilvl w:val="0"/>
                <w:numId w:val="67"/>
              </w:numPr>
              <w:spacing w:before="60" w:after="60" w:line="240" w:lineRule="auto"/>
              <w:rPr>
                <w:rFonts w:ascii="Palatino Linotype" w:hAnsi="Palatino Linotype"/>
              </w:rPr>
            </w:pPr>
            <w:r w:rsidRPr="00CA5A55">
              <w:rPr>
                <w:rFonts w:ascii="Palatino Linotype" w:hAnsi="Palatino Linotype"/>
                <w:b/>
              </w:rPr>
              <w:t>Evokim (P</w:t>
            </w:r>
            <w:r>
              <w:rPr>
                <w:rFonts w:ascii="Palatino Linotype" w:hAnsi="Palatino Linotype"/>
                <w:b/>
              </w:rPr>
              <w:t>ë</w:t>
            </w:r>
            <w:r w:rsidRPr="00CA5A55">
              <w:rPr>
                <w:rFonts w:ascii="Palatino Linotype" w:hAnsi="Palatino Linotype"/>
                <w:b/>
              </w:rPr>
              <w:t>rvijim i t</w:t>
            </w:r>
            <w:r>
              <w:rPr>
                <w:rFonts w:ascii="Palatino Linotype" w:hAnsi="Palatino Linotype"/>
                <w:b/>
              </w:rPr>
              <w:t>ë</w:t>
            </w:r>
            <w:r w:rsidRPr="00CA5A55">
              <w:rPr>
                <w:rFonts w:ascii="Palatino Linotype" w:hAnsi="Palatino Linotype"/>
                <w:b/>
              </w:rPr>
              <w:t xml:space="preserve"> menduarit)</w:t>
            </w:r>
          </w:p>
          <w:p w:rsidR="00CD657E" w:rsidRPr="00CA5A55" w:rsidRDefault="00CD657E" w:rsidP="00113976">
            <w:pPr>
              <w:spacing w:before="60" w:after="60" w:line="240" w:lineRule="auto"/>
              <w:rPr>
                <w:rFonts w:ascii="Palatino Linotype" w:hAnsi="Palatino Linotype"/>
                <w:spacing w:val="-4"/>
              </w:rPr>
            </w:pPr>
            <w:r w:rsidRPr="00CA5A55">
              <w:rPr>
                <w:rFonts w:ascii="Palatino Linotype" w:hAnsi="Palatino Linotype"/>
                <w:spacing w:val="-4"/>
              </w:rPr>
              <w:t>B</w:t>
            </w:r>
            <w:r>
              <w:rPr>
                <w:rFonts w:ascii="Palatino Linotype" w:hAnsi="Palatino Linotype"/>
                <w:spacing w:val="-4"/>
              </w:rPr>
              <w:t>ë</w:t>
            </w:r>
            <w:r w:rsidRPr="00CA5A55">
              <w:rPr>
                <w:rFonts w:ascii="Palatino Linotype" w:hAnsi="Palatino Linotype"/>
                <w:spacing w:val="-4"/>
              </w:rPr>
              <w:t>het nj</w:t>
            </w:r>
            <w:r>
              <w:rPr>
                <w:rFonts w:ascii="Palatino Linotype" w:hAnsi="Palatino Linotype"/>
                <w:spacing w:val="-4"/>
              </w:rPr>
              <w:t>ë</w:t>
            </w:r>
            <w:r w:rsidRPr="00CA5A55">
              <w:rPr>
                <w:rFonts w:ascii="Palatino Linotype" w:hAnsi="Palatino Linotype"/>
                <w:spacing w:val="-4"/>
              </w:rPr>
              <w:t xml:space="preserve"> p</w:t>
            </w:r>
            <w:r>
              <w:rPr>
                <w:rFonts w:ascii="Palatino Linotype" w:hAnsi="Palatino Linotype"/>
                <w:spacing w:val="-4"/>
              </w:rPr>
              <w:t>ë</w:t>
            </w:r>
            <w:r w:rsidRPr="00CA5A55">
              <w:rPr>
                <w:rFonts w:ascii="Palatino Linotype" w:hAnsi="Palatino Linotype"/>
                <w:spacing w:val="-4"/>
              </w:rPr>
              <w:t>rmbledhje e koncepteve kryesore p</w:t>
            </w:r>
            <w:r>
              <w:rPr>
                <w:rFonts w:ascii="Palatino Linotype" w:hAnsi="Palatino Linotype"/>
                <w:spacing w:val="-4"/>
              </w:rPr>
              <w:t>ë</w:t>
            </w:r>
            <w:r w:rsidRPr="00CA5A55">
              <w:rPr>
                <w:rFonts w:ascii="Palatino Linotype" w:hAnsi="Palatino Linotype"/>
                <w:spacing w:val="-4"/>
              </w:rPr>
              <w:t>r zhvillimin fizik, njoh</w:t>
            </w:r>
            <w:r>
              <w:rPr>
                <w:rFonts w:ascii="Palatino Linotype" w:hAnsi="Palatino Linotype"/>
                <w:spacing w:val="-4"/>
              </w:rPr>
              <w:t>ë</w:t>
            </w:r>
            <w:r w:rsidRPr="00CA5A55">
              <w:rPr>
                <w:rFonts w:ascii="Palatino Linotype" w:hAnsi="Palatino Linotype"/>
                <w:spacing w:val="-4"/>
              </w:rPr>
              <w:t>s dhe moral t</w:t>
            </w:r>
            <w:r>
              <w:rPr>
                <w:rFonts w:ascii="Palatino Linotype" w:hAnsi="Palatino Linotype"/>
                <w:spacing w:val="-4"/>
              </w:rPr>
              <w:t>ë</w:t>
            </w:r>
            <w:r w:rsidRPr="00CA5A55">
              <w:rPr>
                <w:rFonts w:ascii="Palatino Linotype" w:hAnsi="Palatino Linotype"/>
                <w:spacing w:val="-4"/>
              </w:rPr>
              <w:t xml:space="preserve"> f</w:t>
            </w:r>
            <w:r>
              <w:rPr>
                <w:rFonts w:ascii="Palatino Linotype" w:hAnsi="Palatino Linotype"/>
                <w:spacing w:val="-4"/>
              </w:rPr>
              <w:t>ë</w:t>
            </w:r>
            <w:r w:rsidRPr="00CA5A55">
              <w:rPr>
                <w:rFonts w:ascii="Palatino Linotype" w:hAnsi="Palatino Linotype"/>
                <w:spacing w:val="-4"/>
              </w:rPr>
              <w:t>mij</w:t>
            </w:r>
            <w:r>
              <w:rPr>
                <w:rFonts w:ascii="Palatino Linotype" w:hAnsi="Palatino Linotype"/>
                <w:spacing w:val="-4"/>
              </w:rPr>
              <w:t>ë</w:t>
            </w:r>
            <w:r w:rsidRPr="00CA5A55">
              <w:rPr>
                <w:rFonts w:ascii="Palatino Linotype" w:hAnsi="Palatino Linotype"/>
                <w:spacing w:val="-4"/>
              </w:rPr>
              <w:t>s.</w:t>
            </w:r>
          </w:p>
          <w:p w:rsidR="00CD657E" w:rsidRPr="00CA5A55" w:rsidRDefault="00CD657E" w:rsidP="00113976">
            <w:pPr>
              <w:autoSpaceDE w:val="0"/>
              <w:autoSpaceDN w:val="0"/>
              <w:adjustRightInd w:val="0"/>
              <w:spacing w:after="0" w:line="240" w:lineRule="auto"/>
              <w:rPr>
                <w:rFonts w:ascii="Palatino Linotype" w:eastAsia="AGaramondPro-Regular" w:hAnsi="Palatino Linotype" w:cs="AGaramondPro-Regular"/>
                <w:color w:val="000000"/>
                <w:lang w:eastAsia="sq-AL"/>
              </w:rPr>
            </w:pPr>
            <w:r>
              <w:rPr>
                <w:rFonts w:ascii="Palatino Linotype" w:eastAsia="AGaramondPro-Regular" w:hAnsi="Palatino Linotype" w:cs="AGaramondPro-Regular"/>
                <w:color w:val="000000"/>
                <w:lang w:eastAsia="sq-AL"/>
              </w:rPr>
              <w:t>Pë</w:t>
            </w:r>
            <w:r w:rsidRPr="00CA5A55">
              <w:rPr>
                <w:rFonts w:ascii="Palatino Linotype" w:eastAsia="AGaramondPro-Regular" w:hAnsi="Palatino Linotype" w:cs="AGaramondPro-Regular"/>
                <w:color w:val="000000"/>
                <w:lang w:eastAsia="sq-AL"/>
              </w:rPr>
              <w:t>rsh</w:t>
            </w:r>
            <w:r>
              <w:rPr>
                <w:rFonts w:ascii="Palatino Linotype" w:eastAsia="AGaramondPro-Regular" w:hAnsi="Palatino Linotype" w:cs="AGaramondPro-Regular"/>
                <w:color w:val="000000"/>
                <w:lang w:eastAsia="sq-AL"/>
              </w:rPr>
              <w:t>kruani zhvillimin e nipit, mbesës</w:t>
            </w:r>
            <w:r w:rsidRPr="00CA5A55">
              <w:rPr>
                <w:rFonts w:ascii="Palatino Linotype" w:eastAsia="AGaramondPro-Regular" w:hAnsi="Palatino Linotype" w:cs="AGaramondPro-Regular"/>
                <w:color w:val="000000"/>
                <w:lang w:eastAsia="sq-AL"/>
              </w:rPr>
              <w:t xml:space="preserve"> suaj 4-5 vjeç.</w:t>
            </w:r>
          </w:p>
          <w:p w:rsidR="00CD657E" w:rsidRPr="00CA5A55" w:rsidRDefault="00CD657E" w:rsidP="00113976">
            <w:pPr>
              <w:autoSpaceDE w:val="0"/>
              <w:autoSpaceDN w:val="0"/>
              <w:adjustRightInd w:val="0"/>
              <w:spacing w:after="0" w:line="240" w:lineRule="auto"/>
              <w:rPr>
                <w:rFonts w:ascii="Palatino Linotype" w:eastAsia="AGaramondPro-Regular" w:hAnsi="Palatino Linotype" w:cs="AGaramondPro-Regular"/>
                <w:color w:val="000000"/>
                <w:lang w:eastAsia="sq-AL"/>
              </w:rPr>
            </w:pPr>
            <w:r>
              <w:rPr>
                <w:rFonts w:ascii="Palatino Linotype" w:eastAsia="AGaramondPro-Regular" w:hAnsi="Palatino Linotype" w:cs="AGaramondPro-Regular"/>
                <w:color w:val="000000"/>
                <w:lang w:eastAsia="sq-AL"/>
              </w:rPr>
              <w:t>Pë</w:t>
            </w:r>
            <w:r w:rsidRPr="00CA5A55">
              <w:rPr>
                <w:rFonts w:ascii="Palatino Linotype" w:eastAsia="AGaramondPro-Regular" w:hAnsi="Palatino Linotype" w:cs="AGaramondPro-Regular"/>
                <w:color w:val="000000"/>
                <w:lang w:eastAsia="sq-AL"/>
              </w:rPr>
              <w:t>rshkruani zhvillimin mendor t</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nj</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t</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af</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rmi tuaj n</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mosh</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n e f</w:t>
            </w:r>
            <w:r>
              <w:rPr>
                <w:rFonts w:ascii="Palatino Linotype" w:eastAsia="AGaramondPro-Regular" w:hAnsi="Palatino Linotype" w:cs="AGaramondPro-Regular"/>
                <w:color w:val="000000"/>
                <w:lang w:eastAsia="sq-AL"/>
              </w:rPr>
              <w:t>ëmijë</w:t>
            </w:r>
            <w:r w:rsidRPr="00CA5A55">
              <w:rPr>
                <w:rFonts w:ascii="Palatino Linotype" w:eastAsia="AGaramondPro-Regular" w:hAnsi="Palatino Linotype" w:cs="AGaramondPro-Regular"/>
                <w:color w:val="000000"/>
                <w:lang w:eastAsia="sq-AL"/>
              </w:rPr>
              <w:t>ris</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w:t>
            </w:r>
          </w:p>
          <w:p w:rsidR="00CD657E" w:rsidRPr="00CA5A55" w:rsidRDefault="00CD657E" w:rsidP="00113976">
            <w:pPr>
              <w:spacing w:before="60" w:after="60" w:line="240" w:lineRule="auto"/>
              <w:rPr>
                <w:rFonts w:ascii="Palatino Linotype" w:eastAsia="AGaramondPro-Regular" w:hAnsi="Palatino Linotype" w:cs="AGaramondPro-Regular"/>
                <w:color w:val="000000"/>
                <w:lang w:eastAsia="sq-AL"/>
              </w:rPr>
            </w:pPr>
            <w:r>
              <w:rPr>
                <w:rFonts w:ascii="Palatino Linotype" w:eastAsia="AGaramondPro-Regular" w:hAnsi="Palatino Linotype" w:cs="AGaramondPro-Regular"/>
                <w:color w:val="000000"/>
                <w:lang w:eastAsia="sq-AL"/>
              </w:rPr>
              <w:t>Komentoni pë</w:t>
            </w:r>
            <w:r w:rsidRPr="00CA5A55">
              <w:rPr>
                <w:rFonts w:ascii="Palatino Linotype" w:eastAsia="AGaramondPro-Regular" w:hAnsi="Palatino Linotype" w:cs="AGaramondPro-Regular"/>
                <w:color w:val="000000"/>
                <w:lang w:eastAsia="sq-AL"/>
              </w:rPr>
              <w:t>r zhvillimin moral t</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nj</w:t>
            </w:r>
            <w:r>
              <w:rPr>
                <w:rFonts w:ascii="Palatino Linotype" w:eastAsia="AGaramondPro-Regular" w:hAnsi="Palatino Linotype" w:cs="AGaramondPro-Regular"/>
                <w:color w:val="000000"/>
                <w:lang w:eastAsia="sq-AL"/>
              </w:rPr>
              <w:t>ë të</w:t>
            </w:r>
            <w:r w:rsidRPr="00CA5A55">
              <w:rPr>
                <w:rFonts w:ascii="Palatino Linotype" w:eastAsia="AGaramondPro-Regular" w:hAnsi="Palatino Linotype" w:cs="AGaramondPro-Regular"/>
                <w:color w:val="000000"/>
                <w:lang w:eastAsia="sq-AL"/>
              </w:rPr>
              <w:t xml:space="preserve"> af</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rmi tuaj n</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mosh</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n e f</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mij</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ris</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w:t>
            </w:r>
          </w:p>
          <w:p w:rsidR="00CD657E" w:rsidRPr="00CA5A55" w:rsidRDefault="00CD657E" w:rsidP="00113976">
            <w:pPr>
              <w:spacing w:before="60" w:after="60" w:line="240" w:lineRule="auto"/>
              <w:rPr>
                <w:rFonts w:ascii="Palatino Linotype" w:hAnsi="Palatino Linotype"/>
                <w:spacing w:val="-4"/>
              </w:rPr>
            </w:pPr>
            <w:r w:rsidRPr="00CA5A55">
              <w:rPr>
                <w:rFonts w:ascii="Palatino Linotype" w:eastAsia="AGaramondPro-Regular" w:hAnsi="Palatino Linotype" w:cs="AGaramondPro-Regular"/>
                <w:color w:val="000000"/>
                <w:lang w:eastAsia="sq-AL"/>
              </w:rPr>
              <w:t>Pas p</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rgjigjeve t</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nx</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n</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sve p</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r zhvillimin e f</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mij</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s u k</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rkohet q</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t</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p</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rshkruajn</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veten e tyre n</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 xml:space="preserve"> mosh</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n e adoleshenc</w:t>
            </w:r>
            <w:r>
              <w:rPr>
                <w:rFonts w:ascii="Palatino Linotype" w:eastAsia="AGaramondPro-Regular" w:hAnsi="Palatino Linotype" w:cs="AGaramondPro-Regular"/>
                <w:color w:val="000000"/>
                <w:lang w:eastAsia="sq-AL"/>
              </w:rPr>
              <w:t>ë</w:t>
            </w:r>
            <w:r w:rsidRPr="00CA5A55">
              <w:rPr>
                <w:rFonts w:ascii="Palatino Linotype" w:eastAsia="AGaramondPro-Regular" w:hAnsi="Palatino Linotype" w:cs="AGaramondPro-Regular"/>
                <w:color w:val="000000"/>
                <w:lang w:eastAsia="sq-AL"/>
              </w:rPr>
              <w:t>s.</w:t>
            </w:r>
          </w:p>
          <w:p w:rsidR="00CD657E" w:rsidRPr="00CA5A55" w:rsidRDefault="00CD657E" w:rsidP="00C244A3">
            <w:pPr>
              <w:numPr>
                <w:ilvl w:val="0"/>
                <w:numId w:val="67"/>
              </w:numPr>
              <w:spacing w:before="60" w:after="60" w:line="240" w:lineRule="auto"/>
              <w:rPr>
                <w:rFonts w:ascii="Palatino Linotype" w:hAnsi="Palatino Linotype"/>
                <w:b/>
              </w:rPr>
            </w:pPr>
            <w:r w:rsidRPr="00CA5A55">
              <w:rPr>
                <w:rFonts w:ascii="Palatino Linotype" w:hAnsi="Palatino Linotype"/>
                <w:b/>
              </w:rPr>
              <w:t>Realizimi i kuptimit (Pyetja sjell pyetjen)</w:t>
            </w:r>
          </w:p>
          <w:p w:rsidR="00CD657E" w:rsidRPr="00CA5A55"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A5A55">
              <w:rPr>
                <w:rFonts w:ascii="Palatino Linotype" w:eastAsia="AGaramondPro-Regular" w:hAnsi="Palatino Linotype" w:cs="AGaramondPro-Regular"/>
                <w:lang w:eastAsia="sq-AL"/>
              </w:rPr>
              <w:t>Informacioni i dh</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nga nx</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sit bashkohet me informacionin e ri. 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mosh</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ata i drejtojn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pyetje vetes:</w:t>
            </w:r>
          </w:p>
          <w:p w:rsidR="00CD657E" w:rsidRPr="007946D6"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7946D6">
              <w:rPr>
                <w:rFonts w:ascii="Palatino Linotype" w:eastAsia="AGaramondPro-Regular" w:hAnsi="Palatino Linotype" w:cs="AGaramondPro-Regular"/>
                <w:i/>
                <w:lang w:eastAsia="sq-AL"/>
              </w:rPr>
              <w:t>“A kam form</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n e duhur t</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 xml:space="preserve"> trupit, si t</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 xml:space="preserve"> duket ty?”; “A eci si duhet, ç’thon</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 xml:space="preserve"> t</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 xml:space="preserve"> tjer</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t p</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r ecjen time?”; “Nuk ndenj</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n q</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 xml:space="preserve"> nuk ndenj</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n si duhet k</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to flok</w:t>
            </w:r>
            <w:r>
              <w:rPr>
                <w:rFonts w:ascii="Palatino Linotype" w:eastAsia="AGaramondPro-Regular" w:hAnsi="Palatino Linotype" w:cs="AGaramondPro-Regular"/>
                <w:i/>
                <w:lang w:eastAsia="sq-AL"/>
              </w:rPr>
              <w:t>ë</w:t>
            </w:r>
            <w:r w:rsidRPr="007946D6">
              <w:rPr>
                <w:rFonts w:ascii="Palatino Linotype" w:eastAsia="AGaramondPro-Regular" w:hAnsi="Palatino Linotype" w:cs="AGaramondPro-Regular"/>
                <w:i/>
                <w:lang w:eastAsia="sq-AL"/>
              </w:rPr>
              <w:t>t e mia!”.</w:t>
            </w:r>
          </w:p>
          <w:p w:rsidR="00CD657E" w:rsidRPr="00CA5A55"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A5A55">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mosh</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n e adoleshenc</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s ndodhin ndryshime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shumta:</w:t>
            </w:r>
          </w:p>
          <w:p w:rsidR="00CD657E" w:rsidRPr="00CA5A55" w:rsidRDefault="00CD657E" w:rsidP="00C244A3">
            <w:pPr>
              <w:numPr>
                <w:ilvl w:val="0"/>
                <w:numId w:val="21"/>
              </w:numPr>
              <w:autoSpaceDE w:val="0"/>
              <w:autoSpaceDN w:val="0"/>
              <w:adjustRightInd w:val="0"/>
              <w:spacing w:after="0" w:line="240" w:lineRule="auto"/>
              <w:ind w:left="360"/>
              <w:rPr>
                <w:rFonts w:ascii="Palatino Linotype" w:hAnsi="Palatino Linotype"/>
              </w:rPr>
            </w:pPr>
            <w:r w:rsidRPr="00CA5A55">
              <w:rPr>
                <w:rFonts w:ascii="Palatino Linotype" w:eastAsia="AGaramondPro-Regular" w:hAnsi="Palatino Linotype" w:cs="AGaramondPro-Regular"/>
                <w:lang w:eastAsia="sq-AL"/>
              </w:rPr>
              <w:t>Ndryshimet fiziologjike kan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me zhvillimin e shenjave primare dhe sekondare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w:t>
            </w:r>
            <w:r w:rsidRPr="00CA5A55">
              <w:rPr>
                <w:rFonts w:ascii="Palatino Linotype" w:eastAsia="AGaramondPro-Regular" w:hAnsi="Palatino Linotype" w:cs="AGaramondPro-Regular"/>
                <w:lang w:eastAsia="sq-AL"/>
              </w:rPr>
              <w:lastRenderedPageBreak/>
              <w:t>seksit</w:t>
            </w:r>
            <w:r w:rsidRPr="00CA5A55">
              <w:rPr>
                <w:rFonts w:ascii="Palatino Linotype" w:hAnsi="Palatino Linotype"/>
              </w:rPr>
              <w:t>.</w:t>
            </w:r>
          </w:p>
          <w:p w:rsidR="00CD657E" w:rsidRPr="00CA5A55" w:rsidRDefault="00CD657E" w:rsidP="00C244A3">
            <w:pPr>
              <w:numPr>
                <w:ilvl w:val="0"/>
                <w:numId w:val="21"/>
              </w:numPr>
              <w:autoSpaceDE w:val="0"/>
              <w:autoSpaceDN w:val="0"/>
              <w:adjustRightInd w:val="0"/>
              <w:spacing w:after="0" w:line="240" w:lineRule="auto"/>
              <w:ind w:left="360"/>
              <w:rPr>
                <w:rFonts w:ascii="Palatino Linotype" w:hAnsi="Palatino Linotype"/>
              </w:rPr>
            </w:pPr>
            <w:r w:rsidRPr="00CA5A55">
              <w:rPr>
                <w:rFonts w:ascii="Palatino Linotype" w:eastAsia="AGaramondPro-Regular" w:hAnsi="Palatino Linotype" w:cs="AGaramondPro-Regular"/>
                <w:lang w:eastAsia="sq-AL"/>
              </w:rPr>
              <w:t>Ndryshimet e tyre jan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kognitive: adoleshenti 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moshën 11- 12 vjeç arrin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mendoj</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 më</w:t>
            </w:r>
            <w:r w:rsidRPr="00CA5A55">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abstrakte, pra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shkoj</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rtej asaj q</w:t>
            </w:r>
            <w:r>
              <w:rPr>
                <w:rFonts w:ascii="Palatino Linotype" w:eastAsia="AGaramondPro-Regular" w:hAnsi="Palatino Linotype" w:cs="AGaramondPro-Regular"/>
                <w:lang w:eastAsia="sq-AL"/>
              </w:rPr>
              <w:t>ë kapin shqisat; të mendojë në më</w:t>
            </w:r>
            <w:r w:rsidRPr="00CA5A55">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logjike, pr</w:t>
            </w:r>
            <w:r>
              <w:rPr>
                <w:rFonts w:ascii="Palatino Linotype" w:eastAsia="AGaramondPro-Regular" w:hAnsi="Palatino Linotype" w:cs="AGaramondPro-Regular"/>
                <w:lang w:eastAsia="sq-AL"/>
              </w:rPr>
              <w:t>a të</w:t>
            </w:r>
            <w:r w:rsidRPr="00CA5A55">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rdor</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disa fakte e ide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dal</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rfundime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tjera</w:t>
            </w:r>
            <w:r>
              <w:rPr>
                <w:rFonts w:ascii="Palatino Linotype" w:eastAsia="AGaramondPro-Regular" w:hAnsi="Palatino Linotype" w:cs="AGaramondPro-Regular"/>
                <w:lang w:eastAsia="sq-AL"/>
              </w:rPr>
              <w:t>.</w:t>
            </w:r>
            <w:r w:rsidRPr="00CA5A55">
              <w:rPr>
                <w:rFonts w:ascii="Palatino Linotype" w:eastAsia="AGaramondPro-Regular" w:hAnsi="Palatino Linotype" w:cs="AGaramondPro-Regular"/>
                <w:lang w:eastAsia="sq-AL"/>
              </w:rPr>
              <w:t xml:space="preserve"> </w:t>
            </w:r>
          </w:p>
          <w:p w:rsidR="00CD657E" w:rsidRPr="00CA5A55" w:rsidRDefault="00CD657E" w:rsidP="00C244A3">
            <w:pPr>
              <w:numPr>
                <w:ilvl w:val="0"/>
                <w:numId w:val="21"/>
              </w:numPr>
              <w:autoSpaceDE w:val="0"/>
              <w:autoSpaceDN w:val="0"/>
              <w:adjustRightInd w:val="0"/>
              <w:spacing w:after="0" w:line="240" w:lineRule="auto"/>
              <w:ind w:left="360"/>
              <w:rPr>
                <w:rFonts w:ascii="Palatino Linotype" w:hAnsi="Palatino Linotype"/>
              </w:rPr>
            </w:pPr>
            <w:r w:rsidRPr="00CA5A55">
              <w:rPr>
                <w:rFonts w:ascii="Palatino Linotype" w:eastAsia="AGaramondPro-Regular" w:hAnsi="Palatino Linotype" w:cs="AGaramondPro-Regular"/>
                <w:lang w:eastAsia="sq-AL"/>
              </w:rPr>
              <w:t>Adoleshent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t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sojn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edhe nj</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zhvillim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madh moral: ata tani zakonisht nuk konformohen leht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dhe kan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moralin e vet autonom. Ata fillojnë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zbulojn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defekte 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sjelljen e prind</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rve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tyre.</w:t>
            </w:r>
          </w:p>
          <w:p w:rsidR="00CD657E" w:rsidRPr="00CA5A55" w:rsidRDefault="00CD657E" w:rsidP="00C244A3">
            <w:pPr>
              <w:numPr>
                <w:ilvl w:val="0"/>
                <w:numId w:val="21"/>
              </w:numPr>
              <w:autoSpaceDE w:val="0"/>
              <w:autoSpaceDN w:val="0"/>
              <w:adjustRightInd w:val="0"/>
              <w:spacing w:after="0" w:line="240" w:lineRule="auto"/>
              <w:ind w:left="360"/>
              <w:rPr>
                <w:rFonts w:ascii="Palatino Linotype" w:hAnsi="Palatino Linotype"/>
              </w:rPr>
            </w:pPr>
            <w:r w:rsidRPr="00CA5A55">
              <w:rPr>
                <w:rFonts w:ascii="Palatino Linotype" w:eastAsia="AGaramondPro-Regular" w:hAnsi="Palatino Linotype" w:cs="AGaramondPro-Regular"/>
                <w:lang w:eastAsia="sq-AL"/>
              </w:rPr>
              <w:t>Nga ana shoq</w:t>
            </w:r>
            <w:r>
              <w:rPr>
                <w:rFonts w:ascii="Palatino Linotype" w:eastAsia="AGaramondPro-Regular" w:hAnsi="Palatino Linotype" w:cs="AGaramondPro-Regular"/>
                <w:lang w:eastAsia="sq-AL"/>
              </w:rPr>
              <w:t>ërore adoleshenti ë</w:t>
            </w:r>
            <w:r w:rsidRPr="00CA5A55">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rpjekjet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formuar identitetin personal, për të lidhur dhe pë</w:t>
            </w:r>
            <w:r w:rsidRPr="00CA5A55">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mbajtur shoq</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rit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e krijuara.</w:t>
            </w:r>
          </w:p>
          <w:p w:rsidR="00CD657E" w:rsidRPr="00CA5A55"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A5A55">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sit diskutohet se ç’mendojn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adoleshent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t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 veten e tyre.</w:t>
            </w:r>
          </w:p>
          <w:p w:rsidR="00CD657E" w:rsidRPr="007946D6"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7946D6">
              <w:rPr>
                <w:rFonts w:ascii="Palatino Linotype" w:eastAsia="AGaramondPro-Regular" w:hAnsi="Palatino Linotype" w:cs="AGaramondPro-Regular"/>
                <w:i/>
                <w:lang w:eastAsia="sq-AL"/>
              </w:rPr>
              <w:t>Pyetje: A është adoleshenca një moshë e vështirë?</w:t>
            </w:r>
          </w:p>
          <w:p w:rsidR="00CD657E" w:rsidRPr="00CA5A55"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A5A55">
              <w:rPr>
                <w:rFonts w:ascii="Palatino Linotype" w:eastAsia="AGaramondPro-Regular" w:hAnsi="Palatino Linotype" w:cs="AGaramondPro-Regular"/>
                <w:lang w:eastAsia="sq-AL"/>
              </w:rPr>
              <w:t>Pas njohjes me informacionin e ri analizohet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 problematikat q</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hasin adoleshent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t 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komunikimin me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rriturit.</w:t>
            </w:r>
          </w:p>
          <w:p w:rsidR="00CD657E" w:rsidRPr="00CA5A55" w:rsidRDefault="00CD657E" w:rsidP="00113976">
            <w:pPr>
              <w:autoSpaceDE w:val="0"/>
              <w:autoSpaceDN w:val="0"/>
              <w:adjustRightInd w:val="0"/>
              <w:spacing w:after="0" w:line="240" w:lineRule="auto"/>
              <w:rPr>
                <w:rFonts w:ascii="Palatino Linotype" w:hAnsi="Palatino Linotype"/>
              </w:rPr>
            </w:pPr>
            <w:r w:rsidRPr="00CA5A55">
              <w:rPr>
                <w:rFonts w:ascii="Palatino Linotype" w:hAnsi="Palatino Linotype"/>
              </w:rPr>
              <w:t>Çfar</w:t>
            </w:r>
            <w:r>
              <w:rPr>
                <w:rFonts w:ascii="Palatino Linotype" w:hAnsi="Palatino Linotype"/>
              </w:rPr>
              <w:t>ë</w:t>
            </w:r>
            <w:r w:rsidRPr="00CA5A55">
              <w:rPr>
                <w:rFonts w:ascii="Palatino Linotype" w:hAnsi="Palatino Linotype"/>
              </w:rPr>
              <w:t xml:space="preserve"> e b</w:t>
            </w:r>
            <w:r>
              <w:rPr>
                <w:rFonts w:ascii="Palatino Linotype" w:hAnsi="Palatino Linotype"/>
              </w:rPr>
              <w:t>ë</w:t>
            </w:r>
            <w:r w:rsidRPr="00CA5A55">
              <w:rPr>
                <w:rFonts w:ascii="Palatino Linotype" w:hAnsi="Palatino Linotype"/>
              </w:rPr>
              <w:t>n t</w:t>
            </w:r>
            <w:r>
              <w:rPr>
                <w:rFonts w:ascii="Palatino Linotype" w:hAnsi="Palatino Linotype"/>
              </w:rPr>
              <w:t>ë</w:t>
            </w:r>
            <w:r w:rsidRPr="00CA5A55">
              <w:rPr>
                <w:rFonts w:ascii="Palatino Linotype" w:hAnsi="Palatino Linotype"/>
              </w:rPr>
              <w:t xml:space="preserve"> v</w:t>
            </w:r>
            <w:r>
              <w:rPr>
                <w:rFonts w:ascii="Palatino Linotype" w:hAnsi="Palatino Linotype"/>
              </w:rPr>
              <w:t>ë</w:t>
            </w:r>
            <w:r w:rsidRPr="00CA5A55">
              <w:rPr>
                <w:rFonts w:ascii="Palatino Linotype" w:hAnsi="Palatino Linotype"/>
              </w:rPr>
              <w:t>shtir</w:t>
            </w:r>
            <w:r>
              <w:rPr>
                <w:rFonts w:ascii="Palatino Linotype" w:hAnsi="Palatino Linotype"/>
              </w:rPr>
              <w:t>ë</w:t>
            </w:r>
            <w:r w:rsidRPr="00CA5A55">
              <w:rPr>
                <w:rFonts w:ascii="Palatino Linotype" w:hAnsi="Palatino Linotype"/>
              </w:rPr>
              <w:t xml:space="preserve"> k</w:t>
            </w:r>
            <w:r>
              <w:rPr>
                <w:rFonts w:ascii="Palatino Linotype" w:hAnsi="Palatino Linotype"/>
              </w:rPr>
              <w:t>ë</w:t>
            </w:r>
            <w:r w:rsidRPr="00CA5A55">
              <w:rPr>
                <w:rFonts w:ascii="Palatino Linotype" w:hAnsi="Palatino Linotype"/>
              </w:rPr>
              <w:t>t</w:t>
            </w:r>
            <w:r>
              <w:rPr>
                <w:rFonts w:ascii="Palatino Linotype" w:hAnsi="Palatino Linotype"/>
              </w:rPr>
              <w:t>ë</w:t>
            </w:r>
            <w:r w:rsidRPr="00CA5A55">
              <w:rPr>
                <w:rFonts w:ascii="Palatino Linotype" w:hAnsi="Palatino Linotype"/>
              </w:rPr>
              <w:t xml:space="preserve"> gj</w:t>
            </w:r>
            <w:r>
              <w:rPr>
                <w:rFonts w:ascii="Palatino Linotype" w:hAnsi="Palatino Linotype"/>
              </w:rPr>
              <w:t>ë</w:t>
            </w:r>
            <w:r w:rsidRPr="00CA5A55">
              <w:rPr>
                <w:rFonts w:ascii="Palatino Linotype" w:hAnsi="Palatino Linotype"/>
              </w:rPr>
              <w:t>:</w:t>
            </w:r>
          </w:p>
          <w:p w:rsidR="00CD657E" w:rsidRDefault="00CD657E" w:rsidP="00C244A3">
            <w:pPr>
              <w:numPr>
                <w:ilvl w:val="0"/>
                <w:numId w:val="22"/>
              </w:numPr>
              <w:autoSpaceDE w:val="0"/>
              <w:autoSpaceDN w:val="0"/>
              <w:adjustRightInd w:val="0"/>
              <w:spacing w:after="0" w:line="240" w:lineRule="auto"/>
              <w:ind w:left="360"/>
              <w:rPr>
                <w:rFonts w:ascii="Palatino Linotype" w:eastAsia="AGaramondPro-Regular" w:hAnsi="Palatino Linotype" w:cs="AGaramondPro-Regular"/>
                <w:lang w:eastAsia="sq-AL"/>
              </w:rPr>
            </w:pPr>
            <w:r w:rsidRPr="00257309">
              <w:rPr>
                <w:rFonts w:ascii="Palatino Linotype" w:eastAsia="AGaramondPro-Regular" w:hAnsi="Palatino Linotype" w:cs="AGaramondPro-Regular"/>
                <w:lang w:eastAsia="sq-AL"/>
              </w:rPr>
              <w:t>jetojn</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n presionin e forcave kontradiktore</w:t>
            </w:r>
            <w:r>
              <w:rPr>
                <w:rFonts w:ascii="Palatino Linotype" w:eastAsia="AGaramondPro-Regular" w:hAnsi="Palatino Linotype" w:cs="AGaramondPro-Regular"/>
                <w:lang w:eastAsia="sq-AL"/>
              </w:rPr>
              <w:t>;</w:t>
            </w:r>
          </w:p>
          <w:p w:rsidR="00CD657E" w:rsidRDefault="00CD657E" w:rsidP="00C244A3">
            <w:pPr>
              <w:numPr>
                <w:ilvl w:val="0"/>
                <w:numId w:val="22"/>
              </w:numPr>
              <w:autoSpaceDE w:val="0"/>
              <w:autoSpaceDN w:val="0"/>
              <w:adjustRightInd w:val="0"/>
              <w:spacing w:after="0" w:line="240" w:lineRule="auto"/>
              <w:ind w:left="360"/>
              <w:rPr>
                <w:rFonts w:ascii="Palatino Linotype" w:eastAsia="AGaramondPro-Regular" w:hAnsi="Palatino Linotype" w:cs="AGaramondPro-Regular"/>
                <w:lang w:eastAsia="sq-AL"/>
              </w:rPr>
            </w:pPr>
            <w:r w:rsidRPr="00257309">
              <w:rPr>
                <w:rFonts w:ascii="Palatino Linotype" w:eastAsia="AGaramondPro-Regular" w:hAnsi="Palatino Linotype" w:cs="AGaramondPro-Regular"/>
                <w:lang w:eastAsia="sq-AL"/>
              </w:rPr>
              <w:t>m</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suesit e prind</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rit n</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 xml:space="preserve"> veçanti, e shohin dhe e trajtojn</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 xml:space="preserve"> adoleshentin n</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anshme, si nj</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 xml:space="preserve"> qenie “me </w:t>
            </w:r>
            <w:r>
              <w:rPr>
                <w:rFonts w:ascii="Palatino Linotype" w:eastAsia="AGaramondPro-Regular" w:hAnsi="Palatino Linotype" w:cs="AGaramondPro-Regular"/>
                <w:lang w:eastAsia="sq-AL"/>
              </w:rPr>
              <w:t>shtatin pyll dhe mendjen fyell”;</w:t>
            </w:r>
          </w:p>
          <w:p w:rsidR="00CD657E" w:rsidRDefault="00CD657E" w:rsidP="00C244A3">
            <w:pPr>
              <w:numPr>
                <w:ilvl w:val="0"/>
                <w:numId w:val="22"/>
              </w:numPr>
              <w:autoSpaceDE w:val="0"/>
              <w:autoSpaceDN w:val="0"/>
              <w:adjustRightInd w:val="0"/>
              <w:spacing w:after="0" w:line="240" w:lineRule="auto"/>
              <w:ind w:left="360"/>
              <w:rPr>
                <w:rFonts w:ascii="Palatino Linotype" w:eastAsia="AGaramondPro-Regular" w:hAnsi="Palatino Linotype" w:cs="AGaramondPro-Regular"/>
                <w:lang w:eastAsia="sq-AL"/>
              </w:rPr>
            </w:pPr>
            <w:r w:rsidRPr="00257309">
              <w:rPr>
                <w:rFonts w:ascii="Palatino Linotype" w:eastAsia="AGaramondPro-Regular" w:hAnsi="Palatino Linotype" w:cs="AGaramondPro-Regular"/>
                <w:lang w:eastAsia="sq-AL"/>
              </w:rPr>
              <w:t>zhvillimi i adoleshenteve karakterizohet nga shp</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rpjes</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time t</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 xml:space="preserve"> r</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sishme;</w:t>
            </w:r>
          </w:p>
          <w:p w:rsidR="00CD657E" w:rsidRDefault="00CD657E" w:rsidP="00C244A3">
            <w:pPr>
              <w:numPr>
                <w:ilvl w:val="0"/>
                <w:numId w:val="22"/>
              </w:numPr>
              <w:autoSpaceDE w:val="0"/>
              <w:autoSpaceDN w:val="0"/>
              <w:adjustRightInd w:val="0"/>
              <w:spacing w:after="0" w:line="240" w:lineRule="auto"/>
              <w:ind w:left="360"/>
              <w:rPr>
                <w:rFonts w:ascii="Palatino Linotype" w:eastAsia="AGaramondPro-Regular" w:hAnsi="Palatino Linotype" w:cs="AGaramondPro-Regular"/>
                <w:lang w:eastAsia="sq-AL"/>
              </w:rPr>
            </w:pPr>
            <w:r w:rsidRPr="00257309">
              <w:rPr>
                <w:rFonts w:ascii="Palatino Linotype" w:eastAsia="AGaramondPro-Regular" w:hAnsi="Palatino Linotype" w:cs="AGaramondPro-Regular"/>
                <w:lang w:eastAsia="sq-AL"/>
              </w:rPr>
              <w:t>brezi i rritur ka ankesa dhe kritika ndaj disa sjelljeve t</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 xml:space="preserve"> adoleshent</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ve;</w:t>
            </w:r>
          </w:p>
          <w:p w:rsidR="00CD657E" w:rsidRPr="00257309" w:rsidRDefault="00CD657E" w:rsidP="00C244A3">
            <w:pPr>
              <w:numPr>
                <w:ilvl w:val="0"/>
                <w:numId w:val="22"/>
              </w:numPr>
              <w:autoSpaceDE w:val="0"/>
              <w:autoSpaceDN w:val="0"/>
              <w:adjustRightInd w:val="0"/>
              <w:spacing w:after="0" w:line="240" w:lineRule="auto"/>
              <w:ind w:left="360"/>
              <w:rPr>
                <w:rFonts w:ascii="Palatino Linotype" w:hAnsi="Palatino Linotype"/>
              </w:rPr>
            </w:pPr>
            <w:r w:rsidRPr="00257309">
              <w:rPr>
                <w:rFonts w:ascii="Palatino Linotype" w:eastAsia="AGaramondPro-Regular" w:hAnsi="Palatino Linotype" w:cs="AGaramondPro-Regular"/>
                <w:lang w:eastAsia="sq-AL"/>
              </w:rPr>
              <w:t>adoleshenti proteston dhe rebelon ndaj dominimit prind</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ror ose p</w:t>
            </w:r>
            <w:r>
              <w:rPr>
                <w:rFonts w:ascii="Palatino Linotype" w:eastAsia="AGaramondPro-Regular" w:hAnsi="Palatino Linotype" w:cs="AGaramondPro-Regular"/>
                <w:lang w:eastAsia="sq-AL"/>
              </w:rPr>
              <w:t>ë</w:t>
            </w:r>
            <w:r w:rsidRPr="00257309">
              <w:rPr>
                <w:rFonts w:ascii="Palatino Linotype" w:eastAsia="AGaramondPro-Regular" w:hAnsi="Palatino Linotype" w:cs="AGaramondPro-Regular"/>
                <w:lang w:eastAsia="sq-AL"/>
              </w:rPr>
              <w:t>rpiqet t’i shmanget atij.</w:t>
            </w:r>
          </w:p>
          <w:p w:rsidR="00CD657E" w:rsidRPr="00CA5A55" w:rsidRDefault="00CD657E" w:rsidP="00C244A3">
            <w:pPr>
              <w:numPr>
                <w:ilvl w:val="0"/>
                <w:numId w:val="67"/>
              </w:numPr>
              <w:spacing w:before="60" w:after="60" w:line="240" w:lineRule="auto"/>
              <w:rPr>
                <w:rFonts w:ascii="Palatino Linotype" w:hAnsi="Palatino Linotype"/>
              </w:rPr>
            </w:pPr>
            <w:r w:rsidRPr="00CA5A55">
              <w:rPr>
                <w:rFonts w:ascii="Palatino Linotype" w:hAnsi="Palatino Linotype"/>
                <w:b/>
              </w:rPr>
              <w:t>Reflektim (Pun</w:t>
            </w:r>
            <w:r>
              <w:rPr>
                <w:rFonts w:ascii="Palatino Linotype" w:hAnsi="Palatino Linotype"/>
                <w:b/>
              </w:rPr>
              <w:t>ë</w:t>
            </w:r>
            <w:r w:rsidRPr="00CA5A55">
              <w:rPr>
                <w:rFonts w:ascii="Palatino Linotype" w:hAnsi="Palatino Linotype"/>
                <w:b/>
              </w:rPr>
              <w:t xml:space="preserve"> individuale)</w:t>
            </w:r>
          </w:p>
          <w:p w:rsidR="00CD657E" w:rsidRPr="00CA5A55" w:rsidRDefault="00CD657E" w:rsidP="00113976">
            <w:pPr>
              <w:autoSpaceDE w:val="0"/>
              <w:autoSpaceDN w:val="0"/>
              <w:adjustRightInd w:val="0"/>
              <w:spacing w:after="0" w:line="240" w:lineRule="auto"/>
              <w:rPr>
                <w:rFonts w:ascii="Palatino Linotype" w:hAnsi="Palatino Linotype"/>
              </w:rPr>
            </w:pPr>
            <w:r w:rsidRPr="00CA5A55">
              <w:rPr>
                <w:rFonts w:ascii="Palatino Linotype" w:eastAsia="AGaramondPro-Regular" w:hAnsi="Palatino Linotype" w:cs="AGaramondPro-Regular"/>
                <w:lang w:eastAsia="sq-AL"/>
              </w:rPr>
              <w:t>Hartoni nj</w:t>
            </w:r>
            <w:r>
              <w:rPr>
                <w:rFonts w:ascii="Palatino Linotype" w:eastAsia="AGaramondPro-Regular" w:hAnsi="Palatino Linotype" w:cs="AGaramondPro-Regular"/>
                <w:lang w:eastAsia="sq-AL"/>
              </w:rPr>
              <w:t>ë ese mbi vë</w:t>
            </w:r>
            <w:r w:rsidRPr="00CA5A55">
              <w:rPr>
                <w:rFonts w:ascii="Palatino Linotype" w:eastAsia="AGaramondPro-Regular" w:hAnsi="Palatino Linotype" w:cs="AGaramondPro-Regular"/>
                <w:lang w:eastAsia="sq-AL"/>
              </w:rPr>
              <w:t>shtir</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sit</w:t>
            </w:r>
            <w:r>
              <w:rPr>
                <w:rFonts w:ascii="Palatino Linotype" w:eastAsia="AGaramondPro-Regular" w:hAnsi="Palatino Linotype" w:cs="AGaramondPro-Regular"/>
                <w:lang w:eastAsia="sq-AL"/>
              </w:rPr>
              <w:t>ë tuaja si adoleshent. Pë</w:t>
            </w:r>
            <w:r w:rsidRPr="00CA5A55">
              <w:rPr>
                <w:rFonts w:ascii="Palatino Linotype" w:eastAsia="AGaramondPro-Regular" w:hAnsi="Palatino Linotype" w:cs="AGaramondPro-Regular"/>
                <w:lang w:eastAsia="sq-AL"/>
              </w:rPr>
              <w:t>rpiquni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aplikoni 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interpretimin e tyre teorin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e Piazhese,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Eriksonit dhe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Kolbergut.</w:t>
            </w:r>
          </w:p>
        </w:tc>
      </w:tr>
      <w:tr w:rsidR="00CD657E" w:rsidRPr="00CA5A55" w:rsidTr="00113976">
        <w:trPr>
          <w:trHeight w:val="557"/>
          <w:jc w:val="center"/>
        </w:trPr>
        <w:tc>
          <w:tcPr>
            <w:tcW w:w="9475" w:type="dxa"/>
            <w:gridSpan w:val="6"/>
          </w:tcPr>
          <w:p w:rsidR="00CD657E" w:rsidRPr="00CA5A55" w:rsidRDefault="00CD657E" w:rsidP="00113976">
            <w:pPr>
              <w:spacing w:before="60" w:after="60" w:line="240" w:lineRule="auto"/>
              <w:rPr>
                <w:rFonts w:ascii="Palatino Linotype" w:hAnsi="Palatino Linotype"/>
              </w:rPr>
            </w:pPr>
            <w:r w:rsidRPr="00CA5A55">
              <w:rPr>
                <w:rFonts w:ascii="Palatino Linotype" w:hAnsi="Palatino Linotype"/>
                <w:b/>
              </w:rPr>
              <w:lastRenderedPageBreak/>
              <w:t>Vlerësimi</w:t>
            </w:r>
            <w:r w:rsidRPr="00CA5A55">
              <w:rPr>
                <w:rFonts w:ascii="Palatino Linotype" w:hAnsi="Palatino Linotype"/>
              </w:rPr>
              <w:t xml:space="preserve">: </w:t>
            </w:r>
          </w:p>
          <w:p w:rsidR="00CD657E" w:rsidRPr="00CA5A55" w:rsidRDefault="00CD657E" w:rsidP="00113976">
            <w:pPr>
              <w:spacing w:before="60" w:after="60" w:line="240" w:lineRule="auto"/>
              <w:rPr>
                <w:rFonts w:ascii="Palatino Linotype" w:hAnsi="Palatino Linotype"/>
              </w:rPr>
            </w:pPr>
            <w:r w:rsidRPr="00CA5A55">
              <w:rPr>
                <w:rFonts w:ascii="Palatino Linotype" w:hAnsi="Palatino Linotype"/>
              </w:rPr>
              <w:t>Vlerësohet aft</w:t>
            </w:r>
            <w:r>
              <w:rPr>
                <w:rFonts w:ascii="Palatino Linotype" w:hAnsi="Palatino Linotype"/>
              </w:rPr>
              <w:t>ë</w:t>
            </w:r>
            <w:r w:rsidRPr="00CA5A55">
              <w:rPr>
                <w:rFonts w:ascii="Palatino Linotype" w:hAnsi="Palatino Linotype"/>
              </w:rPr>
              <w:t>sia p</w:t>
            </w:r>
            <w:r>
              <w:rPr>
                <w:rFonts w:ascii="Palatino Linotype" w:hAnsi="Palatino Linotype"/>
              </w:rPr>
              <w:t>ë</w:t>
            </w:r>
            <w:r w:rsidRPr="00CA5A55">
              <w:rPr>
                <w:rFonts w:ascii="Palatino Linotype" w:hAnsi="Palatino Linotype"/>
              </w:rPr>
              <w:t>r t</w:t>
            </w:r>
            <w:r>
              <w:rPr>
                <w:rFonts w:ascii="Palatino Linotype" w:hAnsi="Palatino Linotype"/>
              </w:rPr>
              <w:t>ë</w:t>
            </w:r>
            <w:r w:rsidRPr="00CA5A55">
              <w:rPr>
                <w:rFonts w:ascii="Palatino Linotype" w:hAnsi="Palatino Linotype"/>
              </w:rPr>
              <w:t xml:space="preserve"> b</w:t>
            </w:r>
            <w:r>
              <w:rPr>
                <w:rFonts w:ascii="Palatino Linotype" w:hAnsi="Palatino Linotype"/>
              </w:rPr>
              <w:t>ë</w:t>
            </w:r>
            <w:r w:rsidRPr="00CA5A55">
              <w:rPr>
                <w:rFonts w:ascii="Palatino Linotype" w:hAnsi="Palatino Linotype"/>
              </w:rPr>
              <w:t>r</w:t>
            </w:r>
            <w:r>
              <w:rPr>
                <w:rFonts w:ascii="Palatino Linotype" w:hAnsi="Palatino Linotype"/>
              </w:rPr>
              <w:t>ë</w:t>
            </w:r>
            <w:r w:rsidRPr="00CA5A55">
              <w:rPr>
                <w:rFonts w:ascii="Palatino Linotype" w:hAnsi="Palatino Linotype"/>
              </w:rPr>
              <w:t xml:space="preserve"> pyetje dhe p</w:t>
            </w:r>
            <w:r>
              <w:rPr>
                <w:rFonts w:ascii="Palatino Linotype" w:hAnsi="Palatino Linotype"/>
              </w:rPr>
              <w:t>ë</w:t>
            </w:r>
            <w:r w:rsidRPr="00CA5A55">
              <w:rPr>
                <w:rFonts w:ascii="Palatino Linotype" w:hAnsi="Palatino Linotype"/>
              </w:rPr>
              <w:t>r t’u p</w:t>
            </w:r>
            <w:r>
              <w:rPr>
                <w:rFonts w:ascii="Palatino Linotype" w:hAnsi="Palatino Linotype"/>
              </w:rPr>
              <w:t>ë</w:t>
            </w:r>
            <w:r w:rsidRPr="00CA5A55">
              <w:rPr>
                <w:rFonts w:ascii="Palatino Linotype" w:hAnsi="Palatino Linotype"/>
              </w:rPr>
              <w:t>rgjigjur sakt</w:t>
            </w:r>
            <w:r>
              <w:rPr>
                <w:rFonts w:ascii="Palatino Linotype" w:hAnsi="Palatino Linotype"/>
              </w:rPr>
              <w:t>ë</w:t>
            </w:r>
            <w:r w:rsidRPr="00CA5A55">
              <w:rPr>
                <w:rFonts w:ascii="Palatino Linotype" w:hAnsi="Palatino Linotype"/>
              </w:rPr>
              <w:t xml:space="preserve"> dhe qart</w:t>
            </w:r>
            <w:r>
              <w:rPr>
                <w:rFonts w:ascii="Palatino Linotype" w:hAnsi="Palatino Linotype"/>
              </w:rPr>
              <w:t>ë</w:t>
            </w:r>
            <w:r w:rsidRPr="00CA5A55">
              <w:rPr>
                <w:rFonts w:ascii="Palatino Linotype" w:hAnsi="Palatino Linotype"/>
              </w:rPr>
              <w:t>.</w:t>
            </w:r>
          </w:p>
          <w:p w:rsidR="00CD657E" w:rsidRPr="00CA5A55" w:rsidRDefault="00CD657E" w:rsidP="00113976">
            <w:pPr>
              <w:spacing w:before="60" w:after="60" w:line="240" w:lineRule="auto"/>
              <w:rPr>
                <w:rFonts w:ascii="Palatino Linotype" w:hAnsi="Palatino Linotype"/>
              </w:rPr>
            </w:pPr>
            <w:r w:rsidRPr="00CA5A55">
              <w:rPr>
                <w:rFonts w:ascii="Palatino Linotype" w:hAnsi="Palatino Linotype"/>
              </w:rPr>
              <w:t>Vlerësohet aftësia p</w:t>
            </w:r>
            <w:r>
              <w:rPr>
                <w:rFonts w:ascii="Palatino Linotype" w:hAnsi="Palatino Linotype"/>
              </w:rPr>
              <w:t>ë</w:t>
            </w:r>
            <w:r w:rsidRPr="00CA5A55">
              <w:rPr>
                <w:rFonts w:ascii="Palatino Linotype" w:hAnsi="Palatino Linotype"/>
              </w:rPr>
              <w:t>r t</w:t>
            </w:r>
            <w:r>
              <w:rPr>
                <w:rFonts w:ascii="Palatino Linotype" w:hAnsi="Palatino Linotype"/>
              </w:rPr>
              <w:t>ë</w:t>
            </w:r>
            <w:r w:rsidRPr="00CA5A55">
              <w:rPr>
                <w:rFonts w:ascii="Palatino Linotype" w:hAnsi="Palatino Linotype"/>
              </w:rPr>
              <w:t xml:space="preserve"> bashk</w:t>
            </w:r>
            <w:r>
              <w:rPr>
                <w:rFonts w:ascii="Palatino Linotype" w:hAnsi="Palatino Linotype"/>
              </w:rPr>
              <w:t>ë</w:t>
            </w:r>
            <w:r w:rsidRPr="00CA5A55">
              <w:rPr>
                <w:rFonts w:ascii="Palatino Linotype" w:hAnsi="Palatino Linotype"/>
              </w:rPr>
              <w:t>punuar me t</w:t>
            </w:r>
            <w:r>
              <w:rPr>
                <w:rFonts w:ascii="Palatino Linotype" w:hAnsi="Palatino Linotype"/>
              </w:rPr>
              <w:t>ë</w:t>
            </w:r>
            <w:r w:rsidRPr="00CA5A55">
              <w:rPr>
                <w:rFonts w:ascii="Palatino Linotype" w:hAnsi="Palatino Linotype"/>
              </w:rPr>
              <w:t xml:space="preserve"> tjer</w:t>
            </w:r>
            <w:r>
              <w:rPr>
                <w:rFonts w:ascii="Palatino Linotype" w:hAnsi="Palatino Linotype"/>
              </w:rPr>
              <w:t>ë</w:t>
            </w:r>
            <w:r w:rsidRPr="00CA5A55">
              <w:rPr>
                <w:rFonts w:ascii="Palatino Linotype" w:hAnsi="Palatino Linotype"/>
              </w:rPr>
              <w:t>t.</w:t>
            </w:r>
          </w:p>
          <w:p w:rsidR="00CD657E" w:rsidRPr="00CA5A55" w:rsidRDefault="00CD657E" w:rsidP="00113976">
            <w:pPr>
              <w:spacing w:before="60" w:after="60" w:line="240" w:lineRule="auto"/>
              <w:rPr>
                <w:rFonts w:ascii="Palatino Linotype" w:hAnsi="Palatino Linotype"/>
              </w:rPr>
            </w:pPr>
            <w:r w:rsidRPr="00CA5A55">
              <w:rPr>
                <w:rFonts w:ascii="Palatino Linotype" w:hAnsi="Palatino Linotype"/>
              </w:rPr>
              <w:t>Vler</w:t>
            </w:r>
            <w:r>
              <w:rPr>
                <w:rFonts w:ascii="Palatino Linotype" w:hAnsi="Palatino Linotype"/>
              </w:rPr>
              <w:t>ë</w:t>
            </w:r>
            <w:r w:rsidRPr="00CA5A55">
              <w:rPr>
                <w:rFonts w:ascii="Palatino Linotype" w:hAnsi="Palatino Linotype"/>
              </w:rPr>
              <w:t>sohet aft</w:t>
            </w:r>
            <w:r>
              <w:rPr>
                <w:rFonts w:ascii="Palatino Linotype" w:hAnsi="Palatino Linotype"/>
              </w:rPr>
              <w:t>ë</w:t>
            </w:r>
            <w:r w:rsidRPr="00CA5A55">
              <w:rPr>
                <w:rFonts w:ascii="Palatino Linotype" w:hAnsi="Palatino Linotype"/>
              </w:rPr>
              <w:t>sia p</w:t>
            </w:r>
            <w:r>
              <w:rPr>
                <w:rFonts w:ascii="Palatino Linotype" w:hAnsi="Palatino Linotype"/>
              </w:rPr>
              <w:t>ë</w:t>
            </w:r>
            <w:r w:rsidRPr="00CA5A55">
              <w:rPr>
                <w:rFonts w:ascii="Palatino Linotype" w:hAnsi="Palatino Linotype"/>
              </w:rPr>
              <w:t>r t</w:t>
            </w:r>
            <w:r>
              <w:rPr>
                <w:rFonts w:ascii="Palatino Linotype" w:hAnsi="Palatino Linotype"/>
              </w:rPr>
              <w:t>ë</w:t>
            </w:r>
            <w:r w:rsidRPr="00CA5A55">
              <w:rPr>
                <w:rFonts w:ascii="Palatino Linotype" w:hAnsi="Palatino Linotype"/>
              </w:rPr>
              <w:t xml:space="preserve"> punuar n</w:t>
            </w:r>
            <w:r>
              <w:rPr>
                <w:rFonts w:ascii="Palatino Linotype" w:hAnsi="Palatino Linotype"/>
              </w:rPr>
              <w:t>ë</w:t>
            </w:r>
            <w:r w:rsidRPr="00CA5A55">
              <w:rPr>
                <w:rFonts w:ascii="Palatino Linotype" w:hAnsi="Palatino Linotype"/>
              </w:rPr>
              <w:t xml:space="preserve"> m</w:t>
            </w:r>
            <w:r>
              <w:rPr>
                <w:rFonts w:ascii="Palatino Linotype" w:hAnsi="Palatino Linotype"/>
              </w:rPr>
              <w:t>ë</w:t>
            </w:r>
            <w:r w:rsidRPr="00CA5A55">
              <w:rPr>
                <w:rFonts w:ascii="Palatino Linotype" w:hAnsi="Palatino Linotype"/>
              </w:rPr>
              <w:t>nyr</w:t>
            </w:r>
            <w:r>
              <w:rPr>
                <w:rFonts w:ascii="Palatino Linotype" w:hAnsi="Palatino Linotype"/>
              </w:rPr>
              <w:t>ë</w:t>
            </w:r>
            <w:r w:rsidRPr="00CA5A55">
              <w:rPr>
                <w:rFonts w:ascii="Palatino Linotype" w:hAnsi="Palatino Linotype"/>
              </w:rPr>
              <w:t xml:space="preserve"> individuale.</w:t>
            </w:r>
          </w:p>
        </w:tc>
      </w:tr>
      <w:tr w:rsidR="00CD657E" w:rsidRPr="00CA5A55" w:rsidTr="00113976">
        <w:trPr>
          <w:trHeight w:val="557"/>
          <w:jc w:val="center"/>
        </w:trPr>
        <w:tc>
          <w:tcPr>
            <w:tcW w:w="9475" w:type="dxa"/>
            <w:gridSpan w:val="6"/>
          </w:tcPr>
          <w:p w:rsidR="00CD657E" w:rsidRPr="00CA5A55" w:rsidRDefault="00CD657E" w:rsidP="00113976">
            <w:pPr>
              <w:spacing w:before="60" w:after="60" w:line="240" w:lineRule="auto"/>
              <w:rPr>
                <w:rFonts w:ascii="Palatino Linotype" w:hAnsi="Palatino Linotype"/>
                <w:b/>
              </w:rPr>
            </w:pPr>
            <w:r w:rsidRPr="00CA5A55">
              <w:rPr>
                <w:rFonts w:ascii="Palatino Linotype" w:hAnsi="Palatino Linotype"/>
                <w:b/>
              </w:rPr>
              <w:t>Detyrë dhe punë e pavarur:</w:t>
            </w:r>
          </w:p>
          <w:p w:rsidR="00CD657E" w:rsidRPr="00CA5A55" w:rsidRDefault="00CD657E" w:rsidP="00113976">
            <w:pPr>
              <w:autoSpaceDE w:val="0"/>
              <w:autoSpaceDN w:val="0"/>
              <w:adjustRightInd w:val="0"/>
              <w:spacing w:after="0" w:line="240" w:lineRule="auto"/>
              <w:rPr>
                <w:rFonts w:ascii="Palatino Linotype" w:hAnsi="Palatino Linotype"/>
              </w:rPr>
            </w:pPr>
            <w:r w:rsidRPr="00CA5A55">
              <w:rPr>
                <w:rFonts w:ascii="Palatino Linotype" w:eastAsia="AGaramondPro-Regular" w:hAnsi="Palatino Linotype" w:cs="AGaramondPro-Regular"/>
                <w:lang w:eastAsia="sq-AL"/>
              </w:rPr>
              <w:t>Hartoni nj</w:t>
            </w:r>
            <w:r>
              <w:rPr>
                <w:rFonts w:ascii="Palatino Linotype" w:eastAsia="AGaramondPro-Regular" w:hAnsi="Palatino Linotype" w:cs="AGaramondPro-Regular"/>
                <w:lang w:eastAsia="sq-AL"/>
              </w:rPr>
              <w:t>ë ese mbi zhvillimin moral të</w:t>
            </w:r>
            <w:r w:rsidRPr="00CA5A55">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rit prej shok</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ve tuaj. Kujdesuni t</w:t>
            </w:r>
            <w:r>
              <w:rPr>
                <w:rFonts w:ascii="Palatino Linotype" w:eastAsia="AGaramondPro-Regular" w:hAnsi="Palatino Linotype" w:cs="AGaramondPro-Regular"/>
                <w:lang w:eastAsia="sq-AL"/>
              </w:rPr>
              <w:t>ë jeni sa më</w:t>
            </w:r>
            <w:r w:rsidRPr="00CA5A55">
              <w:rPr>
                <w:rFonts w:ascii="Palatino Linotype" w:eastAsia="AGaramondPro-Regular" w:hAnsi="Palatino Linotype" w:cs="AGaramondPro-Regular"/>
                <w:lang w:eastAsia="sq-AL"/>
              </w:rPr>
              <w:t xml:space="preserve"> specifik 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informacionet dhe n</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analizat q</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do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ni. Veçoni ato sjellje q</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 xml:space="preserve"> janë karakteristik</w:t>
            </w:r>
            <w:r>
              <w:rPr>
                <w:rFonts w:ascii="Palatino Linotype" w:eastAsia="AGaramondPro-Regular" w:hAnsi="Palatino Linotype" w:cs="AGaramondPro-Regular"/>
                <w:lang w:eastAsia="sq-AL"/>
              </w:rPr>
              <w:t>e</w:t>
            </w:r>
            <w:r w:rsidRPr="00CA5A55">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CA5A55">
              <w:rPr>
                <w:rFonts w:ascii="Palatino Linotype" w:eastAsia="AGaramondPro-Regular" w:hAnsi="Palatino Linotype" w:cs="AGaramondPro-Regular"/>
                <w:lang w:eastAsia="sq-AL"/>
              </w:rPr>
              <w:t>.</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3</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9834A8" w:rsidTr="00113976">
        <w:trPr>
          <w:trHeight w:val="343"/>
          <w:jc w:val="center"/>
        </w:trPr>
        <w:tc>
          <w:tcPr>
            <w:tcW w:w="3264" w:type="dxa"/>
            <w:tcBorders>
              <w:bottom w:val="single" w:sz="4" w:space="0" w:color="auto"/>
            </w:tcBorders>
            <w:shd w:val="clear" w:color="auto" w:fill="F2F2F2"/>
            <w:vAlign w:val="center"/>
          </w:tcPr>
          <w:p w:rsidR="00CD657E" w:rsidRPr="009834A8" w:rsidRDefault="00CD657E" w:rsidP="00113976">
            <w:pPr>
              <w:spacing w:before="60" w:after="60" w:line="240" w:lineRule="auto"/>
              <w:jc w:val="center"/>
              <w:rPr>
                <w:rFonts w:ascii="Palatino Linotype" w:hAnsi="Palatino Linotype"/>
                <w:b/>
              </w:rPr>
            </w:pPr>
            <w:r w:rsidRPr="009834A8">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9834A8" w:rsidRDefault="00CD657E" w:rsidP="00113976">
            <w:pPr>
              <w:spacing w:before="60" w:after="60" w:line="240" w:lineRule="auto"/>
              <w:jc w:val="center"/>
              <w:rPr>
                <w:rFonts w:ascii="Palatino Linotype" w:hAnsi="Palatino Linotype"/>
                <w:b/>
              </w:rPr>
            </w:pPr>
            <w:r w:rsidRPr="009834A8">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9834A8" w:rsidRDefault="00CD657E" w:rsidP="00113976">
            <w:pPr>
              <w:spacing w:before="60" w:after="60" w:line="240" w:lineRule="auto"/>
              <w:jc w:val="center"/>
              <w:rPr>
                <w:rFonts w:ascii="Palatino Linotype" w:hAnsi="Palatino Linotype"/>
                <w:b/>
              </w:rPr>
            </w:pPr>
            <w:r w:rsidRPr="009834A8">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9834A8" w:rsidRDefault="00CD657E" w:rsidP="00113976">
            <w:pPr>
              <w:spacing w:before="60" w:after="60" w:line="240" w:lineRule="auto"/>
              <w:jc w:val="center"/>
              <w:rPr>
                <w:rFonts w:ascii="Palatino Linotype" w:hAnsi="Palatino Linotype"/>
                <w:b/>
              </w:rPr>
            </w:pPr>
            <w:r w:rsidRPr="009834A8">
              <w:rPr>
                <w:rFonts w:ascii="Palatino Linotype" w:hAnsi="Palatino Linotype"/>
                <w:b/>
              </w:rPr>
              <w:t>Klasa XII</w:t>
            </w:r>
          </w:p>
        </w:tc>
      </w:tr>
      <w:tr w:rsidR="00CD657E" w:rsidRPr="009834A8" w:rsidTr="00113976">
        <w:trPr>
          <w:trHeight w:val="76"/>
          <w:jc w:val="center"/>
        </w:trPr>
        <w:tc>
          <w:tcPr>
            <w:tcW w:w="9475" w:type="dxa"/>
            <w:gridSpan w:val="6"/>
            <w:tcBorders>
              <w:bottom w:val="single" w:sz="4" w:space="0" w:color="auto"/>
            </w:tcBorders>
            <w:shd w:val="clear" w:color="auto" w:fill="F2F2F2"/>
            <w:vAlign w:val="center"/>
          </w:tcPr>
          <w:p w:rsidR="00CD657E" w:rsidRPr="009834A8" w:rsidRDefault="00CD657E" w:rsidP="00113976">
            <w:pPr>
              <w:spacing w:before="60" w:after="60" w:line="240" w:lineRule="auto"/>
              <w:ind w:left="33"/>
              <w:jc w:val="center"/>
              <w:rPr>
                <w:rFonts w:ascii="Palatino Linotype" w:hAnsi="Palatino Linotype"/>
                <w:b/>
              </w:rPr>
            </w:pPr>
            <w:r w:rsidRPr="009834A8">
              <w:rPr>
                <w:rFonts w:ascii="Palatino Linotype" w:hAnsi="Palatino Linotype"/>
                <w:b/>
              </w:rPr>
              <w:t>Tema mësimore</w:t>
            </w:r>
            <w:r w:rsidRPr="009834A8">
              <w:rPr>
                <w:rFonts w:ascii="Palatino Linotype" w:hAnsi="Palatino Linotype"/>
              </w:rPr>
              <w:t>:  3.3 Zhvillimi prej adoleshenc</w:t>
            </w:r>
            <w:r>
              <w:rPr>
                <w:rFonts w:ascii="Palatino Linotype" w:hAnsi="Palatino Linotype"/>
              </w:rPr>
              <w:t>ë</w:t>
            </w:r>
            <w:r w:rsidRPr="009834A8">
              <w:rPr>
                <w:rFonts w:ascii="Palatino Linotype" w:hAnsi="Palatino Linotype"/>
              </w:rPr>
              <w:t>s e deri n</w:t>
            </w:r>
            <w:r>
              <w:rPr>
                <w:rFonts w:ascii="Palatino Linotype" w:hAnsi="Palatino Linotype"/>
              </w:rPr>
              <w:t>ë</w:t>
            </w:r>
            <w:r w:rsidRPr="009834A8">
              <w:rPr>
                <w:rFonts w:ascii="Palatino Linotype" w:hAnsi="Palatino Linotype"/>
              </w:rPr>
              <w:t xml:space="preserve"> mosh</w:t>
            </w:r>
            <w:r>
              <w:rPr>
                <w:rFonts w:ascii="Palatino Linotype" w:hAnsi="Palatino Linotype"/>
              </w:rPr>
              <w:t>ë</w:t>
            </w:r>
            <w:r w:rsidRPr="009834A8">
              <w:rPr>
                <w:rFonts w:ascii="Palatino Linotype" w:hAnsi="Palatino Linotype"/>
              </w:rPr>
              <w:t>n e rritur</w:t>
            </w:r>
          </w:p>
        </w:tc>
      </w:tr>
      <w:tr w:rsidR="00CD657E" w:rsidRPr="009834A8" w:rsidTr="00113976">
        <w:trPr>
          <w:trHeight w:val="750"/>
          <w:jc w:val="center"/>
        </w:trPr>
        <w:tc>
          <w:tcPr>
            <w:tcW w:w="9475" w:type="dxa"/>
            <w:gridSpan w:val="6"/>
            <w:shd w:val="clear" w:color="auto" w:fill="auto"/>
            <w:vAlign w:val="center"/>
          </w:tcPr>
          <w:p w:rsidR="00CD657E" w:rsidRPr="009834A8" w:rsidRDefault="00CD657E" w:rsidP="00113976">
            <w:pPr>
              <w:spacing w:before="60" w:after="60" w:line="240" w:lineRule="auto"/>
              <w:jc w:val="center"/>
              <w:rPr>
                <w:rFonts w:ascii="Palatino Linotype" w:hAnsi="Palatino Linotype"/>
              </w:rPr>
            </w:pPr>
            <w:r w:rsidRPr="009834A8">
              <w:rPr>
                <w:rFonts w:ascii="Palatino Linotype" w:hAnsi="Palatino Linotype"/>
                <w:b/>
              </w:rPr>
              <w:t>Situata e të nxënit</w:t>
            </w:r>
          </w:p>
          <w:p w:rsidR="00CD657E" w:rsidRPr="009834A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Mendoni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par</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list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pyetjesh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 t’ua drejtuar njer</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zve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moshave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ndryshme. Ndahuni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grupe dhe bisedoni me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20-30 vjeçar,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30-40 vjeçar,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40-50 vjeçar,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50-60 vjeçar,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60-70 vjeçar. Pasi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keni marr</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rgjigjet krahasoni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rgjigjet q</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dh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nga </w:t>
            </w:r>
            <w:r w:rsidRPr="009834A8">
              <w:rPr>
                <w:rFonts w:ascii="Palatino Linotype" w:eastAsia="AGaramondPro-Regular" w:hAnsi="Palatino Linotype" w:cs="AGaramondPro-Regular"/>
                <w:lang w:eastAsia="sq-AL"/>
              </w:rPr>
              <w:lastRenderedPageBreak/>
              <w:t>njer</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z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moshave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ndryshme. Çfarë ju bie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sy?</w:t>
            </w:r>
          </w:p>
          <w:p w:rsidR="00CD657E" w:rsidRPr="009834A8" w:rsidRDefault="00CD657E" w:rsidP="00113976">
            <w:pPr>
              <w:autoSpaceDE w:val="0"/>
              <w:autoSpaceDN w:val="0"/>
              <w:adjustRightInd w:val="0"/>
              <w:spacing w:after="0" w:line="240" w:lineRule="auto"/>
              <w:rPr>
                <w:rFonts w:ascii="Palatino Linotype" w:hAnsi="Palatino Linotype"/>
              </w:rPr>
            </w:pPr>
            <w:r w:rsidRPr="009834A8">
              <w:rPr>
                <w:rFonts w:ascii="Palatino Linotype" w:eastAsia="AGaramondPro-Regular" w:hAnsi="Palatino Linotype" w:cs="AGaramondPro-Regular"/>
                <w:lang w:eastAsia="sq-AL"/>
              </w:rPr>
              <w:t>Komentoni zhvillimin psikosocial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rriturve.</w:t>
            </w:r>
          </w:p>
        </w:tc>
      </w:tr>
      <w:tr w:rsidR="00CD657E" w:rsidRPr="009834A8" w:rsidTr="00113976">
        <w:trPr>
          <w:trHeight w:val="131"/>
          <w:jc w:val="center"/>
        </w:trPr>
        <w:tc>
          <w:tcPr>
            <w:tcW w:w="9475" w:type="dxa"/>
            <w:gridSpan w:val="6"/>
            <w:shd w:val="clear" w:color="auto" w:fill="auto"/>
            <w:vAlign w:val="center"/>
          </w:tcPr>
          <w:p w:rsidR="00CD657E" w:rsidRPr="009834A8" w:rsidRDefault="00CD657E" w:rsidP="00113976">
            <w:pPr>
              <w:spacing w:before="40" w:after="40" w:line="240" w:lineRule="auto"/>
              <w:rPr>
                <w:rFonts w:ascii="Palatino Linotype" w:hAnsi="Palatino Linotype"/>
                <w:b/>
              </w:rPr>
            </w:pPr>
            <w:r w:rsidRPr="009834A8">
              <w:rPr>
                <w:rFonts w:ascii="Palatino Linotype" w:hAnsi="Palatino Linotype"/>
                <w:b/>
              </w:rPr>
              <w:lastRenderedPageBreak/>
              <w:t>Rezultatet e të nxënit të kompetencave të fushës sipas temës mësimore</w:t>
            </w:r>
          </w:p>
          <w:p w:rsidR="00CD657E" w:rsidRPr="009834A8" w:rsidRDefault="00CD657E" w:rsidP="00113976">
            <w:pPr>
              <w:spacing w:before="40" w:after="40" w:line="240" w:lineRule="auto"/>
              <w:rPr>
                <w:rFonts w:ascii="Palatino Linotype" w:hAnsi="Palatino Linotype"/>
              </w:rPr>
            </w:pPr>
            <w:r w:rsidRPr="009834A8">
              <w:rPr>
                <w:rFonts w:ascii="Palatino Linotype" w:hAnsi="Palatino Linotype"/>
              </w:rPr>
              <w:t>Nxënësi:</w:t>
            </w:r>
          </w:p>
          <w:p w:rsidR="00CD657E" w:rsidRPr="009834A8" w:rsidRDefault="00CD657E" w:rsidP="00113976">
            <w:pPr>
              <w:numPr>
                <w:ilvl w:val="0"/>
                <w:numId w:val="3"/>
              </w:numPr>
              <w:spacing w:before="40" w:after="40" w:line="240" w:lineRule="auto"/>
              <w:ind w:left="680"/>
              <w:rPr>
                <w:rFonts w:ascii="Palatino Linotype" w:hAnsi="Palatino Linotype"/>
                <w:spacing w:val="-4"/>
              </w:rPr>
            </w:pPr>
            <w:r w:rsidRPr="009834A8">
              <w:rPr>
                <w:rFonts w:ascii="Palatino Linotype" w:hAnsi="Palatino Linotype"/>
              </w:rPr>
              <w:t>P</w:t>
            </w:r>
            <w:r>
              <w:rPr>
                <w:rFonts w:ascii="Palatino Linotype" w:hAnsi="Palatino Linotype"/>
              </w:rPr>
              <w:t>ë</w:t>
            </w:r>
            <w:r w:rsidRPr="009834A8">
              <w:rPr>
                <w:rFonts w:ascii="Palatino Linotype" w:hAnsi="Palatino Linotype"/>
              </w:rPr>
              <w:t>rshkruan zhvillimet fizike dhe psikologjike nga adoleshenca n</w:t>
            </w:r>
            <w:r>
              <w:rPr>
                <w:rFonts w:ascii="Palatino Linotype" w:hAnsi="Palatino Linotype"/>
              </w:rPr>
              <w:t>ë</w:t>
            </w:r>
            <w:r w:rsidRPr="009834A8">
              <w:rPr>
                <w:rFonts w:ascii="Palatino Linotype" w:hAnsi="Palatino Linotype"/>
              </w:rPr>
              <w:t xml:space="preserve"> mosh</w:t>
            </w:r>
            <w:r>
              <w:rPr>
                <w:rFonts w:ascii="Palatino Linotype" w:hAnsi="Palatino Linotype"/>
              </w:rPr>
              <w:t>ë</w:t>
            </w:r>
            <w:r w:rsidRPr="009834A8">
              <w:rPr>
                <w:rFonts w:ascii="Palatino Linotype" w:hAnsi="Palatino Linotype"/>
              </w:rPr>
              <w:t>n e rritur.</w:t>
            </w:r>
          </w:p>
          <w:p w:rsidR="00CD657E" w:rsidRPr="009834A8" w:rsidRDefault="00CD657E" w:rsidP="00113976">
            <w:pPr>
              <w:numPr>
                <w:ilvl w:val="0"/>
                <w:numId w:val="3"/>
              </w:numPr>
              <w:spacing w:before="40" w:after="40" w:line="240" w:lineRule="auto"/>
              <w:ind w:left="680"/>
              <w:rPr>
                <w:rFonts w:ascii="Palatino Linotype" w:hAnsi="Palatino Linotype"/>
                <w:spacing w:val="-4"/>
              </w:rPr>
            </w:pPr>
            <w:r w:rsidRPr="009834A8">
              <w:rPr>
                <w:rFonts w:ascii="Palatino Linotype" w:hAnsi="Palatino Linotype"/>
              </w:rPr>
              <w:t>Liston disa ndryshime psikosociale t</w:t>
            </w:r>
            <w:r>
              <w:rPr>
                <w:rFonts w:ascii="Palatino Linotype" w:hAnsi="Palatino Linotype"/>
              </w:rPr>
              <w:t>ë</w:t>
            </w:r>
            <w:r w:rsidRPr="009834A8">
              <w:rPr>
                <w:rFonts w:ascii="Palatino Linotype" w:hAnsi="Palatino Linotype"/>
              </w:rPr>
              <w:t xml:space="preserve"> t</w:t>
            </w:r>
            <w:r>
              <w:rPr>
                <w:rFonts w:ascii="Palatino Linotype" w:hAnsi="Palatino Linotype"/>
              </w:rPr>
              <w:t>ë</w:t>
            </w:r>
            <w:r w:rsidRPr="009834A8">
              <w:rPr>
                <w:rFonts w:ascii="Palatino Linotype" w:hAnsi="Palatino Linotype"/>
              </w:rPr>
              <w:t xml:space="preserve"> rriturve.</w:t>
            </w:r>
          </w:p>
          <w:p w:rsidR="00CD657E" w:rsidRPr="009834A8" w:rsidRDefault="00CD657E" w:rsidP="00113976">
            <w:pPr>
              <w:numPr>
                <w:ilvl w:val="0"/>
                <w:numId w:val="3"/>
              </w:numPr>
              <w:spacing w:before="40" w:after="40" w:line="240" w:lineRule="auto"/>
              <w:ind w:left="680"/>
              <w:rPr>
                <w:rFonts w:ascii="Palatino Linotype" w:hAnsi="Palatino Linotype"/>
                <w:spacing w:val="-4"/>
              </w:rPr>
            </w:pPr>
            <w:r w:rsidRPr="009834A8">
              <w:rPr>
                <w:rFonts w:ascii="Palatino Linotype" w:hAnsi="Palatino Linotype"/>
                <w:spacing w:val="-4"/>
              </w:rPr>
              <w:t>Identifikon tiparet kryesore t</w:t>
            </w:r>
            <w:r>
              <w:rPr>
                <w:rFonts w:ascii="Palatino Linotype" w:hAnsi="Palatino Linotype"/>
                <w:spacing w:val="-4"/>
              </w:rPr>
              <w:t>ë</w:t>
            </w:r>
            <w:r w:rsidRPr="009834A8">
              <w:rPr>
                <w:rFonts w:ascii="Palatino Linotype" w:hAnsi="Palatino Linotype"/>
                <w:spacing w:val="-4"/>
              </w:rPr>
              <w:t xml:space="preserve"> mosh</w:t>
            </w:r>
            <w:r>
              <w:rPr>
                <w:rFonts w:ascii="Palatino Linotype" w:hAnsi="Palatino Linotype"/>
                <w:spacing w:val="-4"/>
              </w:rPr>
              <w:t>ë</w:t>
            </w:r>
            <w:r w:rsidRPr="009834A8">
              <w:rPr>
                <w:rFonts w:ascii="Palatino Linotype" w:hAnsi="Palatino Linotype"/>
                <w:spacing w:val="-4"/>
              </w:rPr>
              <w:t>s s</w:t>
            </w:r>
            <w:r>
              <w:rPr>
                <w:rFonts w:ascii="Palatino Linotype" w:hAnsi="Palatino Linotype"/>
                <w:spacing w:val="-4"/>
              </w:rPr>
              <w:t>ë</w:t>
            </w:r>
            <w:r w:rsidRPr="009834A8">
              <w:rPr>
                <w:rFonts w:ascii="Palatino Linotype" w:hAnsi="Palatino Linotype"/>
                <w:spacing w:val="-4"/>
              </w:rPr>
              <w:t xml:space="preserve"> von</w:t>
            </w:r>
            <w:r>
              <w:rPr>
                <w:rFonts w:ascii="Palatino Linotype" w:hAnsi="Palatino Linotype"/>
                <w:spacing w:val="-4"/>
              </w:rPr>
              <w:t>ë</w:t>
            </w:r>
            <w:r w:rsidRPr="009834A8">
              <w:rPr>
                <w:rFonts w:ascii="Palatino Linotype" w:hAnsi="Palatino Linotype"/>
                <w:spacing w:val="-4"/>
              </w:rPr>
              <w:t>.</w:t>
            </w:r>
          </w:p>
          <w:p w:rsidR="00CD657E" w:rsidRPr="009834A8" w:rsidRDefault="00CD657E" w:rsidP="00113976">
            <w:pPr>
              <w:numPr>
                <w:ilvl w:val="0"/>
                <w:numId w:val="3"/>
              </w:numPr>
              <w:spacing w:before="40" w:after="40" w:line="240" w:lineRule="auto"/>
              <w:ind w:left="680"/>
              <w:rPr>
                <w:rFonts w:ascii="Palatino Linotype" w:hAnsi="Palatino Linotype"/>
                <w:spacing w:val="-4"/>
              </w:rPr>
            </w:pPr>
            <w:r w:rsidRPr="009834A8">
              <w:rPr>
                <w:rFonts w:ascii="Palatino Linotype" w:hAnsi="Palatino Linotype"/>
                <w:spacing w:val="-4"/>
              </w:rPr>
              <w:t>Analizon reagimin psikologjik t</w:t>
            </w:r>
            <w:r>
              <w:rPr>
                <w:rFonts w:ascii="Palatino Linotype" w:hAnsi="Palatino Linotype"/>
                <w:spacing w:val="-4"/>
              </w:rPr>
              <w:t>ë</w:t>
            </w:r>
            <w:r w:rsidRPr="009834A8">
              <w:rPr>
                <w:rFonts w:ascii="Palatino Linotype" w:hAnsi="Palatino Linotype"/>
                <w:spacing w:val="-4"/>
              </w:rPr>
              <w:t xml:space="preserve"> mosh</w:t>
            </w:r>
            <w:r>
              <w:rPr>
                <w:rFonts w:ascii="Palatino Linotype" w:hAnsi="Palatino Linotype"/>
                <w:spacing w:val="-4"/>
              </w:rPr>
              <w:t>ë</w:t>
            </w:r>
            <w:r w:rsidRPr="009834A8">
              <w:rPr>
                <w:rFonts w:ascii="Palatino Linotype" w:hAnsi="Palatino Linotype"/>
                <w:spacing w:val="-4"/>
              </w:rPr>
              <w:t>s s</w:t>
            </w:r>
            <w:r>
              <w:rPr>
                <w:rFonts w:ascii="Palatino Linotype" w:hAnsi="Palatino Linotype"/>
                <w:spacing w:val="-4"/>
              </w:rPr>
              <w:t>ë</w:t>
            </w:r>
            <w:r w:rsidRPr="009834A8">
              <w:rPr>
                <w:rFonts w:ascii="Palatino Linotype" w:hAnsi="Palatino Linotype"/>
                <w:spacing w:val="-4"/>
              </w:rPr>
              <w:t xml:space="preserve"> von</w:t>
            </w:r>
            <w:r>
              <w:rPr>
                <w:rFonts w:ascii="Palatino Linotype" w:hAnsi="Palatino Linotype"/>
                <w:spacing w:val="-4"/>
              </w:rPr>
              <w:t>ë</w:t>
            </w:r>
            <w:r w:rsidRPr="009834A8">
              <w:rPr>
                <w:rFonts w:ascii="Palatino Linotype" w:hAnsi="Palatino Linotype"/>
                <w:spacing w:val="-4"/>
              </w:rPr>
              <w:t xml:space="preserve"> ndaj vdekjes dhe fazat n</w:t>
            </w:r>
            <w:r>
              <w:rPr>
                <w:rFonts w:ascii="Palatino Linotype" w:hAnsi="Palatino Linotype"/>
                <w:spacing w:val="-4"/>
              </w:rPr>
              <w:t>ë</w:t>
            </w:r>
            <w:r w:rsidRPr="009834A8">
              <w:rPr>
                <w:rFonts w:ascii="Palatino Linotype" w:hAnsi="Palatino Linotype"/>
                <w:spacing w:val="-4"/>
              </w:rPr>
              <w:t>p</w:t>
            </w:r>
            <w:r>
              <w:rPr>
                <w:rFonts w:ascii="Palatino Linotype" w:hAnsi="Palatino Linotype"/>
                <w:spacing w:val="-4"/>
              </w:rPr>
              <w:t>ë</w:t>
            </w:r>
            <w:r w:rsidRPr="009834A8">
              <w:rPr>
                <w:rFonts w:ascii="Palatino Linotype" w:hAnsi="Palatino Linotype"/>
                <w:spacing w:val="-4"/>
              </w:rPr>
              <w:t>r t</w:t>
            </w:r>
            <w:r>
              <w:rPr>
                <w:rFonts w:ascii="Palatino Linotype" w:hAnsi="Palatino Linotype"/>
                <w:spacing w:val="-4"/>
              </w:rPr>
              <w:t>ë</w:t>
            </w:r>
            <w:r w:rsidRPr="009834A8">
              <w:rPr>
                <w:rFonts w:ascii="Palatino Linotype" w:hAnsi="Palatino Linotype"/>
                <w:spacing w:val="-4"/>
              </w:rPr>
              <w:t xml:space="preserve"> cilat kalon.</w:t>
            </w:r>
          </w:p>
        </w:tc>
      </w:tr>
      <w:tr w:rsidR="00CD657E" w:rsidRPr="009834A8" w:rsidTr="00113976">
        <w:trPr>
          <w:trHeight w:val="537"/>
          <w:jc w:val="center"/>
        </w:trPr>
        <w:tc>
          <w:tcPr>
            <w:tcW w:w="3547" w:type="dxa"/>
            <w:gridSpan w:val="2"/>
            <w:tcBorders>
              <w:bottom w:val="single" w:sz="4" w:space="0" w:color="auto"/>
            </w:tcBorders>
          </w:tcPr>
          <w:p w:rsidR="00CD657E" w:rsidRPr="009834A8" w:rsidRDefault="00CD657E" w:rsidP="00113976">
            <w:pPr>
              <w:spacing w:after="0" w:line="240" w:lineRule="auto"/>
              <w:rPr>
                <w:rFonts w:ascii="Palatino Linotype" w:hAnsi="Palatino Linotype"/>
                <w:b/>
              </w:rPr>
            </w:pPr>
            <w:r w:rsidRPr="009834A8">
              <w:rPr>
                <w:rFonts w:ascii="Palatino Linotype" w:hAnsi="Palatino Linotype"/>
                <w:b/>
              </w:rPr>
              <w:t xml:space="preserve">Fjalë kyçe: </w:t>
            </w:r>
          </w:p>
          <w:p w:rsidR="00CD657E" w:rsidRPr="009834A8" w:rsidRDefault="00CD657E" w:rsidP="00113976">
            <w:pPr>
              <w:autoSpaceDE w:val="0"/>
              <w:autoSpaceDN w:val="0"/>
              <w:adjustRightInd w:val="0"/>
              <w:spacing w:after="0" w:line="240" w:lineRule="auto"/>
              <w:rPr>
                <w:rFonts w:ascii="Palatino Linotype" w:hAnsi="Palatino Linotype" w:cs="MyriadPro-Cond"/>
                <w:lang w:eastAsia="sq-AL"/>
              </w:rPr>
            </w:pPr>
            <w:r w:rsidRPr="009834A8">
              <w:rPr>
                <w:rFonts w:ascii="Palatino Linotype" w:hAnsi="Palatino Linotype" w:cs="MyriadPro-Cond"/>
                <w:lang w:eastAsia="sq-AL"/>
              </w:rPr>
              <w:t>marrëdhënie, martesë, profesion, pension, sëmundje, vdekje.</w:t>
            </w:r>
          </w:p>
        </w:tc>
        <w:tc>
          <w:tcPr>
            <w:tcW w:w="3119" w:type="dxa"/>
            <w:gridSpan w:val="2"/>
            <w:tcBorders>
              <w:bottom w:val="single" w:sz="4" w:space="0" w:color="auto"/>
            </w:tcBorders>
          </w:tcPr>
          <w:p w:rsidR="00CD657E" w:rsidRPr="009834A8" w:rsidRDefault="00CD657E" w:rsidP="00113976">
            <w:pPr>
              <w:autoSpaceDE w:val="0"/>
              <w:autoSpaceDN w:val="0"/>
              <w:adjustRightInd w:val="0"/>
              <w:spacing w:before="60" w:after="60" w:line="240" w:lineRule="auto"/>
              <w:rPr>
                <w:rFonts w:ascii="Palatino Linotype" w:hAnsi="Palatino Linotype" w:cs="Arial Unicode MS"/>
              </w:rPr>
            </w:pPr>
            <w:r w:rsidRPr="009834A8">
              <w:rPr>
                <w:rFonts w:ascii="Palatino Linotype" w:hAnsi="Palatino Linotype" w:cs="Arial Unicode MS"/>
                <w:b/>
              </w:rPr>
              <w:t>Burimet:</w:t>
            </w:r>
            <w:r w:rsidRPr="009834A8">
              <w:rPr>
                <w:rFonts w:ascii="Palatino Linotype" w:hAnsi="Palatino Linotype" w:cs="Arial Unicode MS"/>
              </w:rPr>
              <w:t xml:space="preserve"> </w:t>
            </w:r>
          </w:p>
          <w:p w:rsidR="00CD657E" w:rsidRPr="009834A8" w:rsidRDefault="00CD657E" w:rsidP="00113976">
            <w:pPr>
              <w:spacing w:before="60" w:after="60" w:line="240" w:lineRule="auto"/>
              <w:rPr>
                <w:rFonts w:ascii="Palatino Linotype" w:hAnsi="Palatino Linotype"/>
                <w:b/>
              </w:rPr>
            </w:pPr>
            <w:r w:rsidRPr="009834A8">
              <w:rPr>
                <w:rFonts w:ascii="Palatino Linotype" w:hAnsi="Palatino Linotype"/>
              </w:rPr>
              <w:t>Teksti mësimor</w:t>
            </w:r>
          </w:p>
        </w:tc>
        <w:tc>
          <w:tcPr>
            <w:tcW w:w="2809" w:type="dxa"/>
            <w:gridSpan w:val="2"/>
            <w:tcBorders>
              <w:bottom w:val="single" w:sz="4" w:space="0" w:color="auto"/>
            </w:tcBorders>
          </w:tcPr>
          <w:p w:rsidR="00CD657E" w:rsidRPr="009834A8" w:rsidRDefault="00CD657E" w:rsidP="00113976">
            <w:pPr>
              <w:spacing w:after="0" w:line="240" w:lineRule="auto"/>
              <w:rPr>
                <w:rFonts w:ascii="Palatino Linotype" w:hAnsi="Palatino Linotype"/>
                <w:b/>
              </w:rPr>
            </w:pPr>
            <w:r w:rsidRPr="009834A8">
              <w:rPr>
                <w:rFonts w:ascii="Palatino Linotype" w:hAnsi="Palatino Linotype"/>
                <w:b/>
              </w:rPr>
              <w:t>Lidhja me lëndët e tjera:</w:t>
            </w:r>
          </w:p>
          <w:p w:rsidR="00CD657E" w:rsidRPr="009834A8" w:rsidRDefault="00CD657E" w:rsidP="00113976">
            <w:pPr>
              <w:spacing w:after="0" w:line="240" w:lineRule="auto"/>
              <w:rPr>
                <w:rFonts w:ascii="Palatino Linotype" w:hAnsi="Palatino Linotype"/>
                <w:b/>
              </w:rPr>
            </w:pPr>
            <w:r w:rsidRPr="009834A8">
              <w:rPr>
                <w:rFonts w:ascii="Palatino Linotype" w:hAnsi="Palatino Linotype"/>
              </w:rPr>
              <w:t>Biologji, Sociologji</w:t>
            </w:r>
          </w:p>
        </w:tc>
      </w:tr>
      <w:tr w:rsidR="00CD657E" w:rsidRPr="009834A8" w:rsidTr="00113976">
        <w:trPr>
          <w:trHeight w:val="551"/>
          <w:jc w:val="center"/>
        </w:trPr>
        <w:tc>
          <w:tcPr>
            <w:tcW w:w="9475" w:type="dxa"/>
            <w:gridSpan w:val="6"/>
            <w:shd w:val="clear" w:color="auto" w:fill="F2F2F2"/>
            <w:vAlign w:val="center"/>
          </w:tcPr>
          <w:p w:rsidR="00CD657E" w:rsidRPr="009834A8" w:rsidRDefault="00CD657E" w:rsidP="00113976">
            <w:pPr>
              <w:spacing w:before="60" w:after="60" w:line="240" w:lineRule="auto"/>
              <w:jc w:val="center"/>
              <w:rPr>
                <w:rFonts w:ascii="Palatino Linotype" w:hAnsi="Palatino Linotype"/>
                <w:b/>
              </w:rPr>
            </w:pPr>
            <w:r w:rsidRPr="009834A8">
              <w:rPr>
                <w:rFonts w:ascii="Palatino Linotype" w:hAnsi="Palatino Linotype"/>
                <w:b/>
              </w:rPr>
              <w:t>Metodologjia dhe veprimtaritë e nxënësve</w:t>
            </w:r>
          </w:p>
          <w:p w:rsidR="00CD657E" w:rsidRPr="009834A8" w:rsidRDefault="00CD657E" w:rsidP="00113976">
            <w:pPr>
              <w:spacing w:before="60" w:after="60" w:line="240" w:lineRule="auto"/>
              <w:jc w:val="center"/>
              <w:rPr>
                <w:rFonts w:ascii="Palatino Linotype" w:hAnsi="Palatino Linotype"/>
                <w:b/>
              </w:rPr>
            </w:pPr>
            <w:r w:rsidRPr="009834A8">
              <w:rPr>
                <w:rFonts w:ascii="Palatino Linotype" w:hAnsi="Palatino Linotype"/>
                <w:b/>
              </w:rPr>
              <w:t>ERR (Evokim – Realizimi i kuptimit – Reflektim)</w:t>
            </w:r>
          </w:p>
        </w:tc>
      </w:tr>
      <w:tr w:rsidR="00CD657E" w:rsidRPr="009834A8" w:rsidTr="00113976">
        <w:trPr>
          <w:trHeight w:val="273"/>
          <w:jc w:val="center"/>
        </w:trPr>
        <w:tc>
          <w:tcPr>
            <w:tcW w:w="9475" w:type="dxa"/>
            <w:gridSpan w:val="6"/>
          </w:tcPr>
          <w:p w:rsidR="00CD657E" w:rsidRPr="009834A8" w:rsidRDefault="00CD657E" w:rsidP="00113976">
            <w:pPr>
              <w:spacing w:before="60" w:after="60" w:line="240" w:lineRule="auto"/>
              <w:rPr>
                <w:rFonts w:ascii="Palatino Linotype" w:hAnsi="Palatino Linotype"/>
              </w:rPr>
            </w:pPr>
            <w:r w:rsidRPr="009834A8">
              <w:rPr>
                <w:rFonts w:ascii="Palatino Linotype" w:hAnsi="Palatino Linotype"/>
              </w:rPr>
              <w:t>Organizim i orës së mësimit.</w:t>
            </w:r>
          </w:p>
          <w:p w:rsidR="00CD657E" w:rsidRPr="009834A8" w:rsidRDefault="00CD657E" w:rsidP="00C244A3">
            <w:pPr>
              <w:numPr>
                <w:ilvl w:val="0"/>
                <w:numId w:val="68"/>
              </w:numPr>
              <w:spacing w:before="60" w:after="60" w:line="240" w:lineRule="auto"/>
              <w:rPr>
                <w:rFonts w:ascii="Palatino Linotype" w:hAnsi="Palatino Linotype"/>
              </w:rPr>
            </w:pPr>
            <w:r w:rsidRPr="009834A8">
              <w:rPr>
                <w:rFonts w:ascii="Palatino Linotype" w:hAnsi="Palatino Linotype"/>
                <w:b/>
              </w:rPr>
              <w:t>Evokim (P</w:t>
            </w:r>
            <w:r>
              <w:rPr>
                <w:rFonts w:ascii="Palatino Linotype" w:hAnsi="Palatino Linotype"/>
                <w:b/>
              </w:rPr>
              <w:t>ë</w:t>
            </w:r>
            <w:r w:rsidRPr="009834A8">
              <w:rPr>
                <w:rFonts w:ascii="Palatino Linotype" w:hAnsi="Palatino Linotype"/>
                <w:b/>
              </w:rPr>
              <w:t>rvijim i t</w:t>
            </w:r>
            <w:r>
              <w:rPr>
                <w:rFonts w:ascii="Palatino Linotype" w:hAnsi="Palatino Linotype"/>
                <w:b/>
              </w:rPr>
              <w:t>ë</w:t>
            </w:r>
            <w:r w:rsidRPr="009834A8">
              <w:rPr>
                <w:rFonts w:ascii="Palatino Linotype" w:hAnsi="Palatino Linotype"/>
                <w:b/>
              </w:rPr>
              <w:t xml:space="preserve"> menduarit)</w:t>
            </w:r>
          </w:p>
          <w:p w:rsidR="00CD657E" w:rsidRPr="009834A8" w:rsidRDefault="00CD657E" w:rsidP="00113976">
            <w:pPr>
              <w:spacing w:before="60" w:after="60" w:line="240" w:lineRule="auto"/>
              <w:rPr>
                <w:rFonts w:ascii="Palatino Linotype" w:hAnsi="Palatino Linotype"/>
                <w:spacing w:val="-4"/>
              </w:rPr>
            </w:pPr>
            <w:r w:rsidRPr="009834A8">
              <w:rPr>
                <w:rFonts w:ascii="Palatino Linotype" w:hAnsi="Palatino Linotype"/>
                <w:spacing w:val="-4"/>
              </w:rPr>
              <w:t>Rikujtohen informacionet e temave t</w:t>
            </w:r>
            <w:r>
              <w:rPr>
                <w:rFonts w:ascii="Palatino Linotype" w:hAnsi="Palatino Linotype"/>
                <w:spacing w:val="-4"/>
              </w:rPr>
              <w:t>ë</w:t>
            </w:r>
            <w:r w:rsidRPr="009834A8">
              <w:rPr>
                <w:rFonts w:ascii="Palatino Linotype" w:hAnsi="Palatino Linotype"/>
                <w:spacing w:val="-4"/>
              </w:rPr>
              <w:t xml:space="preserve"> kaluara duke e realizuar n</w:t>
            </w:r>
            <w:r>
              <w:rPr>
                <w:rFonts w:ascii="Palatino Linotype" w:hAnsi="Palatino Linotype"/>
                <w:spacing w:val="-4"/>
              </w:rPr>
              <w:t>ë</w:t>
            </w:r>
            <w:r w:rsidRPr="009834A8">
              <w:rPr>
                <w:rFonts w:ascii="Palatino Linotype" w:hAnsi="Palatino Linotype"/>
                <w:spacing w:val="-4"/>
              </w:rPr>
              <w:t xml:space="preserve"> form</w:t>
            </w:r>
            <w:r>
              <w:rPr>
                <w:rFonts w:ascii="Palatino Linotype" w:hAnsi="Palatino Linotype"/>
                <w:spacing w:val="-4"/>
              </w:rPr>
              <w:t>ë</w:t>
            </w:r>
            <w:r w:rsidRPr="009834A8">
              <w:rPr>
                <w:rFonts w:ascii="Palatino Linotype" w:hAnsi="Palatino Linotype"/>
                <w:spacing w:val="-4"/>
              </w:rPr>
              <w:t>n e nj</w:t>
            </w:r>
            <w:r>
              <w:rPr>
                <w:rFonts w:ascii="Palatino Linotype" w:hAnsi="Palatino Linotype"/>
                <w:spacing w:val="-4"/>
              </w:rPr>
              <w:t>ë</w:t>
            </w:r>
            <w:r w:rsidRPr="009834A8">
              <w:rPr>
                <w:rFonts w:ascii="Palatino Linotype" w:hAnsi="Palatino Linotype"/>
                <w:spacing w:val="-4"/>
              </w:rPr>
              <w:t xml:space="preserve"> udh</w:t>
            </w:r>
            <w:r>
              <w:rPr>
                <w:rFonts w:ascii="Palatino Linotype" w:hAnsi="Palatino Linotype"/>
                <w:spacing w:val="-4"/>
              </w:rPr>
              <w:t>ë</w:t>
            </w:r>
            <w:r w:rsidRPr="009834A8">
              <w:rPr>
                <w:rFonts w:ascii="Palatino Linotype" w:hAnsi="Palatino Linotype"/>
                <w:spacing w:val="-4"/>
              </w:rPr>
              <w:t>timi nga f</w:t>
            </w:r>
            <w:r>
              <w:rPr>
                <w:rFonts w:ascii="Palatino Linotype" w:hAnsi="Palatino Linotype"/>
                <w:spacing w:val="-4"/>
              </w:rPr>
              <w:t>ë</w:t>
            </w:r>
            <w:r w:rsidRPr="009834A8">
              <w:rPr>
                <w:rFonts w:ascii="Palatino Linotype" w:hAnsi="Palatino Linotype"/>
                <w:spacing w:val="-4"/>
              </w:rPr>
              <w:t>mij</w:t>
            </w:r>
            <w:r>
              <w:rPr>
                <w:rFonts w:ascii="Palatino Linotype" w:hAnsi="Palatino Linotype"/>
                <w:spacing w:val="-4"/>
              </w:rPr>
              <w:t>ë</w:t>
            </w:r>
            <w:r w:rsidRPr="009834A8">
              <w:rPr>
                <w:rFonts w:ascii="Palatino Linotype" w:hAnsi="Palatino Linotype"/>
                <w:spacing w:val="-4"/>
              </w:rPr>
              <w:t>ria-adoleshenca-mosha e rritur.</w:t>
            </w:r>
          </w:p>
          <w:p w:rsidR="00CD657E" w:rsidRPr="009834A8" w:rsidRDefault="00CD657E" w:rsidP="00113976">
            <w:pPr>
              <w:spacing w:before="60" w:after="60" w:line="240" w:lineRule="auto"/>
              <w:rPr>
                <w:rFonts w:ascii="Palatino Linotype" w:hAnsi="Palatino Linotype"/>
                <w:spacing w:val="-4"/>
              </w:rPr>
            </w:pPr>
            <w:r w:rsidRPr="009834A8">
              <w:rPr>
                <w:rFonts w:ascii="Palatino Linotype" w:hAnsi="Palatino Linotype"/>
                <w:spacing w:val="-4"/>
              </w:rPr>
              <w:t>Nx</w:t>
            </w:r>
            <w:r>
              <w:rPr>
                <w:rFonts w:ascii="Palatino Linotype" w:hAnsi="Palatino Linotype"/>
                <w:spacing w:val="-4"/>
              </w:rPr>
              <w:t>ë</w:t>
            </w:r>
            <w:r w:rsidRPr="009834A8">
              <w:rPr>
                <w:rFonts w:ascii="Palatino Linotype" w:hAnsi="Palatino Linotype"/>
                <w:spacing w:val="-4"/>
              </w:rPr>
              <w:t>n</w:t>
            </w:r>
            <w:r>
              <w:rPr>
                <w:rFonts w:ascii="Palatino Linotype" w:hAnsi="Palatino Linotype"/>
                <w:spacing w:val="-4"/>
              </w:rPr>
              <w:t>ë</w:t>
            </w:r>
            <w:r w:rsidRPr="009834A8">
              <w:rPr>
                <w:rFonts w:ascii="Palatino Linotype" w:hAnsi="Palatino Linotype"/>
                <w:spacing w:val="-4"/>
              </w:rPr>
              <w:t>sit listojn</w:t>
            </w:r>
            <w:r>
              <w:rPr>
                <w:rFonts w:ascii="Palatino Linotype" w:hAnsi="Palatino Linotype"/>
                <w:spacing w:val="-4"/>
              </w:rPr>
              <w:t>ë</w:t>
            </w:r>
            <w:r w:rsidRPr="009834A8">
              <w:rPr>
                <w:rFonts w:ascii="Palatino Linotype" w:hAnsi="Palatino Linotype"/>
                <w:spacing w:val="-4"/>
              </w:rPr>
              <w:t xml:space="preserve"> disa karakteristika t</w:t>
            </w:r>
            <w:r>
              <w:rPr>
                <w:rFonts w:ascii="Palatino Linotype" w:hAnsi="Palatino Linotype"/>
                <w:spacing w:val="-4"/>
              </w:rPr>
              <w:t>ë</w:t>
            </w:r>
            <w:r w:rsidRPr="009834A8">
              <w:rPr>
                <w:rFonts w:ascii="Palatino Linotype" w:hAnsi="Palatino Linotype"/>
                <w:spacing w:val="-4"/>
              </w:rPr>
              <w:t xml:space="preserve"> k</w:t>
            </w:r>
            <w:r>
              <w:rPr>
                <w:rFonts w:ascii="Palatino Linotype" w:hAnsi="Palatino Linotype"/>
                <w:spacing w:val="-4"/>
              </w:rPr>
              <w:t>ë</w:t>
            </w:r>
            <w:r w:rsidRPr="009834A8">
              <w:rPr>
                <w:rFonts w:ascii="Palatino Linotype" w:hAnsi="Palatino Linotype"/>
                <w:spacing w:val="-4"/>
              </w:rPr>
              <w:t>saj moshe duke u bazuar n</w:t>
            </w:r>
            <w:r>
              <w:rPr>
                <w:rFonts w:ascii="Palatino Linotype" w:hAnsi="Palatino Linotype"/>
                <w:spacing w:val="-4"/>
              </w:rPr>
              <w:t>ë</w:t>
            </w:r>
            <w:r w:rsidRPr="009834A8">
              <w:rPr>
                <w:rFonts w:ascii="Palatino Linotype" w:hAnsi="Palatino Linotype"/>
                <w:spacing w:val="-4"/>
              </w:rPr>
              <w:t xml:space="preserve"> informacionet fillestare t</w:t>
            </w:r>
            <w:r>
              <w:rPr>
                <w:rFonts w:ascii="Palatino Linotype" w:hAnsi="Palatino Linotype"/>
                <w:spacing w:val="-4"/>
              </w:rPr>
              <w:t>ë</w:t>
            </w:r>
            <w:r w:rsidRPr="009834A8">
              <w:rPr>
                <w:rFonts w:ascii="Palatino Linotype" w:hAnsi="Palatino Linotype"/>
                <w:spacing w:val="-4"/>
              </w:rPr>
              <w:t xml:space="preserve"> tyre.</w:t>
            </w:r>
          </w:p>
          <w:p w:rsidR="00CD657E" w:rsidRPr="009834A8" w:rsidRDefault="00CD657E" w:rsidP="00C244A3">
            <w:pPr>
              <w:numPr>
                <w:ilvl w:val="0"/>
                <w:numId w:val="68"/>
              </w:numPr>
              <w:spacing w:before="60" w:after="60" w:line="240" w:lineRule="auto"/>
              <w:rPr>
                <w:rFonts w:ascii="Palatino Linotype" w:hAnsi="Palatino Linotype"/>
                <w:b/>
              </w:rPr>
            </w:pPr>
            <w:r w:rsidRPr="009834A8">
              <w:rPr>
                <w:rFonts w:ascii="Palatino Linotype" w:hAnsi="Palatino Linotype"/>
                <w:b/>
              </w:rPr>
              <w:t>Realizimi i kuptimit (P</w:t>
            </w:r>
            <w:r>
              <w:rPr>
                <w:rFonts w:ascii="Palatino Linotype" w:hAnsi="Palatino Linotype"/>
                <w:b/>
              </w:rPr>
              <w:t>ë</w:t>
            </w:r>
            <w:r w:rsidRPr="009834A8">
              <w:rPr>
                <w:rFonts w:ascii="Palatino Linotype" w:hAnsi="Palatino Linotype"/>
                <w:b/>
              </w:rPr>
              <w:t>rvijim i t</w:t>
            </w:r>
            <w:r>
              <w:rPr>
                <w:rFonts w:ascii="Palatino Linotype" w:hAnsi="Palatino Linotype"/>
                <w:b/>
              </w:rPr>
              <w:t>ë</w:t>
            </w:r>
            <w:r w:rsidRPr="009834A8">
              <w:rPr>
                <w:rFonts w:ascii="Palatino Linotype" w:hAnsi="Palatino Linotype"/>
                <w:b/>
              </w:rPr>
              <w:t xml:space="preserve"> menduarit)</w:t>
            </w:r>
          </w:p>
          <w:p w:rsidR="00CD657E" w:rsidRPr="009834A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Informacionet fillestare q</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kan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sit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 mosh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 e rritur ju bashkohen edhe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plota duke trajtuar informacionin e ri mbi mosh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 e rritur.</w:t>
            </w:r>
          </w:p>
          <w:p w:rsidR="00CD657E" w:rsidRPr="009834A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Shkencat humane kan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arritur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zbulojnë zhvillime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r</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sishme edhe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to mosha. Ato quajn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mosh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rritur 40-45 vitet pas adoleshenc</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dhe mosh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von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vitet q</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vijn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pas.</w:t>
            </w:r>
          </w:p>
          <w:p w:rsidR="00CD657E" w:rsidRPr="009834A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834A8">
              <w:rPr>
                <w:rFonts w:ascii="Palatino Linotype" w:hAnsi="Palatino Linotype" w:cs="FuturaLT-Bold"/>
                <w:b/>
                <w:bCs/>
                <w:lang w:eastAsia="sq-AL"/>
              </w:rPr>
              <w:t xml:space="preserve">Ndryshimet fizike. </w:t>
            </w:r>
            <w:r w:rsidRPr="009834A8">
              <w:rPr>
                <w:rFonts w:ascii="Palatino Linotype" w:eastAsia="AGaramondPro-Regular" w:hAnsi="Palatino Linotype" w:cs="AGaramondPro-Regular"/>
                <w:lang w:eastAsia="sq-AL"/>
              </w:rPr>
              <w:t>Kur njeriu kalon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dyzetat ai fillon “t’i l</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nden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viteve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forc</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aft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sis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reaktive, aft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sis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riprodhuese.</w:t>
            </w:r>
          </w:p>
          <w:p w:rsidR="00CD657E" w:rsidRPr="009834A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Listohen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tabel</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gjitha ndryshimet fizike q</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son individi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mosh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 e rritur.</w:t>
            </w:r>
          </w:p>
          <w:p w:rsidR="00CD657E" w:rsidRPr="009834A8" w:rsidRDefault="00CD657E" w:rsidP="00113976">
            <w:pPr>
              <w:autoSpaceDE w:val="0"/>
              <w:autoSpaceDN w:val="0"/>
              <w:adjustRightInd w:val="0"/>
              <w:spacing w:after="0" w:line="240" w:lineRule="auto"/>
              <w:rPr>
                <w:rFonts w:ascii="Palatino Linotype" w:hAnsi="Palatino Linotype" w:cs="FuturaLT-Bold"/>
                <w:b/>
                <w:bCs/>
                <w:lang w:eastAsia="sq-AL"/>
              </w:rPr>
            </w:pPr>
            <w:r w:rsidRPr="009834A8">
              <w:rPr>
                <w:rFonts w:ascii="Palatino Linotype" w:hAnsi="Palatino Linotype" w:cs="FuturaLT-Bold"/>
                <w:b/>
                <w:bCs/>
                <w:lang w:eastAsia="sq-AL"/>
              </w:rPr>
              <w:t>Zhvillimet psikosociale të të rriturve</w:t>
            </w:r>
          </w:p>
          <w:p w:rsidR="00CD657E" w:rsidRPr="009834A8" w:rsidRDefault="00CD657E" w:rsidP="00C244A3">
            <w:pPr>
              <w:numPr>
                <w:ilvl w:val="0"/>
                <w:numId w:val="23"/>
              </w:numPr>
              <w:autoSpaceDE w:val="0"/>
              <w:autoSpaceDN w:val="0"/>
              <w:adjustRightInd w:val="0"/>
              <w:spacing w:after="0" w:line="240" w:lineRule="auto"/>
              <w:ind w:left="360"/>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Duke ecur drejt dekad</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tret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njeriu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rballet me nevoj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zhvilluar intimitet dhe me rrezikun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mbetur i izoluar.</w:t>
            </w:r>
          </w:p>
          <w:p w:rsidR="00CD657E" w:rsidRPr="009834A8" w:rsidRDefault="00CD657E" w:rsidP="00C244A3">
            <w:pPr>
              <w:numPr>
                <w:ilvl w:val="0"/>
                <w:numId w:val="23"/>
              </w:numPr>
              <w:autoSpaceDE w:val="0"/>
              <w:autoSpaceDN w:val="0"/>
              <w:adjustRightInd w:val="0"/>
              <w:spacing w:after="0" w:line="240" w:lineRule="auto"/>
              <w:ind w:left="360"/>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I rrituri sigurisht q</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nuk e ka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 dhe shpejt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e veprimeve logjike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adoleshentit.</w:t>
            </w:r>
          </w:p>
          <w:p w:rsidR="00CD657E" w:rsidRPr="009834A8" w:rsidRDefault="00CD657E" w:rsidP="00C244A3">
            <w:pPr>
              <w:numPr>
                <w:ilvl w:val="0"/>
                <w:numId w:val="23"/>
              </w:numPr>
              <w:autoSpaceDE w:val="0"/>
              <w:autoSpaceDN w:val="0"/>
              <w:adjustRightInd w:val="0"/>
              <w:spacing w:after="0" w:line="240" w:lineRule="auto"/>
              <w:ind w:left="360"/>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 xml:space="preserve">I rrituri </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shpeshti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i martuar: kjo realizohet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mas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madhe para mosh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30 vjeç.</w:t>
            </w:r>
          </w:p>
          <w:p w:rsidR="00CD657E" w:rsidRPr="009834A8" w:rsidRDefault="00CD657E" w:rsidP="00C244A3">
            <w:pPr>
              <w:numPr>
                <w:ilvl w:val="0"/>
                <w:numId w:val="23"/>
              </w:numPr>
              <w:autoSpaceDE w:val="0"/>
              <w:autoSpaceDN w:val="0"/>
              <w:adjustRightInd w:val="0"/>
              <w:spacing w:after="0" w:line="240" w:lineRule="auto"/>
              <w:ind w:left="360"/>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 xml:space="preserve">I rrituri </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person q</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ushtron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veprimtari profesionale punuese.</w:t>
            </w:r>
          </w:p>
          <w:p w:rsidR="00CD657E" w:rsidRPr="009834A8" w:rsidRDefault="00CD657E" w:rsidP="00C244A3">
            <w:pPr>
              <w:numPr>
                <w:ilvl w:val="0"/>
                <w:numId w:val="23"/>
              </w:numPr>
              <w:autoSpaceDE w:val="0"/>
              <w:autoSpaceDN w:val="0"/>
              <w:adjustRightInd w:val="0"/>
              <w:spacing w:after="0" w:line="240" w:lineRule="auto"/>
              <w:ind w:left="360"/>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rtej mesit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vet njeriu sipas Eriksonit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rjeton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kriz</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tjet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r: ai </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rpara sfid</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qene </w:t>
            </w:r>
            <w:r w:rsidRPr="009834A8">
              <w:rPr>
                <w:rFonts w:ascii="Palatino Linotype" w:eastAsia="AGaramondPro-Regular" w:hAnsi="Palatino Linotype" w:cs="AGaramondPro-Italic"/>
                <w:i/>
                <w:iCs/>
                <w:lang w:eastAsia="sq-AL"/>
              </w:rPr>
              <w:t>krijues ose “për të bërë në vend numëro”</w:t>
            </w:r>
            <w:r w:rsidRPr="009834A8">
              <w:rPr>
                <w:rFonts w:ascii="Palatino Linotype" w:eastAsia="AGaramondPro-Regular" w:hAnsi="Palatino Linotype" w:cs="AGaramondPro-Regular"/>
                <w:lang w:eastAsia="sq-AL"/>
              </w:rPr>
              <w:t>.</w:t>
            </w:r>
          </w:p>
          <w:p w:rsidR="00CD657E" w:rsidRPr="009834A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gjitha karakteristikat e mosh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rritur ilustrohen me shembuj duke u bazuar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informacionin e tekstit ose nga informacionet q</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kan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vet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sit.</w:t>
            </w:r>
          </w:p>
          <w:p w:rsidR="00CD657E" w:rsidRPr="009834A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lastRenderedPageBreak/>
              <w:t>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punim me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ri-tjetrin analizohet zhvillimi fizik, psikologjik dhe social i mosh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von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w:t>
            </w:r>
          </w:p>
          <w:p w:rsidR="00CD657E" w:rsidRPr="009834A8" w:rsidRDefault="00CD657E" w:rsidP="00113976">
            <w:pPr>
              <w:autoSpaceDE w:val="0"/>
              <w:autoSpaceDN w:val="0"/>
              <w:adjustRightInd w:val="0"/>
              <w:spacing w:after="0" w:line="240" w:lineRule="auto"/>
              <w:rPr>
                <w:rFonts w:ascii="Palatino Linotype" w:hAnsi="Palatino Linotype" w:cs="FuturaLT-Bold"/>
                <w:b/>
                <w:bCs/>
                <w:lang w:eastAsia="sq-AL"/>
              </w:rPr>
            </w:pPr>
            <w:r w:rsidRPr="009834A8">
              <w:rPr>
                <w:rFonts w:ascii="Palatino Linotype" w:hAnsi="Palatino Linotype" w:cs="FuturaLT-Bold"/>
                <w:b/>
                <w:bCs/>
                <w:lang w:eastAsia="sq-AL"/>
              </w:rPr>
              <w:t>Zhvillimet e moshës së vonë</w:t>
            </w:r>
          </w:p>
          <w:p w:rsidR="00CD657E" w:rsidRPr="009834A8" w:rsidRDefault="00CD657E" w:rsidP="00C244A3">
            <w:pPr>
              <w:numPr>
                <w:ilvl w:val="0"/>
                <w:numId w:val="24"/>
              </w:numPr>
              <w:autoSpaceDE w:val="0"/>
              <w:autoSpaceDN w:val="0"/>
              <w:adjustRightInd w:val="0"/>
              <w:spacing w:after="0" w:line="240" w:lineRule="auto"/>
              <w:ind w:left="360"/>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Me kalimin e viteve njeriu humbet kapacitetin e tij shqisor:</w:t>
            </w:r>
          </w:p>
          <w:p w:rsidR="00CD657E" w:rsidRPr="009834A8" w:rsidRDefault="00CD657E" w:rsidP="00C244A3">
            <w:pPr>
              <w:numPr>
                <w:ilvl w:val="0"/>
                <w:numId w:val="24"/>
              </w:numPr>
              <w:autoSpaceDE w:val="0"/>
              <w:autoSpaceDN w:val="0"/>
              <w:adjustRightInd w:val="0"/>
              <w:spacing w:after="0" w:line="240" w:lineRule="auto"/>
              <w:ind w:left="360"/>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Af</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rsisht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mosh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 60-65 vjeçare i rrituri nd</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rpret marr</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dh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niet e pun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w:t>
            </w:r>
          </w:p>
          <w:p w:rsidR="00CD657E" w:rsidRPr="009834A8" w:rsidRDefault="00CD657E" w:rsidP="00C244A3">
            <w:pPr>
              <w:numPr>
                <w:ilvl w:val="0"/>
                <w:numId w:val="24"/>
              </w:numPr>
              <w:autoSpaceDE w:val="0"/>
              <w:autoSpaceDN w:val="0"/>
              <w:adjustRightInd w:val="0"/>
              <w:spacing w:after="0" w:line="240" w:lineRule="auto"/>
              <w:ind w:left="360"/>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r</w:t>
            </w:r>
            <w:r>
              <w:rPr>
                <w:rFonts w:ascii="Palatino Linotype" w:eastAsia="AGaramondPro-Regular" w:hAnsi="Palatino Linotype" w:cs="AGaramondPro-Regular"/>
                <w:lang w:eastAsia="sq-AL"/>
              </w:rPr>
              <w:t>e</w:t>
            </w:r>
            <w:r w:rsidRPr="009834A8">
              <w:rPr>
                <w:rFonts w:ascii="Palatino Linotype" w:eastAsia="AGaramondPro-Regular" w:hAnsi="Palatino Linotype" w:cs="AGaramondPro-Regular"/>
                <w:lang w:eastAsia="sq-AL"/>
              </w:rPr>
              <w:t xml:space="preserve"> se nga ana mendore mosha e von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arrin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mbahet mir</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se vazhdon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aktivizohet.</w:t>
            </w:r>
          </w:p>
          <w:p w:rsidR="00CD657E" w:rsidRPr="009834A8" w:rsidRDefault="00CD657E" w:rsidP="00C244A3">
            <w:pPr>
              <w:numPr>
                <w:ilvl w:val="0"/>
                <w:numId w:val="24"/>
              </w:numPr>
              <w:autoSpaceDE w:val="0"/>
              <w:autoSpaceDN w:val="0"/>
              <w:adjustRightInd w:val="0"/>
              <w:spacing w:after="0" w:line="240" w:lineRule="auto"/>
              <w:ind w:left="360"/>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Me kalimin e viteve organizmi konsumohet dhe b</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het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i preksh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m nga 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mundjet.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 ndikimin e k</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tyre faktor</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tille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dit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vjen dhe vdekja.</w:t>
            </w:r>
          </w:p>
          <w:p w:rsidR="00CD657E" w:rsidRPr="009834A8" w:rsidRDefault="00CD657E" w:rsidP="00113976">
            <w:pPr>
              <w:autoSpaceDE w:val="0"/>
              <w:autoSpaceDN w:val="0"/>
              <w:adjustRightInd w:val="0"/>
              <w:spacing w:after="0" w:line="240" w:lineRule="auto"/>
              <w:rPr>
                <w:rFonts w:ascii="Palatino Linotype" w:hAnsi="Palatino Linotype"/>
              </w:rPr>
            </w:pPr>
            <w:r w:rsidRPr="009834A8">
              <w:rPr>
                <w:rFonts w:ascii="Palatino Linotype" w:hAnsi="Palatino Linotype"/>
              </w:rPr>
              <w:t>Listohen n</w:t>
            </w:r>
            <w:r>
              <w:rPr>
                <w:rFonts w:ascii="Palatino Linotype" w:hAnsi="Palatino Linotype"/>
              </w:rPr>
              <w:t>ë</w:t>
            </w:r>
            <w:r w:rsidRPr="009834A8">
              <w:rPr>
                <w:rFonts w:ascii="Palatino Linotype" w:hAnsi="Palatino Linotype"/>
              </w:rPr>
              <w:t xml:space="preserve"> tabel</w:t>
            </w:r>
            <w:r>
              <w:rPr>
                <w:rFonts w:ascii="Palatino Linotype" w:hAnsi="Palatino Linotype"/>
              </w:rPr>
              <w:t>ë</w:t>
            </w:r>
            <w:r w:rsidRPr="009834A8">
              <w:rPr>
                <w:rFonts w:ascii="Palatino Linotype" w:hAnsi="Palatino Linotype"/>
              </w:rPr>
              <w:t xml:space="preserve"> fazat e reagimit psikologjik ndaj vdekjes.</w:t>
            </w:r>
          </w:p>
          <w:p w:rsidR="00CD657E" w:rsidRPr="009834A8" w:rsidRDefault="00CD657E" w:rsidP="00C244A3">
            <w:pPr>
              <w:numPr>
                <w:ilvl w:val="0"/>
                <w:numId w:val="68"/>
              </w:numPr>
              <w:spacing w:before="60" w:after="60" w:line="240" w:lineRule="auto"/>
              <w:rPr>
                <w:rFonts w:ascii="Palatino Linotype" w:hAnsi="Palatino Linotype"/>
              </w:rPr>
            </w:pPr>
            <w:r w:rsidRPr="009834A8">
              <w:rPr>
                <w:rFonts w:ascii="Palatino Linotype" w:hAnsi="Palatino Linotype"/>
                <w:b/>
              </w:rPr>
              <w:t>Reflektim (Ditarët e të nxënit)</w:t>
            </w:r>
          </w:p>
          <w:p w:rsidR="00CD657E" w:rsidRPr="009834A8"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834A8">
              <w:rPr>
                <w:rFonts w:ascii="Palatino Linotype" w:eastAsia="AGaramondPro-Regular" w:hAnsi="Palatino Linotype" w:cs="AGaramondPro-Regular"/>
                <w:lang w:eastAsia="sq-AL"/>
              </w:rPr>
              <w:t>Shpjegoni pse te rriturit, megjith</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se nuk i kan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kapacitetet e kujtes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dhe logjik</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adoleshent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ve, arrijn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jen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efikas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zgjidhjen e problemeve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Komentoni zhvillimin mendor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rriturve.</w:t>
            </w:r>
          </w:p>
          <w:p w:rsidR="00CD657E" w:rsidRPr="009834A8" w:rsidRDefault="00CD657E" w:rsidP="00113976">
            <w:pPr>
              <w:spacing w:before="60" w:after="60" w:line="240" w:lineRule="auto"/>
              <w:ind w:left="-20"/>
              <w:rPr>
                <w:rFonts w:ascii="Palatino Linotype" w:hAnsi="Palatino Linotype"/>
              </w:rPr>
            </w:pPr>
            <w:r w:rsidRPr="009834A8">
              <w:rPr>
                <w:rFonts w:ascii="Palatino Linotype" w:eastAsia="AGaramondPro-Regular" w:hAnsi="Palatino Linotype" w:cs="AGaramondPro-Regular"/>
                <w:lang w:eastAsia="sq-AL"/>
              </w:rPr>
              <w:t>Diskutoni mendimet tuaja me nj</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ri-tjetrin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klas</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w:t>
            </w:r>
          </w:p>
        </w:tc>
      </w:tr>
      <w:tr w:rsidR="00CD657E" w:rsidRPr="009834A8" w:rsidTr="00113976">
        <w:trPr>
          <w:trHeight w:val="557"/>
          <w:jc w:val="center"/>
        </w:trPr>
        <w:tc>
          <w:tcPr>
            <w:tcW w:w="9475" w:type="dxa"/>
            <w:gridSpan w:val="6"/>
          </w:tcPr>
          <w:p w:rsidR="00CD657E" w:rsidRPr="009834A8" w:rsidRDefault="00CD657E" w:rsidP="00113976">
            <w:pPr>
              <w:spacing w:before="60" w:after="60" w:line="240" w:lineRule="auto"/>
              <w:rPr>
                <w:rFonts w:ascii="Palatino Linotype" w:hAnsi="Palatino Linotype"/>
              </w:rPr>
            </w:pPr>
            <w:r w:rsidRPr="009834A8">
              <w:rPr>
                <w:rFonts w:ascii="Palatino Linotype" w:hAnsi="Palatino Linotype"/>
                <w:b/>
              </w:rPr>
              <w:lastRenderedPageBreak/>
              <w:t>Vlerësimi</w:t>
            </w:r>
            <w:r w:rsidRPr="009834A8">
              <w:rPr>
                <w:rFonts w:ascii="Palatino Linotype" w:hAnsi="Palatino Linotype"/>
              </w:rPr>
              <w:t xml:space="preserve">: </w:t>
            </w:r>
          </w:p>
          <w:p w:rsidR="00CD657E" w:rsidRPr="009834A8" w:rsidRDefault="00CD657E" w:rsidP="00113976">
            <w:pPr>
              <w:spacing w:before="60" w:after="60" w:line="240" w:lineRule="auto"/>
              <w:rPr>
                <w:rFonts w:ascii="Palatino Linotype" w:hAnsi="Palatino Linotype"/>
              </w:rPr>
            </w:pPr>
            <w:r w:rsidRPr="009834A8">
              <w:rPr>
                <w:rFonts w:ascii="Palatino Linotype" w:hAnsi="Palatino Linotype"/>
              </w:rPr>
              <w:t>Vlerësohet aft</w:t>
            </w:r>
            <w:r>
              <w:rPr>
                <w:rFonts w:ascii="Palatino Linotype" w:hAnsi="Palatino Linotype"/>
              </w:rPr>
              <w:t>ë</w:t>
            </w:r>
            <w:r w:rsidRPr="009834A8">
              <w:rPr>
                <w:rFonts w:ascii="Palatino Linotype" w:hAnsi="Palatino Linotype"/>
              </w:rPr>
              <w:t>sia p</w:t>
            </w:r>
            <w:r>
              <w:rPr>
                <w:rFonts w:ascii="Palatino Linotype" w:hAnsi="Palatino Linotype"/>
              </w:rPr>
              <w:t>ë</w:t>
            </w:r>
            <w:r w:rsidRPr="009834A8">
              <w:rPr>
                <w:rFonts w:ascii="Palatino Linotype" w:hAnsi="Palatino Linotype"/>
              </w:rPr>
              <w:t>r t</w:t>
            </w:r>
            <w:r>
              <w:rPr>
                <w:rFonts w:ascii="Palatino Linotype" w:hAnsi="Palatino Linotype"/>
              </w:rPr>
              <w:t>ë</w:t>
            </w:r>
            <w:r w:rsidRPr="009834A8">
              <w:rPr>
                <w:rFonts w:ascii="Palatino Linotype" w:hAnsi="Palatino Linotype"/>
              </w:rPr>
              <w:t xml:space="preserve"> diskutuar dhe ilustruar informacionin me shembuj.</w:t>
            </w:r>
          </w:p>
          <w:p w:rsidR="00CD657E" w:rsidRPr="009834A8" w:rsidRDefault="00CD657E" w:rsidP="00113976">
            <w:pPr>
              <w:spacing w:before="60" w:after="60" w:line="240" w:lineRule="auto"/>
              <w:rPr>
                <w:rFonts w:ascii="Palatino Linotype" w:hAnsi="Palatino Linotype"/>
              </w:rPr>
            </w:pPr>
            <w:r w:rsidRPr="009834A8">
              <w:rPr>
                <w:rFonts w:ascii="Palatino Linotype" w:hAnsi="Palatino Linotype"/>
              </w:rPr>
              <w:t>Vlerësohet aftësia e nxënësve për të bërë analizë dhe sintezë.</w:t>
            </w:r>
          </w:p>
        </w:tc>
      </w:tr>
      <w:tr w:rsidR="00CD657E" w:rsidRPr="009834A8" w:rsidTr="00113976">
        <w:trPr>
          <w:trHeight w:val="557"/>
          <w:jc w:val="center"/>
        </w:trPr>
        <w:tc>
          <w:tcPr>
            <w:tcW w:w="9475" w:type="dxa"/>
            <w:gridSpan w:val="6"/>
          </w:tcPr>
          <w:p w:rsidR="00CD657E" w:rsidRPr="009834A8" w:rsidRDefault="00CD657E" w:rsidP="00113976">
            <w:pPr>
              <w:spacing w:before="60" w:after="60" w:line="240" w:lineRule="auto"/>
              <w:rPr>
                <w:rFonts w:ascii="Palatino Linotype" w:hAnsi="Palatino Linotype"/>
                <w:b/>
              </w:rPr>
            </w:pPr>
            <w:r w:rsidRPr="009834A8">
              <w:rPr>
                <w:rFonts w:ascii="Palatino Linotype" w:hAnsi="Palatino Linotype"/>
                <w:b/>
              </w:rPr>
              <w:t>Detyrë dhe punë e pavarur:</w:t>
            </w:r>
          </w:p>
          <w:p w:rsidR="00CD657E" w:rsidRPr="009834A8" w:rsidRDefault="00CD657E" w:rsidP="00113976">
            <w:pPr>
              <w:autoSpaceDE w:val="0"/>
              <w:autoSpaceDN w:val="0"/>
              <w:adjustRightInd w:val="0"/>
              <w:spacing w:after="0" w:line="240" w:lineRule="auto"/>
              <w:rPr>
                <w:rFonts w:ascii="Palatino Linotype" w:hAnsi="Palatino Linotype"/>
              </w:rPr>
            </w:pPr>
            <w:r w:rsidRPr="009834A8">
              <w:rPr>
                <w:rFonts w:ascii="Palatino Linotype" w:eastAsia="AGaramondPro-Regular" w:hAnsi="Palatino Linotype" w:cs="AGaramondPro-Regular"/>
                <w:lang w:eastAsia="sq-AL"/>
              </w:rPr>
              <w:t>Shpjegoni p</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rse adoleshenti, i cili </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vet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m n</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dekad</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n e dyt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s nuk ka frik</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nga vdekja, nd</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rsa sa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i rritur 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njeriu aq 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9834A8">
              <w:rPr>
                <w:rFonts w:ascii="Palatino Linotype" w:eastAsia="AGaramondPro-Regular" w:hAnsi="Palatino Linotype" w:cs="AGaramondPro-Regular"/>
                <w:lang w:eastAsia="sq-AL"/>
              </w:rPr>
              <w:t xml:space="preserve"> ai i trembet asaj.</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4/5</w:t>
      </w:r>
      <w:r w:rsidRPr="003F146E">
        <w:rPr>
          <w:rFonts w:ascii="Palatino Linotype" w:hAnsi="Palatino Linotype"/>
          <w:b/>
          <w:sz w:val="24"/>
          <w:szCs w:val="24"/>
        </w:rPr>
        <w:t xml:space="preserve">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04474A" w:rsidTr="00113976">
        <w:trPr>
          <w:trHeight w:val="343"/>
          <w:jc w:val="center"/>
        </w:trPr>
        <w:tc>
          <w:tcPr>
            <w:tcW w:w="3264" w:type="dxa"/>
            <w:tcBorders>
              <w:bottom w:val="single" w:sz="4" w:space="0" w:color="auto"/>
            </w:tcBorders>
            <w:shd w:val="clear" w:color="auto" w:fill="F2F2F2"/>
            <w:vAlign w:val="center"/>
          </w:tcPr>
          <w:p w:rsidR="00CD657E" w:rsidRPr="0004474A" w:rsidRDefault="00CD657E" w:rsidP="00113976">
            <w:pPr>
              <w:spacing w:before="60" w:after="60" w:line="240" w:lineRule="auto"/>
              <w:jc w:val="center"/>
              <w:rPr>
                <w:rFonts w:ascii="Palatino Linotype" w:hAnsi="Palatino Linotype"/>
                <w:b/>
              </w:rPr>
            </w:pPr>
            <w:r w:rsidRPr="0004474A">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04474A" w:rsidRDefault="00CD657E" w:rsidP="00113976">
            <w:pPr>
              <w:spacing w:before="60" w:after="60" w:line="240" w:lineRule="auto"/>
              <w:jc w:val="center"/>
              <w:rPr>
                <w:rFonts w:ascii="Palatino Linotype" w:hAnsi="Palatino Linotype"/>
                <w:b/>
              </w:rPr>
            </w:pPr>
            <w:r w:rsidRPr="0004474A">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04474A" w:rsidRDefault="00CD657E" w:rsidP="00113976">
            <w:pPr>
              <w:spacing w:before="60" w:after="60" w:line="240" w:lineRule="auto"/>
              <w:jc w:val="center"/>
              <w:rPr>
                <w:rFonts w:ascii="Palatino Linotype" w:hAnsi="Palatino Linotype"/>
                <w:b/>
              </w:rPr>
            </w:pPr>
            <w:r w:rsidRPr="0004474A">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04474A" w:rsidRDefault="00CD657E" w:rsidP="00113976">
            <w:pPr>
              <w:spacing w:before="60" w:after="60" w:line="240" w:lineRule="auto"/>
              <w:jc w:val="center"/>
              <w:rPr>
                <w:rFonts w:ascii="Palatino Linotype" w:hAnsi="Palatino Linotype"/>
                <w:b/>
              </w:rPr>
            </w:pPr>
            <w:r w:rsidRPr="0004474A">
              <w:rPr>
                <w:rFonts w:ascii="Palatino Linotype" w:hAnsi="Palatino Linotype"/>
                <w:b/>
              </w:rPr>
              <w:t>Klasa XII</w:t>
            </w:r>
          </w:p>
        </w:tc>
      </w:tr>
      <w:tr w:rsidR="00CD657E" w:rsidRPr="0004474A" w:rsidTr="00113976">
        <w:trPr>
          <w:trHeight w:val="76"/>
          <w:jc w:val="center"/>
        </w:trPr>
        <w:tc>
          <w:tcPr>
            <w:tcW w:w="9475" w:type="dxa"/>
            <w:gridSpan w:val="6"/>
            <w:tcBorders>
              <w:bottom w:val="single" w:sz="4" w:space="0" w:color="auto"/>
            </w:tcBorders>
            <w:shd w:val="clear" w:color="auto" w:fill="F2F2F2"/>
            <w:vAlign w:val="center"/>
          </w:tcPr>
          <w:p w:rsidR="00CD657E" w:rsidRPr="0004474A" w:rsidRDefault="00CD657E" w:rsidP="00113976">
            <w:pPr>
              <w:spacing w:before="60" w:after="60" w:line="240" w:lineRule="auto"/>
              <w:ind w:left="884"/>
              <w:rPr>
                <w:rFonts w:ascii="Palatino Linotype" w:hAnsi="Palatino Linotype"/>
              </w:rPr>
            </w:pPr>
            <w:r w:rsidRPr="0004474A">
              <w:rPr>
                <w:rFonts w:ascii="Palatino Linotype" w:hAnsi="Palatino Linotype"/>
                <w:b/>
              </w:rPr>
              <w:t>Tema mësimore</w:t>
            </w:r>
            <w:r w:rsidRPr="0004474A">
              <w:rPr>
                <w:rFonts w:ascii="Palatino Linotype" w:hAnsi="Palatino Linotype"/>
              </w:rPr>
              <w:t>:   3.4 P</w:t>
            </w:r>
            <w:r>
              <w:rPr>
                <w:rFonts w:ascii="Palatino Linotype" w:hAnsi="Palatino Linotype"/>
              </w:rPr>
              <w:t>ë</w:t>
            </w:r>
            <w:r w:rsidRPr="0004474A">
              <w:rPr>
                <w:rFonts w:ascii="Palatino Linotype" w:hAnsi="Palatino Linotype"/>
              </w:rPr>
              <w:t>lqimi seksual dhe bukuria fizike</w:t>
            </w:r>
          </w:p>
          <w:p w:rsidR="00CD657E" w:rsidRPr="0004474A" w:rsidRDefault="00CD657E" w:rsidP="00113976">
            <w:pPr>
              <w:spacing w:before="60" w:after="60" w:line="240" w:lineRule="auto"/>
              <w:ind w:left="2721"/>
              <w:rPr>
                <w:rFonts w:ascii="Palatino Linotype" w:hAnsi="Palatino Linotype"/>
              </w:rPr>
            </w:pPr>
            <w:r w:rsidRPr="0004474A">
              <w:rPr>
                <w:rFonts w:ascii="Palatino Linotype" w:hAnsi="Palatino Linotype"/>
              </w:rPr>
              <w:t>3.5 Si ta p</w:t>
            </w:r>
            <w:r>
              <w:rPr>
                <w:rFonts w:ascii="Palatino Linotype" w:hAnsi="Palatino Linotype"/>
              </w:rPr>
              <w:t>ë</w:t>
            </w:r>
            <w:r w:rsidRPr="0004474A">
              <w:rPr>
                <w:rFonts w:ascii="Palatino Linotype" w:hAnsi="Palatino Linotype"/>
              </w:rPr>
              <w:t>rmir</w:t>
            </w:r>
            <w:r>
              <w:rPr>
                <w:rFonts w:ascii="Palatino Linotype" w:hAnsi="Palatino Linotype"/>
              </w:rPr>
              <w:t>ë</w:t>
            </w:r>
            <w:r w:rsidRPr="0004474A">
              <w:rPr>
                <w:rFonts w:ascii="Palatino Linotype" w:hAnsi="Palatino Linotype"/>
              </w:rPr>
              <w:t>sojm</w:t>
            </w:r>
            <w:r>
              <w:rPr>
                <w:rFonts w:ascii="Palatino Linotype" w:hAnsi="Palatino Linotype"/>
              </w:rPr>
              <w:t>ë</w:t>
            </w:r>
            <w:r w:rsidRPr="0004474A">
              <w:rPr>
                <w:rFonts w:ascii="Palatino Linotype" w:hAnsi="Palatino Linotype"/>
              </w:rPr>
              <w:t xml:space="preserve"> vet</w:t>
            </w:r>
            <w:r>
              <w:rPr>
                <w:rFonts w:ascii="Palatino Linotype" w:hAnsi="Palatino Linotype"/>
              </w:rPr>
              <w:t>ë</w:t>
            </w:r>
            <w:r w:rsidRPr="0004474A">
              <w:rPr>
                <w:rFonts w:ascii="Palatino Linotype" w:hAnsi="Palatino Linotype"/>
              </w:rPr>
              <w:t>vler</w:t>
            </w:r>
            <w:r>
              <w:rPr>
                <w:rFonts w:ascii="Palatino Linotype" w:hAnsi="Palatino Linotype"/>
              </w:rPr>
              <w:t>ë</w:t>
            </w:r>
            <w:r w:rsidRPr="0004474A">
              <w:rPr>
                <w:rFonts w:ascii="Palatino Linotype" w:hAnsi="Palatino Linotype"/>
              </w:rPr>
              <w:t>simin</w:t>
            </w:r>
          </w:p>
        </w:tc>
      </w:tr>
      <w:tr w:rsidR="00CD657E" w:rsidRPr="0004474A" w:rsidTr="00113976">
        <w:trPr>
          <w:trHeight w:val="750"/>
          <w:jc w:val="center"/>
        </w:trPr>
        <w:tc>
          <w:tcPr>
            <w:tcW w:w="9475" w:type="dxa"/>
            <w:gridSpan w:val="6"/>
            <w:shd w:val="clear" w:color="auto" w:fill="auto"/>
            <w:vAlign w:val="center"/>
          </w:tcPr>
          <w:p w:rsidR="00CD657E" w:rsidRPr="0004474A" w:rsidRDefault="00CD657E" w:rsidP="00113976">
            <w:pPr>
              <w:spacing w:before="60" w:after="60" w:line="240" w:lineRule="auto"/>
              <w:jc w:val="center"/>
              <w:rPr>
                <w:rFonts w:ascii="Palatino Linotype" w:hAnsi="Palatino Linotype"/>
                <w:b/>
              </w:rPr>
            </w:pPr>
            <w:r w:rsidRPr="0004474A">
              <w:rPr>
                <w:rFonts w:ascii="Palatino Linotype" w:hAnsi="Palatino Linotype"/>
                <w:b/>
              </w:rPr>
              <w:t>Situata e të nxënit</w:t>
            </w:r>
          </w:p>
          <w:p w:rsidR="00CD657E" w:rsidRPr="0004474A" w:rsidRDefault="00CD657E" w:rsidP="00113976">
            <w:pPr>
              <w:autoSpaceDE w:val="0"/>
              <w:autoSpaceDN w:val="0"/>
              <w:adjustRightInd w:val="0"/>
              <w:spacing w:after="0" w:line="240" w:lineRule="auto"/>
              <w:rPr>
                <w:rFonts w:ascii="Palatino Linotype" w:hAnsi="Palatino Linotype" w:cs="FuturaLT-Bold"/>
                <w:bCs/>
                <w:lang w:eastAsia="sq-AL"/>
              </w:rPr>
            </w:pPr>
            <w:r w:rsidRPr="0004474A">
              <w:rPr>
                <w:rFonts w:ascii="Palatino Linotype" w:hAnsi="Palatino Linotype" w:cs="FuturaLT-Bold"/>
                <w:bCs/>
                <w:lang w:eastAsia="sq-AL"/>
              </w:rPr>
              <w:t>RRATHËT E DËGJIMIT ÇËSHTJET:</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4474A">
              <w:rPr>
                <w:rFonts w:ascii="Palatino Linotype" w:hAnsi="Palatino Linotype" w:cs="FuturaLT-Bold"/>
                <w:bCs/>
                <w:lang w:eastAsia="sq-AL"/>
              </w:rPr>
              <w:t xml:space="preserve">• </w:t>
            </w:r>
            <w:r w:rsidRPr="0004474A">
              <w:rPr>
                <w:rFonts w:ascii="Palatino Linotype" w:eastAsia="AGaramondPro-Regular" w:hAnsi="Palatino Linotype" w:cs="AGaramondPro-Regular"/>
                <w:lang w:eastAsia="sq-AL"/>
              </w:rPr>
              <w:t>Çfarë m</w:t>
            </w:r>
            <w:r>
              <w:rPr>
                <w:rFonts w:ascii="Palatino Linotype" w:eastAsia="AGaramondPro-Regular" w:hAnsi="Palatino Linotype" w:cs="AGaramondPro-Regular"/>
                <w:lang w:eastAsia="sq-AL"/>
              </w:rPr>
              <w:t>ë pëlqen dhe nuk më pëlqen në pamjen time të</w:t>
            </w:r>
            <w:r w:rsidRPr="0004474A">
              <w:rPr>
                <w:rFonts w:ascii="Palatino Linotype" w:eastAsia="AGaramondPro-Regular" w:hAnsi="Palatino Linotype" w:cs="AGaramondPro-Regular"/>
                <w:lang w:eastAsia="sq-AL"/>
              </w:rPr>
              <w:t xml:space="preserve"> jashtme?</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4474A">
              <w:rPr>
                <w:rFonts w:ascii="Palatino Linotype" w:hAnsi="Palatino Linotype" w:cs="FuturaLT-Bold"/>
                <w:bCs/>
                <w:lang w:eastAsia="sq-AL"/>
              </w:rPr>
              <w:t xml:space="preserve">• </w:t>
            </w:r>
            <w:r w:rsidRPr="0004474A">
              <w:rPr>
                <w:rFonts w:ascii="Palatino Linotype" w:eastAsia="AGaramondPro-Regular" w:hAnsi="Palatino Linotype" w:cs="AGaramondPro-Regular"/>
                <w:lang w:eastAsia="sq-AL"/>
              </w:rPr>
              <w:t>Çfarë do t</w:t>
            </w:r>
            <w:r>
              <w:rPr>
                <w:rFonts w:ascii="Palatino Linotype" w:eastAsia="AGaramondPro-Regular" w:hAnsi="Palatino Linotype" w:cs="AGaramondPro-Regular"/>
                <w:lang w:eastAsia="sq-AL"/>
              </w:rPr>
              <w:t>ë dë</w:t>
            </w:r>
            <w:r w:rsidRPr="0004474A">
              <w:rPr>
                <w:rFonts w:ascii="Palatino Linotype" w:eastAsia="AGaramondPro-Regular" w:hAnsi="Palatino Linotype" w:cs="AGaramondPro-Regular"/>
                <w:lang w:eastAsia="sq-AL"/>
              </w:rPr>
              <w:t>shiroja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shikonin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 xml:space="preserve"> tek unë</w:t>
            </w:r>
            <w:r w:rsidRPr="0004474A">
              <w:rPr>
                <w:rFonts w:ascii="Palatino Linotype" w:eastAsia="AGaramondPro-Regular" w:hAnsi="Palatino Linotype" w:cs="AGaramondPro-Regular"/>
                <w:lang w:eastAsia="sq-AL"/>
              </w:rPr>
              <w:t xml:space="preserve"> dhe t</w:t>
            </w:r>
            <w:r>
              <w:rPr>
                <w:rFonts w:ascii="Palatino Linotype" w:eastAsia="AGaramondPro-Regular" w:hAnsi="Palatino Linotype" w:cs="AGaramondPro-Regular"/>
                <w:lang w:eastAsia="sq-AL"/>
              </w:rPr>
              <w:t>ë më</w:t>
            </w:r>
            <w:r w:rsidRPr="0004474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ëlqenin pë</w:t>
            </w:r>
            <w:r w:rsidRPr="0004474A">
              <w:rPr>
                <w:rFonts w:ascii="Palatino Linotype" w:eastAsia="AGaramondPro-Regular" w:hAnsi="Palatino Linotype" w:cs="AGaramondPro-Regular"/>
                <w:lang w:eastAsia="sq-AL"/>
              </w:rPr>
              <w:t>r k</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w:t>
            </w:r>
          </w:p>
          <w:p w:rsidR="00CD657E" w:rsidRPr="0004474A" w:rsidRDefault="00CD657E" w:rsidP="00113976">
            <w:pPr>
              <w:autoSpaceDE w:val="0"/>
              <w:autoSpaceDN w:val="0"/>
              <w:adjustRightInd w:val="0"/>
              <w:spacing w:after="0" w:line="240" w:lineRule="auto"/>
              <w:rPr>
                <w:rFonts w:ascii="Palatino Linotype" w:hAnsi="Palatino Linotype" w:cs="FuturaLT-Bold"/>
                <w:bCs/>
                <w:lang w:eastAsia="sq-AL"/>
              </w:rPr>
            </w:pPr>
            <w:r w:rsidRPr="0004474A">
              <w:rPr>
                <w:rFonts w:ascii="Palatino Linotype" w:hAnsi="Palatino Linotype" w:cs="FuturaLT-Bold"/>
                <w:bCs/>
                <w:lang w:eastAsia="sq-AL"/>
              </w:rPr>
              <w:t>MENDIME KONTRADIKTORE ÇËSHTJET:</w:t>
            </w:r>
          </w:p>
          <w:p w:rsidR="00CD657E" w:rsidRPr="0004474A" w:rsidRDefault="00CD657E" w:rsidP="00113976">
            <w:pPr>
              <w:autoSpaceDE w:val="0"/>
              <w:autoSpaceDN w:val="0"/>
              <w:adjustRightInd w:val="0"/>
              <w:spacing w:after="0" w:line="240" w:lineRule="auto"/>
              <w:rPr>
                <w:rFonts w:ascii="Palatino Linotype" w:hAnsi="Palatino Linotype"/>
              </w:rPr>
            </w:pPr>
            <w:r w:rsidRPr="0004474A">
              <w:rPr>
                <w:rFonts w:ascii="Palatino Linotype" w:hAnsi="Palatino Linotype" w:cs="FuturaLT-Bold"/>
                <w:bCs/>
                <w:lang w:eastAsia="sq-AL"/>
              </w:rPr>
              <w:t xml:space="preserve">• </w:t>
            </w:r>
            <w:r w:rsidRPr="0004474A">
              <w:rPr>
                <w:rFonts w:ascii="Palatino Linotype" w:eastAsia="AGaramondPro-Regular" w:hAnsi="Palatino Linotype" w:cs="AGaramondPro-Regular"/>
                <w:lang w:eastAsia="sq-AL"/>
              </w:rPr>
              <w:t xml:space="preserve">Bukuria e jashtme </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shumë</w:t>
            </w:r>
            <w:r w:rsidRPr="0004474A">
              <w:rPr>
                <w:rFonts w:ascii="Palatino Linotype" w:eastAsia="AGaramondPro-Regular" w:hAnsi="Palatino Linotype" w:cs="AGaramondPro-Regular"/>
                <w:lang w:eastAsia="sq-AL"/>
              </w:rPr>
              <w:t xml:space="preserve"> e 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sishme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 t’u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lqyer nga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ët? Të</w:t>
            </w:r>
            <w:r w:rsidRPr="0004474A">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ët duhet të</w:t>
            </w:r>
            <w:r w:rsidRPr="0004474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lqejn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at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un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jam s</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brendshmi.</w:t>
            </w:r>
          </w:p>
        </w:tc>
      </w:tr>
      <w:tr w:rsidR="00CD657E" w:rsidRPr="0004474A" w:rsidTr="00113976">
        <w:trPr>
          <w:trHeight w:val="750"/>
          <w:jc w:val="center"/>
        </w:trPr>
        <w:tc>
          <w:tcPr>
            <w:tcW w:w="9475" w:type="dxa"/>
            <w:gridSpan w:val="6"/>
            <w:shd w:val="clear" w:color="auto" w:fill="auto"/>
            <w:vAlign w:val="center"/>
          </w:tcPr>
          <w:p w:rsidR="00CD657E" w:rsidRPr="0004474A" w:rsidRDefault="00CD657E" w:rsidP="00113976">
            <w:pPr>
              <w:spacing w:before="60" w:after="60" w:line="240" w:lineRule="auto"/>
              <w:rPr>
                <w:rFonts w:ascii="Palatino Linotype" w:hAnsi="Palatino Linotype"/>
                <w:b/>
              </w:rPr>
            </w:pPr>
            <w:r w:rsidRPr="0004474A">
              <w:rPr>
                <w:rFonts w:ascii="Palatino Linotype" w:hAnsi="Palatino Linotype"/>
                <w:b/>
              </w:rPr>
              <w:t>Rezultatet e të nxënit të kompetencave të fushës sipas temës mësimore</w:t>
            </w:r>
          </w:p>
          <w:p w:rsidR="00CD657E" w:rsidRPr="0004474A" w:rsidRDefault="00CD657E" w:rsidP="00113976">
            <w:pPr>
              <w:spacing w:before="60" w:after="60" w:line="240" w:lineRule="auto"/>
              <w:rPr>
                <w:rFonts w:ascii="Palatino Linotype" w:hAnsi="Palatino Linotype"/>
              </w:rPr>
            </w:pPr>
            <w:r w:rsidRPr="0004474A">
              <w:rPr>
                <w:rFonts w:ascii="Palatino Linotype" w:hAnsi="Palatino Linotype"/>
              </w:rPr>
              <w:t>Nxënësi:</w:t>
            </w:r>
          </w:p>
          <w:p w:rsidR="00CD657E" w:rsidRPr="0004474A" w:rsidRDefault="00CD657E" w:rsidP="00113976">
            <w:pPr>
              <w:numPr>
                <w:ilvl w:val="0"/>
                <w:numId w:val="3"/>
              </w:numPr>
              <w:spacing w:before="60" w:after="60" w:line="240" w:lineRule="auto"/>
              <w:ind w:left="680"/>
              <w:rPr>
                <w:rFonts w:ascii="Palatino Linotype" w:hAnsi="Palatino Linotype"/>
                <w:spacing w:val="-4"/>
              </w:rPr>
            </w:pPr>
            <w:r w:rsidRPr="0004474A">
              <w:rPr>
                <w:rFonts w:ascii="Palatino Linotype" w:hAnsi="Palatino Linotype"/>
              </w:rPr>
              <w:t>P</w:t>
            </w:r>
            <w:r>
              <w:rPr>
                <w:rFonts w:ascii="Palatino Linotype" w:hAnsi="Palatino Linotype"/>
              </w:rPr>
              <w:t>ë</w:t>
            </w:r>
            <w:r w:rsidRPr="0004474A">
              <w:rPr>
                <w:rFonts w:ascii="Palatino Linotype" w:hAnsi="Palatino Linotype"/>
              </w:rPr>
              <w:t>rshkruan bukurin</w:t>
            </w:r>
            <w:r>
              <w:rPr>
                <w:rFonts w:ascii="Palatino Linotype" w:hAnsi="Palatino Linotype"/>
              </w:rPr>
              <w:t>ë</w:t>
            </w:r>
            <w:r w:rsidRPr="0004474A">
              <w:rPr>
                <w:rFonts w:ascii="Palatino Linotype" w:hAnsi="Palatino Linotype"/>
              </w:rPr>
              <w:t xml:space="preserve"> fizike si element i pamjes s</w:t>
            </w:r>
            <w:r>
              <w:rPr>
                <w:rFonts w:ascii="Palatino Linotype" w:hAnsi="Palatino Linotype"/>
              </w:rPr>
              <w:t>ë</w:t>
            </w:r>
            <w:r w:rsidRPr="0004474A">
              <w:rPr>
                <w:rFonts w:ascii="Palatino Linotype" w:hAnsi="Palatino Linotype"/>
              </w:rPr>
              <w:t xml:space="preserve"> jashtme t</w:t>
            </w:r>
            <w:r>
              <w:rPr>
                <w:rFonts w:ascii="Palatino Linotype" w:hAnsi="Palatino Linotype"/>
              </w:rPr>
              <w:t>ë</w:t>
            </w:r>
            <w:r w:rsidRPr="0004474A">
              <w:rPr>
                <w:rFonts w:ascii="Palatino Linotype" w:hAnsi="Palatino Linotype"/>
              </w:rPr>
              <w:t xml:space="preserve"> njeriut.</w:t>
            </w:r>
          </w:p>
          <w:p w:rsidR="00CD657E" w:rsidRPr="0004474A" w:rsidRDefault="00CD657E" w:rsidP="00113976">
            <w:pPr>
              <w:numPr>
                <w:ilvl w:val="0"/>
                <w:numId w:val="3"/>
              </w:numPr>
              <w:spacing w:before="60" w:after="60" w:line="240" w:lineRule="auto"/>
              <w:ind w:left="680"/>
              <w:rPr>
                <w:rFonts w:ascii="Palatino Linotype" w:hAnsi="Palatino Linotype"/>
                <w:spacing w:val="-4"/>
              </w:rPr>
            </w:pPr>
            <w:r w:rsidRPr="0004474A">
              <w:rPr>
                <w:rFonts w:ascii="Palatino Linotype" w:hAnsi="Palatino Linotype"/>
                <w:spacing w:val="-4"/>
              </w:rPr>
              <w:lastRenderedPageBreak/>
              <w:t>Zbaton m</w:t>
            </w:r>
            <w:r>
              <w:rPr>
                <w:rFonts w:ascii="Palatino Linotype" w:hAnsi="Palatino Linotype"/>
                <w:spacing w:val="-4"/>
              </w:rPr>
              <w:t>ë</w:t>
            </w:r>
            <w:r w:rsidRPr="0004474A">
              <w:rPr>
                <w:rFonts w:ascii="Palatino Linotype" w:hAnsi="Palatino Linotype"/>
                <w:spacing w:val="-4"/>
              </w:rPr>
              <w:t>nyr</w:t>
            </w:r>
            <w:r>
              <w:rPr>
                <w:rFonts w:ascii="Palatino Linotype" w:hAnsi="Palatino Linotype"/>
                <w:spacing w:val="-4"/>
              </w:rPr>
              <w:t>ë</w:t>
            </w:r>
            <w:r w:rsidRPr="0004474A">
              <w:rPr>
                <w:rFonts w:ascii="Palatino Linotype" w:hAnsi="Palatino Linotype"/>
                <w:spacing w:val="-4"/>
              </w:rPr>
              <w:t>n e vler</w:t>
            </w:r>
            <w:r>
              <w:rPr>
                <w:rFonts w:ascii="Palatino Linotype" w:hAnsi="Palatino Linotype"/>
                <w:spacing w:val="-4"/>
              </w:rPr>
              <w:t>ë</w:t>
            </w:r>
            <w:r w:rsidRPr="0004474A">
              <w:rPr>
                <w:rFonts w:ascii="Palatino Linotype" w:hAnsi="Palatino Linotype"/>
                <w:spacing w:val="-4"/>
              </w:rPr>
              <w:t>simit t</w:t>
            </w:r>
            <w:r>
              <w:rPr>
                <w:rFonts w:ascii="Palatino Linotype" w:hAnsi="Palatino Linotype"/>
                <w:spacing w:val="-4"/>
              </w:rPr>
              <w:t>ë</w:t>
            </w:r>
            <w:r w:rsidRPr="0004474A">
              <w:rPr>
                <w:rFonts w:ascii="Palatino Linotype" w:hAnsi="Palatino Linotype"/>
                <w:spacing w:val="-4"/>
              </w:rPr>
              <w:t xml:space="preserve"> bukuris</w:t>
            </w:r>
            <w:r>
              <w:rPr>
                <w:rFonts w:ascii="Palatino Linotype" w:hAnsi="Palatino Linotype"/>
                <w:spacing w:val="-4"/>
              </w:rPr>
              <w:t>ë</w:t>
            </w:r>
            <w:r w:rsidRPr="0004474A">
              <w:rPr>
                <w:rFonts w:ascii="Palatino Linotype" w:hAnsi="Palatino Linotype"/>
                <w:spacing w:val="-4"/>
              </w:rPr>
              <w:t xml:space="preserve"> matematikisht.</w:t>
            </w:r>
          </w:p>
          <w:p w:rsidR="00CD657E" w:rsidRPr="0004474A" w:rsidRDefault="00CD657E" w:rsidP="00113976">
            <w:pPr>
              <w:numPr>
                <w:ilvl w:val="0"/>
                <w:numId w:val="3"/>
              </w:numPr>
              <w:spacing w:before="60" w:after="60" w:line="240" w:lineRule="auto"/>
              <w:ind w:left="680"/>
              <w:rPr>
                <w:rFonts w:ascii="Palatino Linotype" w:hAnsi="Palatino Linotype"/>
                <w:spacing w:val="-4"/>
              </w:rPr>
            </w:pPr>
            <w:r w:rsidRPr="0004474A">
              <w:rPr>
                <w:rFonts w:ascii="Palatino Linotype" w:hAnsi="Palatino Linotype"/>
                <w:spacing w:val="-4"/>
              </w:rPr>
              <w:t>Flet p</w:t>
            </w:r>
            <w:r>
              <w:rPr>
                <w:rFonts w:ascii="Palatino Linotype" w:hAnsi="Palatino Linotype"/>
                <w:spacing w:val="-4"/>
              </w:rPr>
              <w:t>ë</w:t>
            </w:r>
            <w:r w:rsidRPr="0004474A">
              <w:rPr>
                <w:rFonts w:ascii="Palatino Linotype" w:hAnsi="Palatino Linotype"/>
                <w:spacing w:val="-4"/>
              </w:rPr>
              <w:t>r vet</w:t>
            </w:r>
            <w:r>
              <w:rPr>
                <w:rFonts w:ascii="Palatino Linotype" w:hAnsi="Palatino Linotype"/>
                <w:spacing w:val="-4"/>
              </w:rPr>
              <w:t>ë</w:t>
            </w:r>
            <w:r w:rsidRPr="0004474A">
              <w:rPr>
                <w:rFonts w:ascii="Palatino Linotype" w:hAnsi="Palatino Linotype"/>
                <w:spacing w:val="-4"/>
              </w:rPr>
              <w:t>vler</w:t>
            </w:r>
            <w:r>
              <w:rPr>
                <w:rFonts w:ascii="Palatino Linotype" w:hAnsi="Palatino Linotype"/>
                <w:spacing w:val="-4"/>
              </w:rPr>
              <w:t>ë</w:t>
            </w:r>
            <w:r w:rsidRPr="0004474A">
              <w:rPr>
                <w:rFonts w:ascii="Palatino Linotype" w:hAnsi="Palatino Linotype"/>
                <w:spacing w:val="-4"/>
              </w:rPr>
              <w:t>simin si tipar i r</w:t>
            </w:r>
            <w:r>
              <w:rPr>
                <w:rFonts w:ascii="Palatino Linotype" w:hAnsi="Palatino Linotype"/>
                <w:spacing w:val="-4"/>
              </w:rPr>
              <w:t>ë</w:t>
            </w:r>
            <w:r w:rsidRPr="0004474A">
              <w:rPr>
                <w:rFonts w:ascii="Palatino Linotype" w:hAnsi="Palatino Linotype"/>
                <w:spacing w:val="-4"/>
              </w:rPr>
              <w:t>nd</w:t>
            </w:r>
            <w:r>
              <w:rPr>
                <w:rFonts w:ascii="Palatino Linotype" w:hAnsi="Palatino Linotype"/>
                <w:spacing w:val="-4"/>
              </w:rPr>
              <w:t>ë</w:t>
            </w:r>
            <w:r w:rsidRPr="0004474A">
              <w:rPr>
                <w:rFonts w:ascii="Palatino Linotype" w:hAnsi="Palatino Linotype"/>
                <w:spacing w:val="-4"/>
              </w:rPr>
              <w:t>sish</w:t>
            </w:r>
            <w:r>
              <w:rPr>
                <w:rFonts w:ascii="Palatino Linotype" w:hAnsi="Palatino Linotype"/>
                <w:spacing w:val="-4"/>
              </w:rPr>
              <w:t>ë</w:t>
            </w:r>
            <w:r w:rsidRPr="0004474A">
              <w:rPr>
                <w:rFonts w:ascii="Palatino Linotype" w:hAnsi="Palatino Linotype"/>
                <w:spacing w:val="-4"/>
              </w:rPr>
              <w:t>m i personalitetit ton</w:t>
            </w:r>
            <w:r>
              <w:rPr>
                <w:rFonts w:ascii="Palatino Linotype" w:hAnsi="Palatino Linotype"/>
                <w:spacing w:val="-4"/>
              </w:rPr>
              <w:t>ë</w:t>
            </w:r>
            <w:r w:rsidRPr="0004474A">
              <w:rPr>
                <w:rFonts w:ascii="Palatino Linotype" w:hAnsi="Palatino Linotype"/>
                <w:spacing w:val="-4"/>
              </w:rPr>
              <w:t>.</w:t>
            </w:r>
          </w:p>
          <w:p w:rsidR="00CD657E" w:rsidRPr="0004474A" w:rsidRDefault="00CD657E" w:rsidP="00113976">
            <w:pPr>
              <w:numPr>
                <w:ilvl w:val="0"/>
                <w:numId w:val="3"/>
              </w:numPr>
              <w:spacing w:before="60" w:after="60" w:line="240" w:lineRule="auto"/>
              <w:ind w:left="680"/>
              <w:rPr>
                <w:rFonts w:ascii="Palatino Linotype" w:hAnsi="Palatino Linotype"/>
                <w:spacing w:val="-4"/>
              </w:rPr>
            </w:pPr>
            <w:r w:rsidRPr="0004474A">
              <w:rPr>
                <w:rFonts w:ascii="Palatino Linotype" w:hAnsi="Palatino Linotype"/>
                <w:spacing w:val="-4"/>
              </w:rPr>
              <w:t>Identifikon m</w:t>
            </w:r>
            <w:r>
              <w:rPr>
                <w:rFonts w:ascii="Palatino Linotype" w:hAnsi="Palatino Linotype"/>
                <w:spacing w:val="-4"/>
              </w:rPr>
              <w:t>ë</w:t>
            </w:r>
            <w:r w:rsidRPr="0004474A">
              <w:rPr>
                <w:rFonts w:ascii="Palatino Linotype" w:hAnsi="Palatino Linotype"/>
                <w:spacing w:val="-4"/>
              </w:rPr>
              <w:t>nyrat e rritjes s</w:t>
            </w:r>
            <w:r>
              <w:rPr>
                <w:rFonts w:ascii="Palatino Linotype" w:hAnsi="Palatino Linotype"/>
                <w:spacing w:val="-4"/>
              </w:rPr>
              <w:t>ë</w:t>
            </w:r>
            <w:r w:rsidRPr="0004474A">
              <w:rPr>
                <w:rFonts w:ascii="Palatino Linotype" w:hAnsi="Palatino Linotype"/>
                <w:spacing w:val="-4"/>
              </w:rPr>
              <w:t xml:space="preserve"> vet</w:t>
            </w:r>
            <w:r>
              <w:rPr>
                <w:rFonts w:ascii="Palatino Linotype" w:hAnsi="Palatino Linotype"/>
                <w:spacing w:val="-4"/>
              </w:rPr>
              <w:t>ë</w:t>
            </w:r>
            <w:r w:rsidRPr="0004474A">
              <w:rPr>
                <w:rFonts w:ascii="Palatino Linotype" w:hAnsi="Palatino Linotype"/>
                <w:spacing w:val="-4"/>
              </w:rPr>
              <w:t>vler</w:t>
            </w:r>
            <w:r>
              <w:rPr>
                <w:rFonts w:ascii="Palatino Linotype" w:hAnsi="Palatino Linotype"/>
                <w:spacing w:val="-4"/>
              </w:rPr>
              <w:t>ë</w:t>
            </w:r>
            <w:r w:rsidRPr="0004474A">
              <w:rPr>
                <w:rFonts w:ascii="Palatino Linotype" w:hAnsi="Palatino Linotype"/>
                <w:spacing w:val="-4"/>
              </w:rPr>
              <w:t>simit ton</w:t>
            </w:r>
            <w:r>
              <w:rPr>
                <w:rFonts w:ascii="Palatino Linotype" w:hAnsi="Palatino Linotype"/>
                <w:spacing w:val="-4"/>
              </w:rPr>
              <w:t>ë</w:t>
            </w:r>
            <w:r w:rsidRPr="0004474A">
              <w:rPr>
                <w:rFonts w:ascii="Palatino Linotype" w:hAnsi="Palatino Linotype"/>
                <w:spacing w:val="-4"/>
              </w:rPr>
              <w:t>.</w:t>
            </w:r>
          </w:p>
        </w:tc>
      </w:tr>
      <w:tr w:rsidR="00CD657E" w:rsidRPr="0004474A" w:rsidTr="00113976">
        <w:trPr>
          <w:trHeight w:val="537"/>
          <w:jc w:val="center"/>
        </w:trPr>
        <w:tc>
          <w:tcPr>
            <w:tcW w:w="3547" w:type="dxa"/>
            <w:gridSpan w:val="2"/>
            <w:tcBorders>
              <w:bottom w:val="single" w:sz="4" w:space="0" w:color="auto"/>
            </w:tcBorders>
          </w:tcPr>
          <w:p w:rsidR="00CD657E" w:rsidRPr="0004474A" w:rsidRDefault="00CD657E" w:rsidP="00113976">
            <w:pPr>
              <w:spacing w:after="0" w:line="240" w:lineRule="auto"/>
              <w:rPr>
                <w:rFonts w:ascii="Palatino Linotype" w:hAnsi="Palatino Linotype"/>
                <w:b/>
              </w:rPr>
            </w:pPr>
            <w:r w:rsidRPr="0004474A">
              <w:rPr>
                <w:rFonts w:ascii="Palatino Linotype" w:hAnsi="Palatino Linotype"/>
                <w:b/>
              </w:rPr>
              <w:lastRenderedPageBreak/>
              <w:t xml:space="preserve">Fjalë kyçe: </w:t>
            </w:r>
          </w:p>
          <w:p w:rsidR="00CD657E" w:rsidRPr="0004474A" w:rsidRDefault="00CD657E" w:rsidP="00113976">
            <w:pPr>
              <w:autoSpaceDE w:val="0"/>
              <w:autoSpaceDN w:val="0"/>
              <w:adjustRightInd w:val="0"/>
              <w:spacing w:after="0" w:line="240" w:lineRule="auto"/>
              <w:rPr>
                <w:rFonts w:ascii="Palatino Linotype" w:hAnsi="Palatino Linotype" w:cs="MyriadPro-Cond"/>
                <w:lang w:eastAsia="sq-AL"/>
              </w:rPr>
            </w:pPr>
          </w:p>
        </w:tc>
        <w:tc>
          <w:tcPr>
            <w:tcW w:w="3119" w:type="dxa"/>
            <w:gridSpan w:val="2"/>
            <w:tcBorders>
              <w:bottom w:val="single" w:sz="4" w:space="0" w:color="auto"/>
            </w:tcBorders>
          </w:tcPr>
          <w:p w:rsidR="00CD657E" w:rsidRPr="0004474A" w:rsidRDefault="00CD657E" w:rsidP="00113976">
            <w:pPr>
              <w:autoSpaceDE w:val="0"/>
              <w:autoSpaceDN w:val="0"/>
              <w:adjustRightInd w:val="0"/>
              <w:spacing w:before="60" w:after="60" w:line="240" w:lineRule="auto"/>
              <w:rPr>
                <w:rFonts w:ascii="Palatino Linotype" w:hAnsi="Palatino Linotype" w:cs="Arial Unicode MS"/>
              </w:rPr>
            </w:pPr>
            <w:r w:rsidRPr="0004474A">
              <w:rPr>
                <w:rFonts w:ascii="Palatino Linotype" w:hAnsi="Palatino Linotype" w:cs="Arial Unicode MS"/>
                <w:b/>
              </w:rPr>
              <w:t>Burimet:</w:t>
            </w:r>
            <w:r w:rsidRPr="0004474A">
              <w:rPr>
                <w:rFonts w:ascii="Palatino Linotype" w:hAnsi="Palatino Linotype" w:cs="Arial Unicode MS"/>
              </w:rPr>
              <w:t xml:space="preserve"> </w:t>
            </w:r>
          </w:p>
          <w:p w:rsidR="00CD657E" w:rsidRPr="0004474A" w:rsidRDefault="00CD657E" w:rsidP="00113976">
            <w:pPr>
              <w:spacing w:before="60" w:after="60" w:line="240" w:lineRule="auto"/>
              <w:rPr>
                <w:rFonts w:ascii="Palatino Linotype" w:hAnsi="Palatino Linotype"/>
                <w:b/>
              </w:rPr>
            </w:pPr>
            <w:r w:rsidRPr="0004474A">
              <w:rPr>
                <w:rFonts w:ascii="Palatino Linotype" w:hAnsi="Palatino Linotype"/>
              </w:rPr>
              <w:t>Teksti mësimor</w:t>
            </w:r>
          </w:p>
        </w:tc>
        <w:tc>
          <w:tcPr>
            <w:tcW w:w="2809" w:type="dxa"/>
            <w:gridSpan w:val="2"/>
            <w:tcBorders>
              <w:bottom w:val="single" w:sz="4" w:space="0" w:color="auto"/>
            </w:tcBorders>
          </w:tcPr>
          <w:p w:rsidR="00CD657E" w:rsidRPr="0004474A" w:rsidRDefault="00CD657E" w:rsidP="00113976">
            <w:pPr>
              <w:spacing w:after="0" w:line="240" w:lineRule="auto"/>
              <w:rPr>
                <w:rFonts w:ascii="Palatino Linotype" w:hAnsi="Palatino Linotype"/>
                <w:b/>
              </w:rPr>
            </w:pPr>
            <w:r w:rsidRPr="0004474A">
              <w:rPr>
                <w:rFonts w:ascii="Palatino Linotype" w:hAnsi="Palatino Linotype"/>
                <w:b/>
              </w:rPr>
              <w:t>Lidhja me lëndët e tjera:</w:t>
            </w:r>
          </w:p>
          <w:p w:rsidR="00CD657E" w:rsidRPr="0004474A" w:rsidRDefault="00CD657E" w:rsidP="00113976">
            <w:pPr>
              <w:spacing w:after="0" w:line="240" w:lineRule="auto"/>
              <w:rPr>
                <w:rFonts w:ascii="Palatino Linotype" w:hAnsi="Palatino Linotype"/>
                <w:b/>
              </w:rPr>
            </w:pPr>
            <w:r w:rsidRPr="0004474A">
              <w:rPr>
                <w:rFonts w:ascii="Palatino Linotype" w:hAnsi="Palatino Linotype"/>
              </w:rPr>
              <w:t>Qytetari, Sociologji</w:t>
            </w:r>
          </w:p>
        </w:tc>
      </w:tr>
      <w:tr w:rsidR="00CD657E" w:rsidRPr="0004474A" w:rsidTr="00113976">
        <w:trPr>
          <w:trHeight w:val="551"/>
          <w:jc w:val="center"/>
        </w:trPr>
        <w:tc>
          <w:tcPr>
            <w:tcW w:w="9475" w:type="dxa"/>
            <w:gridSpan w:val="6"/>
            <w:shd w:val="clear" w:color="auto" w:fill="F2F2F2"/>
            <w:vAlign w:val="center"/>
          </w:tcPr>
          <w:p w:rsidR="00CD657E" w:rsidRPr="0004474A" w:rsidRDefault="00CD657E" w:rsidP="00113976">
            <w:pPr>
              <w:spacing w:before="60" w:after="60" w:line="240" w:lineRule="auto"/>
              <w:jc w:val="center"/>
              <w:rPr>
                <w:rFonts w:ascii="Palatino Linotype" w:hAnsi="Palatino Linotype"/>
                <w:b/>
              </w:rPr>
            </w:pPr>
            <w:r w:rsidRPr="0004474A">
              <w:rPr>
                <w:rFonts w:ascii="Palatino Linotype" w:hAnsi="Palatino Linotype"/>
                <w:b/>
              </w:rPr>
              <w:t>Metodologjia dhe veprimtaritë e nxënësve</w:t>
            </w:r>
          </w:p>
          <w:p w:rsidR="00CD657E" w:rsidRPr="0004474A" w:rsidRDefault="00CD657E" w:rsidP="00113976">
            <w:pPr>
              <w:spacing w:before="60" w:after="60" w:line="240" w:lineRule="auto"/>
              <w:jc w:val="center"/>
              <w:rPr>
                <w:rFonts w:ascii="Palatino Linotype" w:hAnsi="Palatino Linotype"/>
                <w:b/>
              </w:rPr>
            </w:pPr>
            <w:r w:rsidRPr="0004474A">
              <w:rPr>
                <w:rFonts w:ascii="Palatino Linotype" w:hAnsi="Palatino Linotype"/>
                <w:b/>
              </w:rPr>
              <w:t>ERR (Evokim – Realizimi i kuptimit – Reflektim)</w:t>
            </w:r>
          </w:p>
        </w:tc>
      </w:tr>
      <w:tr w:rsidR="00CD657E" w:rsidRPr="0004474A" w:rsidTr="00113976">
        <w:trPr>
          <w:trHeight w:val="273"/>
          <w:jc w:val="center"/>
        </w:trPr>
        <w:tc>
          <w:tcPr>
            <w:tcW w:w="9475" w:type="dxa"/>
            <w:gridSpan w:val="6"/>
          </w:tcPr>
          <w:p w:rsidR="00CD657E" w:rsidRPr="0004474A" w:rsidRDefault="00CD657E" w:rsidP="00113976">
            <w:pPr>
              <w:spacing w:before="60" w:after="60" w:line="240" w:lineRule="auto"/>
              <w:rPr>
                <w:rFonts w:ascii="Palatino Linotype" w:hAnsi="Palatino Linotype"/>
              </w:rPr>
            </w:pPr>
            <w:r w:rsidRPr="0004474A">
              <w:rPr>
                <w:rFonts w:ascii="Palatino Linotype" w:hAnsi="Palatino Linotype"/>
              </w:rPr>
              <w:t>Organizim i orës së mësimit.</w:t>
            </w:r>
          </w:p>
          <w:p w:rsidR="00CD657E" w:rsidRPr="0004474A" w:rsidRDefault="00CD657E" w:rsidP="00C244A3">
            <w:pPr>
              <w:numPr>
                <w:ilvl w:val="0"/>
                <w:numId w:val="69"/>
              </w:numPr>
              <w:spacing w:before="60" w:after="60" w:line="240" w:lineRule="auto"/>
              <w:rPr>
                <w:rFonts w:ascii="Palatino Linotype" w:hAnsi="Palatino Linotype"/>
              </w:rPr>
            </w:pPr>
            <w:r w:rsidRPr="0004474A">
              <w:rPr>
                <w:rFonts w:ascii="Palatino Linotype" w:hAnsi="Palatino Linotype"/>
                <w:b/>
              </w:rPr>
              <w:t>Evokim (P</w:t>
            </w:r>
            <w:r>
              <w:rPr>
                <w:rFonts w:ascii="Palatino Linotype" w:hAnsi="Palatino Linotype"/>
                <w:b/>
              </w:rPr>
              <w:t>ë</w:t>
            </w:r>
            <w:r w:rsidRPr="0004474A">
              <w:rPr>
                <w:rFonts w:ascii="Palatino Linotype" w:hAnsi="Palatino Linotype"/>
                <w:b/>
              </w:rPr>
              <w:t>rvijim i t</w:t>
            </w:r>
            <w:r>
              <w:rPr>
                <w:rFonts w:ascii="Palatino Linotype" w:hAnsi="Palatino Linotype"/>
                <w:b/>
              </w:rPr>
              <w:t>ë</w:t>
            </w:r>
            <w:r w:rsidRPr="0004474A">
              <w:rPr>
                <w:rFonts w:ascii="Palatino Linotype" w:hAnsi="Palatino Linotype"/>
                <w:b/>
              </w:rPr>
              <w:t xml:space="preserve"> menduarit)</w:t>
            </w:r>
          </w:p>
          <w:p w:rsidR="00CD657E" w:rsidRPr="0004474A" w:rsidRDefault="00CD657E" w:rsidP="00113976">
            <w:pPr>
              <w:spacing w:before="60" w:after="60" w:line="240" w:lineRule="auto"/>
              <w:rPr>
                <w:rFonts w:ascii="Palatino Linotype" w:hAnsi="Palatino Linotype"/>
                <w:spacing w:val="-4"/>
              </w:rPr>
            </w:pPr>
            <w:r w:rsidRPr="0004474A">
              <w:rPr>
                <w:rFonts w:ascii="Palatino Linotype" w:hAnsi="Palatino Linotype"/>
                <w:spacing w:val="-4"/>
              </w:rPr>
              <w:t>N</w:t>
            </w:r>
            <w:r>
              <w:rPr>
                <w:rFonts w:ascii="Palatino Linotype" w:hAnsi="Palatino Linotype"/>
                <w:spacing w:val="-4"/>
              </w:rPr>
              <w:t>ë</w:t>
            </w:r>
            <w:r w:rsidRPr="0004474A">
              <w:rPr>
                <w:rFonts w:ascii="Palatino Linotype" w:hAnsi="Palatino Linotype"/>
                <w:spacing w:val="-4"/>
              </w:rPr>
              <w:t xml:space="preserve"> minutat e para t</w:t>
            </w:r>
            <w:r>
              <w:rPr>
                <w:rFonts w:ascii="Palatino Linotype" w:hAnsi="Palatino Linotype"/>
                <w:spacing w:val="-4"/>
              </w:rPr>
              <w:t>ë</w:t>
            </w:r>
            <w:r w:rsidRPr="0004474A">
              <w:rPr>
                <w:rFonts w:ascii="Palatino Linotype" w:hAnsi="Palatino Linotype"/>
                <w:spacing w:val="-4"/>
              </w:rPr>
              <w:t xml:space="preserve"> or</w:t>
            </w:r>
            <w:r>
              <w:rPr>
                <w:rFonts w:ascii="Palatino Linotype" w:hAnsi="Palatino Linotype"/>
                <w:spacing w:val="-4"/>
              </w:rPr>
              <w:t>ë</w:t>
            </w:r>
            <w:r w:rsidRPr="0004474A">
              <w:rPr>
                <w:rFonts w:ascii="Palatino Linotype" w:hAnsi="Palatino Linotype"/>
                <w:spacing w:val="-4"/>
              </w:rPr>
              <w:t>s b</w:t>
            </w:r>
            <w:r>
              <w:rPr>
                <w:rFonts w:ascii="Palatino Linotype" w:hAnsi="Palatino Linotype"/>
                <w:spacing w:val="-4"/>
              </w:rPr>
              <w:t>ë</w:t>
            </w:r>
            <w:r w:rsidRPr="0004474A">
              <w:rPr>
                <w:rFonts w:ascii="Palatino Linotype" w:hAnsi="Palatino Linotype"/>
                <w:spacing w:val="-4"/>
              </w:rPr>
              <w:t>het nj</w:t>
            </w:r>
            <w:r>
              <w:rPr>
                <w:rFonts w:ascii="Palatino Linotype" w:hAnsi="Palatino Linotype"/>
                <w:spacing w:val="-4"/>
              </w:rPr>
              <w:t>ë</w:t>
            </w:r>
            <w:r w:rsidRPr="0004474A">
              <w:rPr>
                <w:rFonts w:ascii="Palatino Linotype" w:hAnsi="Palatino Linotype"/>
                <w:spacing w:val="-4"/>
              </w:rPr>
              <w:t xml:space="preserve"> rikujtim i informacioneve t</w:t>
            </w:r>
            <w:r>
              <w:rPr>
                <w:rFonts w:ascii="Palatino Linotype" w:hAnsi="Palatino Linotype"/>
                <w:spacing w:val="-4"/>
              </w:rPr>
              <w:t>ë</w:t>
            </w:r>
            <w:r w:rsidRPr="0004474A">
              <w:rPr>
                <w:rFonts w:ascii="Palatino Linotype" w:hAnsi="Palatino Linotype"/>
                <w:spacing w:val="-4"/>
              </w:rPr>
              <w:t xml:space="preserve"> m</w:t>
            </w:r>
            <w:r>
              <w:rPr>
                <w:rFonts w:ascii="Palatino Linotype" w:hAnsi="Palatino Linotype"/>
                <w:spacing w:val="-4"/>
              </w:rPr>
              <w:t>ë</w:t>
            </w:r>
            <w:r w:rsidRPr="0004474A">
              <w:rPr>
                <w:rFonts w:ascii="Palatino Linotype" w:hAnsi="Palatino Linotype"/>
                <w:spacing w:val="-4"/>
              </w:rPr>
              <w:t>simeve t</w:t>
            </w:r>
            <w:r>
              <w:rPr>
                <w:rFonts w:ascii="Palatino Linotype" w:hAnsi="Palatino Linotype"/>
                <w:spacing w:val="-4"/>
              </w:rPr>
              <w:t>ë</w:t>
            </w:r>
            <w:r w:rsidRPr="0004474A">
              <w:rPr>
                <w:rFonts w:ascii="Palatino Linotype" w:hAnsi="Palatino Linotype"/>
                <w:spacing w:val="-4"/>
              </w:rPr>
              <w:t xml:space="preserve"> kaluara.</w:t>
            </w:r>
          </w:p>
          <w:p w:rsidR="00CD657E" w:rsidRPr="0004474A" w:rsidRDefault="00CD657E" w:rsidP="00C244A3">
            <w:pPr>
              <w:numPr>
                <w:ilvl w:val="0"/>
                <w:numId w:val="25"/>
              </w:numPr>
              <w:spacing w:before="60" w:after="60" w:line="240" w:lineRule="auto"/>
              <w:ind w:left="360"/>
              <w:rPr>
                <w:rFonts w:ascii="Palatino Linotype" w:hAnsi="Palatino Linotype"/>
                <w:i/>
                <w:spacing w:val="-4"/>
              </w:rPr>
            </w:pPr>
            <w:r w:rsidRPr="0004474A">
              <w:rPr>
                <w:rFonts w:ascii="Palatino Linotype" w:hAnsi="Palatino Linotype"/>
                <w:i/>
                <w:spacing w:val="-4"/>
              </w:rPr>
              <w:t>Cilat jan</w:t>
            </w:r>
            <w:r>
              <w:rPr>
                <w:rFonts w:ascii="Palatino Linotype" w:hAnsi="Palatino Linotype"/>
                <w:i/>
                <w:spacing w:val="-4"/>
              </w:rPr>
              <w:t>ë</w:t>
            </w:r>
            <w:r w:rsidRPr="0004474A">
              <w:rPr>
                <w:rFonts w:ascii="Palatino Linotype" w:hAnsi="Palatino Linotype"/>
                <w:i/>
                <w:spacing w:val="-4"/>
              </w:rPr>
              <w:t xml:space="preserve"> ndryshimet fizike t</w:t>
            </w:r>
            <w:r>
              <w:rPr>
                <w:rFonts w:ascii="Palatino Linotype" w:hAnsi="Palatino Linotype"/>
                <w:i/>
                <w:spacing w:val="-4"/>
              </w:rPr>
              <w:t>ë</w:t>
            </w:r>
            <w:r w:rsidRPr="0004474A">
              <w:rPr>
                <w:rFonts w:ascii="Palatino Linotype" w:hAnsi="Palatino Linotype"/>
                <w:i/>
                <w:spacing w:val="-4"/>
              </w:rPr>
              <w:t xml:space="preserve"> nj</w:t>
            </w:r>
            <w:r>
              <w:rPr>
                <w:rFonts w:ascii="Palatino Linotype" w:hAnsi="Palatino Linotype"/>
                <w:i/>
                <w:spacing w:val="-4"/>
              </w:rPr>
              <w:t>ë</w:t>
            </w:r>
            <w:r w:rsidRPr="0004474A">
              <w:rPr>
                <w:rFonts w:ascii="Palatino Linotype" w:hAnsi="Palatino Linotype"/>
                <w:i/>
                <w:spacing w:val="-4"/>
              </w:rPr>
              <w:t xml:space="preserve"> adoleshenti?</w:t>
            </w:r>
          </w:p>
          <w:p w:rsidR="00CD657E" w:rsidRPr="0004474A" w:rsidRDefault="00CD657E" w:rsidP="00C244A3">
            <w:pPr>
              <w:numPr>
                <w:ilvl w:val="0"/>
                <w:numId w:val="25"/>
              </w:numPr>
              <w:spacing w:before="60" w:after="60" w:line="240" w:lineRule="auto"/>
              <w:ind w:left="360"/>
              <w:rPr>
                <w:rFonts w:ascii="Palatino Linotype" w:hAnsi="Palatino Linotype"/>
                <w:i/>
                <w:spacing w:val="-4"/>
              </w:rPr>
            </w:pPr>
            <w:r w:rsidRPr="0004474A">
              <w:rPr>
                <w:rFonts w:ascii="Palatino Linotype" w:hAnsi="Palatino Linotype"/>
                <w:i/>
                <w:spacing w:val="-4"/>
              </w:rPr>
              <w:t>Po t</w:t>
            </w:r>
            <w:r>
              <w:rPr>
                <w:rFonts w:ascii="Palatino Linotype" w:hAnsi="Palatino Linotype"/>
                <w:i/>
                <w:spacing w:val="-4"/>
              </w:rPr>
              <w:t>ë</w:t>
            </w:r>
            <w:r w:rsidRPr="0004474A">
              <w:rPr>
                <w:rFonts w:ascii="Palatino Linotype" w:hAnsi="Palatino Linotype"/>
                <w:i/>
                <w:spacing w:val="-4"/>
              </w:rPr>
              <w:t xml:space="preserve"> rriturit çfar</w:t>
            </w:r>
            <w:r>
              <w:rPr>
                <w:rFonts w:ascii="Palatino Linotype" w:hAnsi="Palatino Linotype"/>
                <w:i/>
                <w:spacing w:val="-4"/>
              </w:rPr>
              <w:t>ë</w:t>
            </w:r>
            <w:r w:rsidRPr="0004474A">
              <w:rPr>
                <w:rFonts w:ascii="Palatino Linotype" w:hAnsi="Palatino Linotype"/>
                <w:i/>
                <w:spacing w:val="-4"/>
              </w:rPr>
              <w:t xml:space="preserve"> ndryshimesh p</w:t>
            </w:r>
            <w:r>
              <w:rPr>
                <w:rFonts w:ascii="Palatino Linotype" w:hAnsi="Palatino Linotype"/>
                <w:i/>
                <w:spacing w:val="-4"/>
              </w:rPr>
              <w:t>ë</w:t>
            </w:r>
            <w:r w:rsidRPr="0004474A">
              <w:rPr>
                <w:rFonts w:ascii="Palatino Linotype" w:hAnsi="Palatino Linotype"/>
                <w:i/>
                <w:spacing w:val="-4"/>
              </w:rPr>
              <w:t>sojn</w:t>
            </w:r>
            <w:r>
              <w:rPr>
                <w:rFonts w:ascii="Palatino Linotype" w:hAnsi="Palatino Linotype"/>
                <w:i/>
                <w:spacing w:val="-4"/>
              </w:rPr>
              <w:t>ë</w:t>
            </w:r>
            <w:r w:rsidRPr="0004474A">
              <w:rPr>
                <w:rFonts w:ascii="Palatino Linotype" w:hAnsi="Palatino Linotype"/>
                <w:i/>
                <w:spacing w:val="-4"/>
              </w:rPr>
              <w:t>?</w:t>
            </w:r>
          </w:p>
          <w:p w:rsidR="00CD657E" w:rsidRPr="0004474A" w:rsidRDefault="00CD657E" w:rsidP="00C244A3">
            <w:pPr>
              <w:numPr>
                <w:ilvl w:val="0"/>
                <w:numId w:val="25"/>
              </w:numPr>
              <w:spacing w:before="60" w:after="60" w:line="240" w:lineRule="auto"/>
              <w:ind w:left="360"/>
              <w:rPr>
                <w:rFonts w:ascii="Palatino Linotype" w:hAnsi="Palatino Linotype"/>
                <w:i/>
                <w:spacing w:val="-4"/>
              </w:rPr>
            </w:pPr>
            <w:r w:rsidRPr="0004474A">
              <w:rPr>
                <w:rFonts w:ascii="Palatino Linotype" w:hAnsi="Palatino Linotype"/>
                <w:i/>
                <w:spacing w:val="-4"/>
              </w:rPr>
              <w:t xml:space="preserve">Cili </w:t>
            </w:r>
            <w:r>
              <w:rPr>
                <w:rFonts w:ascii="Palatino Linotype" w:hAnsi="Palatino Linotype"/>
                <w:i/>
                <w:spacing w:val="-4"/>
              </w:rPr>
              <w:t>ë</w:t>
            </w:r>
            <w:r w:rsidRPr="0004474A">
              <w:rPr>
                <w:rFonts w:ascii="Palatino Linotype" w:hAnsi="Palatino Linotype"/>
                <w:i/>
                <w:spacing w:val="-4"/>
              </w:rPr>
              <w:t>sht</w:t>
            </w:r>
            <w:r>
              <w:rPr>
                <w:rFonts w:ascii="Palatino Linotype" w:hAnsi="Palatino Linotype"/>
                <w:i/>
                <w:spacing w:val="-4"/>
              </w:rPr>
              <w:t>ë</w:t>
            </w:r>
            <w:r w:rsidRPr="0004474A">
              <w:rPr>
                <w:rFonts w:ascii="Palatino Linotype" w:hAnsi="Palatino Linotype"/>
                <w:i/>
                <w:spacing w:val="-4"/>
              </w:rPr>
              <w:t xml:space="preserve"> zhvillimi psikosocial i t</w:t>
            </w:r>
            <w:r>
              <w:rPr>
                <w:rFonts w:ascii="Palatino Linotype" w:hAnsi="Palatino Linotype"/>
                <w:i/>
                <w:spacing w:val="-4"/>
              </w:rPr>
              <w:t>ë</w:t>
            </w:r>
            <w:r w:rsidRPr="0004474A">
              <w:rPr>
                <w:rFonts w:ascii="Palatino Linotype" w:hAnsi="Palatino Linotype"/>
                <w:i/>
                <w:spacing w:val="-4"/>
              </w:rPr>
              <w:t xml:space="preserve"> rriturve?</w:t>
            </w:r>
          </w:p>
          <w:p w:rsidR="00CD657E" w:rsidRPr="0004474A" w:rsidRDefault="00CD657E" w:rsidP="00C244A3">
            <w:pPr>
              <w:numPr>
                <w:ilvl w:val="0"/>
                <w:numId w:val="69"/>
              </w:numPr>
              <w:spacing w:before="60" w:after="60" w:line="240" w:lineRule="auto"/>
              <w:rPr>
                <w:rFonts w:ascii="Palatino Linotype" w:hAnsi="Palatino Linotype"/>
                <w:b/>
              </w:rPr>
            </w:pPr>
            <w:r w:rsidRPr="0004474A">
              <w:rPr>
                <w:rFonts w:ascii="Palatino Linotype" w:hAnsi="Palatino Linotype"/>
                <w:b/>
              </w:rPr>
              <w:t>Realizimi i kuptimit (Analiza e tipareve semantike)</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4474A">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rshkruani nj</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fytyr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bukur sipas imagjinat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 suaj duke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rmendur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gjitha tiparet fizike:</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04474A">
              <w:rPr>
                <w:rFonts w:ascii="Palatino Linotype" w:eastAsia="AGaramondPro-Regular" w:hAnsi="Palatino Linotype" w:cs="AGaramondPro-Regular"/>
                <w:i/>
                <w:lang w:eastAsia="sq-AL"/>
              </w:rPr>
              <w:t xml:space="preserve">Pyetje: Pse </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kaq e r</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nd</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sishme q</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ai q</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ne p</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lqejm</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ose dashurojm</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jet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i pash</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m?</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4474A">
              <w:rPr>
                <w:rFonts w:ascii="Palatino Linotype" w:eastAsia="AGaramondPro-Regular" w:hAnsi="Palatino Linotype" w:cs="AGaramondPro-Regular"/>
                <w:lang w:eastAsia="sq-AL"/>
              </w:rPr>
              <w:t>Ne priremi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lqejm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dashurojmë ata që</w:t>
            </w:r>
            <w:r w:rsidRPr="0004474A">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bukur. Ne p</w:t>
            </w:r>
            <w:r>
              <w:rPr>
                <w:rFonts w:ascii="Palatino Linotype" w:eastAsia="AGaramondPro-Regular" w:hAnsi="Palatino Linotype" w:cs="AGaramondPro-Regular"/>
                <w:lang w:eastAsia="sq-AL"/>
              </w:rPr>
              <w:t>ëlqejmë dikë sepse na pë</w:t>
            </w:r>
            <w:r w:rsidRPr="0004474A">
              <w:rPr>
                <w:rFonts w:ascii="Palatino Linotype" w:eastAsia="AGaramondPro-Regular" w:hAnsi="Palatino Linotype" w:cs="AGaramondPro-Regular"/>
                <w:lang w:eastAsia="sq-AL"/>
              </w:rPr>
              <w:t>lqen paraqitja e tij/saj. 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fakt ne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lqejm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e dashurojm</w:t>
            </w:r>
            <w:r>
              <w:rPr>
                <w:rFonts w:ascii="Palatino Linotype" w:eastAsia="AGaramondPro-Regular" w:hAnsi="Palatino Linotype" w:cs="AGaramondPro-Regular"/>
                <w:lang w:eastAsia="sq-AL"/>
              </w:rPr>
              <w:t>ë persona që</w:t>
            </w:r>
            <w:r w:rsidRPr="0004474A">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po aq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pash</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m sa jemi edhe ne vete.</w:t>
            </w:r>
          </w:p>
          <w:p w:rsidR="00CD657E" w:rsidRPr="0004474A" w:rsidRDefault="00CD657E" w:rsidP="00113976">
            <w:pPr>
              <w:autoSpaceDE w:val="0"/>
              <w:autoSpaceDN w:val="0"/>
              <w:adjustRightInd w:val="0"/>
              <w:spacing w:after="0" w:line="240" w:lineRule="auto"/>
              <w:rPr>
                <w:rFonts w:ascii="Palatino Linotype" w:hAnsi="Palatino Linotype"/>
              </w:rPr>
            </w:pPr>
            <w:r w:rsidRPr="0004474A">
              <w:rPr>
                <w:rFonts w:ascii="Palatino Linotype" w:hAnsi="Palatino Linotype"/>
              </w:rPr>
              <w:t>Diskutojn</w:t>
            </w:r>
            <w:r>
              <w:rPr>
                <w:rFonts w:ascii="Palatino Linotype" w:hAnsi="Palatino Linotype"/>
              </w:rPr>
              <w:t>ë</w:t>
            </w:r>
            <w:r w:rsidRPr="0004474A">
              <w:rPr>
                <w:rFonts w:ascii="Palatino Linotype" w:hAnsi="Palatino Linotype"/>
              </w:rPr>
              <w:t xml:space="preserve"> rreth k</w:t>
            </w:r>
            <w:r>
              <w:rPr>
                <w:rFonts w:ascii="Palatino Linotype" w:hAnsi="Palatino Linotype"/>
              </w:rPr>
              <w:t>ë</w:t>
            </w:r>
            <w:r w:rsidRPr="0004474A">
              <w:rPr>
                <w:rFonts w:ascii="Palatino Linotype" w:hAnsi="Palatino Linotype"/>
              </w:rPr>
              <w:t>tij problemi duke shprehur mendimin e tyre individual.</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4474A">
              <w:rPr>
                <w:rFonts w:ascii="Palatino Linotype" w:eastAsia="AGaramondPro-Regular" w:hAnsi="Palatino Linotype" w:cs="AGaramondPro-Regular"/>
                <w:i/>
                <w:lang w:eastAsia="sq-AL"/>
              </w:rPr>
              <w:t>A mundemi ne ta vlerësojm</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bukurin</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matematikisht?</w:t>
            </w:r>
            <w:r>
              <w:rPr>
                <w:rFonts w:ascii="Palatino Linotype" w:eastAsia="AGaramondPro-Regular" w:hAnsi="Palatino Linotype" w:cs="AGaramondPro-Regular"/>
                <w:lang w:eastAsia="sq-AL"/>
              </w:rPr>
              <w:t xml:space="preserve"> Pë</w:t>
            </w:r>
            <w:r w:rsidRPr="0004474A">
              <w:rPr>
                <w:rFonts w:ascii="Palatino Linotype" w:eastAsia="AGaramondPro-Regular" w:hAnsi="Palatino Linotype" w:cs="AGaramondPro-Regular"/>
                <w:lang w:eastAsia="sq-AL"/>
              </w:rPr>
              <w:t>r k</w:t>
            </w:r>
            <w:r>
              <w:rPr>
                <w:rFonts w:ascii="Palatino Linotype" w:eastAsia="AGaramondPro-Regular" w:hAnsi="Palatino Linotype" w:cs="AGaramondPro-Regular"/>
                <w:lang w:eastAsia="sq-AL"/>
              </w:rPr>
              <w:t>ëtë</w:t>
            </w:r>
            <w:r w:rsidRPr="0004474A">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 bë</w:t>
            </w:r>
            <w:r w:rsidRPr="0004474A">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rpjekje. 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numër eksperimentesh 150 studentë</w:t>
            </w:r>
            <w:r w:rsidRPr="0004474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bardh</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amerikan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u pyet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vler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sonin bukurin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e 50 femrave. Cil</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t ishin elementet e nj</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fytyre t</w:t>
            </w:r>
            <w:r>
              <w:rPr>
                <w:rFonts w:ascii="Palatino Linotype" w:eastAsia="AGaramondPro-Regular" w:hAnsi="Palatino Linotype" w:cs="AGaramondPro-Regular"/>
                <w:lang w:eastAsia="sq-AL"/>
              </w:rPr>
              <w:t>ë bukur femë</w:t>
            </w:r>
            <w:r w:rsidRPr="0004474A">
              <w:rPr>
                <w:rFonts w:ascii="Palatino Linotype" w:eastAsia="AGaramondPro-Regular" w:hAnsi="Palatino Linotype" w:cs="AGaramondPro-Regular"/>
                <w:lang w:eastAsia="sq-AL"/>
              </w:rPr>
              <w:t>rore? Sipas vler</w:t>
            </w:r>
            <w:r>
              <w:rPr>
                <w:rFonts w:ascii="Palatino Linotype" w:eastAsia="AGaramondPro-Regular" w:hAnsi="Palatino Linotype" w:cs="AGaramondPro-Regular"/>
                <w:lang w:eastAsia="sq-AL"/>
              </w:rPr>
              <w:t>ësimit të</w:t>
            </w:r>
            <w:r w:rsidRPr="0004474A">
              <w:rPr>
                <w:rFonts w:ascii="Palatino Linotype" w:eastAsia="AGaramondPro-Regular" w:hAnsi="Palatino Linotype" w:cs="AGaramondPro-Regular"/>
                <w:lang w:eastAsia="sq-AL"/>
              </w:rPr>
              <w:t xml:space="preserve"> student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ve amerikan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kë</w:t>
            </w:r>
            <w:r w:rsidRPr="0004474A">
              <w:rPr>
                <w:rFonts w:ascii="Palatino Linotype" w:eastAsia="AGaramondPro-Regular" w:hAnsi="Palatino Linotype" w:cs="AGaramondPro-Regular"/>
                <w:lang w:eastAsia="sq-AL"/>
              </w:rPr>
              <w:t>to ishin:</w:t>
            </w:r>
          </w:p>
          <w:p w:rsidR="00CD657E" w:rsidRPr="0004474A" w:rsidRDefault="00CD657E" w:rsidP="00C244A3">
            <w:pPr>
              <w:numPr>
                <w:ilvl w:val="0"/>
                <w:numId w:val="26"/>
              </w:num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Distanca nga një</w:t>
            </w:r>
            <w:r w:rsidRPr="0004474A">
              <w:rPr>
                <w:rFonts w:ascii="Palatino Linotype" w:eastAsia="AGaramondPro-Regular" w:hAnsi="Palatino Linotype" w:cs="AGaramondPro-Regular"/>
                <w:lang w:eastAsia="sq-AL"/>
              </w:rPr>
              <w:t>ri sy te tjetri</w:t>
            </w:r>
          </w:p>
          <w:p w:rsidR="00CD657E" w:rsidRPr="0004474A" w:rsidRDefault="00CD657E" w:rsidP="00C244A3">
            <w:pPr>
              <w:numPr>
                <w:ilvl w:val="0"/>
                <w:numId w:val="26"/>
              </w:num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Gjatësia e mjekrës</w:t>
            </w:r>
          </w:p>
          <w:p w:rsidR="00CD657E" w:rsidRPr="0004474A" w:rsidRDefault="00CD657E" w:rsidP="00C244A3">
            <w:pPr>
              <w:numPr>
                <w:ilvl w:val="0"/>
                <w:numId w:val="26"/>
              </w:numPr>
              <w:autoSpaceDE w:val="0"/>
              <w:autoSpaceDN w:val="0"/>
              <w:adjustRightInd w:val="0"/>
              <w:spacing w:after="0" w:line="240" w:lineRule="auto"/>
              <w:rPr>
                <w:rFonts w:ascii="Palatino Linotype" w:eastAsia="AGaramondPro-Regular" w:hAnsi="Palatino Linotype" w:cs="AGaramondPro-Regular"/>
                <w:lang w:eastAsia="sq-AL"/>
              </w:rPr>
            </w:pPr>
            <w:r w:rsidRPr="0004474A">
              <w:rPr>
                <w:rFonts w:ascii="Palatino Linotype" w:eastAsia="AGaramondPro-Regular" w:hAnsi="Palatino Linotype" w:cs="AGaramondPro-Regular"/>
                <w:lang w:eastAsia="sq-AL"/>
              </w:rPr>
              <w:t>Madh</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sia e dukshm</w:t>
            </w:r>
            <w:r>
              <w:rPr>
                <w:rFonts w:ascii="Palatino Linotype" w:eastAsia="AGaramondPro-Regular" w:hAnsi="Palatino Linotype" w:cs="AGaramondPro-Regular"/>
                <w:lang w:eastAsia="sq-AL"/>
              </w:rPr>
              <w:t>e e kokërdhokut</w:t>
            </w:r>
          </w:p>
          <w:p w:rsidR="00CD657E" w:rsidRPr="0004474A" w:rsidRDefault="00CD657E" w:rsidP="00C244A3">
            <w:pPr>
              <w:numPr>
                <w:ilvl w:val="0"/>
                <w:numId w:val="26"/>
              </w:num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Gjerë</w:t>
            </w:r>
            <w:r w:rsidRPr="0004474A">
              <w:rPr>
                <w:rFonts w:ascii="Palatino Linotype" w:eastAsia="AGaramondPro-Regular" w:hAnsi="Palatino Linotype" w:cs="AGaramondPro-Regular"/>
                <w:lang w:eastAsia="sq-AL"/>
              </w:rPr>
              <w:t>sia e goj</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s sa </w:t>
            </w:r>
            <w:r w:rsidRPr="0004474A">
              <w:rPr>
                <w:rFonts w:ascii="Palatino Linotype" w:hAnsi="Palatino Linotype"/>
              </w:rPr>
              <w:t>½</w:t>
            </w:r>
            <w:r w:rsidRPr="0004474A">
              <w:rPr>
                <w:rFonts w:ascii="Palatino Linotype" w:eastAsia="AGaramondPro-Regular" w:hAnsi="Palatino Linotype" w:cs="AGaramondPro-Regular"/>
                <w:lang w:eastAsia="sq-AL"/>
              </w:rPr>
              <w:t xml:space="preserve"> e distanc</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 nga faqja 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faqe.</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Kë</w:t>
            </w:r>
            <w:r w:rsidRPr="0004474A">
              <w:rPr>
                <w:rFonts w:ascii="Palatino Linotype" w:eastAsia="AGaramondPro-Regular" w:hAnsi="Palatino Linotype" w:cs="AGaramondPro-Regular"/>
                <w:lang w:eastAsia="sq-AL"/>
              </w:rPr>
              <w:t>to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dh</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na sigurisht q</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rshkruajn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fytyrë</w:t>
            </w:r>
            <w:r w:rsidRPr="0004474A">
              <w:rPr>
                <w:rFonts w:ascii="Palatino Linotype" w:eastAsia="AGaramondPro-Regular" w:hAnsi="Palatino Linotype" w:cs="AGaramondPro-Regular"/>
                <w:lang w:eastAsia="sq-AL"/>
              </w:rPr>
              <w:t xml:space="preserve"> ideale, jo nj</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fytyr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reale.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 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tep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 k</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to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dh</w:t>
            </w:r>
            <w:r>
              <w:rPr>
                <w:rFonts w:ascii="Palatino Linotype" w:eastAsia="AGaramondPro-Regular" w:hAnsi="Palatino Linotype" w:cs="AGaramondPro-Regular"/>
                <w:lang w:eastAsia="sq-AL"/>
              </w:rPr>
              <w:t>ëna vijnë</w:t>
            </w:r>
            <w:r w:rsidRPr="0004474A">
              <w:rPr>
                <w:rFonts w:ascii="Palatino Linotype" w:eastAsia="AGaramondPro-Regular" w:hAnsi="Palatino Linotype" w:cs="AGaramondPro-Regular"/>
                <w:lang w:eastAsia="sq-AL"/>
              </w:rPr>
              <w:t xml:space="preserve"> nga nj</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kultur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e caktuar: A do t</w:t>
            </w:r>
            <w:r>
              <w:rPr>
                <w:rFonts w:ascii="Palatino Linotype" w:eastAsia="AGaramondPro-Regular" w:hAnsi="Palatino Linotype" w:cs="AGaramondPro-Regular"/>
                <w:lang w:eastAsia="sq-AL"/>
              </w:rPr>
              <w:t>ë ndodhte kë</w:t>
            </w:r>
            <w:r w:rsidRPr="0004474A">
              <w:rPr>
                <w:rFonts w:ascii="Palatino Linotype" w:eastAsia="AGaramondPro-Regular" w:hAnsi="Palatino Linotype" w:cs="AGaramondPro-Regular"/>
                <w:lang w:eastAsia="sq-AL"/>
              </w:rPr>
              <w:t xml:space="preserve">shtu nëse </w:t>
            </w:r>
            <w:r>
              <w:rPr>
                <w:rFonts w:ascii="Palatino Linotype" w:eastAsia="AGaramondPro-Regular" w:hAnsi="Palatino Linotype" w:cs="AGaramondPro-Regular"/>
                <w:lang w:eastAsia="sq-AL"/>
              </w:rPr>
              <w:t>studimi do të ishte kryer me vietnamezë</w:t>
            </w:r>
            <w:r w:rsidRPr="0004474A">
              <w:rPr>
                <w:rFonts w:ascii="Palatino Linotype" w:eastAsia="AGaramondPro-Regular" w:hAnsi="Palatino Linotype" w:cs="AGaramondPro-Regular"/>
                <w:lang w:eastAsia="sq-AL"/>
              </w:rPr>
              <w:t xml:space="preserve"> ose eskimez</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04474A">
              <w:rPr>
                <w:rFonts w:ascii="Palatino Linotype" w:eastAsia="AGaramondPro-Regular" w:hAnsi="Palatino Linotype" w:cs="AGaramondPro-Regular"/>
                <w:i/>
                <w:lang w:eastAsia="sq-AL"/>
              </w:rPr>
              <w:t>Pyetje: A kan</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vet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vler</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sim 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ul</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t apo 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lart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personat q</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nuk e ndjejn</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veten 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bukur n</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raport me 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tjer</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t?</w:t>
            </w:r>
          </w:p>
          <w:p w:rsidR="00CD657E" w:rsidRPr="00F95149" w:rsidRDefault="00CD657E" w:rsidP="00113976">
            <w:pPr>
              <w:autoSpaceDE w:val="0"/>
              <w:autoSpaceDN w:val="0"/>
              <w:adjustRightInd w:val="0"/>
              <w:spacing w:after="0" w:line="240" w:lineRule="auto"/>
              <w:rPr>
                <w:rFonts w:ascii="Palatino Linotype" w:eastAsia="AGaramondPro-Regular" w:hAnsi="Palatino Linotype" w:cs="AGaramondPro-Regular"/>
                <w:spacing w:val="-4"/>
                <w:lang w:eastAsia="sq-AL"/>
              </w:rPr>
            </w:pPr>
            <w:r w:rsidRPr="00F95149">
              <w:rPr>
                <w:rFonts w:ascii="Palatino Linotype" w:eastAsia="AGaramondPro-Regular" w:hAnsi="Palatino Linotype" w:cs="AGaramondPro-Regular"/>
                <w:spacing w:val="-4"/>
                <w:lang w:eastAsia="sq-AL"/>
              </w:rPr>
              <w:t>Përgjigjet e kësaj pyetje shërbejnë si pikëlidhje për të trajtuar informacionin mbi vetëvlerësimin.</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04474A">
              <w:rPr>
                <w:rFonts w:ascii="Palatino Linotype" w:eastAsia="AGaramondPro-Regular" w:hAnsi="Palatino Linotype" w:cs="AGaramondPro-Regular"/>
                <w:i/>
                <w:lang w:eastAsia="sq-AL"/>
              </w:rPr>
              <w:t xml:space="preserve">Çfarë </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 xml:space="preserve"> vet</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vler</w:t>
            </w:r>
            <w:r>
              <w:rPr>
                <w:rFonts w:ascii="Palatino Linotype" w:eastAsia="AGaramondPro-Regular" w:hAnsi="Palatino Linotype" w:cs="AGaramondPro-Regular"/>
                <w:i/>
                <w:lang w:eastAsia="sq-AL"/>
              </w:rPr>
              <w:t>ë</w:t>
            </w:r>
            <w:r w:rsidRPr="0004474A">
              <w:rPr>
                <w:rFonts w:ascii="Palatino Linotype" w:eastAsia="AGaramondPro-Regular" w:hAnsi="Palatino Linotype" w:cs="AGaramondPro-Regular"/>
                <w:i/>
                <w:lang w:eastAsia="sq-AL"/>
              </w:rPr>
              <w:t>simi?</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Vetë</w:t>
            </w:r>
            <w:r w:rsidRPr="0004474A">
              <w:rPr>
                <w:rFonts w:ascii="Palatino Linotype" w:eastAsia="AGaramondPro-Regular" w:hAnsi="Palatino Linotype" w:cs="AGaramondPro-Regular"/>
                <w:lang w:eastAsia="sq-AL"/>
              </w:rPr>
              <w:t>vler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simi </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qendra e personalitetit ton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Ne zhvillojm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vet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vler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simin nëpërmjet marr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dh</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nieve me njer</w:t>
            </w:r>
            <w:r>
              <w:rPr>
                <w:rFonts w:ascii="Palatino Linotype" w:eastAsia="AGaramondPro-Regular" w:hAnsi="Palatino Linotype" w:cs="AGaramondPro-Regular"/>
                <w:lang w:eastAsia="sq-AL"/>
              </w:rPr>
              <w:t>ëzit më</w:t>
            </w:r>
            <w:r w:rsidRPr="0004474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rë</w:t>
            </w:r>
            <w:r w:rsidRPr="0004474A">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sish</w:t>
            </w:r>
            <w:r>
              <w:rPr>
                <w:rFonts w:ascii="Palatino Linotype" w:eastAsia="AGaramondPro-Regular" w:hAnsi="Palatino Linotype" w:cs="AGaramondPro-Regular"/>
                <w:lang w:eastAsia="sq-AL"/>
              </w:rPr>
              <w:t>ëm të</w:t>
            </w:r>
            <w:r w:rsidRPr="0004474A">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 son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Vet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vler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simi nd</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rtohet sipas </w:t>
            </w:r>
            <w:r>
              <w:rPr>
                <w:rFonts w:ascii="Palatino Linotype" w:eastAsia="AGaramondPro-Regular" w:hAnsi="Palatino Linotype" w:cs="AGaramondPro-Regular"/>
                <w:lang w:eastAsia="sq-AL"/>
              </w:rPr>
              <w:t>më</w:t>
            </w:r>
            <w:r w:rsidRPr="0004474A">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 me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 k</w:t>
            </w:r>
            <w:r>
              <w:rPr>
                <w:rFonts w:ascii="Palatino Linotype" w:eastAsia="AGaramondPro-Regular" w:hAnsi="Palatino Linotype" w:cs="AGaramondPro-Regular"/>
                <w:lang w:eastAsia="sq-AL"/>
              </w:rPr>
              <w:t>ëta njerë</w:t>
            </w:r>
            <w:r w:rsidRPr="0004474A">
              <w:rPr>
                <w:rFonts w:ascii="Palatino Linotype" w:eastAsia="AGaramondPro-Regular" w:hAnsi="Palatino Linotype" w:cs="AGaramondPro-Regular"/>
                <w:lang w:eastAsia="sq-AL"/>
              </w:rPr>
              <w:t>z na kan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trajtuar ne, sipas 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 me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 ata kan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folur me ne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 ne vet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sipas 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ës me të</w:t>
            </w:r>
            <w:r w:rsidRPr="0004474A">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ën na kanë</w:t>
            </w:r>
            <w:r w:rsidRPr="0004474A">
              <w:rPr>
                <w:rFonts w:ascii="Palatino Linotype" w:eastAsia="AGaramondPro-Regular" w:hAnsi="Palatino Linotype" w:cs="AGaramondPro-Regular"/>
                <w:lang w:eastAsia="sq-AL"/>
              </w:rPr>
              <w:t xml:space="preserve"> gjykuar dhe vler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suar kur ne </w:t>
            </w:r>
            <w:r>
              <w:rPr>
                <w:rFonts w:ascii="Palatino Linotype" w:eastAsia="AGaramondPro-Regular" w:hAnsi="Palatino Linotype" w:cs="AGaramondPro-Regular"/>
                <w:lang w:eastAsia="sq-AL"/>
              </w:rPr>
              <w:t>kemi qenë</w:t>
            </w:r>
            <w:r w:rsidRPr="0004474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vegj</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l. K</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ta t</w:t>
            </w:r>
            <w:r>
              <w:rPr>
                <w:rFonts w:ascii="Palatino Linotype" w:eastAsia="AGaramondPro-Regular" w:hAnsi="Palatino Linotype" w:cs="AGaramondPro-Regular"/>
                <w:lang w:eastAsia="sq-AL"/>
              </w:rPr>
              <w:t>ë rritur, prindë</w:t>
            </w:r>
            <w:r w:rsidRPr="0004474A">
              <w:rPr>
                <w:rFonts w:ascii="Palatino Linotype" w:eastAsia="AGaramondPro-Regular" w:hAnsi="Palatino Linotype" w:cs="AGaramondPro-Regular"/>
                <w:lang w:eastAsia="sq-AL"/>
              </w:rPr>
              <w:t>r apo edukator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kan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qen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pasqyra ku ne kemi 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suar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w:t>
            </w:r>
            <w:r w:rsidRPr="0004474A">
              <w:rPr>
                <w:rFonts w:ascii="Palatino Linotype" w:eastAsia="AGaramondPro-Regular" w:hAnsi="Palatino Linotype" w:cs="AGaramondPro-Regular"/>
                <w:lang w:eastAsia="sq-AL"/>
              </w:rPr>
              <w:lastRenderedPageBreak/>
              <w:t>shohim veten. Ata na kan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treguar se kush kemi qen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dhe se çfarë vlerash kemi pasur.</w:t>
            </w:r>
          </w:p>
          <w:p w:rsidR="00CD657E" w:rsidRPr="0004474A" w:rsidRDefault="00CD657E" w:rsidP="00113976">
            <w:pPr>
              <w:autoSpaceDE w:val="0"/>
              <w:autoSpaceDN w:val="0"/>
              <w:adjustRightInd w:val="0"/>
              <w:spacing w:after="0" w:line="240" w:lineRule="auto"/>
              <w:rPr>
                <w:rFonts w:ascii="Palatino Linotype" w:hAnsi="Palatino Linotype" w:cs="FuturaLT-Bold"/>
                <w:b/>
                <w:bCs/>
                <w:lang w:eastAsia="sq-AL"/>
              </w:rPr>
            </w:pPr>
            <w:r w:rsidRPr="0004474A">
              <w:rPr>
                <w:rFonts w:ascii="Palatino Linotype" w:hAnsi="Palatino Linotype" w:cs="FuturaLT-Bold"/>
                <w:b/>
                <w:bCs/>
                <w:lang w:eastAsia="sq-AL"/>
              </w:rPr>
              <w:t>Si ndikon vetëvlerësimi i ulët në sjelljen dhe në marrëdhëniet tona me të tjerët</w:t>
            </w:r>
            <w:r>
              <w:rPr>
                <w:rFonts w:ascii="Palatino Linotype" w:hAnsi="Palatino Linotype" w:cs="FuturaLT-Bold"/>
                <w:b/>
                <w:bCs/>
                <w:lang w:eastAsia="sq-AL"/>
              </w:rPr>
              <w:t>?</w:t>
            </w:r>
          </w:p>
          <w:p w:rsidR="00CD657E" w:rsidRPr="0004474A"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04474A">
              <w:rPr>
                <w:rFonts w:ascii="Palatino Linotype" w:eastAsia="AGaramondPro-Regular" w:hAnsi="Palatino Linotype" w:cs="AGaramondPro-Regular"/>
                <w:lang w:eastAsia="sq-AL"/>
              </w:rPr>
              <w:t>Mendimet qe ne kemi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 veten ton</w:t>
            </w:r>
            <w:r>
              <w:rPr>
                <w:rFonts w:ascii="Palatino Linotype" w:eastAsia="AGaramondPro-Regular" w:hAnsi="Palatino Linotype" w:cs="AGaramondPro-Regular"/>
                <w:lang w:eastAsia="sq-AL"/>
              </w:rPr>
              <w:t>ë duken në</w:t>
            </w:r>
            <w:r w:rsidRPr="0004474A">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 se si ne sillemi dhe se si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t na trajtojn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ne.</w:t>
            </w:r>
          </w:p>
          <w:p w:rsidR="00CD657E" w:rsidRPr="0004474A" w:rsidRDefault="00CD657E" w:rsidP="00C244A3">
            <w:pPr>
              <w:numPr>
                <w:ilvl w:val="0"/>
                <w:numId w:val="27"/>
              </w:numPr>
              <w:autoSpaceDE w:val="0"/>
              <w:autoSpaceDN w:val="0"/>
              <w:adjustRightInd w:val="0"/>
              <w:spacing w:after="0" w:line="240" w:lineRule="auto"/>
              <w:ind w:left="360"/>
              <w:rPr>
                <w:rFonts w:ascii="Palatino Linotype" w:eastAsia="AGaramondPro-Regular" w:hAnsi="Palatino Linotype" w:cs="AGaramondPro-Regular"/>
                <w:lang w:eastAsia="sq-AL"/>
              </w:rPr>
            </w:pPr>
            <w:r w:rsidRPr="0004474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se vet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vler</w:t>
            </w:r>
            <w:r>
              <w:rPr>
                <w:rFonts w:ascii="Palatino Linotype" w:eastAsia="AGaramondPro-Regular" w:hAnsi="Palatino Linotype" w:cs="AGaramondPro-Regular"/>
                <w:lang w:eastAsia="sq-AL"/>
              </w:rPr>
              <w:t>ësimi ynë</w:t>
            </w:r>
            <w:r w:rsidRPr="0004474A">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është</w:t>
            </w:r>
            <w:r w:rsidRPr="0004474A">
              <w:rPr>
                <w:rFonts w:ascii="Palatino Linotype" w:eastAsia="AGaramondPro-Regular" w:hAnsi="Palatino Linotype" w:cs="AGaramondPro-Regular"/>
                <w:lang w:eastAsia="sq-AL"/>
              </w:rPr>
              <w:t xml:space="preserve"> i lart</w:t>
            </w:r>
            <w:r>
              <w:rPr>
                <w:rFonts w:ascii="Palatino Linotype" w:eastAsia="AGaramondPro-Regular" w:hAnsi="Palatino Linotype" w:cs="AGaramondPro-Regular"/>
                <w:lang w:eastAsia="sq-AL"/>
              </w:rPr>
              <w:t>ë ne zakonisht ndjehemi mirë</w:t>
            </w:r>
            <w:r w:rsidRPr="0004474A">
              <w:rPr>
                <w:rFonts w:ascii="Palatino Linotype" w:eastAsia="AGaramondPro-Regular" w:hAnsi="Palatino Linotype" w:cs="AGaramondPro-Regular"/>
                <w:lang w:eastAsia="sq-AL"/>
              </w:rPr>
              <w:t xml:space="preserve"> me veten ton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 të</w:t>
            </w:r>
            <w:r w:rsidRPr="0004474A">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shumtë</w:t>
            </w:r>
            <w:r w:rsidRPr="0004474A">
              <w:rPr>
                <w:rFonts w:ascii="Palatino Linotype" w:eastAsia="AGaramondPro-Regular" w:hAnsi="Palatino Linotype" w:cs="AGaramondPro-Regular"/>
                <w:lang w:eastAsia="sq-AL"/>
              </w:rPr>
              <w:t>n e koh</w:t>
            </w:r>
            <w:r>
              <w:rPr>
                <w:rFonts w:ascii="Palatino Linotype" w:eastAsia="AGaramondPro-Regular" w:hAnsi="Palatino Linotype" w:cs="AGaramondPro-Regular"/>
                <w:lang w:eastAsia="sq-AL"/>
              </w:rPr>
              <w:t xml:space="preserve">ës. Kjo nuk do të </w:t>
            </w:r>
            <w:r w:rsidRPr="0004474A">
              <w:rPr>
                <w:rFonts w:ascii="Palatino Linotype" w:eastAsia="AGaramondPro-Regular" w:hAnsi="Palatino Linotype" w:cs="AGaramondPro-Regular"/>
                <w:lang w:eastAsia="sq-AL"/>
              </w:rPr>
              <w:t>thot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se ne kemi nevoj</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ndjejm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se çdo gj</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e bëjmë 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mrekullueshme.</w:t>
            </w:r>
          </w:p>
          <w:p w:rsidR="00CD657E" w:rsidRPr="0004474A" w:rsidRDefault="00CD657E" w:rsidP="00C244A3">
            <w:pPr>
              <w:numPr>
                <w:ilvl w:val="0"/>
                <w:numId w:val="27"/>
              </w:numPr>
              <w:autoSpaceDE w:val="0"/>
              <w:autoSpaceDN w:val="0"/>
              <w:adjustRightInd w:val="0"/>
              <w:spacing w:after="0" w:line="240" w:lineRule="auto"/>
              <w:ind w:left="360"/>
              <w:rPr>
                <w:rFonts w:ascii="Palatino Linotype" w:hAnsi="Palatino Linotype"/>
              </w:rPr>
            </w:pPr>
            <w:r>
              <w:rPr>
                <w:rFonts w:ascii="Palatino Linotype" w:eastAsia="AGaramondPro-Regular" w:hAnsi="Palatino Linotype" w:cs="AGaramondPro-Regular"/>
                <w:lang w:eastAsia="sq-AL"/>
              </w:rPr>
              <w:t>Në</w:t>
            </w:r>
            <w:r w:rsidRPr="0004474A">
              <w:rPr>
                <w:rFonts w:ascii="Palatino Linotype" w:eastAsia="AGaramondPro-Regular" w:hAnsi="Palatino Linotype" w:cs="AGaramondPro-Regular"/>
                <w:lang w:eastAsia="sq-AL"/>
              </w:rPr>
              <w:t>se vet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vler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simi yn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i ul</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t at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 ne fokusohemi në</w:t>
            </w:r>
            <w:r w:rsidRPr="0004474A">
              <w:rPr>
                <w:rFonts w:ascii="Palatino Linotype" w:eastAsia="AGaramondPro-Regular" w:hAnsi="Palatino Linotype" w:cs="AGaramondPro-Regular"/>
                <w:lang w:eastAsia="sq-AL"/>
              </w:rPr>
              <w:t xml:space="preserve"> 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t negative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asaj q</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jm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dhe q</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rjetojm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Ne shqet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sohemi sepse nuk besojm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mund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jetojm</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lart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e asaj q</w:t>
            </w:r>
            <w:r>
              <w:rPr>
                <w:rFonts w:ascii="Palatino Linotype" w:eastAsia="AGaramondPro-Regular" w:hAnsi="Palatino Linotype" w:cs="AGaramondPro-Regular"/>
                <w:lang w:eastAsia="sq-AL"/>
              </w:rPr>
              <w:t>ë presin prej nesh njerë</w:t>
            </w:r>
            <w:r w:rsidRPr="0004474A">
              <w:rPr>
                <w:rFonts w:ascii="Palatino Linotype" w:eastAsia="AGaramondPro-Regular" w:hAnsi="Palatino Linotype" w:cs="AGaramondPro-Regular"/>
                <w:lang w:eastAsia="sq-AL"/>
              </w:rPr>
              <w:t>zit e tjer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w:t>
            </w:r>
          </w:p>
          <w:p w:rsidR="00CD657E" w:rsidRPr="0004474A" w:rsidRDefault="00CD657E" w:rsidP="00113976">
            <w:pPr>
              <w:autoSpaceDE w:val="0"/>
              <w:autoSpaceDN w:val="0"/>
              <w:adjustRightInd w:val="0"/>
              <w:spacing w:after="0" w:line="240" w:lineRule="auto"/>
              <w:rPr>
                <w:rFonts w:ascii="Palatino Linotype" w:hAnsi="Palatino Linotype"/>
                <w:i/>
              </w:rPr>
            </w:pPr>
            <w:r w:rsidRPr="0004474A">
              <w:rPr>
                <w:rFonts w:ascii="Palatino Linotype" w:hAnsi="Palatino Linotype"/>
                <w:i/>
              </w:rPr>
              <w:t>Pyetje: Si mund t</w:t>
            </w:r>
            <w:r>
              <w:rPr>
                <w:rFonts w:ascii="Palatino Linotype" w:hAnsi="Palatino Linotype"/>
                <w:i/>
              </w:rPr>
              <w:t>ë</w:t>
            </w:r>
            <w:r w:rsidRPr="0004474A">
              <w:rPr>
                <w:rFonts w:ascii="Palatino Linotype" w:hAnsi="Palatino Linotype"/>
                <w:i/>
              </w:rPr>
              <w:t xml:space="preserve"> rrisim vet</w:t>
            </w:r>
            <w:r>
              <w:rPr>
                <w:rFonts w:ascii="Palatino Linotype" w:hAnsi="Palatino Linotype"/>
                <w:i/>
              </w:rPr>
              <w:t>ë</w:t>
            </w:r>
            <w:r w:rsidRPr="0004474A">
              <w:rPr>
                <w:rFonts w:ascii="Palatino Linotype" w:hAnsi="Palatino Linotype"/>
                <w:i/>
              </w:rPr>
              <w:t>vler</w:t>
            </w:r>
            <w:r>
              <w:rPr>
                <w:rFonts w:ascii="Palatino Linotype" w:hAnsi="Palatino Linotype"/>
                <w:i/>
              </w:rPr>
              <w:t>ë</w:t>
            </w:r>
            <w:r w:rsidRPr="0004474A">
              <w:rPr>
                <w:rFonts w:ascii="Palatino Linotype" w:hAnsi="Palatino Linotype"/>
                <w:i/>
              </w:rPr>
              <w:t>simin?</w:t>
            </w:r>
          </w:p>
          <w:p w:rsidR="00CD657E" w:rsidRPr="00F95149" w:rsidRDefault="00CD657E" w:rsidP="00113976">
            <w:pPr>
              <w:autoSpaceDE w:val="0"/>
              <w:autoSpaceDN w:val="0"/>
              <w:adjustRightInd w:val="0"/>
              <w:spacing w:after="0" w:line="240" w:lineRule="auto"/>
              <w:rPr>
                <w:rFonts w:ascii="Palatino Linotype" w:eastAsia="AGaramondPro-Regular" w:hAnsi="Palatino Linotype" w:cs="AGaramondPro-Regular"/>
                <w:spacing w:val="-4"/>
                <w:lang w:eastAsia="sq-AL"/>
              </w:rPr>
            </w:pPr>
            <w:r w:rsidRPr="00F95149">
              <w:rPr>
                <w:rFonts w:ascii="Palatino Linotype" w:eastAsia="AGaramondPro-Regular" w:hAnsi="Palatino Linotype" w:cs="AGaramondPro-Regular"/>
                <w:spacing w:val="-4"/>
                <w:lang w:eastAsia="sq-AL"/>
              </w:rPr>
              <w:t>Të gjithë ne kemi në mendjen tonë një imazh të vetes sonë. Ne priremi të besojmë se edhe të tjerët na shohin ne ashtu si e shohim ne veten tonë. Ky imazh për veten është një pjesë e rëndësishme e vetëvlerësimit tone. Ky imazh përmban mendimet tona për anët e forta dhe anët e dobëta.</w:t>
            </w:r>
          </w:p>
          <w:p w:rsidR="00CD657E" w:rsidRPr="0004474A" w:rsidRDefault="00CD657E" w:rsidP="00113976">
            <w:pPr>
              <w:autoSpaceDE w:val="0"/>
              <w:autoSpaceDN w:val="0"/>
              <w:adjustRightInd w:val="0"/>
              <w:spacing w:after="0" w:line="240" w:lineRule="auto"/>
              <w:rPr>
                <w:rFonts w:ascii="Palatino Linotype" w:hAnsi="Palatino Linotype"/>
              </w:rPr>
            </w:pPr>
            <w:r w:rsidRPr="0004474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sit listohen pikat e forta dhe 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t pozitive tek individi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cilat jan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pik</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nisja p</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 xml:space="preserve"> filluar rritjen e vet</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vler</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simit ton</w:t>
            </w:r>
            <w:r>
              <w:rPr>
                <w:rFonts w:ascii="Palatino Linotype" w:eastAsia="AGaramondPro-Regular" w:hAnsi="Palatino Linotype" w:cs="AGaramondPro-Regular"/>
                <w:lang w:eastAsia="sq-AL"/>
              </w:rPr>
              <w:t>ë</w:t>
            </w:r>
            <w:r w:rsidRPr="0004474A">
              <w:rPr>
                <w:rFonts w:ascii="Palatino Linotype" w:eastAsia="AGaramondPro-Regular" w:hAnsi="Palatino Linotype" w:cs="AGaramondPro-Regular"/>
                <w:lang w:eastAsia="sq-AL"/>
              </w:rPr>
              <w:t>.</w:t>
            </w:r>
          </w:p>
          <w:p w:rsidR="00CD657E" w:rsidRPr="0004474A" w:rsidRDefault="00CD657E" w:rsidP="00C244A3">
            <w:pPr>
              <w:numPr>
                <w:ilvl w:val="0"/>
                <w:numId w:val="69"/>
              </w:numPr>
              <w:spacing w:before="60" w:after="60" w:line="240" w:lineRule="auto"/>
              <w:rPr>
                <w:rFonts w:ascii="Palatino Linotype" w:hAnsi="Palatino Linotype"/>
              </w:rPr>
            </w:pPr>
            <w:r w:rsidRPr="0004474A">
              <w:rPr>
                <w:rFonts w:ascii="Palatino Linotype" w:hAnsi="Palatino Linotype"/>
                <w:b/>
              </w:rPr>
              <w:t>Reflektim (Ditarët e të nxënit)</w:t>
            </w:r>
          </w:p>
          <w:p w:rsidR="00CD657E" w:rsidRPr="0004474A" w:rsidRDefault="00CD657E" w:rsidP="00113976">
            <w:pPr>
              <w:spacing w:before="60" w:after="60" w:line="240" w:lineRule="auto"/>
              <w:ind w:left="-20"/>
              <w:rPr>
                <w:rFonts w:ascii="Palatino Linotype" w:hAnsi="Palatino Linotype"/>
              </w:rPr>
            </w:pPr>
            <w:r w:rsidRPr="0004474A">
              <w:rPr>
                <w:rFonts w:ascii="Palatino Linotype" w:hAnsi="Palatino Linotype"/>
              </w:rPr>
              <w:t>Shkruani nj</w:t>
            </w:r>
            <w:r>
              <w:rPr>
                <w:rFonts w:ascii="Palatino Linotype" w:hAnsi="Palatino Linotype"/>
              </w:rPr>
              <w:t>ë</w:t>
            </w:r>
            <w:r w:rsidRPr="0004474A">
              <w:rPr>
                <w:rFonts w:ascii="Palatino Linotype" w:hAnsi="Palatino Linotype"/>
              </w:rPr>
              <w:t xml:space="preserve"> ese p</w:t>
            </w:r>
            <w:r>
              <w:rPr>
                <w:rFonts w:ascii="Palatino Linotype" w:hAnsi="Palatino Linotype"/>
              </w:rPr>
              <w:t>ë</w:t>
            </w:r>
            <w:r w:rsidRPr="0004474A">
              <w:rPr>
                <w:rFonts w:ascii="Palatino Linotype" w:hAnsi="Palatino Linotype"/>
              </w:rPr>
              <w:t>r t</w:t>
            </w:r>
            <w:r>
              <w:rPr>
                <w:rFonts w:ascii="Palatino Linotype" w:hAnsi="Palatino Linotype"/>
              </w:rPr>
              <w:t>ë</w:t>
            </w:r>
            <w:r w:rsidRPr="0004474A">
              <w:rPr>
                <w:rFonts w:ascii="Palatino Linotype" w:hAnsi="Palatino Linotype"/>
              </w:rPr>
              <w:t xml:space="preserve"> treguar n</w:t>
            </w:r>
            <w:r>
              <w:rPr>
                <w:rFonts w:ascii="Palatino Linotype" w:hAnsi="Palatino Linotype"/>
              </w:rPr>
              <w:t>ë</w:t>
            </w:r>
            <w:r w:rsidRPr="0004474A">
              <w:rPr>
                <w:rFonts w:ascii="Palatino Linotype" w:hAnsi="Palatino Linotype"/>
              </w:rPr>
              <w:t>se ka lidhje vet</w:t>
            </w:r>
            <w:r>
              <w:rPr>
                <w:rFonts w:ascii="Palatino Linotype" w:hAnsi="Palatino Linotype"/>
              </w:rPr>
              <w:t>ë</w:t>
            </w:r>
            <w:r w:rsidRPr="0004474A">
              <w:rPr>
                <w:rFonts w:ascii="Palatino Linotype" w:hAnsi="Palatino Linotype"/>
              </w:rPr>
              <w:t>vrasja me vet</w:t>
            </w:r>
            <w:r>
              <w:rPr>
                <w:rFonts w:ascii="Palatino Linotype" w:hAnsi="Palatino Linotype"/>
              </w:rPr>
              <w:t>ë</w:t>
            </w:r>
            <w:r w:rsidRPr="0004474A">
              <w:rPr>
                <w:rFonts w:ascii="Palatino Linotype" w:hAnsi="Palatino Linotype"/>
              </w:rPr>
              <w:t>vler</w:t>
            </w:r>
            <w:r>
              <w:rPr>
                <w:rFonts w:ascii="Palatino Linotype" w:hAnsi="Palatino Linotype"/>
              </w:rPr>
              <w:t>ë</w:t>
            </w:r>
            <w:r w:rsidRPr="0004474A">
              <w:rPr>
                <w:rFonts w:ascii="Palatino Linotype" w:hAnsi="Palatino Linotype"/>
              </w:rPr>
              <w:t>simin e ul</w:t>
            </w:r>
            <w:r>
              <w:rPr>
                <w:rFonts w:ascii="Palatino Linotype" w:hAnsi="Palatino Linotype"/>
              </w:rPr>
              <w:t>ë</w:t>
            </w:r>
            <w:r w:rsidRPr="0004474A">
              <w:rPr>
                <w:rFonts w:ascii="Palatino Linotype" w:hAnsi="Palatino Linotype"/>
              </w:rPr>
              <w:t>t. A ndikon k</w:t>
            </w:r>
            <w:r>
              <w:rPr>
                <w:rFonts w:ascii="Palatino Linotype" w:hAnsi="Palatino Linotype"/>
              </w:rPr>
              <w:t>ë</w:t>
            </w:r>
            <w:r w:rsidRPr="0004474A">
              <w:rPr>
                <w:rFonts w:ascii="Palatino Linotype" w:hAnsi="Palatino Linotype"/>
              </w:rPr>
              <w:t>tu dhe fenomeni i bullizmit?</w:t>
            </w:r>
          </w:p>
          <w:p w:rsidR="00CD657E" w:rsidRPr="0004474A" w:rsidRDefault="00CD657E" w:rsidP="00113976">
            <w:pPr>
              <w:spacing w:before="60" w:after="60" w:line="240" w:lineRule="auto"/>
              <w:ind w:left="-20"/>
              <w:rPr>
                <w:rFonts w:ascii="Palatino Linotype" w:hAnsi="Palatino Linotype"/>
              </w:rPr>
            </w:pPr>
            <w:r w:rsidRPr="0004474A">
              <w:rPr>
                <w:rFonts w:ascii="Palatino Linotype" w:hAnsi="Palatino Linotype"/>
              </w:rPr>
              <w:t>Lexohen eset</w:t>
            </w:r>
            <w:r>
              <w:rPr>
                <w:rFonts w:ascii="Palatino Linotype" w:hAnsi="Palatino Linotype"/>
              </w:rPr>
              <w:t>ë</w:t>
            </w:r>
            <w:r w:rsidRPr="0004474A">
              <w:rPr>
                <w:rFonts w:ascii="Palatino Linotype" w:hAnsi="Palatino Linotype"/>
              </w:rPr>
              <w:t xml:space="preserve"> n</w:t>
            </w:r>
            <w:r>
              <w:rPr>
                <w:rFonts w:ascii="Palatino Linotype" w:hAnsi="Palatino Linotype"/>
              </w:rPr>
              <w:t>ë</w:t>
            </w:r>
            <w:r w:rsidRPr="0004474A">
              <w:rPr>
                <w:rFonts w:ascii="Palatino Linotype" w:hAnsi="Palatino Linotype"/>
              </w:rPr>
              <w:t xml:space="preserve"> klas</w:t>
            </w:r>
            <w:r>
              <w:rPr>
                <w:rFonts w:ascii="Palatino Linotype" w:hAnsi="Palatino Linotype"/>
              </w:rPr>
              <w:t>ë</w:t>
            </w:r>
            <w:r w:rsidRPr="0004474A">
              <w:rPr>
                <w:rFonts w:ascii="Palatino Linotype" w:hAnsi="Palatino Linotype"/>
              </w:rPr>
              <w:t xml:space="preserve"> dhe zgjidhet eseja m</w:t>
            </w:r>
            <w:r>
              <w:rPr>
                <w:rFonts w:ascii="Palatino Linotype" w:hAnsi="Palatino Linotype"/>
              </w:rPr>
              <w:t>ë</w:t>
            </w:r>
            <w:r w:rsidRPr="0004474A">
              <w:rPr>
                <w:rFonts w:ascii="Palatino Linotype" w:hAnsi="Palatino Linotype"/>
              </w:rPr>
              <w:t xml:space="preserve"> e mir</w:t>
            </w:r>
            <w:r>
              <w:rPr>
                <w:rFonts w:ascii="Palatino Linotype" w:hAnsi="Palatino Linotype"/>
              </w:rPr>
              <w:t>ë</w:t>
            </w:r>
            <w:r w:rsidRPr="0004474A">
              <w:rPr>
                <w:rFonts w:ascii="Palatino Linotype" w:hAnsi="Palatino Linotype"/>
              </w:rPr>
              <w:t>.</w:t>
            </w:r>
          </w:p>
        </w:tc>
      </w:tr>
      <w:tr w:rsidR="00CD657E" w:rsidRPr="0004474A" w:rsidTr="00113976">
        <w:trPr>
          <w:trHeight w:val="557"/>
          <w:jc w:val="center"/>
        </w:trPr>
        <w:tc>
          <w:tcPr>
            <w:tcW w:w="9475" w:type="dxa"/>
            <w:gridSpan w:val="6"/>
          </w:tcPr>
          <w:p w:rsidR="00CD657E" w:rsidRPr="0004474A" w:rsidRDefault="00CD657E" w:rsidP="00113976">
            <w:pPr>
              <w:spacing w:before="60" w:after="60" w:line="240" w:lineRule="auto"/>
              <w:rPr>
                <w:rFonts w:ascii="Palatino Linotype" w:hAnsi="Palatino Linotype"/>
              </w:rPr>
            </w:pPr>
            <w:r w:rsidRPr="0004474A">
              <w:rPr>
                <w:rFonts w:ascii="Palatino Linotype" w:hAnsi="Palatino Linotype"/>
                <w:b/>
              </w:rPr>
              <w:lastRenderedPageBreak/>
              <w:t>Vlerësimi</w:t>
            </w:r>
            <w:r w:rsidRPr="0004474A">
              <w:rPr>
                <w:rFonts w:ascii="Palatino Linotype" w:hAnsi="Palatino Linotype"/>
              </w:rPr>
              <w:t xml:space="preserve">: </w:t>
            </w:r>
          </w:p>
          <w:p w:rsidR="00CD657E" w:rsidRPr="0004474A" w:rsidRDefault="00CD657E" w:rsidP="00113976">
            <w:pPr>
              <w:spacing w:before="60" w:after="60" w:line="240" w:lineRule="auto"/>
              <w:rPr>
                <w:rFonts w:ascii="Palatino Linotype" w:hAnsi="Palatino Linotype"/>
              </w:rPr>
            </w:pPr>
            <w:r w:rsidRPr="0004474A">
              <w:rPr>
                <w:rFonts w:ascii="Palatino Linotype" w:hAnsi="Palatino Linotype"/>
              </w:rPr>
              <w:t>Vlerësohet aft</w:t>
            </w:r>
            <w:r>
              <w:rPr>
                <w:rFonts w:ascii="Palatino Linotype" w:hAnsi="Palatino Linotype"/>
              </w:rPr>
              <w:t>ë</w:t>
            </w:r>
            <w:r w:rsidRPr="0004474A">
              <w:rPr>
                <w:rFonts w:ascii="Palatino Linotype" w:hAnsi="Palatino Linotype"/>
              </w:rPr>
              <w:t>sia p</w:t>
            </w:r>
            <w:r>
              <w:rPr>
                <w:rFonts w:ascii="Palatino Linotype" w:hAnsi="Palatino Linotype"/>
              </w:rPr>
              <w:t>ë</w:t>
            </w:r>
            <w:r w:rsidRPr="0004474A">
              <w:rPr>
                <w:rFonts w:ascii="Palatino Linotype" w:hAnsi="Palatino Linotype"/>
              </w:rPr>
              <w:t>r t</w:t>
            </w:r>
            <w:r>
              <w:rPr>
                <w:rFonts w:ascii="Palatino Linotype" w:hAnsi="Palatino Linotype"/>
              </w:rPr>
              <w:t>ë</w:t>
            </w:r>
            <w:r w:rsidRPr="0004474A">
              <w:rPr>
                <w:rFonts w:ascii="Palatino Linotype" w:hAnsi="Palatino Linotype"/>
              </w:rPr>
              <w:t xml:space="preserve"> lidhur informacionin e ri m</w:t>
            </w:r>
            <w:r>
              <w:rPr>
                <w:rFonts w:ascii="Palatino Linotype" w:hAnsi="Palatino Linotype"/>
              </w:rPr>
              <w:t>ë</w:t>
            </w:r>
            <w:r w:rsidRPr="0004474A">
              <w:rPr>
                <w:rFonts w:ascii="Palatino Linotype" w:hAnsi="Palatino Linotype"/>
              </w:rPr>
              <w:t xml:space="preserve"> at</w:t>
            </w:r>
            <w:r>
              <w:rPr>
                <w:rFonts w:ascii="Palatino Linotype" w:hAnsi="Palatino Linotype"/>
              </w:rPr>
              <w:t>ë</w:t>
            </w:r>
            <w:r w:rsidRPr="0004474A">
              <w:rPr>
                <w:rFonts w:ascii="Palatino Linotype" w:hAnsi="Palatino Linotype"/>
              </w:rPr>
              <w:t xml:space="preserve"> q</w:t>
            </w:r>
            <w:r>
              <w:rPr>
                <w:rFonts w:ascii="Palatino Linotype" w:hAnsi="Palatino Linotype"/>
              </w:rPr>
              <w:t>ë</w:t>
            </w:r>
            <w:r w:rsidRPr="0004474A">
              <w:rPr>
                <w:rFonts w:ascii="Palatino Linotype" w:hAnsi="Palatino Linotype"/>
              </w:rPr>
              <w:t xml:space="preserve"> ka m</w:t>
            </w:r>
            <w:r>
              <w:rPr>
                <w:rFonts w:ascii="Palatino Linotype" w:hAnsi="Palatino Linotype"/>
              </w:rPr>
              <w:t>ë</w:t>
            </w:r>
            <w:r w:rsidRPr="0004474A">
              <w:rPr>
                <w:rFonts w:ascii="Palatino Linotype" w:hAnsi="Palatino Linotype"/>
              </w:rPr>
              <w:t>suar m</w:t>
            </w:r>
            <w:r>
              <w:rPr>
                <w:rFonts w:ascii="Palatino Linotype" w:hAnsi="Palatino Linotype"/>
              </w:rPr>
              <w:t>ë</w:t>
            </w:r>
            <w:r w:rsidRPr="0004474A">
              <w:rPr>
                <w:rFonts w:ascii="Palatino Linotype" w:hAnsi="Palatino Linotype"/>
              </w:rPr>
              <w:t xml:space="preserve"> par</w:t>
            </w:r>
            <w:r>
              <w:rPr>
                <w:rFonts w:ascii="Palatino Linotype" w:hAnsi="Palatino Linotype"/>
              </w:rPr>
              <w:t>ë</w:t>
            </w:r>
            <w:r w:rsidRPr="0004474A">
              <w:rPr>
                <w:rFonts w:ascii="Palatino Linotype" w:hAnsi="Palatino Linotype"/>
              </w:rPr>
              <w:t>.</w:t>
            </w:r>
          </w:p>
          <w:p w:rsidR="00CD657E" w:rsidRPr="0004474A" w:rsidRDefault="00CD657E" w:rsidP="00113976">
            <w:pPr>
              <w:spacing w:before="60" w:after="60" w:line="240" w:lineRule="auto"/>
              <w:rPr>
                <w:rFonts w:ascii="Palatino Linotype" w:hAnsi="Palatino Linotype"/>
              </w:rPr>
            </w:pPr>
            <w:r w:rsidRPr="0004474A">
              <w:rPr>
                <w:rFonts w:ascii="Palatino Linotype" w:hAnsi="Palatino Linotype"/>
              </w:rPr>
              <w:t>Vlerësohet aftësia p</w:t>
            </w:r>
            <w:r>
              <w:rPr>
                <w:rFonts w:ascii="Palatino Linotype" w:hAnsi="Palatino Linotype"/>
              </w:rPr>
              <w:t>ë</w:t>
            </w:r>
            <w:r w:rsidRPr="0004474A">
              <w:rPr>
                <w:rFonts w:ascii="Palatino Linotype" w:hAnsi="Palatino Linotype"/>
              </w:rPr>
              <w:t>r t</w:t>
            </w:r>
            <w:r>
              <w:rPr>
                <w:rFonts w:ascii="Palatino Linotype" w:hAnsi="Palatino Linotype"/>
              </w:rPr>
              <w:t>ë</w:t>
            </w:r>
            <w:r w:rsidRPr="0004474A">
              <w:rPr>
                <w:rFonts w:ascii="Palatino Linotype" w:hAnsi="Palatino Linotype"/>
              </w:rPr>
              <w:t xml:space="preserve"> marr</w:t>
            </w:r>
            <w:r>
              <w:rPr>
                <w:rFonts w:ascii="Palatino Linotype" w:hAnsi="Palatino Linotype"/>
              </w:rPr>
              <w:t>ë</w:t>
            </w:r>
            <w:r w:rsidRPr="0004474A">
              <w:rPr>
                <w:rFonts w:ascii="Palatino Linotype" w:hAnsi="Palatino Linotype"/>
              </w:rPr>
              <w:t xml:space="preserve"> pjes</w:t>
            </w:r>
            <w:r>
              <w:rPr>
                <w:rFonts w:ascii="Palatino Linotype" w:hAnsi="Palatino Linotype"/>
              </w:rPr>
              <w:t>ë</w:t>
            </w:r>
            <w:r w:rsidRPr="0004474A">
              <w:rPr>
                <w:rFonts w:ascii="Palatino Linotype" w:hAnsi="Palatino Linotype"/>
              </w:rPr>
              <w:t xml:space="preserve"> n</w:t>
            </w:r>
            <w:r>
              <w:rPr>
                <w:rFonts w:ascii="Palatino Linotype" w:hAnsi="Palatino Linotype"/>
              </w:rPr>
              <w:t>ë</w:t>
            </w:r>
            <w:r w:rsidRPr="0004474A">
              <w:rPr>
                <w:rFonts w:ascii="Palatino Linotype" w:hAnsi="Palatino Linotype"/>
              </w:rPr>
              <w:t xml:space="preserve"> diskutim.</w:t>
            </w:r>
          </w:p>
          <w:p w:rsidR="00CD657E" w:rsidRPr="0004474A" w:rsidRDefault="00CD657E" w:rsidP="00113976">
            <w:pPr>
              <w:spacing w:before="60" w:after="60" w:line="240" w:lineRule="auto"/>
              <w:rPr>
                <w:rFonts w:ascii="Palatino Linotype" w:hAnsi="Palatino Linotype"/>
              </w:rPr>
            </w:pPr>
            <w:r w:rsidRPr="0004474A">
              <w:rPr>
                <w:rFonts w:ascii="Palatino Linotype" w:hAnsi="Palatino Linotype"/>
              </w:rPr>
              <w:t>Vler</w:t>
            </w:r>
            <w:r>
              <w:rPr>
                <w:rFonts w:ascii="Palatino Linotype" w:hAnsi="Palatino Linotype"/>
              </w:rPr>
              <w:t>ë</w:t>
            </w:r>
            <w:r w:rsidRPr="0004474A">
              <w:rPr>
                <w:rFonts w:ascii="Palatino Linotype" w:hAnsi="Palatino Linotype"/>
              </w:rPr>
              <w:t>sohet shprehja qart</w:t>
            </w:r>
            <w:r>
              <w:rPr>
                <w:rFonts w:ascii="Palatino Linotype" w:hAnsi="Palatino Linotype"/>
              </w:rPr>
              <w:t>ë</w:t>
            </w:r>
            <w:r w:rsidRPr="0004474A">
              <w:rPr>
                <w:rFonts w:ascii="Palatino Linotype" w:hAnsi="Palatino Linotype"/>
              </w:rPr>
              <w:t xml:space="preserve"> dhe sakt</w:t>
            </w:r>
            <w:r>
              <w:rPr>
                <w:rFonts w:ascii="Palatino Linotype" w:hAnsi="Palatino Linotype"/>
              </w:rPr>
              <w:t>ë</w:t>
            </w:r>
            <w:r w:rsidRPr="0004474A">
              <w:rPr>
                <w:rFonts w:ascii="Palatino Linotype" w:hAnsi="Palatino Linotype"/>
              </w:rPr>
              <w:t xml:space="preserve"> e mendimit.</w:t>
            </w:r>
          </w:p>
        </w:tc>
      </w:tr>
      <w:tr w:rsidR="00CD657E" w:rsidRPr="0004474A" w:rsidTr="00113976">
        <w:trPr>
          <w:trHeight w:val="557"/>
          <w:jc w:val="center"/>
        </w:trPr>
        <w:tc>
          <w:tcPr>
            <w:tcW w:w="9475" w:type="dxa"/>
            <w:gridSpan w:val="6"/>
          </w:tcPr>
          <w:p w:rsidR="00CD657E" w:rsidRPr="0004474A" w:rsidRDefault="00CD657E" w:rsidP="00113976">
            <w:pPr>
              <w:spacing w:before="60" w:after="60" w:line="240" w:lineRule="auto"/>
              <w:rPr>
                <w:rFonts w:ascii="Palatino Linotype" w:hAnsi="Palatino Linotype"/>
                <w:b/>
              </w:rPr>
            </w:pPr>
            <w:r w:rsidRPr="0004474A">
              <w:rPr>
                <w:rFonts w:ascii="Palatino Linotype" w:hAnsi="Palatino Linotype"/>
                <w:b/>
              </w:rPr>
              <w:t>Detyrë dhe punë e pavarur:</w:t>
            </w:r>
          </w:p>
          <w:p w:rsidR="00CD657E" w:rsidRPr="0004474A" w:rsidRDefault="00CD657E" w:rsidP="00113976">
            <w:pPr>
              <w:spacing w:before="60" w:after="60" w:line="240" w:lineRule="auto"/>
              <w:rPr>
                <w:rFonts w:ascii="Palatino Linotype" w:hAnsi="Palatino Linotype"/>
              </w:rPr>
            </w:pPr>
            <w:r w:rsidRPr="0004474A">
              <w:rPr>
                <w:rFonts w:ascii="Palatino Linotype" w:hAnsi="Palatino Linotype"/>
              </w:rPr>
              <w:t>Informacione p</w:t>
            </w:r>
            <w:r>
              <w:rPr>
                <w:rFonts w:ascii="Palatino Linotype" w:hAnsi="Palatino Linotype"/>
              </w:rPr>
              <w:t>ë</w:t>
            </w:r>
            <w:r w:rsidRPr="0004474A">
              <w:rPr>
                <w:rFonts w:ascii="Palatino Linotype" w:hAnsi="Palatino Linotype"/>
              </w:rPr>
              <w:t>r bullizmin.</w:t>
            </w:r>
          </w:p>
        </w:tc>
      </w:tr>
    </w:tbl>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6/7</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843C88" w:rsidTr="00113976">
        <w:trPr>
          <w:trHeight w:val="343"/>
          <w:jc w:val="center"/>
        </w:trPr>
        <w:tc>
          <w:tcPr>
            <w:tcW w:w="3264" w:type="dxa"/>
            <w:tcBorders>
              <w:bottom w:val="single" w:sz="4" w:space="0" w:color="auto"/>
            </w:tcBorders>
            <w:shd w:val="clear" w:color="auto" w:fill="F2F2F2"/>
            <w:vAlign w:val="center"/>
          </w:tcPr>
          <w:p w:rsidR="00CD657E" w:rsidRPr="00843C88" w:rsidRDefault="00CD657E" w:rsidP="00113976">
            <w:pPr>
              <w:spacing w:before="60" w:after="60" w:line="240" w:lineRule="auto"/>
              <w:jc w:val="center"/>
              <w:rPr>
                <w:rFonts w:ascii="Palatino Linotype" w:hAnsi="Palatino Linotype"/>
                <w:b/>
              </w:rPr>
            </w:pPr>
            <w:r w:rsidRPr="00843C88">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843C88" w:rsidRDefault="00CD657E" w:rsidP="00113976">
            <w:pPr>
              <w:spacing w:before="60" w:after="60" w:line="240" w:lineRule="auto"/>
              <w:jc w:val="center"/>
              <w:rPr>
                <w:rFonts w:ascii="Palatino Linotype" w:hAnsi="Palatino Linotype"/>
                <w:b/>
              </w:rPr>
            </w:pPr>
            <w:r w:rsidRPr="00843C88">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843C88" w:rsidRDefault="00CD657E" w:rsidP="00113976">
            <w:pPr>
              <w:spacing w:before="60" w:after="60" w:line="240" w:lineRule="auto"/>
              <w:jc w:val="center"/>
              <w:rPr>
                <w:rFonts w:ascii="Palatino Linotype" w:hAnsi="Palatino Linotype"/>
                <w:b/>
              </w:rPr>
            </w:pPr>
            <w:r w:rsidRPr="00843C88">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843C88" w:rsidRDefault="00CD657E" w:rsidP="00113976">
            <w:pPr>
              <w:spacing w:before="60" w:after="60" w:line="240" w:lineRule="auto"/>
              <w:jc w:val="center"/>
              <w:rPr>
                <w:rFonts w:ascii="Palatino Linotype" w:hAnsi="Palatino Linotype"/>
                <w:b/>
              </w:rPr>
            </w:pPr>
            <w:r w:rsidRPr="00843C88">
              <w:rPr>
                <w:rFonts w:ascii="Palatino Linotype" w:hAnsi="Palatino Linotype"/>
                <w:b/>
              </w:rPr>
              <w:t>Klasa XII</w:t>
            </w:r>
          </w:p>
        </w:tc>
      </w:tr>
      <w:tr w:rsidR="00CD657E" w:rsidRPr="00843C88" w:rsidTr="00113976">
        <w:trPr>
          <w:trHeight w:val="76"/>
          <w:jc w:val="center"/>
        </w:trPr>
        <w:tc>
          <w:tcPr>
            <w:tcW w:w="9475" w:type="dxa"/>
            <w:gridSpan w:val="6"/>
            <w:tcBorders>
              <w:bottom w:val="single" w:sz="4" w:space="0" w:color="auto"/>
            </w:tcBorders>
            <w:shd w:val="clear" w:color="auto" w:fill="F2F2F2"/>
            <w:vAlign w:val="center"/>
          </w:tcPr>
          <w:p w:rsidR="00CD657E" w:rsidRPr="00843C88" w:rsidRDefault="00CD657E" w:rsidP="00113976">
            <w:pPr>
              <w:spacing w:before="60" w:after="60" w:line="240" w:lineRule="auto"/>
              <w:ind w:left="2159" w:hanging="2126"/>
              <w:rPr>
                <w:rFonts w:ascii="Palatino Linotype" w:hAnsi="Palatino Linotype"/>
              </w:rPr>
            </w:pPr>
            <w:r w:rsidRPr="00843C88">
              <w:rPr>
                <w:rFonts w:ascii="Palatino Linotype" w:hAnsi="Palatino Linotype"/>
                <w:b/>
              </w:rPr>
              <w:t>Tema mësimore</w:t>
            </w:r>
            <w:r w:rsidRPr="00843C88">
              <w:rPr>
                <w:rFonts w:ascii="Palatino Linotype" w:hAnsi="Palatino Linotype"/>
              </w:rPr>
              <w:t>:   3.6 Mundësitë e karrierës: Përgatitja për profesionin dhe botën e punës</w:t>
            </w:r>
          </w:p>
          <w:p w:rsidR="00CD657E" w:rsidRPr="00843C88" w:rsidRDefault="00CD657E" w:rsidP="00113976">
            <w:pPr>
              <w:spacing w:before="60" w:after="60" w:line="240" w:lineRule="auto"/>
              <w:ind w:left="2159" w:hanging="283"/>
              <w:rPr>
                <w:rFonts w:ascii="Palatino Linotype" w:hAnsi="Palatino Linotype"/>
              </w:rPr>
            </w:pPr>
            <w:r w:rsidRPr="00843C88">
              <w:rPr>
                <w:rFonts w:ascii="Palatino Linotype" w:hAnsi="Palatino Linotype"/>
              </w:rPr>
              <w:t>3.7 Përballimi i zemërimit: Një aspekt themelor i inteligjencës emocionale</w:t>
            </w:r>
          </w:p>
        </w:tc>
      </w:tr>
      <w:tr w:rsidR="00CD657E" w:rsidRPr="00843C88" w:rsidTr="00113976">
        <w:trPr>
          <w:trHeight w:val="750"/>
          <w:jc w:val="center"/>
        </w:trPr>
        <w:tc>
          <w:tcPr>
            <w:tcW w:w="9475" w:type="dxa"/>
            <w:gridSpan w:val="6"/>
            <w:shd w:val="clear" w:color="auto" w:fill="auto"/>
            <w:vAlign w:val="center"/>
          </w:tcPr>
          <w:p w:rsidR="00CD657E" w:rsidRPr="00843C88" w:rsidRDefault="00CD657E" w:rsidP="00113976">
            <w:pPr>
              <w:spacing w:before="60" w:after="60" w:line="240" w:lineRule="auto"/>
              <w:jc w:val="center"/>
              <w:rPr>
                <w:rFonts w:ascii="Palatino Linotype" w:hAnsi="Palatino Linotype"/>
              </w:rPr>
            </w:pPr>
            <w:r w:rsidRPr="00843C88">
              <w:rPr>
                <w:rFonts w:ascii="Palatino Linotype" w:hAnsi="Palatino Linotype"/>
                <w:b/>
              </w:rPr>
              <w:t>Situata e të nxënit</w:t>
            </w:r>
          </w:p>
          <w:p w:rsidR="00CD657E" w:rsidRPr="00843C88" w:rsidRDefault="00CD657E" w:rsidP="00113976">
            <w:pPr>
              <w:autoSpaceDE w:val="0"/>
              <w:autoSpaceDN w:val="0"/>
              <w:adjustRightInd w:val="0"/>
              <w:spacing w:after="0" w:line="240" w:lineRule="auto"/>
              <w:rPr>
                <w:rFonts w:ascii="Palatino Linotype" w:hAnsi="Palatino Linotype" w:cs="FuturaLT-Bold"/>
                <w:b/>
                <w:bCs/>
                <w:lang w:eastAsia="sq-AL"/>
              </w:rPr>
            </w:pPr>
            <w:r w:rsidRPr="00843C88">
              <w:rPr>
                <w:rFonts w:ascii="Palatino Linotype" w:hAnsi="Palatino Linotype" w:cs="FuturaLT-Bold"/>
                <w:b/>
                <w:bCs/>
                <w:lang w:eastAsia="sq-AL"/>
              </w:rPr>
              <w:t>IDE KONTRADIKTORE ÇËSHTJET:</w:t>
            </w:r>
          </w:p>
          <w:p w:rsidR="00CD657E" w:rsidRPr="00843C88" w:rsidRDefault="00CD657E" w:rsidP="00113976">
            <w:pPr>
              <w:autoSpaceDE w:val="0"/>
              <w:autoSpaceDN w:val="0"/>
              <w:adjustRightInd w:val="0"/>
              <w:spacing w:after="0" w:line="240" w:lineRule="auto"/>
              <w:rPr>
                <w:rFonts w:ascii="Palatino Linotype" w:hAnsi="Palatino Linotype"/>
              </w:rPr>
            </w:pPr>
            <w:r w:rsidRPr="00843C88">
              <w:rPr>
                <w:rFonts w:ascii="Palatino Linotype" w:eastAsia="AGaramondPro-Regular" w:hAnsi="Palatino Linotype" w:cs="AGaramondPro-Regular"/>
                <w:lang w:eastAsia="sq-AL"/>
              </w:rPr>
              <w:t>M</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mir</w:t>
            </w:r>
            <w:r>
              <w:rPr>
                <w:rFonts w:ascii="Palatino Linotype" w:eastAsia="AGaramondPro-Regular" w:hAnsi="Palatino Linotype" w:cs="AGaramondPro-Regular"/>
                <w:lang w:eastAsia="sq-AL"/>
              </w:rPr>
              <w:t>ë zgjedh të</w:t>
            </w:r>
            <w:r w:rsidRPr="00843C88">
              <w:rPr>
                <w:rFonts w:ascii="Palatino Linotype" w:eastAsia="AGaramondPro-Regular" w:hAnsi="Palatino Linotype" w:cs="AGaramondPro-Regular"/>
                <w:lang w:eastAsia="sq-AL"/>
              </w:rPr>
              <w:t xml:space="preserve"> punoj pas shkoll</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mesme sepse p</w:t>
            </w:r>
            <w:r>
              <w:rPr>
                <w:rFonts w:ascii="Palatino Linotype" w:eastAsia="AGaramondPro-Regular" w:hAnsi="Palatino Linotype" w:cs="AGaramondPro-Regular"/>
                <w:lang w:eastAsia="sq-AL"/>
              </w:rPr>
              <w:t>una mund të më ndihmojë</w:t>
            </w:r>
            <w:r w:rsidRPr="00843C88">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zgjedhur drejti</w:t>
            </w:r>
            <w:r>
              <w:rPr>
                <w:rFonts w:ascii="Palatino Linotype" w:eastAsia="AGaramondPro-Regular" w:hAnsi="Palatino Linotype" w:cs="AGaramondPro-Regular"/>
                <w:lang w:eastAsia="sq-AL"/>
              </w:rPr>
              <w:t>min e studimeve universitare. Më</w:t>
            </w:r>
            <w:r w:rsidRPr="00843C88">
              <w:rPr>
                <w:rFonts w:ascii="Palatino Linotype" w:eastAsia="AGaramondPro-Regular" w:hAnsi="Palatino Linotype" w:cs="AGaramondPro-Regular"/>
                <w:lang w:eastAsia="sq-AL"/>
              </w:rPr>
              <w:t xml:space="preserve"> mir</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ndjek studimet 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universitet, sepse ato do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ndihmojn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gjej pun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ardhmen.</w:t>
            </w:r>
          </w:p>
        </w:tc>
      </w:tr>
      <w:tr w:rsidR="00CD657E" w:rsidRPr="00843C88" w:rsidTr="00113976">
        <w:trPr>
          <w:trHeight w:val="750"/>
          <w:jc w:val="center"/>
        </w:trPr>
        <w:tc>
          <w:tcPr>
            <w:tcW w:w="9475" w:type="dxa"/>
            <w:gridSpan w:val="6"/>
            <w:shd w:val="clear" w:color="auto" w:fill="auto"/>
            <w:vAlign w:val="center"/>
          </w:tcPr>
          <w:p w:rsidR="00CD657E" w:rsidRPr="00843C88" w:rsidRDefault="00CD657E" w:rsidP="00113976">
            <w:pPr>
              <w:spacing w:before="60" w:after="60" w:line="240" w:lineRule="auto"/>
              <w:rPr>
                <w:rFonts w:ascii="Palatino Linotype" w:hAnsi="Palatino Linotype"/>
                <w:b/>
              </w:rPr>
            </w:pPr>
            <w:r w:rsidRPr="00843C88">
              <w:rPr>
                <w:rFonts w:ascii="Palatino Linotype" w:hAnsi="Palatino Linotype"/>
                <w:b/>
              </w:rPr>
              <w:lastRenderedPageBreak/>
              <w:t>Rezultatet e të nxënit të kompetencave të fushës sipas temës mësimore</w:t>
            </w:r>
          </w:p>
          <w:p w:rsidR="00CD657E" w:rsidRPr="00843C88" w:rsidRDefault="00CD657E" w:rsidP="00113976">
            <w:pPr>
              <w:spacing w:before="60" w:after="60" w:line="240" w:lineRule="auto"/>
              <w:rPr>
                <w:rFonts w:ascii="Palatino Linotype" w:hAnsi="Palatino Linotype"/>
              </w:rPr>
            </w:pPr>
            <w:r w:rsidRPr="00843C88">
              <w:rPr>
                <w:rFonts w:ascii="Palatino Linotype" w:hAnsi="Palatino Linotype"/>
              </w:rPr>
              <w:t>Nxënësi:</w:t>
            </w:r>
          </w:p>
          <w:p w:rsidR="00CD657E" w:rsidRPr="00843C88" w:rsidRDefault="00CD657E" w:rsidP="00113976">
            <w:pPr>
              <w:numPr>
                <w:ilvl w:val="0"/>
                <w:numId w:val="3"/>
              </w:numPr>
              <w:spacing w:before="60" w:after="60" w:line="240" w:lineRule="auto"/>
              <w:ind w:left="680"/>
              <w:rPr>
                <w:rFonts w:ascii="Palatino Linotype" w:hAnsi="Palatino Linotype"/>
                <w:spacing w:val="-4"/>
              </w:rPr>
            </w:pPr>
            <w:r w:rsidRPr="00843C88">
              <w:rPr>
                <w:rFonts w:ascii="Palatino Linotype" w:hAnsi="Palatino Linotype"/>
              </w:rPr>
              <w:t>P</w:t>
            </w:r>
            <w:r>
              <w:rPr>
                <w:rFonts w:ascii="Palatino Linotype" w:hAnsi="Palatino Linotype"/>
              </w:rPr>
              <w:t>ë</w:t>
            </w:r>
            <w:r w:rsidRPr="00843C88">
              <w:rPr>
                <w:rFonts w:ascii="Palatino Linotype" w:hAnsi="Palatino Linotype"/>
              </w:rPr>
              <w:t>rshkruan n</w:t>
            </w:r>
            <w:r>
              <w:rPr>
                <w:rFonts w:ascii="Palatino Linotype" w:hAnsi="Palatino Linotype"/>
              </w:rPr>
              <w:t>ë</w:t>
            </w:r>
            <w:r w:rsidRPr="00843C88">
              <w:rPr>
                <w:rFonts w:ascii="Palatino Linotype" w:hAnsi="Palatino Linotype"/>
              </w:rPr>
              <w:t xml:space="preserve"> m</w:t>
            </w:r>
            <w:r>
              <w:rPr>
                <w:rFonts w:ascii="Palatino Linotype" w:hAnsi="Palatino Linotype"/>
              </w:rPr>
              <w:t>ë</w:t>
            </w:r>
            <w:r w:rsidRPr="00843C88">
              <w:rPr>
                <w:rFonts w:ascii="Palatino Linotype" w:hAnsi="Palatino Linotype"/>
              </w:rPr>
              <w:t>nyr</w:t>
            </w:r>
            <w:r>
              <w:rPr>
                <w:rFonts w:ascii="Palatino Linotype" w:hAnsi="Palatino Linotype"/>
              </w:rPr>
              <w:t>ë</w:t>
            </w:r>
            <w:r w:rsidRPr="00843C88">
              <w:rPr>
                <w:rFonts w:ascii="Palatino Linotype" w:hAnsi="Palatino Linotype"/>
              </w:rPr>
              <w:t xml:space="preserve"> imagjinare t</w:t>
            </w:r>
            <w:r>
              <w:rPr>
                <w:rFonts w:ascii="Palatino Linotype" w:hAnsi="Palatino Linotype"/>
              </w:rPr>
              <w:t>ë</w:t>
            </w:r>
            <w:r w:rsidRPr="00843C88">
              <w:rPr>
                <w:rFonts w:ascii="Palatino Linotype" w:hAnsi="Palatino Linotype"/>
              </w:rPr>
              <w:t xml:space="preserve"> ardhmen e tij dhe profesionin q</w:t>
            </w:r>
            <w:r>
              <w:rPr>
                <w:rFonts w:ascii="Palatino Linotype" w:hAnsi="Palatino Linotype"/>
              </w:rPr>
              <w:t>ë</w:t>
            </w:r>
            <w:r w:rsidRPr="00843C88">
              <w:rPr>
                <w:rFonts w:ascii="Palatino Linotype" w:hAnsi="Palatino Linotype"/>
              </w:rPr>
              <w:t xml:space="preserve"> do t</w:t>
            </w:r>
            <w:r>
              <w:rPr>
                <w:rFonts w:ascii="Palatino Linotype" w:hAnsi="Palatino Linotype"/>
              </w:rPr>
              <w:t>ë</w:t>
            </w:r>
            <w:r w:rsidRPr="00843C88">
              <w:rPr>
                <w:rFonts w:ascii="Palatino Linotype" w:hAnsi="Palatino Linotype"/>
              </w:rPr>
              <w:t xml:space="preserve"> b</w:t>
            </w:r>
            <w:r>
              <w:rPr>
                <w:rFonts w:ascii="Palatino Linotype" w:hAnsi="Palatino Linotype"/>
              </w:rPr>
              <w:t>ë</w:t>
            </w:r>
            <w:r w:rsidRPr="00843C88">
              <w:rPr>
                <w:rFonts w:ascii="Palatino Linotype" w:hAnsi="Palatino Linotype"/>
              </w:rPr>
              <w:t>j</w:t>
            </w:r>
            <w:r>
              <w:rPr>
                <w:rFonts w:ascii="Palatino Linotype" w:hAnsi="Palatino Linotype"/>
              </w:rPr>
              <w:t>ë</w:t>
            </w:r>
            <w:r w:rsidRPr="00843C88">
              <w:rPr>
                <w:rFonts w:ascii="Palatino Linotype" w:hAnsi="Palatino Linotype"/>
              </w:rPr>
              <w:t xml:space="preserve"> n</w:t>
            </w:r>
            <w:r>
              <w:rPr>
                <w:rFonts w:ascii="Palatino Linotype" w:hAnsi="Palatino Linotype"/>
              </w:rPr>
              <w:t>ë</w:t>
            </w:r>
            <w:r w:rsidRPr="00843C88">
              <w:rPr>
                <w:rFonts w:ascii="Palatino Linotype" w:hAnsi="Palatino Linotype"/>
              </w:rPr>
              <w:t xml:space="preserve"> t</w:t>
            </w:r>
            <w:r>
              <w:rPr>
                <w:rFonts w:ascii="Palatino Linotype" w:hAnsi="Palatino Linotype"/>
              </w:rPr>
              <w:t>ë</w:t>
            </w:r>
            <w:r w:rsidRPr="00843C88">
              <w:rPr>
                <w:rFonts w:ascii="Palatino Linotype" w:hAnsi="Palatino Linotype"/>
              </w:rPr>
              <w:t xml:space="preserve"> ardhmen.</w:t>
            </w:r>
          </w:p>
          <w:p w:rsidR="00CD657E" w:rsidRPr="00843C88" w:rsidRDefault="00CD657E" w:rsidP="00113976">
            <w:pPr>
              <w:numPr>
                <w:ilvl w:val="0"/>
                <w:numId w:val="3"/>
              </w:numPr>
              <w:spacing w:before="60" w:after="60" w:line="240" w:lineRule="auto"/>
              <w:ind w:left="680"/>
              <w:rPr>
                <w:rFonts w:ascii="Palatino Linotype" w:hAnsi="Palatino Linotype"/>
                <w:spacing w:val="-4"/>
              </w:rPr>
            </w:pPr>
            <w:r w:rsidRPr="00843C88">
              <w:rPr>
                <w:rFonts w:ascii="Palatino Linotype" w:hAnsi="Palatino Linotype"/>
                <w:spacing w:val="-4"/>
              </w:rPr>
              <w:t>Liston mund</w:t>
            </w:r>
            <w:r>
              <w:rPr>
                <w:rFonts w:ascii="Palatino Linotype" w:hAnsi="Palatino Linotype"/>
                <w:spacing w:val="-4"/>
              </w:rPr>
              <w:t>ë</w:t>
            </w:r>
            <w:r w:rsidRPr="00843C88">
              <w:rPr>
                <w:rFonts w:ascii="Palatino Linotype" w:hAnsi="Palatino Linotype"/>
                <w:spacing w:val="-4"/>
              </w:rPr>
              <w:t>sit</w:t>
            </w:r>
            <w:r>
              <w:rPr>
                <w:rFonts w:ascii="Palatino Linotype" w:hAnsi="Palatino Linotype"/>
                <w:spacing w:val="-4"/>
              </w:rPr>
              <w:t>ë</w:t>
            </w:r>
            <w:r w:rsidRPr="00843C88">
              <w:rPr>
                <w:rFonts w:ascii="Palatino Linotype" w:hAnsi="Palatino Linotype"/>
                <w:spacing w:val="-4"/>
              </w:rPr>
              <w:t xml:space="preserve"> q</w:t>
            </w:r>
            <w:r>
              <w:rPr>
                <w:rFonts w:ascii="Palatino Linotype" w:hAnsi="Palatino Linotype"/>
                <w:spacing w:val="-4"/>
              </w:rPr>
              <w:t>ë</w:t>
            </w:r>
            <w:r w:rsidRPr="00843C88">
              <w:rPr>
                <w:rFonts w:ascii="Palatino Linotype" w:hAnsi="Palatino Linotype"/>
                <w:spacing w:val="-4"/>
              </w:rPr>
              <w:t xml:space="preserve"> rrisin shanset p</w:t>
            </w:r>
            <w:r>
              <w:rPr>
                <w:rFonts w:ascii="Palatino Linotype" w:hAnsi="Palatino Linotype"/>
                <w:spacing w:val="-4"/>
              </w:rPr>
              <w:t>ë</w:t>
            </w:r>
            <w:r w:rsidRPr="00843C88">
              <w:rPr>
                <w:rFonts w:ascii="Palatino Linotype" w:hAnsi="Palatino Linotype"/>
                <w:spacing w:val="-4"/>
              </w:rPr>
              <w:t>r t</w:t>
            </w:r>
            <w:r>
              <w:rPr>
                <w:rFonts w:ascii="Palatino Linotype" w:hAnsi="Palatino Linotype"/>
                <w:spacing w:val="-4"/>
              </w:rPr>
              <w:t>ë</w:t>
            </w:r>
            <w:r w:rsidRPr="00843C88">
              <w:rPr>
                <w:rFonts w:ascii="Palatino Linotype" w:hAnsi="Palatino Linotype"/>
                <w:spacing w:val="-4"/>
              </w:rPr>
              <w:t xml:space="preserve"> gjetur pun</w:t>
            </w:r>
            <w:r>
              <w:rPr>
                <w:rFonts w:ascii="Palatino Linotype" w:hAnsi="Palatino Linotype"/>
                <w:spacing w:val="-4"/>
              </w:rPr>
              <w:t>ë</w:t>
            </w:r>
            <w:r w:rsidRPr="00843C88">
              <w:rPr>
                <w:rFonts w:ascii="Palatino Linotype" w:hAnsi="Palatino Linotype"/>
                <w:spacing w:val="-4"/>
              </w:rPr>
              <w:t>.</w:t>
            </w:r>
          </w:p>
          <w:p w:rsidR="00CD657E" w:rsidRPr="00843C88" w:rsidRDefault="00CD657E" w:rsidP="00113976">
            <w:pPr>
              <w:numPr>
                <w:ilvl w:val="0"/>
                <w:numId w:val="3"/>
              </w:numPr>
              <w:spacing w:before="60" w:after="60" w:line="240" w:lineRule="auto"/>
              <w:ind w:left="680"/>
              <w:rPr>
                <w:rFonts w:ascii="Palatino Linotype" w:hAnsi="Palatino Linotype"/>
                <w:spacing w:val="-4"/>
              </w:rPr>
            </w:pPr>
            <w:r w:rsidRPr="00843C88">
              <w:rPr>
                <w:rFonts w:ascii="Palatino Linotype" w:hAnsi="Palatino Linotype"/>
                <w:spacing w:val="-4"/>
              </w:rPr>
              <w:t>Identifikon faktor</w:t>
            </w:r>
            <w:r>
              <w:rPr>
                <w:rFonts w:ascii="Palatino Linotype" w:hAnsi="Palatino Linotype"/>
                <w:spacing w:val="-4"/>
              </w:rPr>
              <w:t>ë</w:t>
            </w:r>
            <w:r w:rsidRPr="00843C88">
              <w:rPr>
                <w:rFonts w:ascii="Palatino Linotype" w:hAnsi="Palatino Linotype"/>
                <w:spacing w:val="-4"/>
              </w:rPr>
              <w:t>t q</w:t>
            </w:r>
            <w:r>
              <w:rPr>
                <w:rFonts w:ascii="Palatino Linotype" w:hAnsi="Palatino Linotype"/>
                <w:spacing w:val="-4"/>
              </w:rPr>
              <w:t>ë</w:t>
            </w:r>
            <w:r w:rsidRPr="00843C88">
              <w:rPr>
                <w:rFonts w:ascii="Palatino Linotype" w:hAnsi="Palatino Linotype"/>
                <w:spacing w:val="-4"/>
              </w:rPr>
              <w:t xml:space="preserve"> b</w:t>
            </w:r>
            <w:r>
              <w:rPr>
                <w:rFonts w:ascii="Palatino Linotype" w:hAnsi="Palatino Linotype"/>
                <w:spacing w:val="-4"/>
              </w:rPr>
              <w:t>ë</w:t>
            </w:r>
            <w:r w:rsidRPr="00843C88">
              <w:rPr>
                <w:rFonts w:ascii="Palatino Linotype" w:hAnsi="Palatino Linotype"/>
                <w:spacing w:val="-4"/>
              </w:rPr>
              <w:t>jn</w:t>
            </w:r>
            <w:r>
              <w:rPr>
                <w:rFonts w:ascii="Palatino Linotype" w:hAnsi="Palatino Linotype"/>
                <w:spacing w:val="-4"/>
              </w:rPr>
              <w:t>ë</w:t>
            </w:r>
            <w:r w:rsidRPr="00843C88">
              <w:rPr>
                <w:rFonts w:ascii="Palatino Linotype" w:hAnsi="Palatino Linotype"/>
                <w:spacing w:val="-4"/>
              </w:rPr>
              <w:t xml:space="preserve"> t</w:t>
            </w:r>
            <w:r>
              <w:rPr>
                <w:rFonts w:ascii="Palatino Linotype" w:hAnsi="Palatino Linotype"/>
                <w:spacing w:val="-4"/>
              </w:rPr>
              <w:t>ë</w:t>
            </w:r>
            <w:r w:rsidRPr="00843C88">
              <w:rPr>
                <w:rFonts w:ascii="Palatino Linotype" w:hAnsi="Palatino Linotype"/>
                <w:spacing w:val="-4"/>
              </w:rPr>
              <w:t xml:space="preserve"> mundur marrjen e k</w:t>
            </w:r>
            <w:r>
              <w:rPr>
                <w:rFonts w:ascii="Palatino Linotype" w:hAnsi="Palatino Linotype"/>
                <w:spacing w:val="-4"/>
              </w:rPr>
              <w:t>ë</w:t>
            </w:r>
            <w:r w:rsidRPr="00843C88">
              <w:rPr>
                <w:rFonts w:ascii="Palatino Linotype" w:hAnsi="Palatino Linotype"/>
                <w:spacing w:val="-4"/>
              </w:rPr>
              <w:t>naq</w:t>
            </w:r>
            <w:r>
              <w:rPr>
                <w:rFonts w:ascii="Palatino Linotype" w:hAnsi="Palatino Linotype"/>
                <w:spacing w:val="-4"/>
              </w:rPr>
              <w:t>ë</w:t>
            </w:r>
            <w:r w:rsidRPr="00843C88">
              <w:rPr>
                <w:rFonts w:ascii="Palatino Linotype" w:hAnsi="Palatino Linotype"/>
                <w:spacing w:val="-4"/>
              </w:rPr>
              <w:t>sis</w:t>
            </w:r>
            <w:r>
              <w:rPr>
                <w:rFonts w:ascii="Palatino Linotype" w:hAnsi="Palatino Linotype"/>
                <w:spacing w:val="-4"/>
              </w:rPr>
              <w:t>ë</w:t>
            </w:r>
            <w:r w:rsidRPr="00843C88">
              <w:rPr>
                <w:rFonts w:ascii="Palatino Linotype" w:hAnsi="Palatino Linotype"/>
                <w:spacing w:val="-4"/>
              </w:rPr>
              <w:t xml:space="preserve"> n</w:t>
            </w:r>
            <w:r>
              <w:rPr>
                <w:rFonts w:ascii="Palatino Linotype" w:hAnsi="Palatino Linotype"/>
                <w:spacing w:val="-4"/>
              </w:rPr>
              <w:t>ë</w:t>
            </w:r>
            <w:r w:rsidRPr="00843C88">
              <w:rPr>
                <w:rFonts w:ascii="Palatino Linotype" w:hAnsi="Palatino Linotype"/>
                <w:spacing w:val="-4"/>
              </w:rPr>
              <w:t xml:space="preserve"> pun</w:t>
            </w:r>
            <w:r>
              <w:rPr>
                <w:rFonts w:ascii="Palatino Linotype" w:hAnsi="Palatino Linotype"/>
                <w:spacing w:val="-4"/>
              </w:rPr>
              <w:t>ë</w:t>
            </w:r>
            <w:r w:rsidRPr="00843C88">
              <w:rPr>
                <w:rFonts w:ascii="Palatino Linotype" w:hAnsi="Palatino Linotype"/>
                <w:spacing w:val="-4"/>
              </w:rPr>
              <w:t>.</w:t>
            </w:r>
          </w:p>
          <w:p w:rsidR="00CD657E" w:rsidRPr="00843C88" w:rsidRDefault="00CD657E" w:rsidP="00113976">
            <w:pPr>
              <w:numPr>
                <w:ilvl w:val="0"/>
                <w:numId w:val="3"/>
              </w:numPr>
              <w:spacing w:before="60" w:after="60" w:line="240" w:lineRule="auto"/>
              <w:ind w:left="680"/>
              <w:rPr>
                <w:rFonts w:ascii="Palatino Linotype" w:hAnsi="Palatino Linotype"/>
                <w:spacing w:val="-4"/>
              </w:rPr>
            </w:pPr>
            <w:r w:rsidRPr="00843C88">
              <w:rPr>
                <w:rFonts w:ascii="Palatino Linotype" w:hAnsi="Palatino Linotype"/>
                <w:spacing w:val="-4"/>
              </w:rPr>
              <w:t>Ilustron me shembuj se si mund t</w:t>
            </w:r>
            <w:r>
              <w:rPr>
                <w:rFonts w:ascii="Palatino Linotype" w:hAnsi="Palatino Linotype"/>
                <w:spacing w:val="-4"/>
              </w:rPr>
              <w:t>ë</w:t>
            </w:r>
            <w:r w:rsidRPr="00843C88">
              <w:rPr>
                <w:rFonts w:ascii="Palatino Linotype" w:hAnsi="Palatino Linotype"/>
                <w:spacing w:val="-4"/>
              </w:rPr>
              <w:t xml:space="preserve"> p</w:t>
            </w:r>
            <w:r>
              <w:rPr>
                <w:rFonts w:ascii="Palatino Linotype" w:hAnsi="Palatino Linotype"/>
                <w:spacing w:val="-4"/>
              </w:rPr>
              <w:t>ë</w:t>
            </w:r>
            <w:r w:rsidRPr="00843C88">
              <w:rPr>
                <w:rFonts w:ascii="Palatino Linotype" w:hAnsi="Palatino Linotype"/>
                <w:spacing w:val="-4"/>
              </w:rPr>
              <w:t>rballohet zem</w:t>
            </w:r>
            <w:r>
              <w:rPr>
                <w:rFonts w:ascii="Palatino Linotype" w:hAnsi="Palatino Linotype"/>
                <w:spacing w:val="-4"/>
              </w:rPr>
              <w:t>ë</w:t>
            </w:r>
            <w:r w:rsidRPr="00843C88">
              <w:rPr>
                <w:rFonts w:ascii="Palatino Linotype" w:hAnsi="Palatino Linotype"/>
                <w:spacing w:val="-4"/>
              </w:rPr>
              <w:t>rimi.</w:t>
            </w:r>
          </w:p>
        </w:tc>
      </w:tr>
      <w:tr w:rsidR="00CD657E" w:rsidRPr="00843C88" w:rsidTr="00113976">
        <w:trPr>
          <w:trHeight w:val="537"/>
          <w:jc w:val="center"/>
        </w:trPr>
        <w:tc>
          <w:tcPr>
            <w:tcW w:w="3547" w:type="dxa"/>
            <w:gridSpan w:val="2"/>
            <w:tcBorders>
              <w:bottom w:val="single" w:sz="4" w:space="0" w:color="auto"/>
            </w:tcBorders>
          </w:tcPr>
          <w:p w:rsidR="00CD657E" w:rsidRPr="00843C88" w:rsidRDefault="00CD657E" w:rsidP="00113976">
            <w:pPr>
              <w:spacing w:after="0" w:line="240" w:lineRule="auto"/>
              <w:rPr>
                <w:rFonts w:ascii="Palatino Linotype" w:hAnsi="Palatino Linotype"/>
                <w:b/>
              </w:rPr>
            </w:pPr>
            <w:r w:rsidRPr="00843C88">
              <w:rPr>
                <w:rFonts w:ascii="Palatino Linotype" w:hAnsi="Palatino Linotype"/>
                <w:b/>
              </w:rPr>
              <w:t xml:space="preserve">Fjalë kyçe: </w:t>
            </w:r>
          </w:p>
          <w:p w:rsidR="00CD657E" w:rsidRPr="00843C88" w:rsidRDefault="00CD657E" w:rsidP="00113976">
            <w:pPr>
              <w:autoSpaceDE w:val="0"/>
              <w:autoSpaceDN w:val="0"/>
              <w:adjustRightInd w:val="0"/>
              <w:spacing w:after="0" w:line="240" w:lineRule="auto"/>
              <w:rPr>
                <w:rFonts w:ascii="Palatino Linotype" w:hAnsi="Palatino Linotype" w:cs="MyriadPro-Cond"/>
                <w:lang w:eastAsia="sq-AL"/>
              </w:rPr>
            </w:pPr>
          </w:p>
        </w:tc>
        <w:tc>
          <w:tcPr>
            <w:tcW w:w="3119" w:type="dxa"/>
            <w:gridSpan w:val="2"/>
            <w:tcBorders>
              <w:bottom w:val="single" w:sz="4" w:space="0" w:color="auto"/>
            </w:tcBorders>
          </w:tcPr>
          <w:p w:rsidR="00CD657E" w:rsidRPr="00843C88" w:rsidRDefault="00CD657E" w:rsidP="00113976">
            <w:pPr>
              <w:autoSpaceDE w:val="0"/>
              <w:autoSpaceDN w:val="0"/>
              <w:adjustRightInd w:val="0"/>
              <w:spacing w:before="60" w:after="60" w:line="240" w:lineRule="auto"/>
              <w:rPr>
                <w:rFonts w:ascii="Palatino Linotype" w:hAnsi="Palatino Linotype" w:cs="Arial Unicode MS"/>
              </w:rPr>
            </w:pPr>
            <w:r w:rsidRPr="00843C88">
              <w:rPr>
                <w:rFonts w:ascii="Palatino Linotype" w:hAnsi="Palatino Linotype" w:cs="Arial Unicode MS"/>
                <w:b/>
              </w:rPr>
              <w:t>Burimet:</w:t>
            </w:r>
            <w:r w:rsidRPr="00843C88">
              <w:rPr>
                <w:rFonts w:ascii="Palatino Linotype" w:hAnsi="Palatino Linotype" w:cs="Arial Unicode MS"/>
              </w:rPr>
              <w:t xml:space="preserve"> </w:t>
            </w:r>
          </w:p>
          <w:p w:rsidR="00CD657E" w:rsidRPr="00843C88" w:rsidRDefault="00CD657E" w:rsidP="00113976">
            <w:pPr>
              <w:spacing w:before="60" w:after="60" w:line="240" w:lineRule="auto"/>
              <w:rPr>
                <w:rFonts w:ascii="Palatino Linotype" w:hAnsi="Palatino Linotype"/>
                <w:b/>
              </w:rPr>
            </w:pPr>
            <w:r w:rsidRPr="00843C88">
              <w:rPr>
                <w:rFonts w:ascii="Palatino Linotype" w:hAnsi="Palatino Linotype"/>
              </w:rPr>
              <w:t>Teksti mësimor</w:t>
            </w:r>
          </w:p>
        </w:tc>
        <w:tc>
          <w:tcPr>
            <w:tcW w:w="2809" w:type="dxa"/>
            <w:gridSpan w:val="2"/>
            <w:tcBorders>
              <w:bottom w:val="single" w:sz="4" w:space="0" w:color="auto"/>
            </w:tcBorders>
          </w:tcPr>
          <w:p w:rsidR="00CD657E" w:rsidRPr="00843C88" w:rsidRDefault="00CD657E" w:rsidP="00113976">
            <w:pPr>
              <w:spacing w:after="0" w:line="240" w:lineRule="auto"/>
              <w:rPr>
                <w:rFonts w:ascii="Palatino Linotype" w:hAnsi="Palatino Linotype"/>
                <w:b/>
              </w:rPr>
            </w:pPr>
            <w:r w:rsidRPr="00843C88">
              <w:rPr>
                <w:rFonts w:ascii="Palatino Linotype" w:hAnsi="Palatino Linotype"/>
                <w:b/>
              </w:rPr>
              <w:t>Lidhja me lëndët e tjera:</w:t>
            </w:r>
          </w:p>
          <w:p w:rsidR="00CD657E" w:rsidRPr="00843C88" w:rsidRDefault="00CD657E" w:rsidP="00113976">
            <w:pPr>
              <w:spacing w:after="0" w:line="240" w:lineRule="auto"/>
              <w:rPr>
                <w:rFonts w:ascii="Palatino Linotype" w:hAnsi="Palatino Linotype"/>
                <w:b/>
              </w:rPr>
            </w:pPr>
            <w:r w:rsidRPr="00843C88">
              <w:rPr>
                <w:rFonts w:ascii="Palatino Linotype" w:hAnsi="Palatino Linotype"/>
              </w:rPr>
              <w:t>Qytetari, Sociologji</w:t>
            </w:r>
          </w:p>
        </w:tc>
      </w:tr>
      <w:tr w:rsidR="00CD657E" w:rsidRPr="00843C88" w:rsidTr="00113976">
        <w:trPr>
          <w:trHeight w:val="551"/>
          <w:jc w:val="center"/>
        </w:trPr>
        <w:tc>
          <w:tcPr>
            <w:tcW w:w="9475" w:type="dxa"/>
            <w:gridSpan w:val="6"/>
            <w:shd w:val="clear" w:color="auto" w:fill="F2F2F2"/>
            <w:vAlign w:val="center"/>
          </w:tcPr>
          <w:p w:rsidR="00CD657E" w:rsidRPr="00843C88" w:rsidRDefault="00CD657E" w:rsidP="00113976">
            <w:pPr>
              <w:spacing w:before="60" w:after="60" w:line="240" w:lineRule="auto"/>
              <w:jc w:val="center"/>
              <w:rPr>
                <w:rFonts w:ascii="Palatino Linotype" w:hAnsi="Palatino Linotype"/>
                <w:b/>
              </w:rPr>
            </w:pPr>
            <w:r w:rsidRPr="00843C88">
              <w:rPr>
                <w:rFonts w:ascii="Palatino Linotype" w:hAnsi="Palatino Linotype"/>
                <w:b/>
              </w:rPr>
              <w:t>Metodologjia dhe veprimtaritë e nxënësve</w:t>
            </w:r>
          </w:p>
          <w:p w:rsidR="00CD657E" w:rsidRPr="00843C88" w:rsidRDefault="00CD657E" w:rsidP="00113976">
            <w:pPr>
              <w:spacing w:before="60" w:after="60" w:line="240" w:lineRule="auto"/>
              <w:jc w:val="center"/>
              <w:rPr>
                <w:rFonts w:ascii="Palatino Linotype" w:hAnsi="Palatino Linotype"/>
                <w:b/>
              </w:rPr>
            </w:pPr>
            <w:r w:rsidRPr="00843C88">
              <w:rPr>
                <w:rFonts w:ascii="Palatino Linotype" w:hAnsi="Palatino Linotype"/>
                <w:b/>
              </w:rPr>
              <w:t>ERR (Evokim – Realizimi i kuptimit – Reflektim)</w:t>
            </w:r>
          </w:p>
        </w:tc>
      </w:tr>
      <w:tr w:rsidR="00CD657E" w:rsidRPr="00843C88" w:rsidTr="00113976">
        <w:trPr>
          <w:trHeight w:val="273"/>
          <w:jc w:val="center"/>
        </w:trPr>
        <w:tc>
          <w:tcPr>
            <w:tcW w:w="9475" w:type="dxa"/>
            <w:gridSpan w:val="6"/>
          </w:tcPr>
          <w:p w:rsidR="00CD657E" w:rsidRPr="00843C88" w:rsidRDefault="00CD657E" w:rsidP="00113976">
            <w:pPr>
              <w:spacing w:before="40" w:after="40" w:line="240" w:lineRule="auto"/>
              <w:rPr>
                <w:rFonts w:ascii="Palatino Linotype" w:hAnsi="Palatino Linotype"/>
              </w:rPr>
            </w:pPr>
            <w:r w:rsidRPr="00843C88">
              <w:rPr>
                <w:rFonts w:ascii="Palatino Linotype" w:hAnsi="Palatino Linotype"/>
              </w:rPr>
              <w:t>Organizim i orës së mësimit.</w:t>
            </w:r>
          </w:p>
          <w:p w:rsidR="00CD657E" w:rsidRPr="00843C88" w:rsidRDefault="00CD657E" w:rsidP="00C244A3">
            <w:pPr>
              <w:numPr>
                <w:ilvl w:val="0"/>
                <w:numId w:val="70"/>
              </w:numPr>
              <w:spacing w:before="40" w:after="40" w:line="240" w:lineRule="auto"/>
              <w:rPr>
                <w:rFonts w:ascii="Palatino Linotype" w:hAnsi="Palatino Linotype"/>
              </w:rPr>
            </w:pPr>
            <w:r w:rsidRPr="00843C88">
              <w:rPr>
                <w:rFonts w:ascii="Palatino Linotype" w:hAnsi="Palatino Linotype"/>
                <w:b/>
              </w:rPr>
              <w:t>Evokim (Imagjinatë e drejtuar)</w:t>
            </w:r>
          </w:p>
          <w:p w:rsidR="00CD657E" w:rsidRPr="00843C88" w:rsidRDefault="00CD657E" w:rsidP="00113976">
            <w:pPr>
              <w:spacing w:before="40" w:after="40" w:line="240" w:lineRule="auto"/>
              <w:rPr>
                <w:rFonts w:ascii="Palatino Linotype" w:hAnsi="Palatino Linotype"/>
                <w:spacing w:val="-4"/>
              </w:rPr>
            </w:pPr>
            <w:r w:rsidRPr="00843C88">
              <w:rPr>
                <w:rFonts w:ascii="Palatino Linotype" w:hAnsi="Palatino Linotype"/>
                <w:spacing w:val="-4"/>
              </w:rPr>
              <w:t>Nx</w:t>
            </w:r>
            <w:r>
              <w:rPr>
                <w:rFonts w:ascii="Palatino Linotype" w:hAnsi="Palatino Linotype"/>
                <w:spacing w:val="-4"/>
              </w:rPr>
              <w:t>ë</w:t>
            </w:r>
            <w:r w:rsidRPr="00843C88">
              <w:rPr>
                <w:rFonts w:ascii="Palatino Linotype" w:hAnsi="Palatino Linotype"/>
                <w:spacing w:val="-4"/>
              </w:rPr>
              <w:t>n</w:t>
            </w:r>
            <w:r>
              <w:rPr>
                <w:rFonts w:ascii="Palatino Linotype" w:hAnsi="Palatino Linotype"/>
                <w:spacing w:val="-4"/>
              </w:rPr>
              <w:t>ë</w:t>
            </w:r>
            <w:r w:rsidRPr="00843C88">
              <w:rPr>
                <w:rFonts w:ascii="Palatino Linotype" w:hAnsi="Palatino Linotype"/>
                <w:spacing w:val="-4"/>
              </w:rPr>
              <w:t>sve u k</w:t>
            </w:r>
            <w:r>
              <w:rPr>
                <w:rFonts w:ascii="Palatino Linotype" w:hAnsi="Palatino Linotype"/>
                <w:spacing w:val="-4"/>
              </w:rPr>
              <w:t>ë</w:t>
            </w:r>
            <w:r w:rsidRPr="00843C88">
              <w:rPr>
                <w:rFonts w:ascii="Palatino Linotype" w:hAnsi="Palatino Linotype"/>
                <w:spacing w:val="-4"/>
              </w:rPr>
              <w:t>rkohet t</w:t>
            </w:r>
            <w:r>
              <w:rPr>
                <w:rFonts w:ascii="Palatino Linotype" w:hAnsi="Palatino Linotype"/>
                <w:spacing w:val="-4"/>
              </w:rPr>
              <w:t>ë</w:t>
            </w:r>
            <w:r w:rsidRPr="00843C88">
              <w:rPr>
                <w:rFonts w:ascii="Palatino Linotype" w:hAnsi="Palatino Linotype"/>
                <w:spacing w:val="-4"/>
              </w:rPr>
              <w:t xml:space="preserve"> p</w:t>
            </w:r>
            <w:r>
              <w:rPr>
                <w:rFonts w:ascii="Palatino Linotype" w:hAnsi="Palatino Linotype"/>
                <w:spacing w:val="-4"/>
              </w:rPr>
              <w:t>ë</w:t>
            </w:r>
            <w:r w:rsidRPr="00843C88">
              <w:rPr>
                <w:rFonts w:ascii="Palatino Linotype" w:hAnsi="Palatino Linotype"/>
                <w:spacing w:val="-4"/>
              </w:rPr>
              <w:t>rshkruajn</w:t>
            </w:r>
            <w:r>
              <w:rPr>
                <w:rFonts w:ascii="Palatino Linotype" w:hAnsi="Palatino Linotype"/>
                <w:spacing w:val="-4"/>
              </w:rPr>
              <w:t>ë</w:t>
            </w:r>
            <w:r w:rsidRPr="00843C88">
              <w:rPr>
                <w:rFonts w:ascii="Palatino Linotype" w:hAnsi="Palatino Linotype"/>
                <w:spacing w:val="-4"/>
              </w:rPr>
              <w:t xml:space="preserve"> n</w:t>
            </w:r>
            <w:r>
              <w:rPr>
                <w:rFonts w:ascii="Palatino Linotype" w:hAnsi="Palatino Linotype"/>
                <w:spacing w:val="-4"/>
              </w:rPr>
              <w:t>ë</w:t>
            </w:r>
            <w:r w:rsidRPr="00843C88">
              <w:rPr>
                <w:rFonts w:ascii="Palatino Linotype" w:hAnsi="Palatino Linotype"/>
                <w:spacing w:val="-4"/>
              </w:rPr>
              <w:t xml:space="preserve"> form</w:t>
            </w:r>
            <w:r>
              <w:rPr>
                <w:rFonts w:ascii="Palatino Linotype" w:hAnsi="Palatino Linotype"/>
                <w:spacing w:val="-4"/>
              </w:rPr>
              <w:t>ë</w:t>
            </w:r>
            <w:r w:rsidRPr="00843C88">
              <w:rPr>
                <w:rFonts w:ascii="Palatino Linotype" w:hAnsi="Palatino Linotype"/>
                <w:spacing w:val="-4"/>
              </w:rPr>
              <w:t xml:space="preserve"> imagjinare t</w:t>
            </w:r>
            <w:r>
              <w:rPr>
                <w:rFonts w:ascii="Palatino Linotype" w:hAnsi="Palatino Linotype"/>
                <w:spacing w:val="-4"/>
              </w:rPr>
              <w:t>ë</w:t>
            </w:r>
            <w:r w:rsidRPr="00843C88">
              <w:rPr>
                <w:rFonts w:ascii="Palatino Linotype" w:hAnsi="Palatino Linotype"/>
                <w:spacing w:val="-4"/>
              </w:rPr>
              <w:t xml:space="preserve"> ardhmen e t</w:t>
            </w:r>
            <w:r>
              <w:rPr>
                <w:rFonts w:ascii="Palatino Linotype" w:hAnsi="Palatino Linotype"/>
                <w:spacing w:val="-4"/>
              </w:rPr>
              <w:t>yre</w:t>
            </w:r>
            <w:r w:rsidRPr="00843C88">
              <w:rPr>
                <w:rFonts w:ascii="Palatino Linotype" w:hAnsi="Palatino Linotype"/>
                <w:spacing w:val="-4"/>
              </w:rPr>
              <w:t>, profesionin q</w:t>
            </w:r>
            <w:r>
              <w:rPr>
                <w:rFonts w:ascii="Palatino Linotype" w:hAnsi="Palatino Linotype"/>
                <w:spacing w:val="-4"/>
              </w:rPr>
              <w:t>ë</w:t>
            </w:r>
            <w:r w:rsidRPr="00843C88">
              <w:rPr>
                <w:rFonts w:ascii="Palatino Linotype" w:hAnsi="Palatino Linotype"/>
                <w:spacing w:val="-4"/>
              </w:rPr>
              <w:t xml:space="preserve"> mendo</w:t>
            </w:r>
            <w:r>
              <w:rPr>
                <w:rFonts w:ascii="Palatino Linotype" w:hAnsi="Palatino Linotype"/>
                <w:spacing w:val="-4"/>
              </w:rPr>
              <w:t>j</w:t>
            </w:r>
            <w:r w:rsidRPr="00843C88">
              <w:rPr>
                <w:rFonts w:ascii="Palatino Linotype" w:hAnsi="Palatino Linotype"/>
                <w:spacing w:val="-4"/>
              </w:rPr>
              <w:t>n</w:t>
            </w:r>
            <w:r>
              <w:rPr>
                <w:rFonts w:ascii="Palatino Linotype" w:hAnsi="Palatino Linotype"/>
                <w:spacing w:val="-4"/>
              </w:rPr>
              <w:t>ë</w:t>
            </w:r>
            <w:r w:rsidRPr="00843C88">
              <w:rPr>
                <w:rFonts w:ascii="Palatino Linotype" w:hAnsi="Palatino Linotype"/>
                <w:spacing w:val="-4"/>
              </w:rPr>
              <w:t xml:space="preserve"> q</w:t>
            </w:r>
            <w:r>
              <w:rPr>
                <w:rFonts w:ascii="Palatino Linotype" w:hAnsi="Palatino Linotype"/>
                <w:spacing w:val="-4"/>
              </w:rPr>
              <w:t>ë</w:t>
            </w:r>
            <w:r w:rsidRPr="00843C88">
              <w:rPr>
                <w:rFonts w:ascii="Palatino Linotype" w:hAnsi="Palatino Linotype"/>
                <w:spacing w:val="-4"/>
              </w:rPr>
              <w:t xml:space="preserve"> do b</w:t>
            </w:r>
            <w:r>
              <w:rPr>
                <w:rFonts w:ascii="Palatino Linotype" w:hAnsi="Palatino Linotype"/>
                <w:spacing w:val="-4"/>
              </w:rPr>
              <w:t>ë</w:t>
            </w:r>
            <w:r w:rsidRPr="00843C88">
              <w:rPr>
                <w:rFonts w:ascii="Palatino Linotype" w:hAnsi="Palatino Linotype"/>
                <w:spacing w:val="-4"/>
              </w:rPr>
              <w:t>j</w:t>
            </w:r>
            <w:r>
              <w:rPr>
                <w:rFonts w:ascii="Palatino Linotype" w:hAnsi="Palatino Linotype"/>
                <w:spacing w:val="-4"/>
              </w:rPr>
              <w:t>ë</w:t>
            </w:r>
            <w:r w:rsidRPr="00843C88">
              <w:rPr>
                <w:rFonts w:ascii="Palatino Linotype" w:hAnsi="Palatino Linotype"/>
                <w:spacing w:val="-4"/>
              </w:rPr>
              <w:t xml:space="preserve"> n</w:t>
            </w:r>
            <w:r>
              <w:rPr>
                <w:rFonts w:ascii="Palatino Linotype" w:hAnsi="Palatino Linotype"/>
                <w:spacing w:val="-4"/>
              </w:rPr>
              <w:t>ë</w:t>
            </w:r>
            <w:r w:rsidRPr="00843C88">
              <w:rPr>
                <w:rFonts w:ascii="Palatino Linotype" w:hAnsi="Palatino Linotype"/>
                <w:spacing w:val="-4"/>
              </w:rPr>
              <w:t xml:space="preserve"> t</w:t>
            </w:r>
            <w:r>
              <w:rPr>
                <w:rFonts w:ascii="Palatino Linotype" w:hAnsi="Palatino Linotype"/>
                <w:spacing w:val="-4"/>
              </w:rPr>
              <w:t>ë</w:t>
            </w:r>
            <w:r w:rsidRPr="00843C88">
              <w:rPr>
                <w:rFonts w:ascii="Palatino Linotype" w:hAnsi="Palatino Linotype"/>
                <w:spacing w:val="-4"/>
              </w:rPr>
              <w:t xml:space="preserve"> ardhmen.</w:t>
            </w:r>
          </w:p>
          <w:p w:rsidR="00CD657E" w:rsidRPr="00843C88" w:rsidRDefault="00CD657E" w:rsidP="00113976">
            <w:pPr>
              <w:spacing w:before="40" w:after="40" w:line="240" w:lineRule="auto"/>
              <w:rPr>
                <w:rFonts w:ascii="Palatino Linotype" w:hAnsi="Palatino Linotype"/>
                <w:i/>
                <w:spacing w:val="-4"/>
              </w:rPr>
            </w:pPr>
            <w:r w:rsidRPr="00843C88">
              <w:rPr>
                <w:rFonts w:ascii="Palatino Linotype" w:hAnsi="Palatino Linotype"/>
                <w:i/>
                <w:spacing w:val="-4"/>
              </w:rPr>
              <w:t>Pyetje: Sa punon p</w:t>
            </w:r>
            <w:r>
              <w:rPr>
                <w:rFonts w:ascii="Palatino Linotype" w:hAnsi="Palatino Linotype"/>
                <w:i/>
                <w:spacing w:val="-4"/>
              </w:rPr>
              <w:t>ë</w:t>
            </w:r>
            <w:r w:rsidRPr="00843C88">
              <w:rPr>
                <w:rFonts w:ascii="Palatino Linotype" w:hAnsi="Palatino Linotype"/>
                <w:i/>
                <w:spacing w:val="-4"/>
              </w:rPr>
              <w:t>r t</w:t>
            </w:r>
            <w:r>
              <w:rPr>
                <w:rFonts w:ascii="Palatino Linotype" w:hAnsi="Palatino Linotype"/>
                <w:i/>
                <w:spacing w:val="-4"/>
              </w:rPr>
              <w:t>ë</w:t>
            </w:r>
            <w:r w:rsidRPr="00843C88">
              <w:rPr>
                <w:rFonts w:ascii="Palatino Linotype" w:hAnsi="Palatino Linotype"/>
                <w:i/>
                <w:spacing w:val="-4"/>
              </w:rPr>
              <w:t xml:space="preserve"> realizuar objektin q</w:t>
            </w:r>
            <w:r>
              <w:rPr>
                <w:rFonts w:ascii="Palatino Linotype" w:hAnsi="Palatino Linotype"/>
                <w:i/>
                <w:spacing w:val="-4"/>
              </w:rPr>
              <w:t>ë</w:t>
            </w:r>
            <w:r w:rsidRPr="00843C88">
              <w:rPr>
                <w:rFonts w:ascii="Palatino Linotype" w:hAnsi="Palatino Linotype"/>
                <w:i/>
                <w:spacing w:val="-4"/>
              </w:rPr>
              <w:t xml:space="preserve"> i keni v</w:t>
            </w:r>
            <w:r>
              <w:rPr>
                <w:rFonts w:ascii="Palatino Linotype" w:hAnsi="Palatino Linotype"/>
                <w:i/>
                <w:spacing w:val="-4"/>
              </w:rPr>
              <w:t>ë</w:t>
            </w:r>
            <w:r w:rsidRPr="00843C88">
              <w:rPr>
                <w:rFonts w:ascii="Palatino Linotype" w:hAnsi="Palatino Linotype"/>
                <w:i/>
                <w:spacing w:val="-4"/>
              </w:rPr>
              <w:t>n</w:t>
            </w:r>
            <w:r>
              <w:rPr>
                <w:rFonts w:ascii="Palatino Linotype" w:hAnsi="Palatino Linotype"/>
                <w:i/>
                <w:spacing w:val="-4"/>
              </w:rPr>
              <w:t>ë</w:t>
            </w:r>
            <w:r w:rsidRPr="00843C88">
              <w:rPr>
                <w:rFonts w:ascii="Palatino Linotype" w:hAnsi="Palatino Linotype"/>
                <w:i/>
                <w:spacing w:val="-4"/>
              </w:rPr>
              <w:t xml:space="preserve"> vetes?</w:t>
            </w:r>
          </w:p>
          <w:p w:rsidR="00CD657E" w:rsidRDefault="00CD657E" w:rsidP="00113976">
            <w:pPr>
              <w:spacing w:before="40" w:after="40" w:line="240" w:lineRule="auto"/>
              <w:rPr>
                <w:rFonts w:ascii="Palatino Linotype" w:hAnsi="Palatino Linotype"/>
                <w:i/>
                <w:spacing w:val="-4"/>
              </w:rPr>
            </w:pPr>
            <w:r w:rsidRPr="00843C88">
              <w:rPr>
                <w:rFonts w:ascii="Palatino Linotype" w:hAnsi="Palatino Linotype"/>
                <w:i/>
                <w:spacing w:val="-4"/>
              </w:rPr>
              <w:t xml:space="preserve">Cili </w:t>
            </w:r>
            <w:r>
              <w:rPr>
                <w:rFonts w:ascii="Palatino Linotype" w:hAnsi="Palatino Linotype"/>
                <w:i/>
                <w:spacing w:val="-4"/>
              </w:rPr>
              <w:t>ë</w:t>
            </w:r>
            <w:r w:rsidRPr="00843C88">
              <w:rPr>
                <w:rFonts w:ascii="Palatino Linotype" w:hAnsi="Palatino Linotype"/>
                <w:i/>
                <w:spacing w:val="-4"/>
              </w:rPr>
              <w:t>sht</w:t>
            </w:r>
            <w:r>
              <w:rPr>
                <w:rFonts w:ascii="Palatino Linotype" w:hAnsi="Palatino Linotype"/>
                <w:i/>
                <w:spacing w:val="-4"/>
              </w:rPr>
              <w:t>ë</w:t>
            </w:r>
            <w:r w:rsidRPr="00843C88">
              <w:rPr>
                <w:rFonts w:ascii="Palatino Linotype" w:hAnsi="Palatino Linotype"/>
                <w:i/>
                <w:spacing w:val="-4"/>
              </w:rPr>
              <w:t xml:space="preserve"> “modeli” juaj q</w:t>
            </w:r>
            <w:r>
              <w:rPr>
                <w:rFonts w:ascii="Palatino Linotype" w:hAnsi="Palatino Linotype"/>
                <w:i/>
                <w:spacing w:val="-4"/>
              </w:rPr>
              <w:t>ë</w:t>
            </w:r>
            <w:r w:rsidRPr="00843C88">
              <w:rPr>
                <w:rFonts w:ascii="Palatino Linotype" w:hAnsi="Palatino Linotype"/>
                <w:i/>
                <w:spacing w:val="-4"/>
              </w:rPr>
              <w:t xml:space="preserve"> ju frym</w:t>
            </w:r>
            <w:r>
              <w:rPr>
                <w:rFonts w:ascii="Palatino Linotype" w:hAnsi="Palatino Linotype"/>
                <w:i/>
                <w:spacing w:val="-4"/>
              </w:rPr>
              <w:t>ë</w:t>
            </w:r>
            <w:r w:rsidRPr="00843C88">
              <w:rPr>
                <w:rFonts w:ascii="Palatino Linotype" w:hAnsi="Palatino Linotype"/>
                <w:i/>
                <w:spacing w:val="-4"/>
              </w:rPr>
              <w:t>zon p</w:t>
            </w:r>
            <w:r>
              <w:rPr>
                <w:rFonts w:ascii="Palatino Linotype" w:hAnsi="Palatino Linotype"/>
                <w:i/>
                <w:spacing w:val="-4"/>
              </w:rPr>
              <w:t>ë</w:t>
            </w:r>
            <w:r w:rsidRPr="00843C88">
              <w:rPr>
                <w:rFonts w:ascii="Palatino Linotype" w:hAnsi="Palatino Linotype"/>
                <w:i/>
                <w:spacing w:val="-4"/>
              </w:rPr>
              <w:t>r t</w:t>
            </w:r>
            <w:r>
              <w:rPr>
                <w:rFonts w:ascii="Palatino Linotype" w:hAnsi="Palatino Linotype"/>
                <w:i/>
                <w:spacing w:val="-4"/>
              </w:rPr>
              <w:t>ë</w:t>
            </w:r>
            <w:r w:rsidRPr="00843C88">
              <w:rPr>
                <w:rFonts w:ascii="Palatino Linotype" w:hAnsi="Palatino Linotype"/>
                <w:i/>
                <w:spacing w:val="-4"/>
              </w:rPr>
              <w:t xml:space="preserve"> arritur sukses?</w:t>
            </w:r>
          </w:p>
          <w:p w:rsidR="00CD657E" w:rsidRPr="00843C88" w:rsidRDefault="00CD657E" w:rsidP="00113976">
            <w:pPr>
              <w:spacing w:before="40" w:after="40" w:line="240" w:lineRule="auto"/>
              <w:rPr>
                <w:rFonts w:ascii="Palatino Linotype" w:hAnsi="Palatino Linotype"/>
                <w:i/>
                <w:spacing w:val="-4"/>
              </w:rPr>
            </w:pPr>
          </w:p>
          <w:p w:rsidR="00CD657E" w:rsidRPr="00843C88" w:rsidRDefault="00CD657E" w:rsidP="00C244A3">
            <w:pPr>
              <w:numPr>
                <w:ilvl w:val="0"/>
                <w:numId w:val="70"/>
              </w:numPr>
              <w:spacing w:before="40" w:after="40" w:line="240" w:lineRule="auto"/>
              <w:rPr>
                <w:rFonts w:ascii="Palatino Linotype" w:hAnsi="Palatino Linotype"/>
                <w:b/>
              </w:rPr>
            </w:pPr>
            <w:r w:rsidRPr="00843C88">
              <w:rPr>
                <w:rFonts w:ascii="Palatino Linotype" w:hAnsi="Palatino Linotype"/>
                <w:b/>
              </w:rPr>
              <w:t>Realizimi i kuptimit (Pyetja sjell pyetjen)</w:t>
            </w:r>
          </w:p>
          <w:p w:rsidR="00CD657E" w:rsidRPr="00843C88" w:rsidRDefault="00CD657E" w:rsidP="00113976">
            <w:pPr>
              <w:autoSpaceDE w:val="0"/>
              <w:autoSpaceDN w:val="0"/>
              <w:adjustRightInd w:val="0"/>
              <w:spacing w:before="40" w:after="40" w:line="240" w:lineRule="auto"/>
              <w:rPr>
                <w:rFonts w:ascii="Palatino Linotype" w:eastAsia="AGaramondPro-Regular" w:hAnsi="Palatino Linotype" w:cs="AGaramondPro-Regular"/>
                <w:lang w:eastAsia="sq-AL"/>
              </w:rPr>
            </w:pPr>
            <w:r w:rsidRPr="00843C88">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rgjigjet e dh</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na nga nx</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sit sh</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ilustruar informacionin e ri.</w:t>
            </w:r>
          </w:p>
          <w:p w:rsidR="00CD657E" w:rsidRPr="00843C88" w:rsidRDefault="00CD657E" w:rsidP="00113976">
            <w:pPr>
              <w:autoSpaceDE w:val="0"/>
              <w:autoSpaceDN w:val="0"/>
              <w:adjustRightInd w:val="0"/>
              <w:spacing w:before="40" w:after="4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Profesioni dhe puna konkrete që</w:t>
            </w:r>
            <w:r w:rsidRPr="00843C88">
              <w:rPr>
                <w:rFonts w:ascii="Palatino Linotype" w:eastAsia="AGaramondPro-Regular" w:hAnsi="Palatino Linotype" w:cs="AGaramondPro-Regular"/>
                <w:lang w:eastAsia="sq-AL"/>
              </w:rPr>
              <w:t xml:space="preserve"> njeriu b</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n gjat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s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rb</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n nj</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rin nga burimet m</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fuqishme jo vet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m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siguruar mjete jetese, por edhe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shum</w:t>
            </w:r>
            <w:r>
              <w:rPr>
                <w:rFonts w:ascii="Palatino Linotype" w:eastAsia="AGaramondPro-Regular" w:hAnsi="Palatino Linotype" w:cs="AGaramondPro-Regular"/>
                <w:lang w:eastAsia="sq-AL"/>
              </w:rPr>
              <w:t>ë arsye të tjera. Ndë</w:t>
            </w:r>
            <w:r w:rsidRPr="00843C88">
              <w:rPr>
                <w:rFonts w:ascii="Palatino Linotype" w:eastAsia="AGaramondPro-Regular" w:hAnsi="Palatino Linotype" w:cs="AGaramondPro-Regular"/>
                <w:lang w:eastAsia="sq-AL"/>
              </w:rPr>
              <w:t>r to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rmenden disa arsye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karakterit psikologjik si formimi i identitetit, kusht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zimi i m</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ës së jetesë</w:t>
            </w:r>
            <w:r w:rsidRPr="00843C88">
              <w:rPr>
                <w:rFonts w:ascii="Palatino Linotype" w:eastAsia="AGaramondPro-Regular" w:hAnsi="Palatino Linotype" w:cs="AGaramondPro-Regular"/>
                <w:lang w:eastAsia="sq-AL"/>
              </w:rPr>
              <w:t>s dhe i kënaq</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sis</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nga jeta.</w:t>
            </w:r>
          </w:p>
          <w:p w:rsidR="00CD657E" w:rsidRPr="00843C88" w:rsidRDefault="00CD657E" w:rsidP="00113976">
            <w:pPr>
              <w:autoSpaceDE w:val="0"/>
              <w:autoSpaceDN w:val="0"/>
              <w:adjustRightInd w:val="0"/>
              <w:spacing w:before="40" w:after="40" w:line="240" w:lineRule="auto"/>
              <w:rPr>
                <w:rFonts w:ascii="Palatino Linotype" w:eastAsia="AGaramondPro-Regular" w:hAnsi="Palatino Linotype" w:cs="AGaramondPro-Regular"/>
                <w:lang w:eastAsia="sq-AL"/>
              </w:rPr>
            </w:pPr>
            <w:r w:rsidRPr="00843C88">
              <w:rPr>
                <w:rFonts w:ascii="Palatino Linotype" w:eastAsia="AGaramondPro-Regular" w:hAnsi="Palatino Linotype" w:cs="AGaramondPro-Regular"/>
                <w:lang w:eastAsia="sq-AL"/>
              </w:rPr>
              <w:t>Psikolog</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t po merren gjithnj</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e m</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 me gjetjen e mundë</w:t>
            </w:r>
            <w:r w:rsidRPr="00843C88">
              <w:rPr>
                <w:rFonts w:ascii="Palatino Linotype" w:eastAsia="AGaramondPro-Regular" w:hAnsi="Palatino Linotype" w:cs="AGaramondPro-Regular"/>
                <w:lang w:eastAsia="sq-AL"/>
              </w:rPr>
              <w:t>sive</w:t>
            </w:r>
            <w:r>
              <w:rPr>
                <w:rFonts w:ascii="Palatino Linotype" w:eastAsia="AGaramondPro-Regular" w:hAnsi="Palatino Linotype" w:cs="AGaramondPro-Regular"/>
                <w:lang w:eastAsia="sq-AL"/>
              </w:rPr>
              <w:t xml:space="preserve"> </w:t>
            </w:r>
            <w:r w:rsidRPr="00843C88">
              <w:rPr>
                <w:rFonts w:ascii="Palatino Linotype" w:eastAsia="AGaramondPro-Regular" w:hAnsi="Palatino Linotype" w:cs="AGaramondPro-Regular"/>
                <w:lang w:eastAsia="sq-AL"/>
              </w:rPr>
              <w:t>qe rrisin shanset e adoleshent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ve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 gjetur sa më</w:t>
            </w:r>
            <w:r w:rsidRPr="00843C88">
              <w:rPr>
                <w:rFonts w:ascii="Palatino Linotype" w:eastAsia="AGaramondPro-Regular" w:hAnsi="Palatino Linotype" w:cs="AGaramondPro-Regular"/>
                <w:lang w:eastAsia="sq-AL"/>
              </w:rPr>
              <w:t xml:space="preserve"> shpejt nj</w:t>
            </w:r>
            <w:r>
              <w:rPr>
                <w:rFonts w:ascii="Palatino Linotype" w:eastAsia="AGaramondPro-Regular" w:hAnsi="Palatino Linotype" w:cs="AGaramondPro-Regular"/>
                <w:lang w:eastAsia="sq-AL"/>
              </w:rPr>
              <w:t>ë pune. Më</w:t>
            </w:r>
            <w:r w:rsidRPr="00843C88">
              <w:rPr>
                <w:rFonts w:ascii="Palatino Linotype" w:eastAsia="AGaramondPro-Regular" w:hAnsi="Palatino Linotype" w:cs="AGaramondPro-Regular"/>
                <w:lang w:eastAsia="sq-AL"/>
              </w:rPr>
              <w:t xml:space="preserve"> posht</w:t>
            </w:r>
            <w:r>
              <w:rPr>
                <w:rFonts w:ascii="Palatino Linotype" w:eastAsia="AGaramondPro-Regular" w:hAnsi="Palatino Linotype" w:cs="AGaramondPro-Regular"/>
                <w:lang w:eastAsia="sq-AL"/>
              </w:rPr>
              <w:t>ë do të</w:t>
            </w:r>
            <w:r w:rsidRPr="00843C88">
              <w:rPr>
                <w:rFonts w:ascii="Palatino Linotype" w:eastAsia="AGaramondPro-Regular" w:hAnsi="Palatino Linotype" w:cs="AGaramondPro-Regular"/>
                <w:lang w:eastAsia="sq-AL"/>
              </w:rPr>
              <w:t xml:space="preserve"> përshkruhen disa rekomandime q</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u jepen kudo 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bot</w:t>
            </w:r>
            <w:r>
              <w:rPr>
                <w:rFonts w:ascii="Palatino Linotype" w:eastAsia="AGaramondPro-Regular" w:hAnsi="Palatino Linotype" w:cs="AGaramondPro-Regular"/>
                <w:lang w:eastAsia="sq-AL"/>
              </w:rPr>
              <w:t>ën e zhvilluar punëkë</w:t>
            </w:r>
            <w:r w:rsidRPr="00843C88">
              <w:rPr>
                <w:rFonts w:ascii="Palatino Linotype" w:eastAsia="AGaramondPro-Regular" w:hAnsi="Palatino Linotype" w:cs="AGaramondPro-Regular"/>
                <w:lang w:eastAsia="sq-AL"/>
              </w:rPr>
              <w:t>rkuesve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rinj.</w:t>
            </w:r>
          </w:p>
          <w:p w:rsidR="00CD657E" w:rsidRPr="00843C88" w:rsidRDefault="00CD657E" w:rsidP="00C244A3">
            <w:pPr>
              <w:numPr>
                <w:ilvl w:val="0"/>
                <w:numId w:val="28"/>
              </w:numPr>
              <w:autoSpaceDE w:val="0"/>
              <w:autoSpaceDN w:val="0"/>
              <w:adjustRightInd w:val="0"/>
              <w:spacing w:before="40" w:after="40" w:line="240" w:lineRule="auto"/>
              <w:ind w:left="360"/>
              <w:rPr>
                <w:rFonts w:ascii="Palatino Linotype" w:eastAsia="AGaramondPro-Regular" w:hAnsi="Palatino Linotype" w:cs="AGaramondPro-Regular"/>
                <w:lang w:eastAsia="sq-AL"/>
              </w:rPr>
            </w:pPr>
            <w:r w:rsidRPr="00843C88">
              <w:rPr>
                <w:rFonts w:ascii="Palatino Linotype" w:eastAsia="AGaramondPro-Regular" w:hAnsi="Palatino Linotype" w:cs="AGaramondPro-Regular"/>
                <w:lang w:eastAsia="sq-AL"/>
              </w:rPr>
              <w:t>Pyesni dik</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me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cilin k</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shilloheni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zgjedhjen e profesionit tuaj.</w:t>
            </w:r>
          </w:p>
          <w:p w:rsidR="00CD657E" w:rsidRPr="00843C88" w:rsidRDefault="00CD657E" w:rsidP="00C244A3">
            <w:pPr>
              <w:numPr>
                <w:ilvl w:val="0"/>
                <w:numId w:val="28"/>
              </w:numPr>
              <w:autoSpaceDE w:val="0"/>
              <w:autoSpaceDN w:val="0"/>
              <w:adjustRightInd w:val="0"/>
              <w:spacing w:before="40" w:after="40" w:line="240" w:lineRule="auto"/>
              <w:ind w:left="360"/>
              <w:rPr>
                <w:rFonts w:ascii="Palatino Linotype" w:hAnsi="Palatino Linotype"/>
              </w:rPr>
            </w:pPr>
            <w:r w:rsidRPr="00843C88">
              <w:rPr>
                <w:rFonts w:ascii="Palatino Linotype" w:eastAsia="AGaramondPro-Regular" w:hAnsi="Palatino Linotype" w:cs="AGaramondPro-Regular"/>
                <w:lang w:eastAsia="sq-AL"/>
              </w:rPr>
              <w:t>Zgjidhni nj</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deg</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studimesh q</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me perspektiv</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w:t>
            </w:r>
          </w:p>
          <w:p w:rsidR="00CD657E" w:rsidRPr="00843C88" w:rsidRDefault="00CD657E" w:rsidP="00C244A3">
            <w:pPr>
              <w:numPr>
                <w:ilvl w:val="0"/>
                <w:numId w:val="28"/>
              </w:numPr>
              <w:autoSpaceDE w:val="0"/>
              <w:autoSpaceDN w:val="0"/>
              <w:adjustRightInd w:val="0"/>
              <w:spacing w:before="40" w:after="40" w:line="240" w:lineRule="auto"/>
              <w:ind w:left="360"/>
              <w:rPr>
                <w:rFonts w:ascii="Palatino Linotype" w:hAnsi="Palatino Linotype"/>
              </w:rPr>
            </w:pPr>
            <w:r w:rsidRPr="00843C88">
              <w:rPr>
                <w:rFonts w:ascii="Palatino Linotype" w:eastAsia="AGaramondPro-Regular" w:hAnsi="Palatino Linotype" w:cs="AGaramondPro-Regular"/>
                <w:lang w:eastAsia="sq-AL"/>
              </w:rPr>
              <w:t>Ky rekoma</w:t>
            </w:r>
            <w:r>
              <w:rPr>
                <w:rFonts w:ascii="Palatino Linotype" w:eastAsia="AGaramondPro-Regular" w:hAnsi="Palatino Linotype" w:cs="AGaramondPro-Regular"/>
                <w:lang w:eastAsia="sq-AL"/>
              </w:rPr>
              <w:t>n</w:t>
            </w:r>
            <w:r w:rsidRPr="00843C88">
              <w:rPr>
                <w:rFonts w:ascii="Palatino Linotype" w:eastAsia="AGaramondPro-Regular" w:hAnsi="Palatino Linotype" w:cs="AGaramondPro-Regular"/>
                <w:lang w:eastAsia="sq-AL"/>
              </w:rPr>
              <w:t>dim vlen edhe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ata q</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rkojn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pun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zgjidhni nj</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pun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sektor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ekonomis</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i cili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me perspektiv</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w:t>
            </w:r>
          </w:p>
          <w:p w:rsidR="00CD657E" w:rsidRPr="00843C88" w:rsidRDefault="00CD657E" w:rsidP="00C244A3">
            <w:pPr>
              <w:numPr>
                <w:ilvl w:val="0"/>
                <w:numId w:val="28"/>
              </w:numPr>
              <w:autoSpaceDE w:val="0"/>
              <w:autoSpaceDN w:val="0"/>
              <w:adjustRightInd w:val="0"/>
              <w:spacing w:before="40" w:after="40" w:line="240" w:lineRule="auto"/>
              <w:ind w:left="360"/>
              <w:rPr>
                <w:rFonts w:ascii="Palatino Linotype" w:hAnsi="Palatino Linotype"/>
              </w:rPr>
            </w:pPr>
            <w:r w:rsidRPr="00843C88">
              <w:rPr>
                <w:rFonts w:ascii="Palatino Linotype" w:eastAsia="AGaramondPro-Regular" w:hAnsi="Palatino Linotype" w:cs="AGaramondPro-Regular"/>
                <w:lang w:eastAsia="sq-AL"/>
              </w:rPr>
              <w:t>Orientohuni drejt nj</w:t>
            </w:r>
            <w:r>
              <w:rPr>
                <w:rFonts w:ascii="Palatino Linotype" w:eastAsia="AGaramondPro-Regular" w:hAnsi="Palatino Linotype" w:cs="AGaramondPro-Regular"/>
                <w:lang w:eastAsia="sq-AL"/>
              </w:rPr>
              <w:t>ë pune pranë firmave të</w:t>
            </w:r>
            <w:r w:rsidRPr="00843C88">
              <w:rPr>
                <w:rFonts w:ascii="Palatino Linotype" w:eastAsia="AGaramondPro-Regular" w:hAnsi="Palatino Linotype" w:cs="AGaramondPro-Regular"/>
                <w:lang w:eastAsia="sq-AL"/>
              </w:rPr>
              <w:t xml:space="preserve"> huaja.</w:t>
            </w:r>
          </w:p>
          <w:p w:rsidR="00CD657E" w:rsidRPr="00843C88" w:rsidRDefault="00CD657E" w:rsidP="00C244A3">
            <w:pPr>
              <w:numPr>
                <w:ilvl w:val="0"/>
                <w:numId w:val="28"/>
              </w:numPr>
              <w:autoSpaceDE w:val="0"/>
              <w:autoSpaceDN w:val="0"/>
              <w:adjustRightInd w:val="0"/>
              <w:spacing w:before="40" w:after="40" w:line="240" w:lineRule="auto"/>
              <w:ind w:left="360"/>
              <w:rPr>
                <w:rFonts w:ascii="Palatino Linotype" w:hAnsi="Palatino Linotype"/>
              </w:rPr>
            </w:pPr>
            <w:r w:rsidRPr="00843C88">
              <w:rPr>
                <w:rFonts w:ascii="Palatino Linotype" w:eastAsia="AGaramondPro-Regular" w:hAnsi="Palatino Linotype" w:cs="AGaramondPro-Regular"/>
                <w:lang w:eastAsia="sq-AL"/>
              </w:rPr>
              <w:t>Si fillim pranoni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punoni edhe me kontrat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ose me koh</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pune jo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plot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w:t>
            </w:r>
          </w:p>
          <w:p w:rsidR="00CD657E" w:rsidRPr="00843C88" w:rsidRDefault="00CD657E" w:rsidP="00C244A3">
            <w:pPr>
              <w:numPr>
                <w:ilvl w:val="0"/>
                <w:numId w:val="28"/>
              </w:numPr>
              <w:autoSpaceDE w:val="0"/>
              <w:autoSpaceDN w:val="0"/>
              <w:adjustRightInd w:val="0"/>
              <w:spacing w:before="40" w:after="40" w:line="240" w:lineRule="auto"/>
              <w:ind w:left="360"/>
              <w:rPr>
                <w:rFonts w:ascii="Palatino Linotype" w:hAnsi="Palatino Linotype"/>
              </w:rPr>
            </w:pPr>
            <w:r w:rsidRPr="00843C88">
              <w:rPr>
                <w:rFonts w:ascii="Palatino Linotype" w:eastAsia="AGaramondPro-Regular" w:hAnsi="Palatino Linotype" w:cs="AGaramondPro-Regular"/>
                <w:lang w:eastAsia="sq-AL"/>
              </w:rPr>
              <w:t>Mendojeni pun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n jo vet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m si nj</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mund</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si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fituar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ardhura, por edhe si nj</w:t>
            </w:r>
            <w:r>
              <w:rPr>
                <w:rFonts w:ascii="Palatino Linotype" w:eastAsia="AGaramondPro-Regular" w:hAnsi="Palatino Linotype" w:cs="AGaramondPro-Regular"/>
                <w:lang w:eastAsia="sq-AL"/>
              </w:rPr>
              <w:t>ë mundë</w:t>
            </w:r>
            <w:r w:rsidRPr="00843C88">
              <w:rPr>
                <w:rFonts w:ascii="Palatino Linotype" w:eastAsia="AGaramondPro-Regular" w:hAnsi="Palatino Linotype" w:cs="AGaramondPro-Regular"/>
                <w:lang w:eastAsia="sq-AL"/>
              </w:rPr>
              <w:t>si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fituar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rvoja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reja.</w:t>
            </w:r>
          </w:p>
          <w:p w:rsidR="00CD657E" w:rsidRPr="00843C88" w:rsidRDefault="00CD657E" w:rsidP="00113976">
            <w:pPr>
              <w:autoSpaceDE w:val="0"/>
              <w:autoSpaceDN w:val="0"/>
              <w:adjustRightInd w:val="0"/>
              <w:spacing w:before="40" w:after="40" w:line="240" w:lineRule="auto"/>
              <w:rPr>
                <w:rFonts w:ascii="Palatino Linotype" w:eastAsia="AGaramondPro-Regular" w:hAnsi="Palatino Linotype" w:cs="AGaramondPro-Regular"/>
                <w:lang w:eastAsia="sq-AL"/>
              </w:rPr>
            </w:pPr>
            <w:r w:rsidRPr="00843C88">
              <w:rPr>
                <w:rFonts w:ascii="Palatino Linotype" w:eastAsia="AGaramondPro-Regular" w:hAnsi="Palatino Linotype" w:cs="AGaramondPro-Regular"/>
                <w:lang w:eastAsia="sq-AL"/>
              </w:rPr>
              <w:t>Konkretizohen me shembuj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gjitha rekomandimet e ps</w:t>
            </w:r>
            <w:r>
              <w:rPr>
                <w:rFonts w:ascii="Palatino Linotype" w:eastAsia="AGaramondPro-Regular" w:hAnsi="Palatino Linotype" w:cs="AGaramondPro-Regular"/>
                <w:lang w:eastAsia="sq-AL"/>
              </w:rPr>
              <w:t>i</w:t>
            </w:r>
            <w:r w:rsidRPr="00843C88">
              <w:rPr>
                <w:rFonts w:ascii="Palatino Linotype" w:eastAsia="AGaramondPro-Regular" w:hAnsi="Palatino Linotype" w:cs="AGaramondPro-Regular"/>
                <w:lang w:eastAsia="sq-AL"/>
              </w:rPr>
              <w:t>kolog</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ve.</w:t>
            </w:r>
          </w:p>
          <w:p w:rsidR="00CD657E" w:rsidRPr="00843C88" w:rsidRDefault="00CD657E" w:rsidP="00113976">
            <w:pPr>
              <w:autoSpaceDE w:val="0"/>
              <w:autoSpaceDN w:val="0"/>
              <w:adjustRightInd w:val="0"/>
              <w:spacing w:before="40" w:after="40" w:line="240" w:lineRule="auto"/>
              <w:rPr>
                <w:rFonts w:ascii="Palatino Linotype" w:hAnsi="Palatino Linotype"/>
              </w:rPr>
            </w:pPr>
            <w:r w:rsidRPr="00843C88">
              <w:rPr>
                <w:rFonts w:ascii="Palatino Linotype" w:eastAsia="AGaramondPro-Regular" w:hAnsi="Palatino Linotype" w:cs="AGaramondPro-Regular"/>
                <w:lang w:eastAsia="sq-AL"/>
              </w:rPr>
              <w:t>Por psikolog</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 xml:space="preserve"> </w:t>
            </w:r>
            <w:r w:rsidRPr="00843C88">
              <w:rPr>
                <w:rFonts w:ascii="Palatino Linotype" w:eastAsia="AGaramondPro-Regular" w:hAnsi="Palatino Linotype" w:cs="AGaramondPro-Regular"/>
                <w:lang w:eastAsia="sq-AL"/>
              </w:rPr>
              <w:t>thon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edhe diçka</w:t>
            </w:r>
            <w:r>
              <w:rPr>
                <w:rFonts w:ascii="Palatino Linotype" w:eastAsia="AGaramondPro-Regular" w:hAnsi="Palatino Linotype" w:cs="AGaramondPro-Regular"/>
                <w:lang w:eastAsia="sq-AL"/>
              </w:rPr>
              <w:t xml:space="preserve"> më</w:t>
            </w:r>
            <w:r w:rsidRPr="00843C88">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faktor</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t q</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mundur q</w:t>
            </w:r>
            <w:r>
              <w:rPr>
                <w:rFonts w:ascii="Palatino Linotype" w:eastAsia="AGaramondPro-Regular" w:hAnsi="Palatino Linotype" w:cs="AGaramondPro-Regular"/>
                <w:lang w:eastAsia="sq-AL"/>
              </w:rPr>
              <w:t>ë njeriu të</w:t>
            </w:r>
            <w:r w:rsidRPr="00843C88">
              <w:rPr>
                <w:rFonts w:ascii="Palatino Linotype" w:eastAsia="AGaramondPro-Regular" w:hAnsi="Palatino Linotype" w:cs="AGaramondPro-Regular"/>
                <w:lang w:eastAsia="sq-AL"/>
              </w:rPr>
              <w:t xml:space="preserve"> fitoj</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kënaqësi </w:t>
            </w:r>
            <w:r>
              <w:rPr>
                <w:rFonts w:ascii="Palatino Linotype" w:eastAsia="AGaramondPro-Regular" w:hAnsi="Palatino Linotype" w:cs="AGaramondPro-Regular"/>
                <w:lang w:eastAsia="sq-AL"/>
              </w:rPr>
              <w:t>nga puna që</w:t>
            </w:r>
            <w:r w:rsidRPr="00843C88">
              <w:rPr>
                <w:rFonts w:ascii="Palatino Linotype" w:eastAsia="AGaramondPro-Regular" w:hAnsi="Palatino Linotype" w:cs="AGaramondPro-Regular"/>
                <w:lang w:eastAsia="sq-AL"/>
              </w:rPr>
              <w:t xml:space="preserve"> ai kryen jan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5.</w:t>
            </w:r>
          </w:p>
          <w:p w:rsidR="00CD657E" w:rsidRPr="00843C88" w:rsidRDefault="00CD657E" w:rsidP="00113976">
            <w:pPr>
              <w:autoSpaceDE w:val="0"/>
              <w:autoSpaceDN w:val="0"/>
              <w:adjustRightInd w:val="0"/>
              <w:spacing w:before="40" w:after="40" w:line="240" w:lineRule="auto"/>
              <w:rPr>
                <w:rFonts w:ascii="Palatino Linotype" w:hAnsi="Palatino Linotype"/>
              </w:rPr>
            </w:pPr>
            <w:r w:rsidRPr="00843C88">
              <w:rPr>
                <w:rFonts w:ascii="Palatino Linotype" w:eastAsia="AGaramondPro-Regular" w:hAnsi="Palatino Linotype" w:cs="AGaramondPro-Regular"/>
                <w:noProof/>
                <w:lang w:eastAsia="sq-AL"/>
              </w:rPr>
            </w:r>
            <w:r w:rsidRPr="00843C88">
              <w:rPr>
                <w:rFonts w:ascii="Palatino Linotype" w:eastAsia="AGaramondPro-Regular" w:hAnsi="Palatino Linotype" w:cs="AGaramondPro-Regular"/>
                <w:lang w:eastAsia="sq-AL"/>
              </w:rPr>
              <w:pict>
                <v:group id="_x0000_s1184" style="width:342.2pt;height:96.4pt;mso-position-horizontal-relative:char;mso-position-vertical-relative:line" coordorigin="2314,11135" coordsize="6635,1928">
                  <v:shape id="_x0000_s1185" type="#_x0000_t202" style="position:absolute;left:2314;top:11854;width:2119;height:488" filled="f" stroked="f">
                    <v:textbox style="mso-next-textbox:#_x0000_s1185">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Faktorët janë:</w:t>
                          </w:r>
                        </w:p>
                      </w:txbxContent>
                    </v:textbox>
                  </v:shape>
                  <v:shape id="_x0000_s1186" type="#_x0000_t202" style="position:absolute;left:4866;top:11135;width:2514;height:488" filled="f" stroked="f">
                    <v:textbox style="mso-next-textbox:#_x0000_s1186">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vetë puna</w:t>
                          </w:r>
                        </w:p>
                      </w:txbxContent>
                    </v:textbox>
                  </v:shape>
                  <v:shape id="_x0000_s1187" type="#_x0000_t202" style="position:absolute;left:4866;top:11495;width:3945;height:488" filled="f" stroked="f">
                    <v:textbox style="mso-next-textbox:#_x0000_s1187">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shpërblimi i punës</w:t>
                          </w:r>
                        </w:p>
                      </w:txbxContent>
                    </v:textbox>
                  </v:shape>
                  <v:shape id="_x0000_s1188" type="#_x0000_t202" style="position:absolute;left:4866;top:12575;width:3603;height:488" filled="f" stroked="f">
                    <v:textbox style="mso-next-textbox:#_x0000_s1188">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mjedisi i punës</w:t>
                          </w:r>
                        </w:p>
                      </w:txbxContent>
                    </v:textbox>
                  </v:shape>
                  <v:shape id="_x0000_s1189" type="#_x0000_t202" style="position:absolute;left:4866;top:11854;width:4083;height:488" filled="f" stroked="f">
                    <v:textbox style="mso-next-textbox:#_x0000_s1189">
                      <w:txbxContent>
                        <w:p w:rsidR="00CD657E" w:rsidRPr="005D0535" w:rsidRDefault="00CD657E" w:rsidP="00CD657E">
                          <w:pPr>
                            <w:spacing w:after="0" w:line="240" w:lineRule="auto"/>
                            <w:ind w:right="-113"/>
                            <w:rPr>
                              <w:rFonts w:ascii="Palatino Linotype" w:hAnsi="Palatino Linotype"/>
                              <w:spacing w:val="-4"/>
                              <w:sz w:val="20"/>
                            </w:rPr>
                          </w:pPr>
                          <w:r w:rsidRPr="005D0535">
                            <w:rPr>
                              <w:rFonts w:ascii="Palatino Linotype" w:hAnsi="Palatino Linotype"/>
                              <w:spacing w:val="-4"/>
                              <w:sz w:val="20"/>
                            </w:rPr>
                            <w:t>cil</w:t>
                          </w:r>
                          <w:r w:rsidRPr="005D0535">
                            <w:rPr>
                              <w:rFonts w:ascii="Palatino Linotype" w:hAnsi="Palatino Linotype"/>
                              <w:sz w:val="20"/>
                            </w:rPr>
                            <w:t>ë</w:t>
                          </w:r>
                          <w:r w:rsidRPr="005D0535">
                            <w:rPr>
                              <w:rFonts w:ascii="Palatino Linotype" w:hAnsi="Palatino Linotype"/>
                              <w:spacing w:val="-4"/>
                              <w:sz w:val="20"/>
                            </w:rPr>
                            <w:t>sia e mbikëqyrjes</w:t>
                          </w:r>
                        </w:p>
                      </w:txbxContent>
                    </v:textbox>
                  </v:shape>
                  <v:shape id="_x0000_s1190" type="#_x0000_t202" style="position:absolute;left:4866;top:12214;width:4083;height:488" filled="f" stroked="f">
                    <v:textbox style="mso-next-textbox:#_x0000_s1190">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mbështetja nga kolegët</w:t>
                          </w:r>
                        </w:p>
                      </w:txbxContent>
                    </v:textbox>
                  </v:shape>
                  <v:shape id="_x0000_s1191" type="#_x0000_t32" style="position:absolute;left:4080;top:11397;width:856;height:704;flip:y" o:connectortype="straight">
                    <v:stroke endarrow="block"/>
                  </v:shape>
                  <v:shape id="_x0000_s1192" type="#_x0000_t32" style="position:absolute;left:4080;top:11756;width:856;height:345;flip:y" o:connectortype="straight">
                    <v:stroke endarrow="block"/>
                  </v:shape>
                  <v:shape id="_x0000_s1193" type="#_x0000_t32" style="position:absolute;left:4080;top:12101;width:856;height:0" o:connectortype="straight">
                    <v:stroke endarrow="block"/>
                  </v:shape>
                  <v:shape id="_x0000_s1194" type="#_x0000_t32" style="position:absolute;left:4080;top:12101;width:856;height:359" o:connectortype="straight">
                    <v:stroke endarrow="block"/>
                  </v:shape>
                  <v:shape id="_x0000_s1195" type="#_x0000_t32" style="position:absolute;left:4080;top:12101;width:856;height:671" o:connectortype="straight">
                    <v:stroke endarrow="block"/>
                  </v:shape>
                  <w10:wrap type="none"/>
                  <w10:anchorlock/>
                </v:group>
              </w:pict>
            </w:r>
          </w:p>
          <w:p w:rsidR="00CD657E" w:rsidRPr="00843C88" w:rsidRDefault="00CD657E" w:rsidP="00113976">
            <w:pPr>
              <w:autoSpaceDE w:val="0"/>
              <w:autoSpaceDN w:val="0"/>
              <w:adjustRightInd w:val="0"/>
              <w:spacing w:before="40" w:after="40" w:line="240" w:lineRule="auto"/>
              <w:rPr>
                <w:rFonts w:ascii="Palatino Linotype" w:hAnsi="Palatino Linotype"/>
                <w:i/>
              </w:rPr>
            </w:pPr>
            <w:r w:rsidRPr="00843C88">
              <w:rPr>
                <w:rFonts w:ascii="Palatino Linotype" w:hAnsi="Palatino Linotype"/>
                <w:i/>
              </w:rPr>
              <w:t>Pyetje: Pse p</w:t>
            </w:r>
            <w:r>
              <w:rPr>
                <w:rFonts w:ascii="Palatino Linotype" w:hAnsi="Palatino Linotype"/>
                <w:i/>
              </w:rPr>
              <w:t>ë</w:t>
            </w:r>
            <w:r w:rsidRPr="00843C88">
              <w:rPr>
                <w:rFonts w:ascii="Palatino Linotype" w:hAnsi="Palatino Linotype"/>
                <w:i/>
              </w:rPr>
              <w:t>rballimi i zem</w:t>
            </w:r>
            <w:r>
              <w:rPr>
                <w:rFonts w:ascii="Palatino Linotype" w:hAnsi="Palatino Linotype"/>
                <w:i/>
              </w:rPr>
              <w:t>ë</w:t>
            </w:r>
            <w:r w:rsidRPr="00843C88">
              <w:rPr>
                <w:rFonts w:ascii="Palatino Linotype" w:hAnsi="Palatino Linotype"/>
                <w:i/>
              </w:rPr>
              <w:t xml:space="preserve">rimit </w:t>
            </w:r>
            <w:r>
              <w:rPr>
                <w:rFonts w:ascii="Palatino Linotype" w:hAnsi="Palatino Linotype"/>
                <w:i/>
              </w:rPr>
              <w:t>ë</w:t>
            </w:r>
            <w:r w:rsidRPr="00843C88">
              <w:rPr>
                <w:rFonts w:ascii="Palatino Linotype" w:hAnsi="Palatino Linotype"/>
                <w:i/>
              </w:rPr>
              <w:t>sht</w:t>
            </w:r>
            <w:r>
              <w:rPr>
                <w:rFonts w:ascii="Palatino Linotype" w:hAnsi="Palatino Linotype"/>
                <w:i/>
              </w:rPr>
              <w:t>ë</w:t>
            </w:r>
            <w:r w:rsidRPr="00843C88">
              <w:rPr>
                <w:rFonts w:ascii="Palatino Linotype" w:hAnsi="Palatino Linotype"/>
                <w:i/>
              </w:rPr>
              <w:t xml:space="preserve"> pjes</w:t>
            </w:r>
            <w:r>
              <w:rPr>
                <w:rFonts w:ascii="Palatino Linotype" w:hAnsi="Palatino Linotype"/>
                <w:i/>
              </w:rPr>
              <w:t>ë</w:t>
            </w:r>
            <w:r w:rsidRPr="00843C88">
              <w:rPr>
                <w:rFonts w:ascii="Palatino Linotype" w:hAnsi="Palatino Linotype"/>
                <w:i/>
              </w:rPr>
              <w:t xml:space="preserve"> e inteligjenc</w:t>
            </w:r>
            <w:r>
              <w:rPr>
                <w:rFonts w:ascii="Palatino Linotype" w:hAnsi="Palatino Linotype"/>
                <w:i/>
              </w:rPr>
              <w:t>ë</w:t>
            </w:r>
            <w:r w:rsidRPr="00843C88">
              <w:rPr>
                <w:rFonts w:ascii="Palatino Linotype" w:hAnsi="Palatino Linotype"/>
                <w:i/>
              </w:rPr>
              <w:t>s emocionale?</w:t>
            </w:r>
          </w:p>
          <w:p w:rsidR="00CD657E" w:rsidRPr="00843C88" w:rsidRDefault="00CD657E" w:rsidP="00113976">
            <w:pPr>
              <w:autoSpaceDE w:val="0"/>
              <w:autoSpaceDN w:val="0"/>
              <w:adjustRightInd w:val="0"/>
              <w:spacing w:before="40" w:after="4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Psikologë</w:t>
            </w:r>
            <w:r w:rsidRPr="00843C88">
              <w:rPr>
                <w:rFonts w:ascii="Palatino Linotype" w:eastAsia="AGaramondPro-Regular" w:hAnsi="Palatino Linotype" w:cs="AGaramondPro-Regular"/>
                <w:lang w:eastAsia="sq-AL"/>
              </w:rPr>
              <w:t>t duket se po bien dakord mes tyre q</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inteligjenc</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n emocionale ta kuptojn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si aft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si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njeriut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ërballuar emocionet e veta. Në</w:t>
            </w:r>
            <w:r w:rsidRPr="00843C88">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proces ata duket se po pranojn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blloqet e k</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tij procesi administrimi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emocioneve jan</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njohja e emocioneve, menaxhimi i tyre, motivimi</w:t>
            </w:r>
            <w:r>
              <w:rPr>
                <w:rFonts w:ascii="Palatino Linotype" w:eastAsia="AGaramondPro-Regular" w:hAnsi="Palatino Linotype" w:cs="AGaramondPro-Regular"/>
                <w:lang w:eastAsia="sq-AL"/>
              </w:rPr>
              <w:t xml:space="preserve"> i vetes, njohja e emocioneve të</w:t>
            </w:r>
            <w:r w:rsidRPr="00843C8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ve, kujdesi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 emocionet q</w:t>
            </w:r>
            <w:r>
              <w:rPr>
                <w:rFonts w:ascii="Palatino Linotype" w:eastAsia="AGaramondPro-Regular" w:hAnsi="Palatino Linotype" w:cs="AGaramondPro-Regular"/>
                <w:lang w:eastAsia="sq-AL"/>
              </w:rPr>
              <w:t>ë shprehen gjatë</w:t>
            </w:r>
            <w:r w:rsidRPr="00843C88">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ëdhë</w:t>
            </w:r>
            <w:r w:rsidRPr="00843C88">
              <w:rPr>
                <w:rFonts w:ascii="Palatino Linotype" w:eastAsia="AGaramondPro-Regular" w:hAnsi="Palatino Linotype" w:cs="AGaramondPro-Regular"/>
                <w:lang w:eastAsia="sq-AL"/>
              </w:rPr>
              <w:t>nieve.</w:t>
            </w:r>
          </w:p>
          <w:p w:rsidR="00CD657E" w:rsidRPr="00843C88" w:rsidRDefault="00CD657E" w:rsidP="00113976">
            <w:pPr>
              <w:autoSpaceDE w:val="0"/>
              <w:autoSpaceDN w:val="0"/>
              <w:adjustRightInd w:val="0"/>
              <w:spacing w:before="40" w:after="40" w:line="240" w:lineRule="auto"/>
              <w:rPr>
                <w:rFonts w:ascii="Palatino Linotype" w:hAnsi="Palatino Linotype"/>
              </w:rPr>
            </w:pPr>
            <w:r w:rsidRPr="00843C88">
              <w:rPr>
                <w:rFonts w:ascii="Palatino Linotype" w:eastAsia="AGaramondPro-Regular" w:hAnsi="Palatino Linotype" w:cs="AGaramondPro-Regular"/>
                <w:lang w:eastAsia="sq-AL"/>
              </w:rPr>
              <w:t>Ndoshta njeri nga emocionet m</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shtira p</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r t’u administruar </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 xml:space="preserve"> zem</w:t>
            </w:r>
            <w:r>
              <w:rPr>
                <w:rFonts w:ascii="Palatino Linotype" w:eastAsia="AGaramondPro-Regular" w:hAnsi="Palatino Linotype" w:cs="AGaramondPro-Regular"/>
                <w:lang w:eastAsia="sq-AL"/>
              </w:rPr>
              <w:t>ë</w:t>
            </w:r>
            <w:r w:rsidRPr="00843C88">
              <w:rPr>
                <w:rFonts w:ascii="Palatino Linotype" w:eastAsia="AGaramondPro-Regular" w:hAnsi="Palatino Linotype" w:cs="AGaramondPro-Regular"/>
                <w:lang w:eastAsia="sq-AL"/>
              </w:rPr>
              <w:t>rimi.</w:t>
            </w:r>
          </w:p>
          <w:p w:rsidR="00CD657E" w:rsidRPr="00843C88" w:rsidRDefault="00CD657E" w:rsidP="00113976">
            <w:pPr>
              <w:autoSpaceDE w:val="0"/>
              <w:autoSpaceDN w:val="0"/>
              <w:adjustRightInd w:val="0"/>
              <w:spacing w:before="40" w:after="40" w:line="240" w:lineRule="auto"/>
              <w:rPr>
                <w:rFonts w:ascii="Palatino Linotype" w:hAnsi="Palatino Linotype"/>
              </w:rPr>
            </w:pPr>
            <w:r w:rsidRPr="00843C88">
              <w:rPr>
                <w:rFonts w:ascii="Palatino Linotype" w:hAnsi="Palatino Linotype"/>
              </w:rPr>
              <w:t>Si mund ta pohoni k</w:t>
            </w:r>
            <w:r>
              <w:rPr>
                <w:rFonts w:ascii="Palatino Linotype" w:hAnsi="Palatino Linotype"/>
              </w:rPr>
              <w:t>ë</w:t>
            </w:r>
            <w:r w:rsidRPr="00843C88">
              <w:rPr>
                <w:rFonts w:ascii="Palatino Linotype" w:hAnsi="Palatino Linotype"/>
              </w:rPr>
              <w:t>t</w:t>
            </w:r>
            <w:r>
              <w:rPr>
                <w:rFonts w:ascii="Palatino Linotype" w:hAnsi="Palatino Linotype"/>
              </w:rPr>
              <w:t>ë</w:t>
            </w:r>
            <w:r w:rsidRPr="00843C88">
              <w:rPr>
                <w:rFonts w:ascii="Palatino Linotype" w:hAnsi="Palatino Linotype"/>
              </w:rPr>
              <w:t xml:space="preserve"> bazuar n</w:t>
            </w:r>
            <w:r>
              <w:rPr>
                <w:rFonts w:ascii="Palatino Linotype" w:hAnsi="Palatino Linotype"/>
              </w:rPr>
              <w:t>ë</w:t>
            </w:r>
            <w:r w:rsidRPr="00843C88">
              <w:rPr>
                <w:rFonts w:ascii="Palatino Linotype" w:hAnsi="Palatino Linotype"/>
              </w:rPr>
              <w:t xml:space="preserve"> eksperienc</w:t>
            </w:r>
            <w:r>
              <w:rPr>
                <w:rFonts w:ascii="Palatino Linotype" w:hAnsi="Palatino Linotype"/>
              </w:rPr>
              <w:t>ë</w:t>
            </w:r>
            <w:r w:rsidRPr="00843C88">
              <w:rPr>
                <w:rFonts w:ascii="Palatino Linotype" w:hAnsi="Palatino Linotype"/>
              </w:rPr>
              <w:t>n tuaj?</w:t>
            </w:r>
          </w:p>
          <w:p w:rsidR="00CD657E" w:rsidRPr="00843C88" w:rsidRDefault="00CD657E" w:rsidP="00C244A3">
            <w:pPr>
              <w:numPr>
                <w:ilvl w:val="0"/>
                <w:numId w:val="70"/>
              </w:numPr>
              <w:spacing w:before="40" w:after="40" w:line="240" w:lineRule="auto"/>
              <w:rPr>
                <w:rFonts w:ascii="Palatino Linotype" w:hAnsi="Palatino Linotype"/>
              </w:rPr>
            </w:pPr>
            <w:r w:rsidRPr="00843C88">
              <w:rPr>
                <w:rFonts w:ascii="Palatino Linotype" w:hAnsi="Palatino Linotype"/>
                <w:b/>
              </w:rPr>
              <w:t>Reflektim (Pun</w:t>
            </w:r>
            <w:r>
              <w:rPr>
                <w:rFonts w:ascii="Palatino Linotype" w:hAnsi="Palatino Linotype"/>
                <w:b/>
              </w:rPr>
              <w:t>ë</w:t>
            </w:r>
            <w:r w:rsidRPr="00843C88">
              <w:rPr>
                <w:rFonts w:ascii="Palatino Linotype" w:hAnsi="Palatino Linotype"/>
                <w:b/>
              </w:rPr>
              <w:t xml:space="preserve"> n</w:t>
            </w:r>
            <w:r>
              <w:rPr>
                <w:rFonts w:ascii="Palatino Linotype" w:hAnsi="Palatino Linotype"/>
                <w:b/>
              </w:rPr>
              <w:t>ë</w:t>
            </w:r>
            <w:r w:rsidRPr="00843C88">
              <w:rPr>
                <w:rFonts w:ascii="Palatino Linotype" w:hAnsi="Palatino Linotype"/>
                <w:b/>
              </w:rPr>
              <w:t xml:space="preserve"> grup)</w:t>
            </w:r>
          </w:p>
          <w:p w:rsidR="00CD657E" w:rsidRPr="00843C88" w:rsidRDefault="00CD657E" w:rsidP="00113976">
            <w:pPr>
              <w:spacing w:before="40" w:after="40" w:line="240" w:lineRule="auto"/>
              <w:ind w:left="-20"/>
              <w:rPr>
                <w:rFonts w:ascii="Palatino Linotype" w:hAnsi="Palatino Linotype"/>
              </w:rPr>
            </w:pPr>
            <w:r w:rsidRPr="00843C88">
              <w:rPr>
                <w:rFonts w:ascii="Palatino Linotype" w:hAnsi="Palatino Linotype"/>
              </w:rPr>
              <w:t>B</w:t>
            </w:r>
            <w:r>
              <w:rPr>
                <w:rFonts w:ascii="Palatino Linotype" w:hAnsi="Palatino Linotype"/>
              </w:rPr>
              <w:t>ë</w:t>
            </w:r>
            <w:r w:rsidRPr="00843C88">
              <w:rPr>
                <w:rFonts w:ascii="Palatino Linotype" w:hAnsi="Palatino Linotype"/>
              </w:rPr>
              <w:t>ni nj</w:t>
            </w:r>
            <w:r>
              <w:rPr>
                <w:rFonts w:ascii="Palatino Linotype" w:hAnsi="Palatino Linotype"/>
              </w:rPr>
              <w:t>ë</w:t>
            </w:r>
            <w:r w:rsidRPr="00843C88">
              <w:rPr>
                <w:rFonts w:ascii="Palatino Linotype" w:hAnsi="Palatino Linotype"/>
              </w:rPr>
              <w:t xml:space="preserve"> loj</w:t>
            </w:r>
            <w:r>
              <w:rPr>
                <w:rFonts w:ascii="Palatino Linotype" w:hAnsi="Palatino Linotype"/>
              </w:rPr>
              <w:t>ë</w:t>
            </w:r>
            <w:r w:rsidRPr="00843C88">
              <w:rPr>
                <w:rFonts w:ascii="Palatino Linotype" w:hAnsi="Palatino Linotype"/>
              </w:rPr>
              <w:t xml:space="preserve"> ku grupet t</w:t>
            </w:r>
            <w:r>
              <w:rPr>
                <w:rFonts w:ascii="Palatino Linotype" w:hAnsi="Palatino Linotype"/>
              </w:rPr>
              <w:t>ë</w:t>
            </w:r>
            <w:r w:rsidRPr="00843C88">
              <w:rPr>
                <w:rFonts w:ascii="Palatino Linotype" w:hAnsi="Palatino Linotype"/>
              </w:rPr>
              <w:t xml:space="preserve"> hedhin n</w:t>
            </w:r>
            <w:r>
              <w:rPr>
                <w:rFonts w:ascii="Palatino Linotype" w:hAnsi="Palatino Linotype"/>
              </w:rPr>
              <w:t>ë</w:t>
            </w:r>
            <w:r w:rsidRPr="00843C88">
              <w:rPr>
                <w:rFonts w:ascii="Palatino Linotype" w:hAnsi="Palatino Linotype"/>
              </w:rPr>
              <w:t xml:space="preserve"> grack</w:t>
            </w:r>
            <w:r>
              <w:rPr>
                <w:rFonts w:ascii="Palatino Linotype" w:hAnsi="Palatino Linotype"/>
              </w:rPr>
              <w:t>ë</w:t>
            </w:r>
            <w:r w:rsidRPr="00843C88">
              <w:rPr>
                <w:rFonts w:ascii="Palatino Linotype" w:hAnsi="Palatino Linotype"/>
              </w:rPr>
              <w:t xml:space="preserve"> nj</w:t>
            </w:r>
            <w:r>
              <w:rPr>
                <w:rFonts w:ascii="Palatino Linotype" w:hAnsi="Palatino Linotype"/>
              </w:rPr>
              <w:t>ë</w:t>
            </w:r>
            <w:r w:rsidRPr="00843C88">
              <w:rPr>
                <w:rFonts w:ascii="Palatino Linotype" w:hAnsi="Palatino Linotype"/>
              </w:rPr>
              <w:t>ri-tjetrin p</w:t>
            </w:r>
            <w:r>
              <w:rPr>
                <w:rFonts w:ascii="Palatino Linotype" w:hAnsi="Palatino Linotype"/>
              </w:rPr>
              <w:t>ë</w:t>
            </w:r>
            <w:r w:rsidRPr="00843C88">
              <w:rPr>
                <w:rFonts w:ascii="Palatino Linotype" w:hAnsi="Palatino Linotype"/>
              </w:rPr>
              <w:t>r t</w:t>
            </w:r>
            <w:r>
              <w:rPr>
                <w:rFonts w:ascii="Palatino Linotype" w:hAnsi="Palatino Linotype"/>
              </w:rPr>
              <w:t>ë</w:t>
            </w:r>
            <w:r w:rsidRPr="00843C88">
              <w:rPr>
                <w:rFonts w:ascii="Palatino Linotype" w:hAnsi="Palatino Linotype"/>
              </w:rPr>
              <w:t xml:space="preserve"> par</w:t>
            </w:r>
            <w:r>
              <w:rPr>
                <w:rFonts w:ascii="Palatino Linotype" w:hAnsi="Palatino Linotype"/>
              </w:rPr>
              <w:t>ë</w:t>
            </w:r>
            <w:r w:rsidRPr="00843C88">
              <w:rPr>
                <w:rFonts w:ascii="Palatino Linotype" w:hAnsi="Palatino Linotype"/>
              </w:rPr>
              <w:t xml:space="preserve"> se si mund t</w:t>
            </w:r>
            <w:r>
              <w:rPr>
                <w:rFonts w:ascii="Palatino Linotype" w:hAnsi="Palatino Linotype"/>
              </w:rPr>
              <w:t>ë</w:t>
            </w:r>
            <w:r w:rsidRPr="00843C88">
              <w:rPr>
                <w:rFonts w:ascii="Palatino Linotype" w:hAnsi="Palatino Linotype"/>
              </w:rPr>
              <w:t xml:space="preserve"> p</w:t>
            </w:r>
            <w:r>
              <w:rPr>
                <w:rFonts w:ascii="Palatino Linotype" w:hAnsi="Palatino Linotype"/>
              </w:rPr>
              <w:t>ë</w:t>
            </w:r>
            <w:r w:rsidRPr="00843C88">
              <w:rPr>
                <w:rFonts w:ascii="Palatino Linotype" w:hAnsi="Palatino Linotype"/>
              </w:rPr>
              <w:t>rballohet zem</w:t>
            </w:r>
            <w:r>
              <w:rPr>
                <w:rFonts w:ascii="Palatino Linotype" w:hAnsi="Palatino Linotype"/>
              </w:rPr>
              <w:t>ë</w:t>
            </w:r>
            <w:r w:rsidRPr="00843C88">
              <w:rPr>
                <w:rFonts w:ascii="Palatino Linotype" w:hAnsi="Palatino Linotype"/>
              </w:rPr>
              <w:t>rimi. Listoni disa k</w:t>
            </w:r>
            <w:r>
              <w:rPr>
                <w:rFonts w:ascii="Palatino Linotype" w:hAnsi="Palatino Linotype"/>
              </w:rPr>
              <w:t>ë</w:t>
            </w:r>
            <w:r w:rsidRPr="00843C88">
              <w:rPr>
                <w:rFonts w:ascii="Palatino Linotype" w:hAnsi="Palatino Linotype"/>
              </w:rPr>
              <w:t>shilla n</w:t>
            </w:r>
            <w:r>
              <w:rPr>
                <w:rFonts w:ascii="Palatino Linotype" w:hAnsi="Palatino Linotype"/>
              </w:rPr>
              <w:t>ë</w:t>
            </w:r>
            <w:r w:rsidRPr="00843C88">
              <w:rPr>
                <w:rFonts w:ascii="Palatino Linotype" w:hAnsi="Palatino Linotype"/>
              </w:rPr>
              <w:t xml:space="preserve"> fund se si mund ta p</w:t>
            </w:r>
            <w:r>
              <w:rPr>
                <w:rFonts w:ascii="Palatino Linotype" w:hAnsi="Palatino Linotype"/>
              </w:rPr>
              <w:t>ë</w:t>
            </w:r>
            <w:r w:rsidRPr="00843C88">
              <w:rPr>
                <w:rFonts w:ascii="Palatino Linotype" w:hAnsi="Palatino Linotype"/>
              </w:rPr>
              <w:t>rballojm</w:t>
            </w:r>
            <w:r>
              <w:rPr>
                <w:rFonts w:ascii="Palatino Linotype" w:hAnsi="Palatino Linotype"/>
              </w:rPr>
              <w:t>ë</w:t>
            </w:r>
            <w:r w:rsidRPr="00843C88">
              <w:rPr>
                <w:rFonts w:ascii="Palatino Linotype" w:hAnsi="Palatino Linotype"/>
              </w:rPr>
              <w:t xml:space="preserve"> zem</w:t>
            </w:r>
            <w:r>
              <w:rPr>
                <w:rFonts w:ascii="Palatino Linotype" w:hAnsi="Palatino Linotype"/>
              </w:rPr>
              <w:t>ë</w:t>
            </w:r>
            <w:r w:rsidRPr="00843C88">
              <w:rPr>
                <w:rFonts w:ascii="Palatino Linotype" w:hAnsi="Palatino Linotype"/>
              </w:rPr>
              <w:t>rimin.</w:t>
            </w:r>
          </w:p>
        </w:tc>
      </w:tr>
      <w:tr w:rsidR="00CD657E" w:rsidRPr="00843C88" w:rsidTr="00113976">
        <w:trPr>
          <w:trHeight w:val="557"/>
          <w:jc w:val="center"/>
        </w:trPr>
        <w:tc>
          <w:tcPr>
            <w:tcW w:w="9475" w:type="dxa"/>
            <w:gridSpan w:val="6"/>
          </w:tcPr>
          <w:p w:rsidR="00CD657E" w:rsidRPr="00843C88" w:rsidRDefault="00CD657E" w:rsidP="00113976">
            <w:pPr>
              <w:spacing w:before="20" w:after="20" w:line="240" w:lineRule="auto"/>
              <w:rPr>
                <w:rFonts w:ascii="Palatino Linotype" w:hAnsi="Palatino Linotype"/>
              </w:rPr>
            </w:pPr>
            <w:r w:rsidRPr="00843C88">
              <w:rPr>
                <w:rFonts w:ascii="Palatino Linotype" w:hAnsi="Palatino Linotype"/>
                <w:b/>
              </w:rPr>
              <w:lastRenderedPageBreak/>
              <w:t>Vlerësimi</w:t>
            </w:r>
            <w:r w:rsidRPr="00843C88">
              <w:rPr>
                <w:rFonts w:ascii="Palatino Linotype" w:hAnsi="Palatino Linotype"/>
              </w:rPr>
              <w:t xml:space="preserve">: </w:t>
            </w:r>
          </w:p>
          <w:p w:rsidR="00CD657E" w:rsidRPr="00843C88" w:rsidRDefault="00CD657E" w:rsidP="00113976">
            <w:pPr>
              <w:spacing w:before="20" w:after="20" w:line="240" w:lineRule="auto"/>
              <w:rPr>
                <w:rFonts w:ascii="Palatino Linotype" w:hAnsi="Palatino Linotype"/>
              </w:rPr>
            </w:pPr>
            <w:r w:rsidRPr="00843C88">
              <w:rPr>
                <w:rFonts w:ascii="Palatino Linotype" w:hAnsi="Palatino Linotype"/>
              </w:rPr>
              <w:t>Vlerësohet aftësia për të lidhur informacionin e ri më atë që ka mësuar më parë.</w:t>
            </w:r>
          </w:p>
          <w:p w:rsidR="00CD657E" w:rsidRPr="00843C88" w:rsidRDefault="00CD657E" w:rsidP="00113976">
            <w:pPr>
              <w:spacing w:before="20" w:after="20" w:line="240" w:lineRule="auto"/>
              <w:rPr>
                <w:rFonts w:ascii="Palatino Linotype" w:hAnsi="Palatino Linotype"/>
              </w:rPr>
            </w:pPr>
            <w:r w:rsidRPr="00843C88">
              <w:rPr>
                <w:rFonts w:ascii="Palatino Linotype" w:hAnsi="Palatino Linotype"/>
              </w:rPr>
              <w:t>Vlerësohet aftësia për të marrë pjesë në diskutim.</w:t>
            </w:r>
          </w:p>
          <w:p w:rsidR="00CD657E" w:rsidRPr="00843C88" w:rsidRDefault="00CD657E" w:rsidP="00113976">
            <w:pPr>
              <w:spacing w:before="20" w:after="20" w:line="240" w:lineRule="auto"/>
              <w:rPr>
                <w:rFonts w:ascii="Palatino Linotype" w:hAnsi="Palatino Linotype"/>
              </w:rPr>
            </w:pPr>
            <w:r w:rsidRPr="00843C88">
              <w:rPr>
                <w:rFonts w:ascii="Palatino Linotype" w:hAnsi="Palatino Linotype"/>
              </w:rPr>
              <w:t>Vlerësohet shprehja qartë dhe saktë e mendimit.</w:t>
            </w:r>
          </w:p>
        </w:tc>
      </w:tr>
      <w:tr w:rsidR="00CD657E" w:rsidRPr="00843C88" w:rsidTr="00113976">
        <w:trPr>
          <w:trHeight w:val="144"/>
          <w:jc w:val="center"/>
        </w:trPr>
        <w:tc>
          <w:tcPr>
            <w:tcW w:w="9475" w:type="dxa"/>
            <w:gridSpan w:val="6"/>
          </w:tcPr>
          <w:p w:rsidR="00CD657E" w:rsidRPr="00843C88" w:rsidRDefault="00CD657E" w:rsidP="00113976">
            <w:pPr>
              <w:spacing w:after="0" w:line="240" w:lineRule="auto"/>
              <w:rPr>
                <w:rFonts w:ascii="Palatino Linotype" w:hAnsi="Palatino Linotype"/>
                <w:b/>
              </w:rPr>
            </w:pPr>
            <w:r w:rsidRPr="00843C88">
              <w:rPr>
                <w:rFonts w:ascii="Palatino Linotype" w:hAnsi="Palatino Linotype"/>
                <w:b/>
              </w:rPr>
              <w:t>Detyrë dhe punë e pavarur:</w:t>
            </w:r>
          </w:p>
          <w:p w:rsidR="00CD657E" w:rsidRPr="00843C88" w:rsidRDefault="00CD657E" w:rsidP="00113976">
            <w:pPr>
              <w:spacing w:after="0" w:line="240" w:lineRule="auto"/>
              <w:rPr>
                <w:rFonts w:ascii="Palatino Linotype" w:hAnsi="Palatino Linotype"/>
              </w:rPr>
            </w:pPr>
            <w:r w:rsidRPr="00843C88">
              <w:rPr>
                <w:rFonts w:ascii="Palatino Linotype" w:hAnsi="Palatino Linotype"/>
              </w:rPr>
              <w:t>Informacione plotësuese për zem</w:t>
            </w:r>
            <w:r>
              <w:rPr>
                <w:rFonts w:ascii="Palatino Linotype" w:hAnsi="Palatino Linotype"/>
              </w:rPr>
              <w:t>ë</w:t>
            </w:r>
            <w:r w:rsidRPr="00843C88">
              <w:rPr>
                <w:rFonts w:ascii="Palatino Linotype" w:hAnsi="Palatino Linotype"/>
              </w:rPr>
              <w:t>rimin.</w:t>
            </w:r>
          </w:p>
          <w:p w:rsidR="00CD657E" w:rsidRPr="00843C88" w:rsidRDefault="00CD657E" w:rsidP="00113976">
            <w:pPr>
              <w:spacing w:after="0" w:line="240" w:lineRule="auto"/>
              <w:rPr>
                <w:rFonts w:ascii="Palatino Linotype" w:hAnsi="Palatino Linotype"/>
              </w:rPr>
            </w:pPr>
            <w:r w:rsidRPr="00843C88">
              <w:rPr>
                <w:rFonts w:ascii="Palatino Linotype" w:hAnsi="Palatino Linotype"/>
              </w:rPr>
              <w:t>Ese: Profesioni im i ardhsh</w:t>
            </w:r>
            <w:r>
              <w:rPr>
                <w:rFonts w:ascii="Palatino Linotype" w:hAnsi="Palatino Linotype"/>
              </w:rPr>
              <w:t>ë</w:t>
            </w:r>
            <w:r w:rsidRPr="00843C88">
              <w:rPr>
                <w:rFonts w:ascii="Palatino Linotype" w:hAnsi="Palatino Linotype"/>
              </w:rPr>
              <w:t>m.</w:t>
            </w:r>
          </w:p>
        </w:tc>
      </w:tr>
    </w:tbl>
    <w:p w:rsidR="00CD657E" w:rsidRPr="00C46949" w:rsidRDefault="00CD657E" w:rsidP="00CD657E">
      <w:pPr>
        <w:spacing w:before="60" w:after="60" w:line="240" w:lineRule="auto"/>
        <w:rPr>
          <w:rFonts w:ascii="Palatino Linotype" w:hAnsi="Palatino Linotype" w:cs="Palatino Linotype"/>
          <w:b/>
          <w:sz w:val="12"/>
        </w:rPr>
      </w:pPr>
    </w:p>
    <w:p w:rsidR="00CD657E" w:rsidRPr="00EF59FB" w:rsidRDefault="00CD657E" w:rsidP="00CD657E">
      <w:pPr>
        <w:spacing w:before="60" w:after="60" w:line="240" w:lineRule="auto"/>
        <w:jc w:val="center"/>
        <w:rPr>
          <w:rFonts w:ascii="Palatino Linotype" w:hAnsi="Palatino Linotype" w:cs="Palatino Linotype"/>
          <w:b/>
          <w:sz w:val="24"/>
        </w:rPr>
      </w:pPr>
      <w:r w:rsidRPr="00EF59FB">
        <w:rPr>
          <w:rFonts w:ascii="Palatino Linotype" w:hAnsi="Palatino Linotype" w:cs="Palatino Linotype"/>
          <w:b/>
          <w:sz w:val="24"/>
        </w:rPr>
        <w:t>KREU 4     NJOHJA</w:t>
      </w:r>
    </w:p>
    <w:p w:rsidR="00CD657E" w:rsidRPr="00EF59FB" w:rsidRDefault="00CD657E" w:rsidP="00CD657E">
      <w:pPr>
        <w:spacing w:before="60" w:after="60" w:line="240" w:lineRule="auto"/>
        <w:rPr>
          <w:rFonts w:ascii="Palatino Linotype" w:hAnsi="Palatino Linotype"/>
          <w:b/>
          <w:sz w:val="24"/>
          <w:szCs w:val="24"/>
        </w:rPr>
      </w:pPr>
      <w:r w:rsidRPr="00EF59FB">
        <w:rPr>
          <w:rFonts w:ascii="Palatino Linotype" w:hAnsi="Palatino Linotype"/>
          <w:b/>
          <w:sz w:val="24"/>
          <w:szCs w:val="24"/>
        </w:rPr>
        <w:t>Planifikimi i orës mësimore – 1</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EF59FB" w:rsidTr="00113976">
        <w:trPr>
          <w:trHeight w:val="343"/>
          <w:jc w:val="center"/>
        </w:trPr>
        <w:tc>
          <w:tcPr>
            <w:tcW w:w="3264"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Klasa XII</w:t>
            </w:r>
          </w:p>
        </w:tc>
      </w:tr>
      <w:tr w:rsidR="00CD657E" w:rsidRPr="00EF59FB" w:rsidTr="00113976">
        <w:trPr>
          <w:trHeight w:val="76"/>
          <w:jc w:val="center"/>
        </w:trPr>
        <w:tc>
          <w:tcPr>
            <w:tcW w:w="9475" w:type="dxa"/>
            <w:gridSpan w:val="6"/>
            <w:tcBorders>
              <w:bottom w:val="single" w:sz="4" w:space="0" w:color="auto"/>
            </w:tcBorders>
            <w:shd w:val="clear" w:color="auto" w:fill="F2F2F2"/>
            <w:vAlign w:val="center"/>
          </w:tcPr>
          <w:p w:rsidR="00CD657E" w:rsidRPr="00EF59FB" w:rsidRDefault="00CD657E" w:rsidP="00113976">
            <w:pPr>
              <w:spacing w:before="60" w:after="60" w:line="240" w:lineRule="auto"/>
              <w:ind w:left="1032"/>
              <w:rPr>
                <w:rFonts w:ascii="Palatino Linotype" w:hAnsi="Palatino Linotype"/>
                <w:b/>
              </w:rPr>
            </w:pPr>
            <w:r w:rsidRPr="00EF59FB">
              <w:rPr>
                <w:rFonts w:ascii="Palatino Linotype" w:hAnsi="Palatino Linotype"/>
                <w:b/>
              </w:rPr>
              <w:t>Tema mësimore</w:t>
            </w:r>
            <w:r w:rsidRPr="00EF59FB">
              <w:rPr>
                <w:rFonts w:ascii="Palatino Linotype" w:hAnsi="Palatino Linotype"/>
              </w:rPr>
              <w:t>:  4.1 Inteligjenca njerëzore: A matet dot sa të zgjuar jemi?</w:t>
            </w:r>
          </w:p>
        </w:tc>
      </w:tr>
      <w:tr w:rsidR="00CD657E" w:rsidRPr="00EF59FB" w:rsidTr="00113976">
        <w:trPr>
          <w:trHeight w:val="750"/>
          <w:jc w:val="center"/>
        </w:trPr>
        <w:tc>
          <w:tcPr>
            <w:tcW w:w="9475" w:type="dxa"/>
            <w:gridSpan w:val="6"/>
            <w:shd w:val="clear" w:color="auto" w:fill="auto"/>
            <w:vAlign w:val="center"/>
          </w:tcPr>
          <w:p w:rsidR="00CD657E" w:rsidRPr="00EF59FB" w:rsidRDefault="00CD657E" w:rsidP="00113976">
            <w:pPr>
              <w:spacing w:before="60" w:after="60" w:line="240" w:lineRule="auto"/>
              <w:jc w:val="center"/>
              <w:rPr>
                <w:rFonts w:ascii="Palatino Linotype" w:hAnsi="Palatino Linotype"/>
              </w:rPr>
            </w:pPr>
            <w:r w:rsidRPr="00EF59FB">
              <w:rPr>
                <w:rFonts w:ascii="Palatino Linotype" w:hAnsi="Palatino Linotype"/>
                <w:b/>
              </w:rPr>
              <w:t>Situata e të nxënit</w:t>
            </w:r>
          </w:p>
          <w:p w:rsidR="00CD657E" w:rsidRPr="00EF59FB" w:rsidRDefault="00CD657E" w:rsidP="00113976">
            <w:pPr>
              <w:autoSpaceDE w:val="0"/>
              <w:autoSpaceDN w:val="0"/>
              <w:adjustRightInd w:val="0"/>
              <w:spacing w:before="60" w:after="60" w:line="240" w:lineRule="auto"/>
              <w:rPr>
                <w:rFonts w:ascii="Palatino Linotype" w:hAnsi="Palatino Linotype"/>
              </w:rPr>
            </w:pPr>
            <w:r w:rsidRPr="00EF59FB">
              <w:rPr>
                <w:rFonts w:ascii="Palatino Linotype" w:eastAsia="AGaramondPro-Regular" w:hAnsi="Palatino Linotype" w:cs="AGaramondPro-Regular"/>
                <w:lang w:eastAsia="sq-AL"/>
              </w:rPr>
              <w:t>Ministri francez i arsimit në vitin 1904 ishte përballuar me nevojën për të dalluar se cilët prej nxënësve të Parisit kishin nevojë për edukim special për shkak të nivelit të ulet të funksionimit intelektual. Këtë detyrë ai ia ngarkoi Alfred Binesë, i cili testoi fëmijë me vonesa mendore, përpunoi udhëzime për shkallët e këtyre vonesave dhe ndërtoi të parin instrument për matjen e inteligjencës. Ky ishte një test që përmbante pyetje dhe probleme “inteligjente”: kush u përgjigjej atyre, supozohej se ishte inteligjent dhe kush jo, nuk ishte inteligjent.</w:t>
            </w:r>
          </w:p>
        </w:tc>
      </w:tr>
      <w:tr w:rsidR="00CD657E" w:rsidRPr="00EF59FB" w:rsidTr="00113976">
        <w:trPr>
          <w:trHeight w:val="750"/>
          <w:jc w:val="center"/>
        </w:trPr>
        <w:tc>
          <w:tcPr>
            <w:tcW w:w="9475" w:type="dxa"/>
            <w:gridSpan w:val="6"/>
            <w:shd w:val="clear" w:color="auto" w:fill="auto"/>
            <w:vAlign w:val="center"/>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Rezultatet e të nxënit të kompetencave të fushës sipas temës mësimore</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Nxënësi:</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rPr>
              <w:lastRenderedPageBreak/>
              <w:t>Përshkruan një person inteligjent sipas mendimit personal.</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Tregon ç’është koeficienti i inteligjencës së një personi.</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Zbaton koeficientin e inteligjencës te një person që ka moshë mendore 14 vjeç dhe moshë kronologjike 16 vjeç.</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Analizon rolin e inteligjencës racion</w:t>
            </w:r>
            <w:r>
              <w:rPr>
                <w:rFonts w:ascii="Palatino Linotype" w:hAnsi="Palatino Linotype"/>
                <w:spacing w:val="-4"/>
              </w:rPr>
              <w:t>a</w:t>
            </w:r>
            <w:r w:rsidRPr="00EF59FB">
              <w:rPr>
                <w:rFonts w:ascii="Palatino Linotype" w:hAnsi="Palatino Linotype"/>
                <w:spacing w:val="-4"/>
              </w:rPr>
              <w:t>le dhe emocionale në arritjet individuale.</w:t>
            </w:r>
          </w:p>
        </w:tc>
      </w:tr>
      <w:tr w:rsidR="00CD657E" w:rsidRPr="00EF59FB" w:rsidTr="00113976">
        <w:trPr>
          <w:trHeight w:val="537"/>
          <w:jc w:val="center"/>
        </w:trPr>
        <w:tc>
          <w:tcPr>
            <w:tcW w:w="3547" w:type="dxa"/>
            <w:gridSpan w:val="2"/>
            <w:tcBorders>
              <w:bottom w:val="single" w:sz="4" w:space="0" w:color="auto"/>
            </w:tcBorders>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lastRenderedPageBreak/>
              <w:t xml:space="preserve">Fjalë kyçe: </w:t>
            </w:r>
          </w:p>
          <w:p w:rsidR="00CD657E" w:rsidRPr="00EF59FB" w:rsidRDefault="00CD657E" w:rsidP="00113976">
            <w:pPr>
              <w:autoSpaceDE w:val="0"/>
              <w:autoSpaceDN w:val="0"/>
              <w:adjustRightInd w:val="0"/>
              <w:spacing w:before="60" w:after="60" w:line="240" w:lineRule="auto"/>
              <w:rPr>
                <w:rFonts w:ascii="Palatino Linotype" w:hAnsi="Palatino Linotype" w:cs="MyriadPro-Cond"/>
                <w:lang w:eastAsia="sq-AL"/>
              </w:rPr>
            </w:pPr>
            <w:r w:rsidRPr="00EF59FB">
              <w:rPr>
                <w:rFonts w:ascii="Palatino Linotype" w:hAnsi="Palatino Linotype" w:cs="MyriadPro-Cond"/>
                <w:lang w:eastAsia="sq-AL"/>
              </w:rPr>
              <w:t>inteligjencë, koeficient intelektual (inteligjence), i zgjuar</w:t>
            </w:r>
          </w:p>
        </w:tc>
        <w:tc>
          <w:tcPr>
            <w:tcW w:w="3119" w:type="dxa"/>
            <w:gridSpan w:val="2"/>
            <w:tcBorders>
              <w:bottom w:val="single" w:sz="4" w:space="0" w:color="auto"/>
            </w:tcBorders>
          </w:tcPr>
          <w:p w:rsidR="00CD657E" w:rsidRPr="00EF59FB" w:rsidRDefault="00CD657E" w:rsidP="00113976">
            <w:pPr>
              <w:autoSpaceDE w:val="0"/>
              <w:autoSpaceDN w:val="0"/>
              <w:adjustRightInd w:val="0"/>
              <w:spacing w:before="60" w:after="60" w:line="240" w:lineRule="auto"/>
              <w:rPr>
                <w:rFonts w:ascii="Palatino Linotype" w:hAnsi="Palatino Linotype" w:cs="Arial Unicode MS"/>
              </w:rPr>
            </w:pPr>
            <w:r w:rsidRPr="00EF59FB">
              <w:rPr>
                <w:rFonts w:ascii="Palatino Linotype" w:hAnsi="Palatino Linotype" w:cs="Arial Unicode MS"/>
                <w:b/>
              </w:rPr>
              <w:t>Burimet:</w:t>
            </w:r>
            <w:r w:rsidRPr="00EF59FB">
              <w:rPr>
                <w:rFonts w:ascii="Palatino Linotype" w:hAnsi="Palatino Linotype" w:cs="Arial Unicode MS"/>
              </w:rPr>
              <w:t xml:space="preserve"> </w:t>
            </w:r>
          </w:p>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rPr>
              <w:t>Teksti mësimor</w:t>
            </w:r>
          </w:p>
        </w:tc>
        <w:tc>
          <w:tcPr>
            <w:tcW w:w="2809" w:type="dxa"/>
            <w:gridSpan w:val="2"/>
            <w:tcBorders>
              <w:bottom w:val="single" w:sz="4" w:space="0" w:color="auto"/>
            </w:tcBorders>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Lidhja me lëndët e tjera:</w:t>
            </w:r>
          </w:p>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rPr>
              <w:t>Sociologji, TIK, Matematikë</w:t>
            </w:r>
          </w:p>
        </w:tc>
      </w:tr>
      <w:tr w:rsidR="00CD657E" w:rsidRPr="00EF59FB" w:rsidTr="00113976">
        <w:trPr>
          <w:trHeight w:val="551"/>
          <w:jc w:val="center"/>
        </w:trPr>
        <w:tc>
          <w:tcPr>
            <w:tcW w:w="9475" w:type="dxa"/>
            <w:gridSpan w:val="6"/>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Metodologjia dhe veprimtaritë e nxënësve</w:t>
            </w:r>
          </w:p>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ERR (Evokim – Realizimi i kuptimit – Reflektim)</w:t>
            </w:r>
          </w:p>
        </w:tc>
      </w:tr>
      <w:tr w:rsidR="00CD657E" w:rsidRPr="00EF59FB" w:rsidTr="00113976">
        <w:trPr>
          <w:trHeight w:val="273"/>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Organizim i orës së mësimit.</w:t>
            </w:r>
          </w:p>
          <w:p w:rsidR="00CD657E" w:rsidRPr="00EF59FB" w:rsidRDefault="00CD657E" w:rsidP="00C244A3">
            <w:pPr>
              <w:numPr>
                <w:ilvl w:val="0"/>
                <w:numId w:val="71"/>
              </w:numPr>
              <w:spacing w:before="60" w:after="60" w:line="240" w:lineRule="auto"/>
              <w:rPr>
                <w:rFonts w:ascii="Palatino Linotype" w:hAnsi="Palatino Linotype"/>
              </w:rPr>
            </w:pPr>
            <w:r w:rsidRPr="00EF59FB">
              <w:rPr>
                <w:rFonts w:ascii="Palatino Linotype" w:hAnsi="Palatino Linotype"/>
                <w:b/>
              </w:rPr>
              <w:t>Evokim (Diskutim për njohuritë paraprake)</w:t>
            </w:r>
          </w:p>
          <w:p w:rsidR="00CD657E" w:rsidRPr="00EF59FB" w:rsidRDefault="00CD657E" w:rsidP="00113976">
            <w:pPr>
              <w:spacing w:before="60" w:after="60" w:line="240" w:lineRule="auto"/>
              <w:rPr>
                <w:rFonts w:ascii="Palatino Linotype" w:hAnsi="Palatino Linotype"/>
                <w:spacing w:val="-4"/>
              </w:rPr>
            </w:pPr>
            <w:r w:rsidRPr="00EF59FB">
              <w:rPr>
                <w:rFonts w:ascii="Palatino Linotype" w:hAnsi="Palatino Linotype"/>
                <w:spacing w:val="-4"/>
              </w:rPr>
              <w:t>Në minutat e para të orës bëhet një përmbledhje e koncepteve kryesore të kapitullit të kaluar “Zhvillimi”.</w:t>
            </w:r>
          </w:p>
          <w:p w:rsidR="00CD657E" w:rsidRPr="00EF59FB" w:rsidRDefault="00CD657E" w:rsidP="00113976">
            <w:pPr>
              <w:spacing w:before="60" w:after="60" w:line="240" w:lineRule="auto"/>
              <w:rPr>
                <w:rFonts w:ascii="Palatino Linotype" w:hAnsi="Palatino Linotype"/>
                <w:spacing w:val="-4"/>
              </w:rPr>
            </w:pPr>
            <w:r w:rsidRPr="00EF59FB">
              <w:rPr>
                <w:rFonts w:ascii="Palatino Linotype" w:hAnsi="Palatino Linotype"/>
                <w:spacing w:val="-4"/>
              </w:rPr>
              <w:t>Në vazhdim njihen me informacionet kryesore që do mësojnë në kapitullin e ri “Njohja”.</w:t>
            </w:r>
          </w:p>
          <w:p w:rsidR="00CD657E" w:rsidRPr="00EF59FB" w:rsidRDefault="00CD657E" w:rsidP="00113976">
            <w:pPr>
              <w:spacing w:before="60" w:after="60" w:line="240" w:lineRule="auto"/>
              <w:rPr>
                <w:rFonts w:ascii="Palatino Linotype" w:hAnsi="Palatino Linotype"/>
                <w:i/>
              </w:rPr>
            </w:pPr>
            <w:r w:rsidRPr="00EF59FB">
              <w:rPr>
                <w:rFonts w:ascii="Palatino Linotype" w:hAnsi="Palatino Linotype"/>
                <w:i/>
              </w:rPr>
              <w:t>Pyetje: Si e mendoni një njeri inteligjent? A e vlerësoni ju veten si inteligjent?</w:t>
            </w:r>
          </w:p>
          <w:p w:rsidR="00CD657E" w:rsidRPr="00EF59FB" w:rsidRDefault="00CD657E" w:rsidP="00C244A3">
            <w:pPr>
              <w:numPr>
                <w:ilvl w:val="0"/>
                <w:numId w:val="71"/>
              </w:numPr>
              <w:spacing w:before="60" w:after="60" w:line="240" w:lineRule="auto"/>
              <w:rPr>
                <w:rFonts w:ascii="Palatino Linotype" w:hAnsi="Palatino Linotype"/>
                <w:b/>
              </w:rPr>
            </w:pPr>
            <w:r w:rsidRPr="00EF59FB">
              <w:rPr>
                <w:rFonts w:ascii="Palatino Linotype" w:hAnsi="Palatino Linotype"/>
                <w:b/>
              </w:rPr>
              <w:t>Realizimi i kuptimit (Marrëdhëniet pyetje – përgjigje)</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Përgjigjet e dhëna nga nxënësit na ndihmojnë për të dhënë informacionin e ri.</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Për të ndihmuar nxënësit lexohet situata e të nxënit.</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Ndihmesa e Bines</w:t>
            </w:r>
            <w:r>
              <w:rPr>
                <w:rFonts w:ascii="Palatino Linotype" w:eastAsia="AGaramondPro-Regular" w:hAnsi="Palatino Linotype" w:cs="AGaramondPro-Regular"/>
                <w:lang w:eastAsia="sq-AL"/>
              </w:rPr>
              <w:t>ë</w:t>
            </w:r>
            <w:r w:rsidRPr="00EF59FB">
              <w:rPr>
                <w:rFonts w:ascii="Palatino Linotype" w:eastAsia="AGaramondPro-Regular" w:hAnsi="Palatino Linotype" w:cs="AGaramondPro-Regular"/>
                <w:lang w:eastAsia="sq-AL"/>
              </w:rPr>
              <w:t xml:space="preserve"> lidhur me inteligjencën ka të bëjë edhe me instrumentin e parë të matjes së saj, edhe me konceptin e koeficientit intelektual (KI). </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Kjo konsiderohet edhe si inteligjenca mesatare, domethënë fakti kur njeriu është i zoti të zgjidhë detyra mendore të moshës së vet.</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Përpiquni të bëni një përllogaritje të inteligjencës.</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Pyetje: Ç’është inteligjenca njerëzore?</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 xml:space="preserve">Inteligjenca është </w:t>
            </w:r>
            <w:r w:rsidRPr="00EF59FB">
              <w:rPr>
                <w:rFonts w:ascii="Palatino Linotype" w:eastAsia="AGaramondPro-Regular" w:hAnsi="Palatino Linotype" w:cs="AGaramondPro-Italic"/>
                <w:i/>
                <w:iCs/>
                <w:lang w:eastAsia="sq-AL"/>
              </w:rPr>
              <w:t xml:space="preserve">kapaciteti i përgjithshëm i njeriut për të vepruar sipas një qëllimi, për të </w:t>
            </w:r>
            <w:r w:rsidRPr="00EF59FB">
              <w:rPr>
                <w:rFonts w:ascii="Palatino Linotype" w:hAnsi="Palatino Linotype" w:cs="AGaramondPro-Italic"/>
                <w:i/>
                <w:iCs/>
                <w:lang w:eastAsia="sq-AL"/>
              </w:rPr>
              <w:t xml:space="preserve">menduar në mënyrë racionale dhe për t’u marrë efektivisht me mjedisin. </w:t>
            </w:r>
            <w:r w:rsidRPr="00EF59FB">
              <w:rPr>
                <w:rFonts w:ascii="Palatino Linotype" w:eastAsia="AGaramondPro-Regular" w:hAnsi="Palatino Linotype" w:cs="AGaramondPro-Regular"/>
                <w:lang w:eastAsia="sq-AL"/>
              </w:rPr>
              <w:t>Pra, inteligjenca është një proces, një produkt dhe një kapacitet.</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Testeve të Binesë iu janë shtuar edhe teste të tjera të cilat gjithashtu përmirësohen herë pas here. Sot inteligjenca matet me teste komplekse që mbulojnë gjithë gamën e aftësive intelektuale. Inteligjenca njerëzore mund të matet. Matësi i saj është Koeficienti Intelektual.</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Në bashkëpunim me nxënësit diskutohet se kush mund të quhet inteligjent duke dhënë shembuj. P.sh. a është më inteligjent ai që merr nota të mira në shkollë, apo ai që është i zoti “të ecë në jetë”?</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Ndryshe nga inteligjenca e përshkruar më sipër, e cila ka natyrë kognitive, racionale, inteligjenca emocionale është një tërësi shkathtësish të cilat kanë të bëjnë me vlerësimin, shprehjen dhe rregullimin e emocioneve.</w:t>
            </w:r>
          </w:p>
          <w:p w:rsidR="00CD657E" w:rsidRPr="00EF59FB" w:rsidRDefault="00CD657E" w:rsidP="00113976">
            <w:pPr>
              <w:autoSpaceDE w:val="0"/>
              <w:autoSpaceDN w:val="0"/>
              <w:adjustRightInd w:val="0"/>
              <w:spacing w:before="60" w:after="60" w:line="240" w:lineRule="auto"/>
              <w:rPr>
                <w:rFonts w:ascii="Palatino Linotype" w:hAnsi="Palatino Linotype"/>
              </w:rPr>
            </w:pPr>
            <w:r w:rsidRPr="00EF59FB">
              <w:rPr>
                <w:rFonts w:ascii="Palatino Linotype" w:eastAsia="AGaramondPro-Regular" w:hAnsi="Palatino Linotype" w:cs="AGaramondPro-Regular"/>
                <w:lang w:eastAsia="sq-AL"/>
              </w:rPr>
              <w:t xml:space="preserve">Personat me inteligjencë të lartë emocionale janë të ndjeshëm dhe i kuptojnë emocionet e veta </w:t>
            </w:r>
            <w:r w:rsidRPr="00EF59FB">
              <w:rPr>
                <w:rFonts w:ascii="Palatino Linotype" w:eastAsia="AGaramondPro-Regular" w:hAnsi="Palatino Linotype" w:cs="AGaramondPro-Regular"/>
                <w:lang w:eastAsia="sq-AL"/>
              </w:rPr>
              <w:lastRenderedPageBreak/>
              <w:t>dhe të të tjerëve; ata kanë aftësi t’i dallojnë emocionet në shprehjet e fytyrës, në tonin e zërit dhe në gjuhën trupore; ata i marrin parasysh emocionet kur zgjidhin probleme ose kur marrin vendime; ata i rregullojnë emocionet e veta kur merren me veten dhe të tjerët.</w:t>
            </w:r>
          </w:p>
          <w:p w:rsidR="00CD657E" w:rsidRPr="00EF59FB" w:rsidRDefault="00CD657E" w:rsidP="00C244A3">
            <w:pPr>
              <w:numPr>
                <w:ilvl w:val="0"/>
                <w:numId w:val="71"/>
              </w:numPr>
              <w:spacing w:before="60" w:after="60" w:line="240" w:lineRule="auto"/>
              <w:rPr>
                <w:rFonts w:ascii="Palatino Linotype" w:hAnsi="Palatino Linotype"/>
              </w:rPr>
            </w:pPr>
            <w:r w:rsidRPr="00EF59FB">
              <w:rPr>
                <w:rFonts w:ascii="Palatino Linotype" w:hAnsi="Palatino Linotype"/>
                <w:b/>
              </w:rPr>
              <w:t>Reflektim (Punë individuale)</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Përcaktoni koeficientin e inteligjencës së një personi i cili ka moshë mendore 14 vjeç dhe moshë kronologjike 16 vjeç.</w:t>
            </w:r>
          </w:p>
          <w:p w:rsidR="00CD657E" w:rsidRPr="00EF59FB" w:rsidRDefault="00CD657E" w:rsidP="00113976">
            <w:pPr>
              <w:autoSpaceDE w:val="0"/>
              <w:autoSpaceDN w:val="0"/>
              <w:adjustRightInd w:val="0"/>
              <w:spacing w:before="60" w:after="60" w:line="240" w:lineRule="auto"/>
              <w:rPr>
                <w:rFonts w:ascii="Palatino Linotype" w:hAnsi="Palatino Linotype"/>
              </w:rPr>
            </w:pPr>
            <w:r w:rsidRPr="00EF59FB">
              <w:rPr>
                <w:rFonts w:ascii="Palatino Linotype" w:eastAsia="AGaramondPro-Regular" w:hAnsi="Palatino Linotype" w:cs="AGaramondPro-Regular"/>
                <w:lang w:eastAsia="sq-AL"/>
              </w:rPr>
              <w:t>Krahasoni rezultatin me njëri-tjetrin.</w:t>
            </w:r>
          </w:p>
        </w:tc>
      </w:tr>
      <w:tr w:rsidR="00CD657E" w:rsidRPr="00EF59FB" w:rsidTr="00113976">
        <w:trPr>
          <w:trHeight w:val="557"/>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b/>
              </w:rPr>
              <w:lastRenderedPageBreak/>
              <w:t>Vlerësimi</w:t>
            </w:r>
            <w:r w:rsidRPr="00EF59FB">
              <w:rPr>
                <w:rFonts w:ascii="Palatino Linotype" w:hAnsi="Palatino Linotype"/>
              </w:rPr>
              <w:t xml:space="preserve">: </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Vlerësohet niveli i përvetësimit të koncepteve bazë të nxënësit.</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Vlerësohet aftësia e nxënësve për të bërë analizë dhe sintezë.</w:t>
            </w:r>
          </w:p>
        </w:tc>
      </w:tr>
      <w:tr w:rsidR="00CD657E" w:rsidRPr="00EF59FB" w:rsidTr="00113976">
        <w:trPr>
          <w:trHeight w:val="557"/>
          <w:jc w:val="center"/>
        </w:trPr>
        <w:tc>
          <w:tcPr>
            <w:tcW w:w="9475" w:type="dxa"/>
            <w:gridSpan w:val="6"/>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Detyrë dhe punë e pavarur:</w:t>
            </w:r>
          </w:p>
          <w:p w:rsidR="00CD657E" w:rsidRPr="00EF59FB" w:rsidRDefault="00CD657E" w:rsidP="00113976">
            <w:pPr>
              <w:autoSpaceDE w:val="0"/>
              <w:autoSpaceDN w:val="0"/>
              <w:adjustRightInd w:val="0"/>
              <w:spacing w:before="60" w:after="60" w:line="240" w:lineRule="auto"/>
              <w:rPr>
                <w:rFonts w:ascii="Palatino Linotype" w:hAnsi="Palatino Linotype"/>
              </w:rPr>
            </w:pPr>
            <w:r w:rsidRPr="00EF59FB">
              <w:rPr>
                <w:rFonts w:ascii="Palatino Linotype" w:eastAsia="AGaramondPro-Regular" w:hAnsi="Palatino Linotype" w:cs="AGaramondPro-Regular"/>
                <w:lang w:eastAsia="sq-AL"/>
              </w:rPr>
              <w:t>A keni ju një teori tuajën për zotësinë për të zgjidhur problema dhe zotësinë për t’u sistemuar në jetë?</w:t>
            </w:r>
          </w:p>
        </w:tc>
      </w:tr>
    </w:tbl>
    <w:p w:rsidR="00CD657E" w:rsidRPr="00EF59FB" w:rsidRDefault="00CD657E" w:rsidP="00CD657E">
      <w:pPr>
        <w:spacing w:before="60" w:after="60" w:line="240" w:lineRule="auto"/>
        <w:rPr>
          <w:rFonts w:ascii="Palatino Linotype" w:hAnsi="Palatino Linotype" w:cs="Palatino Linotype"/>
          <w:b/>
          <w:sz w:val="24"/>
        </w:rPr>
      </w:pPr>
    </w:p>
    <w:p w:rsidR="00CD657E" w:rsidRPr="00EF59FB" w:rsidRDefault="00CD657E" w:rsidP="00CD657E">
      <w:pPr>
        <w:spacing w:before="60" w:after="60" w:line="240" w:lineRule="auto"/>
        <w:rPr>
          <w:rFonts w:ascii="Palatino Linotype" w:hAnsi="Palatino Linotype" w:cs="Palatino Linotype"/>
          <w:b/>
          <w:sz w:val="24"/>
        </w:rPr>
      </w:pPr>
    </w:p>
    <w:p w:rsidR="00CD657E" w:rsidRPr="00EF59FB" w:rsidRDefault="00CD657E" w:rsidP="00CD657E">
      <w:pPr>
        <w:spacing w:before="60" w:after="60" w:line="240" w:lineRule="auto"/>
        <w:rPr>
          <w:rFonts w:ascii="Palatino Linotype" w:hAnsi="Palatino Linotype"/>
          <w:b/>
          <w:sz w:val="24"/>
          <w:szCs w:val="24"/>
        </w:rPr>
      </w:pPr>
      <w:r w:rsidRPr="00EF59FB">
        <w:rPr>
          <w:rFonts w:ascii="Palatino Linotype" w:hAnsi="Palatino Linotype"/>
          <w:b/>
          <w:sz w:val="24"/>
          <w:szCs w:val="24"/>
        </w:rPr>
        <w:t>P</w:t>
      </w:r>
      <w:r>
        <w:rPr>
          <w:rFonts w:ascii="Palatino Linotype" w:hAnsi="Palatino Linotype"/>
          <w:b/>
          <w:sz w:val="24"/>
          <w:szCs w:val="24"/>
        </w:rPr>
        <w:t>lanifikimi i orës mësimore – 2</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EF59FB" w:rsidTr="00113976">
        <w:trPr>
          <w:trHeight w:val="343"/>
          <w:jc w:val="center"/>
        </w:trPr>
        <w:tc>
          <w:tcPr>
            <w:tcW w:w="3264"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Klasa XII</w:t>
            </w:r>
          </w:p>
        </w:tc>
      </w:tr>
      <w:tr w:rsidR="00CD657E" w:rsidRPr="00EF59FB" w:rsidTr="00113976">
        <w:trPr>
          <w:trHeight w:val="76"/>
          <w:jc w:val="center"/>
        </w:trPr>
        <w:tc>
          <w:tcPr>
            <w:tcW w:w="9475" w:type="dxa"/>
            <w:gridSpan w:val="6"/>
            <w:tcBorders>
              <w:bottom w:val="single" w:sz="4" w:space="0" w:color="auto"/>
            </w:tcBorders>
            <w:shd w:val="clear" w:color="auto" w:fill="F2F2F2"/>
            <w:vAlign w:val="center"/>
          </w:tcPr>
          <w:p w:rsidR="00CD657E" w:rsidRPr="00EF59FB" w:rsidRDefault="00CD657E" w:rsidP="00113976">
            <w:pPr>
              <w:spacing w:before="60" w:after="60" w:line="240" w:lineRule="auto"/>
              <w:ind w:left="182"/>
              <w:rPr>
                <w:rFonts w:ascii="Palatino Linotype" w:hAnsi="Palatino Linotype"/>
                <w:b/>
              </w:rPr>
            </w:pPr>
            <w:r w:rsidRPr="00EF59FB">
              <w:rPr>
                <w:rFonts w:ascii="Palatino Linotype" w:hAnsi="Palatino Linotype"/>
                <w:b/>
              </w:rPr>
              <w:t>Tema mësimore</w:t>
            </w:r>
            <w:r w:rsidRPr="00EF59FB">
              <w:rPr>
                <w:rFonts w:ascii="Palatino Linotype" w:hAnsi="Palatino Linotype"/>
              </w:rPr>
              <w:t>:  4.2 Inteligjenca: A e shikojnë atë të gjithë në të njëtën mënyrë?</w:t>
            </w:r>
          </w:p>
        </w:tc>
      </w:tr>
      <w:tr w:rsidR="00CD657E" w:rsidRPr="00EF59FB" w:rsidTr="00113976">
        <w:trPr>
          <w:trHeight w:val="750"/>
          <w:jc w:val="center"/>
        </w:trPr>
        <w:tc>
          <w:tcPr>
            <w:tcW w:w="9475" w:type="dxa"/>
            <w:gridSpan w:val="6"/>
            <w:shd w:val="clear" w:color="auto" w:fill="auto"/>
            <w:vAlign w:val="center"/>
          </w:tcPr>
          <w:p w:rsidR="00CD657E" w:rsidRPr="00EF59FB" w:rsidRDefault="00CD657E" w:rsidP="00113976">
            <w:pPr>
              <w:spacing w:before="60" w:after="60" w:line="240" w:lineRule="auto"/>
              <w:jc w:val="center"/>
              <w:rPr>
                <w:rFonts w:ascii="Palatino Linotype" w:hAnsi="Palatino Linotype"/>
              </w:rPr>
            </w:pPr>
            <w:r w:rsidRPr="00EF59FB">
              <w:rPr>
                <w:rFonts w:ascii="Palatino Linotype" w:hAnsi="Palatino Linotype"/>
                <w:b/>
              </w:rPr>
              <w:t>Situata e të nxënit</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eastAsia="AGaramondPro-Regular" w:hAnsi="Palatino Linotype" w:cs="AGaramondPro-Regular"/>
                <w:lang w:eastAsia="sq-AL"/>
              </w:rPr>
              <w:t>Vetëm njëra nga krijesat e kësaj bote është aq e aftë sa të përshtatet dhe të mbijetojë në temperaturën e shkretëtirës dhe të Arktikut. Po kjo krijesë mund të vrapojë në tokë, të zhytet në ujë, të ngjitet në lartësi, të fluturojë në kozmos e të kthehet atje ku jeton zakonisht. Këto veprime mund t’i bëjë vetëm njeriu.</w:t>
            </w:r>
          </w:p>
        </w:tc>
      </w:tr>
      <w:tr w:rsidR="00CD657E" w:rsidRPr="00EF59FB" w:rsidTr="00113976">
        <w:trPr>
          <w:trHeight w:val="132"/>
          <w:jc w:val="center"/>
        </w:trPr>
        <w:tc>
          <w:tcPr>
            <w:tcW w:w="9475" w:type="dxa"/>
            <w:gridSpan w:val="6"/>
            <w:shd w:val="clear" w:color="auto" w:fill="auto"/>
            <w:vAlign w:val="center"/>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Rezultatet e të nxënit të kompetencave të fushës sipas temës mësimore</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Nxënësi:</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rPr>
              <w:t>Përshkruan ndryshimin që kanë njerëzit me inteligjencë të ndryshme dhe vështirësia në përcaktimin e saj.</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Përshkruan teorinë e Piazhesë për inteligjencën.</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Tregon se si e shohin Spearmen dhe Gillfordi inteligjencën.</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Krahason teoritë e njohura për inteligjencën me njëri-tjetrin.</w:t>
            </w:r>
          </w:p>
        </w:tc>
      </w:tr>
      <w:tr w:rsidR="00CD657E" w:rsidRPr="00EF59FB" w:rsidTr="00113976">
        <w:trPr>
          <w:trHeight w:val="537"/>
          <w:jc w:val="center"/>
        </w:trPr>
        <w:tc>
          <w:tcPr>
            <w:tcW w:w="3547" w:type="dxa"/>
            <w:gridSpan w:val="2"/>
            <w:tcBorders>
              <w:bottom w:val="single" w:sz="4" w:space="0" w:color="auto"/>
            </w:tcBorders>
          </w:tcPr>
          <w:p w:rsidR="00CD657E" w:rsidRPr="00EF59FB" w:rsidRDefault="00CD657E" w:rsidP="00113976">
            <w:pPr>
              <w:spacing w:after="0" w:line="240" w:lineRule="auto"/>
              <w:rPr>
                <w:rFonts w:ascii="Palatino Linotype" w:hAnsi="Palatino Linotype"/>
                <w:b/>
              </w:rPr>
            </w:pPr>
            <w:r w:rsidRPr="00EF59FB">
              <w:rPr>
                <w:rFonts w:ascii="Palatino Linotype" w:hAnsi="Palatino Linotype"/>
                <w:b/>
              </w:rPr>
              <w:t xml:space="preserve">Fjalë kyçe: </w:t>
            </w:r>
          </w:p>
          <w:p w:rsidR="00CD657E" w:rsidRPr="00EF59FB" w:rsidRDefault="00CD657E" w:rsidP="00113976">
            <w:pPr>
              <w:autoSpaceDE w:val="0"/>
              <w:autoSpaceDN w:val="0"/>
              <w:adjustRightInd w:val="0"/>
              <w:spacing w:after="0" w:line="240" w:lineRule="auto"/>
              <w:rPr>
                <w:rFonts w:ascii="Palatino Linotype" w:hAnsi="Palatino Linotype" w:cs="MyriadPro-Cond"/>
                <w:lang w:eastAsia="sq-AL"/>
              </w:rPr>
            </w:pPr>
            <w:r w:rsidRPr="00EF59FB">
              <w:rPr>
                <w:rFonts w:ascii="Palatino Linotype" w:hAnsi="Palatino Linotype" w:cs="MyriadPro-Cond"/>
                <w:lang w:eastAsia="sq-AL"/>
              </w:rPr>
              <w:t>inteligjencë, gatishmëri biologjike, aftësi mendore, operacione mendore, përmbajtje mendore, inteligjencë kontekstuale.</w:t>
            </w:r>
          </w:p>
        </w:tc>
        <w:tc>
          <w:tcPr>
            <w:tcW w:w="3119" w:type="dxa"/>
            <w:gridSpan w:val="2"/>
            <w:tcBorders>
              <w:bottom w:val="single" w:sz="4" w:space="0" w:color="auto"/>
            </w:tcBorders>
          </w:tcPr>
          <w:p w:rsidR="00CD657E" w:rsidRPr="00EF59FB" w:rsidRDefault="00CD657E" w:rsidP="00113976">
            <w:pPr>
              <w:autoSpaceDE w:val="0"/>
              <w:autoSpaceDN w:val="0"/>
              <w:adjustRightInd w:val="0"/>
              <w:spacing w:before="60" w:after="60" w:line="240" w:lineRule="auto"/>
              <w:rPr>
                <w:rFonts w:ascii="Palatino Linotype" w:hAnsi="Palatino Linotype" w:cs="Arial Unicode MS"/>
              </w:rPr>
            </w:pPr>
            <w:r w:rsidRPr="00EF59FB">
              <w:rPr>
                <w:rFonts w:ascii="Palatino Linotype" w:hAnsi="Palatino Linotype" w:cs="Arial Unicode MS"/>
                <w:b/>
              </w:rPr>
              <w:t>Burimet:</w:t>
            </w:r>
            <w:r w:rsidRPr="00EF59FB">
              <w:rPr>
                <w:rFonts w:ascii="Palatino Linotype" w:hAnsi="Palatino Linotype" w:cs="Arial Unicode MS"/>
              </w:rPr>
              <w:t xml:space="preserve"> </w:t>
            </w:r>
          </w:p>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rPr>
              <w:t>Teksti mësimor</w:t>
            </w:r>
          </w:p>
        </w:tc>
        <w:tc>
          <w:tcPr>
            <w:tcW w:w="2809" w:type="dxa"/>
            <w:gridSpan w:val="2"/>
            <w:tcBorders>
              <w:bottom w:val="single" w:sz="4" w:space="0" w:color="auto"/>
            </w:tcBorders>
          </w:tcPr>
          <w:p w:rsidR="00CD657E" w:rsidRPr="00EF59FB" w:rsidRDefault="00CD657E" w:rsidP="00113976">
            <w:pPr>
              <w:spacing w:after="0" w:line="240" w:lineRule="auto"/>
              <w:rPr>
                <w:rFonts w:ascii="Palatino Linotype" w:hAnsi="Palatino Linotype"/>
                <w:b/>
              </w:rPr>
            </w:pPr>
            <w:r w:rsidRPr="00EF59FB">
              <w:rPr>
                <w:rFonts w:ascii="Palatino Linotype" w:hAnsi="Palatino Linotype"/>
                <w:b/>
              </w:rPr>
              <w:t>Lidhja me lëndët e tjera:</w:t>
            </w:r>
          </w:p>
          <w:p w:rsidR="00CD657E" w:rsidRPr="00EF59FB" w:rsidRDefault="00CD657E" w:rsidP="00113976">
            <w:pPr>
              <w:spacing w:after="0" w:line="240" w:lineRule="auto"/>
              <w:rPr>
                <w:rFonts w:ascii="Palatino Linotype" w:hAnsi="Palatino Linotype"/>
                <w:b/>
              </w:rPr>
            </w:pPr>
            <w:r w:rsidRPr="00EF59FB">
              <w:rPr>
                <w:rFonts w:ascii="Palatino Linotype" w:hAnsi="Palatino Linotype"/>
              </w:rPr>
              <w:t>Sociologji, Filozofi</w:t>
            </w:r>
          </w:p>
        </w:tc>
      </w:tr>
      <w:tr w:rsidR="00CD657E" w:rsidRPr="00EF59FB" w:rsidTr="00113976">
        <w:trPr>
          <w:trHeight w:val="551"/>
          <w:jc w:val="center"/>
        </w:trPr>
        <w:tc>
          <w:tcPr>
            <w:tcW w:w="9475" w:type="dxa"/>
            <w:gridSpan w:val="6"/>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Metodologjia dhe veprimtaritë e nxënësve</w:t>
            </w:r>
          </w:p>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lastRenderedPageBreak/>
              <w:t>ERR (Evokim – Realizimi i kuptimit – Reflektim)</w:t>
            </w:r>
          </w:p>
        </w:tc>
      </w:tr>
      <w:tr w:rsidR="00CD657E" w:rsidRPr="00EF59FB" w:rsidTr="00113976">
        <w:trPr>
          <w:trHeight w:val="273"/>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lastRenderedPageBreak/>
              <w:t>Organizim i orës së mësimit.</w:t>
            </w:r>
          </w:p>
          <w:p w:rsidR="00CD657E" w:rsidRPr="00EF59FB" w:rsidRDefault="00CD657E" w:rsidP="00C244A3">
            <w:pPr>
              <w:numPr>
                <w:ilvl w:val="0"/>
                <w:numId w:val="72"/>
              </w:numPr>
              <w:spacing w:before="60" w:after="60" w:line="240" w:lineRule="auto"/>
              <w:rPr>
                <w:rFonts w:ascii="Palatino Linotype" w:hAnsi="Palatino Linotype"/>
              </w:rPr>
            </w:pPr>
            <w:r w:rsidRPr="00EF59FB">
              <w:rPr>
                <w:rFonts w:ascii="Palatino Linotype" w:hAnsi="Palatino Linotype"/>
                <w:b/>
              </w:rPr>
              <w:t>Evokim (Përvijim i të menduarit)</w:t>
            </w:r>
          </w:p>
          <w:p w:rsidR="00CD657E" w:rsidRPr="00EF59FB" w:rsidRDefault="00CD657E" w:rsidP="00113976">
            <w:pPr>
              <w:spacing w:before="60" w:after="60" w:line="240" w:lineRule="auto"/>
              <w:rPr>
                <w:rFonts w:ascii="Palatino Linotype" w:hAnsi="Palatino Linotype"/>
                <w:spacing w:val="-4"/>
              </w:rPr>
            </w:pPr>
            <w:r w:rsidRPr="00EF59FB">
              <w:rPr>
                <w:rFonts w:ascii="Palatino Linotype" w:hAnsi="Palatino Linotype"/>
                <w:spacing w:val="-4"/>
              </w:rPr>
              <w:t>Minutat e para të orës përdoren për ripërsëritjen e informacionit të kaluar.</w:t>
            </w:r>
          </w:p>
          <w:p w:rsidR="00CD657E" w:rsidRPr="00EF59FB" w:rsidRDefault="00CD657E" w:rsidP="00C244A3">
            <w:pPr>
              <w:numPr>
                <w:ilvl w:val="0"/>
                <w:numId w:val="25"/>
              </w:numPr>
              <w:spacing w:before="60" w:after="60" w:line="240" w:lineRule="auto"/>
              <w:ind w:left="360"/>
              <w:rPr>
                <w:rFonts w:ascii="Palatino Linotype" w:hAnsi="Palatino Linotype"/>
                <w:i/>
                <w:spacing w:val="-4"/>
              </w:rPr>
            </w:pPr>
            <w:r w:rsidRPr="00EF59FB">
              <w:rPr>
                <w:rFonts w:ascii="Palatino Linotype" w:hAnsi="Palatino Linotype"/>
                <w:i/>
                <w:spacing w:val="-4"/>
              </w:rPr>
              <w:t>Ç’është koeficienti i inteligjencës dhe ai emocional?</w:t>
            </w:r>
          </w:p>
          <w:p w:rsidR="00CD657E" w:rsidRPr="00EF59FB" w:rsidRDefault="00CD657E" w:rsidP="00C244A3">
            <w:pPr>
              <w:numPr>
                <w:ilvl w:val="0"/>
                <w:numId w:val="25"/>
              </w:numPr>
              <w:spacing w:before="60" w:after="60" w:line="240" w:lineRule="auto"/>
              <w:ind w:left="360"/>
              <w:rPr>
                <w:rFonts w:ascii="Palatino Linotype" w:hAnsi="Palatino Linotype"/>
                <w:i/>
                <w:spacing w:val="-4"/>
              </w:rPr>
            </w:pPr>
            <w:r w:rsidRPr="00EF59FB">
              <w:rPr>
                <w:rFonts w:ascii="Palatino Linotype" w:hAnsi="Palatino Linotype"/>
                <w:i/>
                <w:spacing w:val="-4"/>
              </w:rPr>
              <w:t>Ç’është inteligjenca njerëzore?</w:t>
            </w:r>
          </w:p>
          <w:p w:rsidR="00CD657E" w:rsidRPr="00EF59FB" w:rsidRDefault="00CD657E" w:rsidP="00C244A3">
            <w:pPr>
              <w:numPr>
                <w:ilvl w:val="0"/>
                <w:numId w:val="72"/>
              </w:numPr>
              <w:spacing w:before="60" w:after="60" w:line="240" w:lineRule="auto"/>
              <w:rPr>
                <w:rFonts w:ascii="Palatino Linotype" w:hAnsi="Palatino Linotype"/>
                <w:b/>
              </w:rPr>
            </w:pPr>
            <w:r w:rsidRPr="00EF59FB">
              <w:rPr>
                <w:rFonts w:ascii="Palatino Linotype" w:hAnsi="Palatino Linotype"/>
                <w:b/>
              </w:rPr>
              <w:t>Realizimi i kuptimit (Shpjegim i përparuar)</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Informacioni i ri është vazhdimësi e njohurive të marra në temën e parë.</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Psikologët e kanë të vështirë të pohojnë se të gjithë njerëzit janë inteligjentë gjatë gjithë kohës. Ata nuk mund as të tregojnë se në cilat kushte dhe cilët njerëz mund të shfaqin inteligjencën e tyre. Këto dy vështirësi nënvizojnë faktin që ndërmjet njerëzve ekzistojnë ndryshime shumë të mëdha në inteligjencë. E, me gjithë vështirësitë, psikologët kanë arritur të formulojnë disa teori për inteligjencën njerëzore.</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noProof/>
                <w:lang w:eastAsia="sq-AL"/>
              </w:rPr>
            </w:r>
            <w:r w:rsidRPr="00EF59FB">
              <w:rPr>
                <w:rFonts w:ascii="Palatino Linotype" w:eastAsia="AGaramondPro-Regular" w:hAnsi="Palatino Linotype" w:cs="AGaramondPro-Regular"/>
                <w:lang w:eastAsia="sq-AL"/>
              </w:rPr>
              <w:pict>
                <v:group id="_x0000_s1158" style="width:389pt;height:96.4pt;mso-position-horizontal-relative:char;mso-position-vertical-relative:line" coordorigin="1239,7811" coordsize="7780,1928">
                  <v:shape id="_x0000_s1159" type="#_x0000_t202" style="position:absolute;left:1239;top:8530;width:2758;height:488" filled="f" stroked="f">
                    <v:textbox style="mso-next-textbox:#_x0000_s1159">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Teoritë për inteligjencën</w:t>
                          </w:r>
                        </w:p>
                      </w:txbxContent>
                    </v:textbox>
                  </v:shape>
                  <v:shape id="_x0000_s1160" type="#_x0000_t202" style="position:absolute;left:4807;top:7811;width:2594;height:488" filled="f" stroked="f">
                    <v:textbox style="mso-next-textbox:#_x0000_s1160">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Teoria e Piazhesë</w:t>
                          </w:r>
                        </w:p>
                      </w:txbxContent>
                    </v:textbox>
                  </v:shape>
                  <v:shape id="_x0000_s1161" type="#_x0000_t202" style="position:absolute;left:4807;top:8171;width:4070;height:488" filled="f" stroked="f">
                    <v:textbox style="mso-next-textbox:#_x0000_s1161">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Teoria e Ueksllërit</w:t>
                          </w:r>
                        </w:p>
                      </w:txbxContent>
                    </v:textbox>
                  </v:shape>
                  <v:shape id="_x0000_s1162" type="#_x0000_t202" style="position:absolute;left:4807;top:9251;width:3717;height:488" filled="f" stroked="f">
                    <v:textbox style="mso-next-textbox:#_x0000_s1162">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Teoria e Gillfordit</w:t>
                          </w:r>
                        </w:p>
                      </w:txbxContent>
                    </v:textbox>
                  </v:shape>
                  <v:shape id="_x0000_s1163" type="#_x0000_t202" style="position:absolute;left:4807;top:8530;width:4212;height:488" filled="f" stroked="f">
                    <v:textbox style="mso-next-textbox:#_x0000_s1163">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pacing w:val="-4"/>
                              <w:sz w:val="20"/>
                              <w:lang w:val="en-US"/>
                            </w:rPr>
                            <w:t>Teoria e Speamenit</w:t>
                          </w:r>
                        </w:p>
                      </w:txbxContent>
                    </v:textbox>
                  </v:shape>
                  <v:shape id="_x0000_s1164" type="#_x0000_t202" style="position:absolute;left:4807;top:8890;width:4212;height:488" filled="f" stroked="f">
                    <v:textbox style="mso-next-textbox:#_x0000_s1164">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Teoria e Thërnstounit</w:t>
                          </w:r>
                        </w:p>
                      </w:txbxContent>
                    </v:textbox>
                  </v:shape>
                  <v:shape id="_x0000_s1165" type="#_x0000_t32" style="position:absolute;left:3997;top:8073;width:883;height:704;flip:y" o:connectortype="straight">
                    <v:stroke endarrow="block"/>
                  </v:shape>
                  <v:shape id="_x0000_s1166" type="#_x0000_t32" style="position:absolute;left:3997;top:8432;width:883;height:345;flip:y" o:connectortype="straight">
                    <v:stroke endarrow="block"/>
                  </v:shape>
                  <v:shape id="_x0000_s1167" type="#_x0000_t32" style="position:absolute;left:3997;top:8777;width:883;height:0" o:connectortype="straight">
                    <v:stroke endarrow="block"/>
                  </v:shape>
                  <v:shape id="_x0000_s1168" type="#_x0000_t32" style="position:absolute;left:3997;top:8777;width:883;height:359" o:connectortype="straight">
                    <v:stroke endarrow="block"/>
                  </v:shape>
                  <v:shape id="_x0000_s1169" type="#_x0000_t32" style="position:absolute;left:3997;top:8777;width:883;height:671" o:connectortype="straight">
                    <v:stroke endarrow="block"/>
                  </v:shape>
                  <w10:wrap type="none"/>
                  <w10:anchorlock/>
                </v:group>
              </w:pic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Nxënësit njihen me informacionin në tekst. Nëpërmjet analizës nxirren në pah mendimet e psikologëve për inteligjencën.</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u w:val="single"/>
                <w:lang w:eastAsia="sq-AL"/>
              </w:rPr>
              <w:t>Teoria e Shtetnbergut</w:t>
            </w:r>
            <w:r w:rsidRPr="00EF59FB">
              <w:rPr>
                <w:rFonts w:ascii="Palatino Linotype" w:eastAsia="AGaramondPro-Regular" w:hAnsi="Palatino Linotype" w:cs="AGaramondPro-Regular"/>
                <w:lang w:eastAsia="sq-AL"/>
              </w:rPr>
              <w:t>: Sipas tij inteligjenca përbëhej nga tri shtylla dhe ajo u quajt teoria triarkike.</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noProof/>
                <w:lang w:eastAsia="sq-AL"/>
              </w:rPr>
            </w:r>
            <w:r w:rsidRPr="00EF59FB">
              <w:rPr>
                <w:rFonts w:ascii="Palatino Linotype" w:eastAsia="AGaramondPro-Regular" w:hAnsi="Palatino Linotype" w:cs="AGaramondPro-Regular"/>
                <w:lang w:eastAsia="sq-AL"/>
              </w:rPr>
              <w:pict>
                <v:group id="_x0000_s1170" style="width:399.75pt;height:60.35pt;mso-position-horizontal-relative:char;mso-position-vertical-relative:line" coordorigin="1141,11291" coordsize="7995,1207">
                  <v:shape id="_x0000_s1171" type="#_x0000_t202" style="position:absolute;left:1141;top:11650;width:3037;height:488" filled="f" stroked="f">
                    <v:textbox style="mso-next-textbox:#_x0000_s1171">
                      <w:txbxContent>
                        <w:p w:rsidR="00CD657E" w:rsidRPr="005A6D7F" w:rsidRDefault="00CD657E" w:rsidP="00CD657E">
                          <w:pPr>
                            <w:spacing w:after="0" w:line="240" w:lineRule="auto"/>
                            <w:ind w:left="-113" w:right="-113"/>
                            <w:rPr>
                              <w:rFonts w:ascii="Palatino Linotype" w:hAnsi="Palatino Linotype"/>
                              <w:lang w:val="en-US"/>
                            </w:rPr>
                          </w:pPr>
                          <w:r>
                            <w:rPr>
                              <w:rFonts w:ascii="Palatino Linotype" w:hAnsi="Palatino Linotype"/>
                              <w:lang w:val="en-US"/>
                            </w:rPr>
                            <w:t>Tri shtyllat e kësaj teorie janë:</w:t>
                          </w:r>
                        </w:p>
                      </w:txbxContent>
                    </v:textbox>
                  </v:shape>
                  <v:shape id="_x0000_s1172" type="#_x0000_t202" style="position:absolute;left:4924;top:11291;width:4070;height:488" filled="f" stroked="f">
                    <v:textbox style="mso-next-textbox:#_x0000_s1172">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aftësitë analitike</w:t>
                          </w:r>
                        </w:p>
                      </w:txbxContent>
                    </v:textbox>
                  </v:shape>
                  <v:shape id="_x0000_s1173" type="#_x0000_t202" style="position:absolute;left:4924;top:11650;width:4212;height:488" filled="f" stroked="f">
                    <v:textbox style="mso-next-textbox:#_x0000_s1173">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z w:val="20"/>
                              <w:lang w:val="en-US"/>
                            </w:rPr>
                            <w:t xml:space="preserve">aftësitë </w:t>
                          </w:r>
                          <w:r>
                            <w:rPr>
                              <w:rFonts w:ascii="Palatino Linotype" w:hAnsi="Palatino Linotype"/>
                              <w:spacing w:val="-4"/>
                              <w:sz w:val="20"/>
                              <w:lang w:val="en-US"/>
                            </w:rPr>
                            <w:t>krijuese</w:t>
                          </w:r>
                        </w:p>
                      </w:txbxContent>
                    </v:textbox>
                  </v:shape>
                  <v:shape id="_x0000_s1174" type="#_x0000_t202" style="position:absolute;left:4924;top:12010;width:4212;height:488" filled="f" stroked="f">
                    <v:textbox style="mso-next-textbox:#_x0000_s1174">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aftësitë praktike</w:t>
                          </w:r>
                        </w:p>
                      </w:txbxContent>
                    </v:textbox>
                  </v:shape>
                  <v:shape id="_x0000_s1175" type="#_x0000_t32" style="position:absolute;left:4114;top:11552;width:883;height:345;flip:y" o:connectortype="straight">
                    <v:stroke endarrow="block"/>
                  </v:shape>
                  <v:shape id="_x0000_s1176" type="#_x0000_t32" style="position:absolute;left:4114;top:11897;width:883;height:0" o:connectortype="straight">
                    <v:stroke endarrow="block"/>
                  </v:shape>
                  <v:shape id="_x0000_s1177" type="#_x0000_t32" style="position:absolute;left:4114;top:11897;width:883;height:359" o:connectortype="straight">
                    <v:stroke endarrow="block"/>
                  </v:shape>
                  <w10:wrap type="none"/>
                  <w10:anchorlock/>
                </v:group>
              </w:pic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hAnsi="Palatino Linotype"/>
                <w:u w:val="single"/>
              </w:rPr>
              <w:t>Teoria e Gardner</w:t>
            </w:r>
            <w:r w:rsidRPr="00EF59FB">
              <w:rPr>
                <w:rFonts w:ascii="Palatino Linotype" w:hAnsi="Palatino Linotype"/>
              </w:rPr>
              <w:t xml:space="preserve"> i shpjegon talentet me evolucionin njerëzor dhe për këtë ka propozuar 8 inteligjenca ndryshe nga njëra-tjetra, të cilat janë:</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hAnsi="Palatino Linotype"/>
              </w:rPr>
              <w:t xml:space="preserve">1. Gjuhësore; 2. Logjike-matematike; 3. Hapësinore; 4. Muzikore; </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hAnsi="Palatino Linotype"/>
              </w:rPr>
              <w:t xml:space="preserve">5. Kinestetike; 6. Ndërpersonale; 7. Brendapersonale; 8. Natyralistike </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Ekzistojnë edhe shumë teori të tjera për inteligjencën. Këto që u përshkruam, janë më themeloret. Elementi i përbashkët i tyre është se ato e konsiderojnë inteligjencën aftësi për të menduar, për të mësuar nga eksperienca, për të zgjidhur probleme dhe për t’u përshtatur me situatat e reja.</w:t>
            </w:r>
          </w:p>
          <w:p w:rsidR="00CD657E" w:rsidRPr="00EF59FB" w:rsidRDefault="00CD657E" w:rsidP="00C244A3">
            <w:pPr>
              <w:numPr>
                <w:ilvl w:val="0"/>
                <w:numId w:val="72"/>
              </w:numPr>
              <w:spacing w:before="60" w:after="60" w:line="240" w:lineRule="auto"/>
              <w:rPr>
                <w:rFonts w:ascii="Palatino Linotype" w:hAnsi="Palatino Linotype"/>
              </w:rPr>
            </w:pPr>
            <w:r w:rsidRPr="00EF59FB">
              <w:rPr>
                <w:rFonts w:ascii="Palatino Linotype" w:hAnsi="Palatino Linotype"/>
                <w:b/>
              </w:rPr>
              <w:t>Reflektim (Punë individuale)</w:t>
            </w:r>
          </w:p>
          <w:p w:rsidR="00CD657E" w:rsidRPr="00EF59FB" w:rsidRDefault="00CD657E" w:rsidP="00113976">
            <w:pPr>
              <w:spacing w:before="60" w:after="60" w:line="240" w:lineRule="auto"/>
              <w:ind w:left="-20"/>
              <w:rPr>
                <w:rFonts w:ascii="Palatino Linotype" w:hAnsi="Palatino Linotype"/>
              </w:rPr>
            </w:pPr>
            <w:r w:rsidRPr="00EF59FB">
              <w:rPr>
                <w:rFonts w:ascii="Palatino Linotype" w:hAnsi="Palatino Linotype"/>
              </w:rPr>
              <w:t>Përshkruani teoritë mbi inteligjencën dhe nxirrni tiparet kryesor të secilës prej tyre. Diskutoni me njëri-tjetrin.</w:t>
            </w:r>
          </w:p>
        </w:tc>
      </w:tr>
      <w:tr w:rsidR="00CD657E" w:rsidRPr="00EF59FB" w:rsidTr="00113976">
        <w:trPr>
          <w:trHeight w:val="557"/>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b/>
              </w:rPr>
              <w:t>Vlerësimi</w:t>
            </w:r>
            <w:r w:rsidRPr="00EF59FB">
              <w:rPr>
                <w:rFonts w:ascii="Palatino Linotype" w:hAnsi="Palatino Linotype"/>
              </w:rPr>
              <w:t xml:space="preserve">: </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lastRenderedPageBreak/>
              <w:t>Vlerësohet niveli i përvetësimit të koncepteve bazë të nxënësit.</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Vlerësohet aftësia e nxënësve për të bërë analizë dhe sintezë.</w:t>
            </w:r>
          </w:p>
        </w:tc>
      </w:tr>
      <w:tr w:rsidR="00CD657E" w:rsidRPr="00EF59FB" w:rsidTr="00113976">
        <w:trPr>
          <w:trHeight w:val="557"/>
          <w:jc w:val="center"/>
        </w:trPr>
        <w:tc>
          <w:tcPr>
            <w:tcW w:w="9475" w:type="dxa"/>
            <w:gridSpan w:val="6"/>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lastRenderedPageBreak/>
              <w:t>Detyrë dhe punë e pavarur:</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Informacione plotësuese për inteligjencën.</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Fjalë të urta ose thënie për inteligjencën.</w:t>
            </w:r>
          </w:p>
        </w:tc>
      </w:tr>
    </w:tbl>
    <w:p w:rsidR="00CD657E" w:rsidRPr="00EF59FB" w:rsidRDefault="00CD657E" w:rsidP="00CD657E">
      <w:pPr>
        <w:spacing w:before="60" w:after="60" w:line="240" w:lineRule="auto"/>
        <w:rPr>
          <w:rFonts w:ascii="Palatino Linotype" w:hAnsi="Palatino Linotype" w:cs="Palatino Linotype"/>
          <w:b/>
          <w:sz w:val="24"/>
        </w:rPr>
      </w:pPr>
    </w:p>
    <w:p w:rsidR="00CD657E" w:rsidRPr="00EF59FB" w:rsidRDefault="00CD657E" w:rsidP="00CD657E">
      <w:pPr>
        <w:spacing w:before="60" w:after="60" w:line="240" w:lineRule="auto"/>
        <w:rPr>
          <w:rFonts w:ascii="Palatino Linotype" w:hAnsi="Palatino Linotype" w:cs="Palatino Linotype"/>
          <w:b/>
          <w:sz w:val="24"/>
        </w:rPr>
      </w:pPr>
    </w:p>
    <w:p w:rsidR="00CD657E" w:rsidRPr="00EF59FB" w:rsidRDefault="00CD657E" w:rsidP="00CD657E">
      <w:pPr>
        <w:spacing w:before="60" w:after="60" w:line="240" w:lineRule="auto"/>
        <w:rPr>
          <w:rFonts w:ascii="Palatino Linotype" w:hAnsi="Palatino Linotype"/>
          <w:b/>
          <w:sz w:val="24"/>
          <w:szCs w:val="24"/>
        </w:rPr>
      </w:pPr>
      <w:r w:rsidRPr="00EF59FB">
        <w:rPr>
          <w:rFonts w:ascii="Palatino Linotype" w:hAnsi="Palatino Linotype"/>
          <w:b/>
          <w:sz w:val="24"/>
          <w:szCs w:val="24"/>
        </w:rPr>
        <w:t>Planifikimi i orës mësimore – 3</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EF59FB" w:rsidTr="00113976">
        <w:trPr>
          <w:trHeight w:val="343"/>
          <w:jc w:val="center"/>
        </w:trPr>
        <w:tc>
          <w:tcPr>
            <w:tcW w:w="3264"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Klasa XII</w:t>
            </w:r>
          </w:p>
        </w:tc>
      </w:tr>
      <w:tr w:rsidR="00CD657E" w:rsidRPr="00EF59FB" w:rsidTr="00113976">
        <w:trPr>
          <w:trHeight w:val="76"/>
          <w:jc w:val="center"/>
        </w:trPr>
        <w:tc>
          <w:tcPr>
            <w:tcW w:w="9475" w:type="dxa"/>
            <w:gridSpan w:val="6"/>
            <w:tcBorders>
              <w:bottom w:val="single" w:sz="4" w:space="0" w:color="auto"/>
            </w:tcBorders>
            <w:shd w:val="clear" w:color="auto" w:fill="F2F2F2"/>
            <w:vAlign w:val="center"/>
          </w:tcPr>
          <w:p w:rsidR="00CD657E" w:rsidRPr="00EF59FB" w:rsidRDefault="00CD657E" w:rsidP="00113976">
            <w:pPr>
              <w:spacing w:before="60" w:after="60" w:line="240" w:lineRule="auto"/>
              <w:ind w:left="1174"/>
              <w:rPr>
                <w:rFonts w:ascii="Palatino Linotype" w:hAnsi="Palatino Linotype"/>
                <w:b/>
              </w:rPr>
            </w:pPr>
            <w:r w:rsidRPr="00EF59FB">
              <w:rPr>
                <w:rFonts w:ascii="Palatino Linotype" w:hAnsi="Palatino Linotype"/>
                <w:b/>
              </w:rPr>
              <w:t>Tema mësimore</w:t>
            </w:r>
            <w:r w:rsidRPr="00EF59FB">
              <w:rPr>
                <w:rFonts w:ascii="Palatino Linotype" w:hAnsi="Palatino Linotype"/>
              </w:rPr>
              <w:t>:  4.3 Të mësuarit dhe llojet e tij: Kushtëzimi klasik</w:t>
            </w:r>
          </w:p>
        </w:tc>
      </w:tr>
      <w:tr w:rsidR="00CD657E" w:rsidRPr="00EF59FB" w:rsidTr="00113976">
        <w:trPr>
          <w:trHeight w:val="750"/>
          <w:jc w:val="center"/>
        </w:trPr>
        <w:tc>
          <w:tcPr>
            <w:tcW w:w="9475" w:type="dxa"/>
            <w:gridSpan w:val="6"/>
            <w:shd w:val="clear" w:color="auto" w:fill="auto"/>
            <w:vAlign w:val="center"/>
          </w:tcPr>
          <w:p w:rsidR="00CD657E" w:rsidRPr="00EF59FB" w:rsidRDefault="00CD657E" w:rsidP="00113976">
            <w:pPr>
              <w:spacing w:before="60" w:after="60" w:line="240" w:lineRule="auto"/>
              <w:jc w:val="center"/>
              <w:rPr>
                <w:rFonts w:ascii="Palatino Linotype" w:hAnsi="Palatino Linotype"/>
              </w:rPr>
            </w:pPr>
            <w:r w:rsidRPr="00EF59FB">
              <w:rPr>
                <w:rFonts w:ascii="Palatino Linotype" w:hAnsi="Palatino Linotype"/>
                <w:b/>
              </w:rPr>
              <w:t>Situata e të nxënit</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eastAsia="AGaramondPro-Regular" w:hAnsi="Palatino Linotype" w:cs="AGaramondPro-Regular"/>
                <w:lang w:eastAsia="sq-AL"/>
              </w:rPr>
              <w:t xml:space="preserve">Ta zëmë se dëshironi të mësoni të ngisni biçikletën. Ju pyesni dikë që di ta ngasë biçikletën, se si duhet vepruar dhe pastaj filloni të stërviteni. Pak nga pak fitoni një </w:t>
            </w:r>
            <w:r w:rsidRPr="00EF59FB">
              <w:rPr>
                <w:rFonts w:ascii="Palatino Linotype" w:eastAsia="AGaramondPro-Regular" w:hAnsi="Palatino Linotype" w:cs="AGaramondPro-Italic"/>
                <w:i/>
                <w:iCs/>
                <w:lang w:eastAsia="sq-AL"/>
              </w:rPr>
              <w:t xml:space="preserve">përvojë, </w:t>
            </w:r>
            <w:r w:rsidRPr="00EF59FB">
              <w:rPr>
                <w:rFonts w:ascii="Palatino Linotype" w:eastAsia="AGaramondPro-Regular" w:hAnsi="Palatino Linotype" w:cs="AGaramondPro-Regular"/>
                <w:lang w:eastAsia="sq-AL"/>
              </w:rPr>
              <w:t>d.m.th. dije dhe shprehi të caktuara për të ngarë biçikletën (si ta mbani timonin, si t’u jepni pedaleve, si ta mbani trupin, si duhet marrë kthesa, si duhet frenuar etj.).</w:t>
            </w:r>
          </w:p>
        </w:tc>
      </w:tr>
      <w:tr w:rsidR="00CD657E" w:rsidRPr="00EF59FB" w:rsidTr="00113976">
        <w:trPr>
          <w:trHeight w:val="750"/>
          <w:jc w:val="center"/>
        </w:trPr>
        <w:tc>
          <w:tcPr>
            <w:tcW w:w="9475" w:type="dxa"/>
            <w:gridSpan w:val="6"/>
            <w:shd w:val="clear" w:color="auto" w:fill="auto"/>
            <w:vAlign w:val="center"/>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Rezultatet e të nxënit të kompetencave të fushës sipas temës mësimore</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Nxënësi:</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rPr>
              <w:t>Përshkruan të mësuarit dhe llojet kryesore të tij.</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Dallon stimulin e pakushtëzuar nga stimuli i kushtëzuar.</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Tregon ndryshimin ndërmjet reagimit të pakushtëzuar dhe reagimit të kushtëzuar.</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Ilustron me shembuj kushtëzimin klasik dhe atë të rendit më të lartë të tij.</w:t>
            </w:r>
          </w:p>
        </w:tc>
      </w:tr>
      <w:tr w:rsidR="00CD657E" w:rsidRPr="00EF59FB" w:rsidTr="00113976">
        <w:trPr>
          <w:trHeight w:val="537"/>
          <w:jc w:val="center"/>
        </w:trPr>
        <w:tc>
          <w:tcPr>
            <w:tcW w:w="3547" w:type="dxa"/>
            <w:gridSpan w:val="2"/>
            <w:tcBorders>
              <w:bottom w:val="single" w:sz="4" w:space="0" w:color="auto"/>
            </w:tcBorders>
          </w:tcPr>
          <w:p w:rsidR="00CD657E" w:rsidRPr="00EF59FB" w:rsidRDefault="00CD657E" w:rsidP="00113976">
            <w:pPr>
              <w:spacing w:after="0" w:line="240" w:lineRule="auto"/>
              <w:rPr>
                <w:rFonts w:ascii="Palatino Linotype" w:hAnsi="Palatino Linotype"/>
                <w:b/>
              </w:rPr>
            </w:pPr>
            <w:r w:rsidRPr="00EF59FB">
              <w:rPr>
                <w:rFonts w:ascii="Palatino Linotype" w:hAnsi="Palatino Linotype"/>
                <w:b/>
              </w:rPr>
              <w:t xml:space="preserve">Fjalë kyçe: </w:t>
            </w:r>
          </w:p>
          <w:p w:rsidR="00CD657E" w:rsidRPr="00EF59FB" w:rsidRDefault="00CD657E" w:rsidP="00113976">
            <w:pPr>
              <w:autoSpaceDE w:val="0"/>
              <w:autoSpaceDN w:val="0"/>
              <w:adjustRightInd w:val="0"/>
              <w:spacing w:after="0" w:line="240" w:lineRule="auto"/>
              <w:rPr>
                <w:rFonts w:ascii="Palatino Linotype" w:hAnsi="Palatino Linotype" w:cs="MyriadPro-Cond"/>
                <w:lang w:eastAsia="sq-AL"/>
              </w:rPr>
            </w:pPr>
            <w:r w:rsidRPr="00EF59FB">
              <w:rPr>
                <w:rFonts w:ascii="Palatino Linotype" w:hAnsi="Palatino Linotype" w:cs="MyriadPro-Cond"/>
                <w:lang w:eastAsia="sq-AL"/>
              </w:rPr>
              <w:t>stimul neutral, stimul i pakushtëzuar, reagim i kushtëzuar, refleks.</w:t>
            </w:r>
          </w:p>
        </w:tc>
        <w:tc>
          <w:tcPr>
            <w:tcW w:w="3119" w:type="dxa"/>
            <w:gridSpan w:val="2"/>
            <w:tcBorders>
              <w:bottom w:val="single" w:sz="4" w:space="0" w:color="auto"/>
            </w:tcBorders>
          </w:tcPr>
          <w:p w:rsidR="00CD657E" w:rsidRPr="00EF59FB" w:rsidRDefault="00CD657E" w:rsidP="00113976">
            <w:pPr>
              <w:autoSpaceDE w:val="0"/>
              <w:autoSpaceDN w:val="0"/>
              <w:adjustRightInd w:val="0"/>
              <w:spacing w:before="60" w:after="60" w:line="240" w:lineRule="auto"/>
              <w:rPr>
                <w:rFonts w:ascii="Palatino Linotype" w:hAnsi="Palatino Linotype" w:cs="Arial Unicode MS"/>
              </w:rPr>
            </w:pPr>
            <w:r w:rsidRPr="00EF59FB">
              <w:rPr>
                <w:rFonts w:ascii="Palatino Linotype" w:hAnsi="Palatino Linotype" w:cs="Arial Unicode MS"/>
                <w:b/>
              </w:rPr>
              <w:t>Burimet:</w:t>
            </w:r>
            <w:r w:rsidRPr="00EF59FB">
              <w:rPr>
                <w:rFonts w:ascii="Palatino Linotype" w:hAnsi="Palatino Linotype" w:cs="Arial Unicode MS"/>
              </w:rPr>
              <w:t xml:space="preserve"> </w:t>
            </w:r>
          </w:p>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rPr>
              <w:t>Teksti mësimor</w:t>
            </w:r>
          </w:p>
        </w:tc>
        <w:tc>
          <w:tcPr>
            <w:tcW w:w="2809" w:type="dxa"/>
            <w:gridSpan w:val="2"/>
            <w:tcBorders>
              <w:bottom w:val="single" w:sz="4" w:space="0" w:color="auto"/>
            </w:tcBorders>
          </w:tcPr>
          <w:p w:rsidR="00CD657E" w:rsidRPr="00EF59FB" w:rsidRDefault="00CD657E" w:rsidP="00113976">
            <w:pPr>
              <w:spacing w:after="0" w:line="240" w:lineRule="auto"/>
              <w:rPr>
                <w:rFonts w:ascii="Palatino Linotype" w:hAnsi="Palatino Linotype"/>
                <w:b/>
              </w:rPr>
            </w:pPr>
            <w:r w:rsidRPr="00EF59FB">
              <w:rPr>
                <w:rFonts w:ascii="Palatino Linotype" w:hAnsi="Palatino Linotype"/>
                <w:b/>
              </w:rPr>
              <w:t>Lidhja me lëndët e tjera:</w:t>
            </w:r>
          </w:p>
          <w:p w:rsidR="00CD657E" w:rsidRPr="00EF59FB" w:rsidRDefault="00CD657E" w:rsidP="00113976">
            <w:pPr>
              <w:spacing w:after="0" w:line="240" w:lineRule="auto"/>
              <w:rPr>
                <w:rFonts w:ascii="Palatino Linotype" w:hAnsi="Palatino Linotype"/>
                <w:b/>
              </w:rPr>
            </w:pPr>
            <w:r w:rsidRPr="00EF59FB">
              <w:rPr>
                <w:rFonts w:ascii="Palatino Linotype" w:hAnsi="Palatino Linotype"/>
              </w:rPr>
              <w:t>Biologji, TIK, Sociologji</w:t>
            </w:r>
          </w:p>
        </w:tc>
      </w:tr>
      <w:tr w:rsidR="00CD657E" w:rsidRPr="00EF59FB" w:rsidTr="00113976">
        <w:trPr>
          <w:trHeight w:val="551"/>
          <w:jc w:val="center"/>
        </w:trPr>
        <w:tc>
          <w:tcPr>
            <w:tcW w:w="9475" w:type="dxa"/>
            <w:gridSpan w:val="6"/>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Metodologjia dhe veprimtaritë e nxënësve</w:t>
            </w:r>
          </w:p>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ERR (Evokim – Realizimi i kuptimit – Reflektim)</w:t>
            </w:r>
          </w:p>
        </w:tc>
      </w:tr>
      <w:tr w:rsidR="00CD657E" w:rsidRPr="00EF59FB" w:rsidTr="00113976">
        <w:trPr>
          <w:trHeight w:val="273"/>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Organizim i orës së mësimit.</w:t>
            </w:r>
          </w:p>
          <w:p w:rsidR="00CD657E" w:rsidRPr="00EF59FB" w:rsidRDefault="00CD657E" w:rsidP="00C244A3">
            <w:pPr>
              <w:numPr>
                <w:ilvl w:val="0"/>
                <w:numId w:val="73"/>
              </w:numPr>
              <w:spacing w:before="60" w:after="60" w:line="240" w:lineRule="auto"/>
              <w:rPr>
                <w:rFonts w:ascii="Palatino Linotype" w:hAnsi="Palatino Linotype"/>
              </w:rPr>
            </w:pPr>
            <w:r w:rsidRPr="00EF59FB">
              <w:rPr>
                <w:rFonts w:ascii="Palatino Linotype" w:hAnsi="Palatino Linotype"/>
                <w:b/>
              </w:rPr>
              <w:t>Evokim (Përvijim i të menduarit)</w:t>
            </w:r>
          </w:p>
          <w:p w:rsidR="00CD657E" w:rsidRPr="00EF59FB" w:rsidRDefault="00CD657E" w:rsidP="00113976">
            <w:pPr>
              <w:spacing w:before="60" w:after="60" w:line="240" w:lineRule="auto"/>
              <w:rPr>
                <w:rFonts w:ascii="Palatino Linotype" w:hAnsi="Palatino Linotype"/>
                <w:spacing w:val="-4"/>
              </w:rPr>
            </w:pPr>
            <w:r w:rsidRPr="00EF59FB">
              <w:rPr>
                <w:rFonts w:ascii="Palatino Linotype" w:hAnsi="Palatino Linotype"/>
                <w:spacing w:val="-4"/>
              </w:rPr>
              <w:t>Bëhet një ripërsëritje e informacionit të temës së kaluar.</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i/>
                <w:color w:val="000000"/>
                <w:lang w:eastAsia="sq-AL"/>
              </w:rPr>
            </w:pPr>
            <w:r w:rsidRPr="00EF59FB">
              <w:rPr>
                <w:rFonts w:ascii="Palatino Linotype" w:eastAsia="AGaramondPro-Regular" w:hAnsi="Palatino Linotype" w:cs="AGaramondPro-Regular"/>
                <w:i/>
                <w:color w:val="000000"/>
                <w:lang w:eastAsia="sq-AL"/>
              </w:rPr>
              <w:t>Përshkruani teorinë e Piazhesë për inteligjencën.</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i/>
                <w:color w:val="000000"/>
                <w:lang w:eastAsia="sq-AL"/>
              </w:rPr>
            </w:pPr>
            <w:r w:rsidRPr="00EF59FB">
              <w:rPr>
                <w:rFonts w:ascii="Palatino Linotype" w:eastAsia="AGaramondPro-Regular" w:hAnsi="Palatino Linotype" w:cs="AGaramondPro-Regular"/>
                <w:i/>
                <w:color w:val="000000"/>
                <w:lang w:eastAsia="sq-AL"/>
              </w:rPr>
              <w:t>Komentoni teorinë e Ueksllerit për inteligjencën.</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i/>
                <w:color w:val="000000"/>
                <w:lang w:eastAsia="sq-AL"/>
              </w:rPr>
            </w:pPr>
            <w:r w:rsidRPr="00EF59FB">
              <w:rPr>
                <w:rFonts w:ascii="Palatino Linotype" w:eastAsia="AGaramondPro-Regular" w:hAnsi="Palatino Linotype" w:cs="AGaramondPro-Regular"/>
                <w:i/>
                <w:color w:val="000000"/>
                <w:lang w:eastAsia="sq-AL"/>
              </w:rPr>
              <w:t>Si e sheh Spearmen inteligjencën?</w:t>
            </w:r>
          </w:p>
          <w:p w:rsidR="00CD657E" w:rsidRPr="00EF59FB" w:rsidRDefault="00CD657E" w:rsidP="00113976">
            <w:pPr>
              <w:spacing w:before="60" w:after="60" w:line="240" w:lineRule="auto"/>
              <w:rPr>
                <w:rFonts w:ascii="Palatino Linotype" w:hAnsi="Palatino Linotype"/>
                <w:i/>
                <w:spacing w:val="-4"/>
              </w:rPr>
            </w:pPr>
            <w:r w:rsidRPr="00EF59FB">
              <w:rPr>
                <w:rFonts w:ascii="Palatino Linotype" w:eastAsia="AGaramondPro-Regular" w:hAnsi="Palatino Linotype" w:cs="AGaramondPro-Regular"/>
                <w:i/>
                <w:color w:val="000000"/>
                <w:lang w:eastAsia="sq-AL"/>
              </w:rPr>
              <w:t>Përshkruani teorinë e Thernstounit për inteligjencën.</w:t>
            </w:r>
          </w:p>
          <w:p w:rsidR="00CD657E" w:rsidRPr="00EF59FB" w:rsidRDefault="00CD657E" w:rsidP="00C244A3">
            <w:pPr>
              <w:numPr>
                <w:ilvl w:val="0"/>
                <w:numId w:val="73"/>
              </w:numPr>
              <w:spacing w:before="60" w:after="60" w:line="240" w:lineRule="auto"/>
              <w:rPr>
                <w:rFonts w:ascii="Palatino Linotype" w:hAnsi="Palatino Linotype"/>
                <w:b/>
              </w:rPr>
            </w:pPr>
            <w:r w:rsidRPr="00EF59FB">
              <w:rPr>
                <w:rFonts w:ascii="Palatino Linotype" w:hAnsi="Palatino Linotype"/>
                <w:b/>
              </w:rPr>
              <w:t>Realizimi i kuptimit (Pyetja sjell pyetjen)</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lastRenderedPageBreak/>
              <w:t>Lexohet situata e të nxënit e cila shërben për të kuptuar se si fitohet përvoja dhe shprehitë për të bërë një veprim.</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Pyetje: Ç’është të menduarit?</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Është çdo ndryshim relativisht i qëndrueshëm në sjellje që shkaktohet nga përvoja e njeriut në mjedisin përreth.</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 xml:space="preserve">Pasi fitojnë përvojën ndodh një </w:t>
            </w:r>
            <w:r w:rsidRPr="00EF59FB">
              <w:rPr>
                <w:rFonts w:ascii="Palatino Linotype" w:eastAsia="AGaramondPro-Regular" w:hAnsi="Palatino Linotype" w:cs="AGaramondPro-Regular"/>
                <w:u w:val="single"/>
                <w:lang w:eastAsia="sq-AL"/>
              </w:rPr>
              <w:t>ndryshim</w:t>
            </w:r>
            <w:r w:rsidRPr="00EF59FB">
              <w:rPr>
                <w:rFonts w:ascii="Palatino Linotype" w:eastAsia="AGaramondPro-Regular" w:hAnsi="Palatino Linotype" w:cs="AGaramondPro-Regular"/>
                <w:lang w:eastAsia="sq-AL"/>
              </w:rPr>
              <w:t xml:space="preserve"> i cili është </w:t>
            </w:r>
            <w:r w:rsidRPr="00EF59FB">
              <w:rPr>
                <w:rFonts w:ascii="Palatino Linotype" w:eastAsia="AGaramondPro-Regular" w:hAnsi="Palatino Linotype" w:cs="AGaramondPro-Regular"/>
                <w:u w:val="single"/>
                <w:lang w:eastAsia="sq-AL"/>
              </w:rPr>
              <w:t>i qëndrueshëm</w:t>
            </w:r>
            <w:r w:rsidRPr="00EF59FB">
              <w:rPr>
                <w:rFonts w:ascii="Palatino Linotype" w:eastAsia="AGaramondPro-Regular" w:hAnsi="Palatino Linotype" w:cs="AGaramondPro-Regular"/>
                <w:lang w:eastAsia="sq-AL"/>
              </w:rPr>
              <w:t>.</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Duhet të fiksojmë katër gjëra:</w:t>
            </w:r>
          </w:p>
          <w:p w:rsidR="00CD657E" w:rsidRPr="00EF59FB" w:rsidRDefault="00CD657E" w:rsidP="00C244A3">
            <w:pPr>
              <w:numPr>
                <w:ilvl w:val="0"/>
                <w:numId w:val="29"/>
              </w:numPr>
              <w:autoSpaceDE w:val="0"/>
              <w:autoSpaceDN w:val="0"/>
              <w:adjustRightInd w:val="0"/>
              <w:spacing w:before="60" w:after="60" w:line="240" w:lineRule="auto"/>
              <w:ind w:left="360"/>
              <w:rPr>
                <w:rFonts w:ascii="Palatino Linotype" w:hAnsi="Palatino Linotype"/>
              </w:rPr>
            </w:pPr>
            <w:r w:rsidRPr="00EF59FB">
              <w:rPr>
                <w:rFonts w:ascii="Palatino Linotype" w:eastAsia="AGaramondPro-Regular" w:hAnsi="Palatino Linotype" w:cs="AGaramondPro-Regular"/>
                <w:lang w:eastAsia="sq-AL"/>
              </w:rPr>
              <w:t>Të mësuarit nuk ka të bëjë me ndryshime të përkohshme.</w:t>
            </w:r>
          </w:p>
          <w:p w:rsidR="00CD657E" w:rsidRPr="00EF59FB" w:rsidRDefault="00CD657E" w:rsidP="00C244A3">
            <w:pPr>
              <w:numPr>
                <w:ilvl w:val="0"/>
                <w:numId w:val="29"/>
              </w:numPr>
              <w:autoSpaceDE w:val="0"/>
              <w:autoSpaceDN w:val="0"/>
              <w:adjustRightInd w:val="0"/>
              <w:spacing w:before="60" w:after="60" w:line="240" w:lineRule="auto"/>
              <w:ind w:left="360"/>
              <w:rPr>
                <w:rFonts w:ascii="Palatino Linotype" w:hAnsi="Palatino Linotype"/>
              </w:rPr>
            </w:pPr>
            <w:r w:rsidRPr="00EF59FB">
              <w:rPr>
                <w:rFonts w:ascii="Palatino Linotype" w:eastAsia="AGaramondPro-Regular" w:hAnsi="Palatino Linotype" w:cs="AGaramondPro-Regular"/>
                <w:lang w:eastAsia="sq-AL"/>
              </w:rPr>
              <w:t>Të mësuarit ndodh nga përvoja e tërthortë dhe e drejtpërdrejtë.</w:t>
            </w:r>
          </w:p>
          <w:p w:rsidR="00CD657E" w:rsidRPr="00EF59FB" w:rsidRDefault="00CD657E" w:rsidP="00C244A3">
            <w:pPr>
              <w:numPr>
                <w:ilvl w:val="0"/>
                <w:numId w:val="29"/>
              </w:numPr>
              <w:autoSpaceDE w:val="0"/>
              <w:autoSpaceDN w:val="0"/>
              <w:adjustRightInd w:val="0"/>
              <w:spacing w:before="60" w:after="60" w:line="240" w:lineRule="auto"/>
              <w:ind w:left="360"/>
              <w:rPr>
                <w:rFonts w:ascii="Palatino Linotype" w:hAnsi="Palatino Linotype"/>
              </w:rPr>
            </w:pPr>
            <w:r w:rsidRPr="00EF59FB">
              <w:rPr>
                <w:rFonts w:ascii="Palatino Linotype" w:eastAsia="AGaramondPro-Regular" w:hAnsi="Palatino Linotype" w:cs="AGaramondPro-Regular"/>
                <w:lang w:eastAsia="sq-AL"/>
              </w:rPr>
              <w:t>Ndryshimet mund të jenë me natyrë negative dhe pozitive.</w:t>
            </w:r>
          </w:p>
          <w:p w:rsidR="00CD657E" w:rsidRPr="00EF59FB" w:rsidRDefault="00CD657E" w:rsidP="00C244A3">
            <w:pPr>
              <w:numPr>
                <w:ilvl w:val="0"/>
                <w:numId w:val="29"/>
              </w:numPr>
              <w:autoSpaceDE w:val="0"/>
              <w:autoSpaceDN w:val="0"/>
              <w:adjustRightInd w:val="0"/>
              <w:spacing w:before="60" w:after="60" w:line="240" w:lineRule="auto"/>
              <w:ind w:left="360"/>
              <w:rPr>
                <w:rFonts w:ascii="Palatino Linotype" w:hAnsi="Palatino Linotype"/>
              </w:rPr>
            </w:pPr>
            <w:r w:rsidRPr="00EF59FB">
              <w:rPr>
                <w:rFonts w:ascii="Palatino Linotype" w:eastAsia="AGaramondPro-Regular" w:hAnsi="Palatino Linotype" w:cs="AGaramondPro-Regular"/>
                <w:lang w:eastAsia="sq-AL"/>
              </w:rPr>
              <w:t>Të mësuarit nuk ka të bëjë me ndryshimet që shkaktohen nga maturimi i njeriut.</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Psikologët mendojnë se ekzistojnë disa forma themelore të mësuarit të cilat janë:</w:t>
            </w:r>
          </w:p>
          <w:p w:rsidR="00CD657E" w:rsidRPr="00EF59FB"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noProof/>
                <w:lang w:eastAsia="sq-AL"/>
              </w:rPr>
            </w:r>
            <w:r w:rsidRPr="00EF59FB">
              <w:rPr>
                <w:rFonts w:ascii="Palatino Linotype" w:eastAsia="AGaramondPro-Regular" w:hAnsi="Palatino Linotype" w:cs="AGaramondPro-Regular"/>
                <w:lang w:eastAsia="sq-AL"/>
              </w:rPr>
              <w:pict>
                <v:group id="_x0000_s1148" style="width:389pt;height:78.35pt;mso-position-horizontal-relative:char;mso-position-vertical-relative:line" coordorigin="1239,5062" coordsize="7780,1567">
                  <v:shape id="_x0000_s1149" type="#_x0000_t202" style="position:absolute;left:1239;top:5781;width:2758;height:488" filled="f" stroked="f">
                    <v:textbox style="mso-next-textbox:#_x0000_s1149">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Format e të mësuarit:</w:t>
                          </w:r>
                        </w:p>
                      </w:txbxContent>
                    </v:textbox>
                  </v:shape>
                  <v:shape id="_x0000_s1150" type="#_x0000_t202" style="position:absolute;left:4807;top:5062;width:2594;height:488" filled="f" stroked="f">
                    <v:textbox style="mso-next-textbox:#_x0000_s1150">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kushtëzimi klasik</w:t>
                          </w:r>
                        </w:p>
                      </w:txbxContent>
                    </v:textbox>
                  </v:shape>
                  <v:shape id="_x0000_s1151" type="#_x0000_t202" style="position:absolute;left:4807;top:5422;width:4070;height:488" filled="f" stroked="f">
                    <v:textbox style="mso-next-textbox:#_x0000_s1151">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kushtëzimi veprues</w:t>
                          </w:r>
                        </w:p>
                      </w:txbxContent>
                    </v:textbox>
                  </v:shape>
                  <v:shape id="_x0000_s1152" type="#_x0000_t202" style="position:absolute;left:4807;top:5781;width:4212;height:488" filled="f" stroked="f">
                    <v:textbox style="mso-next-textbox:#_x0000_s1152">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pacing w:val="-4"/>
                              <w:sz w:val="20"/>
                              <w:lang w:val="en-US"/>
                            </w:rPr>
                            <w:t>p</w:t>
                          </w:r>
                          <w:r>
                            <w:rPr>
                              <w:rFonts w:ascii="Palatino Linotype" w:hAnsi="Palatino Linotype"/>
                              <w:sz w:val="20"/>
                              <w:lang w:val="en-US"/>
                            </w:rPr>
                            <w:t>ë</w:t>
                          </w:r>
                          <w:r>
                            <w:rPr>
                              <w:rFonts w:ascii="Palatino Linotype" w:hAnsi="Palatino Linotype"/>
                              <w:spacing w:val="-4"/>
                              <w:sz w:val="20"/>
                              <w:lang w:val="en-US"/>
                            </w:rPr>
                            <w:t>rmes v</w:t>
                          </w:r>
                          <w:r>
                            <w:rPr>
                              <w:rFonts w:ascii="Palatino Linotype" w:hAnsi="Palatino Linotype"/>
                              <w:sz w:val="20"/>
                              <w:lang w:val="en-US"/>
                            </w:rPr>
                            <w:t>ë</w:t>
                          </w:r>
                          <w:r>
                            <w:rPr>
                              <w:rFonts w:ascii="Palatino Linotype" w:hAnsi="Palatino Linotype"/>
                              <w:spacing w:val="-4"/>
                              <w:sz w:val="20"/>
                              <w:lang w:val="en-US"/>
                            </w:rPr>
                            <w:t>zhgimeve</w:t>
                          </w:r>
                        </w:p>
                      </w:txbxContent>
                    </v:textbox>
                  </v:shape>
                  <v:shape id="_x0000_s1153" type="#_x0000_t202" style="position:absolute;left:4807;top:6141;width:4212;height:488" filled="f" stroked="f">
                    <v:textbox style="mso-next-textbox:#_x0000_s1153">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kognitiv</w:t>
                          </w:r>
                        </w:p>
                      </w:txbxContent>
                    </v:textbox>
                  </v:shape>
                  <v:shape id="_x0000_s1154" type="#_x0000_t32" style="position:absolute;left:3997;top:5324;width:883;height:704;flip:y" o:connectortype="straight">
                    <v:stroke endarrow="block"/>
                  </v:shape>
                  <v:shape id="_x0000_s1155" type="#_x0000_t32" style="position:absolute;left:3997;top:5683;width:883;height:345;flip:y" o:connectortype="straight">
                    <v:stroke endarrow="block"/>
                  </v:shape>
                  <v:shape id="_x0000_s1156" type="#_x0000_t32" style="position:absolute;left:3997;top:6028;width:883;height:0" o:connectortype="straight">
                    <v:stroke endarrow="block"/>
                  </v:shape>
                  <v:shape id="_x0000_s1157" type="#_x0000_t32" style="position:absolute;left:3997;top:6028;width:883;height:359" o:connectortype="straight">
                    <v:stroke endarrow="block"/>
                  </v:shape>
                  <w10:wrap type="none"/>
                  <w10:anchorlock/>
                </v:group>
              </w:pict>
            </w:r>
          </w:p>
          <w:p w:rsidR="00CD657E" w:rsidRPr="00EF59FB" w:rsidRDefault="00CD657E" w:rsidP="00113976">
            <w:pPr>
              <w:autoSpaceDE w:val="0"/>
              <w:autoSpaceDN w:val="0"/>
              <w:adjustRightInd w:val="0"/>
              <w:spacing w:before="60" w:after="60" w:line="240" w:lineRule="auto"/>
              <w:rPr>
                <w:rFonts w:ascii="Palatino Linotype" w:hAnsi="Palatino Linotype"/>
              </w:rPr>
            </w:pPr>
            <w:r w:rsidRPr="00EF59FB">
              <w:rPr>
                <w:rFonts w:ascii="Palatino Linotype" w:hAnsi="Palatino Linotype"/>
              </w:rPr>
              <w:t>Në bashkëpunim me nxënësit jepen shembuj për të ilustruar kushtëzimin klasik.</w:t>
            </w:r>
          </w:p>
          <w:p w:rsidR="00CD657E" w:rsidRPr="00EF59FB" w:rsidRDefault="00CD657E" w:rsidP="00C244A3">
            <w:pPr>
              <w:numPr>
                <w:ilvl w:val="0"/>
                <w:numId w:val="73"/>
              </w:numPr>
              <w:spacing w:before="60" w:after="60" w:line="240" w:lineRule="auto"/>
              <w:rPr>
                <w:rFonts w:ascii="Palatino Linotype" w:hAnsi="Palatino Linotype"/>
              </w:rPr>
            </w:pPr>
            <w:r w:rsidRPr="00EF59FB">
              <w:rPr>
                <w:rFonts w:ascii="Palatino Linotype" w:hAnsi="Palatino Linotype"/>
                <w:b/>
              </w:rPr>
              <w:t>Reflektim (Imagjinatë e drejtuar)</w:t>
            </w:r>
          </w:p>
          <w:p w:rsidR="00CD657E" w:rsidRPr="00EF59FB" w:rsidRDefault="00CD657E" w:rsidP="00113976">
            <w:pPr>
              <w:spacing w:before="60" w:after="60" w:line="240" w:lineRule="auto"/>
              <w:ind w:left="-20"/>
              <w:rPr>
                <w:rFonts w:ascii="Palatino Linotype" w:hAnsi="Palatino Linotype"/>
              </w:rPr>
            </w:pPr>
            <w:r w:rsidRPr="00EF59FB">
              <w:rPr>
                <w:rFonts w:ascii="Palatino Linotype" w:hAnsi="Palatino Linotype"/>
              </w:rPr>
              <w:t>Nxënësit janë njohur me shembuj të kushtëzimit klasik dhe ju kërkohet të japin shembuj të tjerë të fazave të kushtëzimit klasik.</w:t>
            </w:r>
          </w:p>
        </w:tc>
      </w:tr>
      <w:tr w:rsidR="00CD657E" w:rsidRPr="00EF59FB" w:rsidTr="00113976">
        <w:trPr>
          <w:trHeight w:val="557"/>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b/>
              </w:rPr>
              <w:lastRenderedPageBreak/>
              <w:t>Vlerësimi</w:t>
            </w:r>
            <w:r w:rsidRPr="00EF59FB">
              <w:rPr>
                <w:rFonts w:ascii="Palatino Linotype" w:hAnsi="Palatino Linotype"/>
              </w:rPr>
              <w:t xml:space="preserve">: </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Vlerësohet niveli i përvetësimit të koncepteve bazë të nxënësit.</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Vlerësohet aftësia e nxënësve për të bërë analizë dhe sintezë.</w:t>
            </w:r>
          </w:p>
        </w:tc>
      </w:tr>
      <w:tr w:rsidR="00CD657E" w:rsidRPr="00EF59FB" w:rsidTr="00113976">
        <w:trPr>
          <w:trHeight w:val="557"/>
          <w:jc w:val="center"/>
        </w:trPr>
        <w:tc>
          <w:tcPr>
            <w:tcW w:w="9475" w:type="dxa"/>
            <w:gridSpan w:val="6"/>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Detyrë dhe punë e pavarur:</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eastAsia="AGaramondPro-Regular" w:hAnsi="Palatino Linotype" w:cs="AGaramondPro-Regular"/>
                <w:lang w:eastAsia="sq-AL"/>
              </w:rPr>
              <w:t>Jepni shembuj të kushtëzimit klasik, të kushtëzimit të rendit më të lartë dhe të përgjithësimit të stimulit, që kanë ndodhur në jetën tuaj.</w:t>
            </w:r>
          </w:p>
        </w:tc>
      </w:tr>
    </w:tbl>
    <w:p w:rsidR="00CD657E" w:rsidRPr="00EF59FB" w:rsidRDefault="00CD657E" w:rsidP="00CD657E">
      <w:pPr>
        <w:spacing w:before="60" w:after="60" w:line="240" w:lineRule="auto"/>
        <w:rPr>
          <w:rFonts w:ascii="Palatino Linotype" w:hAnsi="Palatino Linotype" w:cs="Palatino Linotype"/>
          <w:b/>
          <w:sz w:val="24"/>
        </w:rPr>
      </w:pPr>
    </w:p>
    <w:p w:rsidR="00CD657E" w:rsidRPr="00EF59FB" w:rsidRDefault="00CD657E" w:rsidP="00CD657E">
      <w:pPr>
        <w:spacing w:before="60" w:after="60" w:line="240" w:lineRule="auto"/>
        <w:rPr>
          <w:rFonts w:ascii="Palatino Linotype" w:hAnsi="Palatino Linotype" w:cs="Palatino Linotype"/>
          <w:b/>
          <w:sz w:val="24"/>
        </w:rPr>
      </w:pPr>
    </w:p>
    <w:p w:rsidR="00CD657E" w:rsidRPr="00EF59FB" w:rsidRDefault="00CD657E" w:rsidP="00CD657E">
      <w:pPr>
        <w:spacing w:before="60" w:after="60" w:line="240" w:lineRule="auto"/>
        <w:rPr>
          <w:rFonts w:ascii="Palatino Linotype" w:hAnsi="Palatino Linotype"/>
          <w:b/>
          <w:sz w:val="24"/>
          <w:szCs w:val="24"/>
        </w:rPr>
      </w:pPr>
      <w:r>
        <w:rPr>
          <w:rFonts w:ascii="Palatino Linotype" w:hAnsi="Palatino Linotype"/>
          <w:b/>
          <w:sz w:val="24"/>
          <w:szCs w:val="24"/>
        </w:rPr>
        <w:br w:type="page"/>
      </w:r>
      <w:r w:rsidRPr="00EF59FB">
        <w:rPr>
          <w:rFonts w:ascii="Palatino Linotype" w:hAnsi="Palatino Linotype"/>
          <w:b/>
          <w:sz w:val="24"/>
          <w:szCs w:val="24"/>
        </w:rPr>
        <w:lastRenderedPageBreak/>
        <w:t>Planifikimi i orës mësimore – 4</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EF59FB" w:rsidTr="00113976">
        <w:trPr>
          <w:trHeight w:val="343"/>
          <w:jc w:val="center"/>
        </w:trPr>
        <w:tc>
          <w:tcPr>
            <w:tcW w:w="3264"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Klasa XII</w:t>
            </w:r>
          </w:p>
        </w:tc>
      </w:tr>
      <w:tr w:rsidR="00CD657E" w:rsidRPr="00EF59FB" w:rsidTr="00113976">
        <w:trPr>
          <w:trHeight w:val="76"/>
          <w:jc w:val="center"/>
        </w:trPr>
        <w:tc>
          <w:tcPr>
            <w:tcW w:w="9475" w:type="dxa"/>
            <w:gridSpan w:val="6"/>
            <w:tcBorders>
              <w:bottom w:val="single" w:sz="4" w:space="0" w:color="auto"/>
            </w:tcBorders>
            <w:shd w:val="clear" w:color="auto" w:fill="F2F2F2"/>
            <w:vAlign w:val="center"/>
          </w:tcPr>
          <w:p w:rsidR="00CD657E" w:rsidRPr="00EF59FB" w:rsidRDefault="00CD657E" w:rsidP="00113976">
            <w:pPr>
              <w:spacing w:before="60" w:after="60" w:line="240" w:lineRule="auto"/>
              <w:ind w:left="1742"/>
              <w:rPr>
                <w:rFonts w:ascii="Palatino Linotype" w:hAnsi="Palatino Linotype"/>
                <w:b/>
              </w:rPr>
            </w:pPr>
            <w:r w:rsidRPr="00EF59FB">
              <w:rPr>
                <w:rFonts w:ascii="Palatino Linotype" w:hAnsi="Palatino Linotype"/>
                <w:b/>
              </w:rPr>
              <w:t>Tema mësimore</w:t>
            </w:r>
            <w:r w:rsidRPr="00EF59FB">
              <w:rPr>
                <w:rFonts w:ascii="Palatino Linotype" w:hAnsi="Palatino Linotype"/>
              </w:rPr>
              <w:t>:  4.4 Kushtëzimi veprues</w:t>
            </w:r>
          </w:p>
        </w:tc>
      </w:tr>
      <w:tr w:rsidR="00CD657E" w:rsidRPr="00EF59FB" w:rsidTr="00113976">
        <w:trPr>
          <w:trHeight w:val="750"/>
          <w:jc w:val="center"/>
        </w:trPr>
        <w:tc>
          <w:tcPr>
            <w:tcW w:w="9475" w:type="dxa"/>
            <w:gridSpan w:val="6"/>
            <w:shd w:val="clear" w:color="auto" w:fill="auto"/>
            <w:vAlign w:val="center"/>
          </w:tcPr>
          <w:p w:rsidR="00CD657E" w:rsidRPr="00EF59FB" w:rsidRDefault="00CD657E" w:rsidP="00113976">
            <w:pPr>
              <w:spacing w:before="60" w:after="60" w:line="240" w:lineRule="auto"/>
              <w:jc w:val="center"/>
              <w:rPr>
                <w:rFonts w:ascii="Palatino Linotype" w:hAnsi="Palatino Linotype"/>
              </w:rPr>
            </w:pPr>
            <w:r w:rsidRPr="00EF59FB">
              <w:rPr>
                <w:rFonts w:ascii="Palatino Linotype" w:hAnsi="Palatino Linotype"/>
                <w:b/>
              </w:rPr>
              <w:t>Situata e të nxënit</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eastAsia="AGaramondPro-Regular" w:hAnsi="Palatino Linotype" w:cs="AGaramondPro-Regular"/>
                <w:lang w:eastAsia="sq-AL"/>
              </w:rPr>
              <w:t>Përfytyroni një skenë të tillë: Agroni, një fëmije 4-vjeçar, është duke recituar para prindërve të tij një vjershë që sapo e ka mësuar në kopsht. Sapo mbaron së recituari, prindërit e tij duartrokasin. Agroni merr vrull nga këto duartrokitje dhe fillon ta recitojë përsëri vjershën.</w:t>
            </w:r>
          </w:p>
        </w:tc>
      </w:tr>
      <w:tr w:rsidR="00CD657E" w:rsidRPr="00EF59FB" w:rsidTr="00113976">
        <w:trPr>
          <w:trHeight w:val="750"/>
          <w:jc w:val="center"/>
        </w:trPr>
        <w:tc>
          <w:tcPr>
            <w:tcW w:w="9475" w:type="dxa"/>
            <w:gridSpan w:val="6"/>
            <w:shd w:val="clear" w:color="auto" w:fill="auto"/>
            <w:vAlign w:val="center"/>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Rezultatet e të nxënit të kompetencave të fushës sipas temës mësimore</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Nxënësi:</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rPr>
              <w:t>Flet për të mësuarit veprues duke e ilustruar me shembuj.</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Dallon përforcimin pozitiv nga ai negativ.</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Tregon dallimin ndërmjet përforcimit dhe ndëshkimit.</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Ilustron me shembuj ndëshkimin pozitiv dhe negativ.</w:t>
            </w:r>
          </w:p>
        </w:tc>
      </w:tr>
      <w:tr w:rsidR="00CD657E" w:rsidRPr="00EF59FB" w:rsidTr="00113976">
        <w:trPr>
          <w:trHeight w:val="537"/>
          <w:jc w:val="center"/>
        </w:trPr>
        <w:tc>
          <w:tcPr>
            <w:tcW w:w="3547" w:type="dxa"/>
            <w:gridSpan w:val="2"/>
            <w:tcBorders>
              <w:bottom w:val="single" w:sz="4" w:space="0" w:color="auto"/>
            </w:tcBorders>
          </w:tcPr>
          <w:p w:rsidR="00CD657E" w:rsidRPr="00EF59FB" w:rsidRDefault="00CD657E" w:rsidP="00113976">
            <w:pPr>
              <w:spacing w:after="0" w:line="240" w:lineRule="auto"/>
              <w:rPr>
                <w:rFonts w:ascii="Palatino Linotype" w:hAnsi="Palatino Linotype"/>
                <w:b/>
              </w:rPr>
            </w:pPr>
            <w:r w:rsidRPr="00EF59FB">
              <w:rPr>
                <w:rFonts w:ascii="Palatino Linotype" w:hAnsi="Palatino Linotype"/>
                <w:b/>
              </w:rPr>
              <w:t xml:space="preserve">Fjalë kyçe: </w:t>
            </w:r>
          </w:p>
          <w:p w:rsidR="00CD657E" w:rsidRPr="00EF59FB" w:rsidRDefault="00CD657E" w:rsidP="00113976">
            <w:pPr>
              <w:autoSpaceDE w:val="0"/>
              <w:autoSpaceDN w:val="0"/>
              <w:adjustRightInd w:val="0"/>
              <w:spacing w:after="0" w:line="240" w:lineRule="auto"/>
              <w:rPr>
                <w:rFonts w:ascii="Palatino Linotype" w:hAnsi="Palatino Linotype" w:cs="MyriadPro-Cond"/>
                <w:lang w:eastAsia="sq-AL"/>
              </w:rPr>
            </w:pPr>
            <w:r w:rsidRPr="00EF59FB">
              <w:rPr>
                <w:rFonts w:ascii="Palatino Linotype" w:hAnsi="Palatino Linotype" w:cs="MyriadPro-Cond"/>
                <w:lang w:eastAsia="sq-AL"/>
              </w:rPr>
              <w:t>përforcim, përforcim pozitiv, përforcim negativ, ndëshkim.</w:t>
            </w:r>
          </w:p>
        </w:tc>
        <w:tc>
          <w:tcPr>
            <w:tcW w:w="3119" w:type="dxa"/>
            <w:gridSpan w:val="2"/>
            <w:tcBorders>
              <w:bottom w:val="single" w:sz="4" w:space="0" w:color="auto"/>
            </w:tcBorders>
          </w:tcPr>
          <w:p w:rsidR="00CD657E" w:rsidRPr="00EF59FB" w:rsidRDefault="00CD657E" w:rsidP="00113976">
            <w:pPr>
              <w:autoSpaceDE w:val="0"/>
              <w:autoSpaceDN w:val="0"/>
              <w:adjustRightInd w:val="0"/>
              <w:spacing w:before="60" w:after="60" w:line="240" w:lineRule="auto"/>
              <w:rPr>
                <w:rFonts w:ascii="Palatino Linotype" w:hAnsi="Palatino Linotype" w:cs="Arial Unicode MS"/>
              </w:rPr>
            </w:pPr>
            <w:r w:rsidRPr="00EF59FB">
              <w:rPr>
                <w:rFonts w:ascii="Palatino Linotype" w:hAnsi="Palatino Linotype" w:cs="Arial Unicode MS"/>
                <w:b/>
              </w:rPr>
              <w:t>Burimet:</w:t>
            </w:r>
            <w:r w:rsidRPr="00EF59FB">
              <w:rPr>
                <w:rFonts w:ascii="Palatino Linotype" w:hAnsi="Palatino Linotype" w:cs="Arial Unicode MS"/>
              </w:rPr>
              <w:t xml:space="preserve"> </w:t>
            </w:r>
          </w:p>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rPr>
              <w:t>Teksti mësimor</w:t>
            </w:r>
          </w:p>
        </w:tc>
        <w:tc>
          <w:tcPr>
            <w:tcW w:w="2809" w:type="dxa"/>
            <w:gridSpan w:val="2"/>
            <w:tcBorders>
              <w:bottom w:val="single" w:sz="4" w:space="0" w:color="auto"/>
            </w:tcBorders>
          </w:tcPr>
          <w:p w:rsidR="00CD657E" w:rsidRPr="00EF59FB" w:rsidRDefault="00CD657E" w:rsidP="00113976">
            <w:pPr>
              <w:spacing w:after="0" w:line="240" w:lineRule="auto"/>
              <w:rPr>
                <w:rFonts w:ascii="Palatino Linotype" w:hAnsi="Palatino Linotype"/>
                <w:b/>
              </w:rPr>
            </w:pPr>
            <w:r w:rsidRPr="00EF59FB">
              <w:rPr>
                <w:rFonts w:ascii="Palatino Linotype" w:hAnsi="Palatino Linotype"/>
                <w:b/>
              </w:rPr>
              <w:t>Lidhja me lëndët e tjera:</w:t>
            </w:r>
          </w:p>
          <w:p w:rsidR="00CD657E" w:rsidRPr="00EF59FB" w:rsidRDefault="00CD657E" w:rsidP="00113976">
            <w:pPr>
              <w:spacing w:after="0" w:line="240" w:lineRule="auto"/>
              <w:rPr>
                <w:rFonts w:ascii="Palatino Linotype" w:hAnsi="Palatino Linotype"/>
                <w:b/>
              </w:rPr>
            </w:pPr>
            <w:r w:rsidRPr="00EF59FB">
              <w:rPr>
                <w:rFonts w:ascii="Palatino Linotype" w:hAnsi="Palatino Linotype"/>
              </w:rPr>
              <w:t>Biologji, TIK, Sociologji, Qytetari</w:t>
            </w:r>
          </w:p>
        </w:tc>
      </w:tr>
      <w:tr w:rsidR="00CD657E" w:rsidRPr="00EF59FB" w:rsidTr="00113976">
        <w:trPr>
          <w:trHeight w:val="551"/>
          <w:jc w:val="center"/>
        </w:trPr>
        <w:tc>
          <w:tcPr>
            <w:tcW w:w="9475" w:type="dxa"/>
            <w:gridSpan w:val="6"/>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Metodologjia dhe veprimtaritë e nxënësve</w:t>
            </w:r>
          </w:p>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ERR (Evokim – Realizimi i kuptimit – Reflektim)</w:t>
            </w:r>
          </w:p>
        </w:tc>
      </w:tr>
      <w:tr w:rsidR="00CD657E" w:rsidRPr="00EF59FB" w:rsidTr="00113976">
        <w:trPr>
          <w:trHeight w:val="273"/>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Organizim i orës së mësimit.</w:t>
            </w:r>
          </w:p>
          <w:p w:rsidR="00CD657E" w:rsidRPr="00EF59FB" w:rsidRDefault="00CD657E" w:rsidP="00C244A3">
            <w:pPr>
              <w:numPr>
                <w:ilvl w:val="0"/>
                <w:numId w:val="74"/>
              </w:numPr>
              <w:spacing w:before="60" w:after="60" w:line="240" w:lineRule="auto"/>
              <w:rPr>
                <w:rFonts w:ascii="Palatino Linotype" w:hAnsi="Palatino Linotype"/>
              </w:rPr>
            </w:pPr>
            <w:r w:rsidRPr="00EF59FB">
              <w:rPr>
                <w:rFonts w:ascii="Palatino Linotype" w:hAnsi="Palatino Linotype"/>
                <w:b/>
              </w:rPr>
              <w:t>Evokim (Përvijim i të menduarit)</w:t>
            </w:r>
          </w:p>
          <w:p w:rsidR="00CD657E" w:rsidRPr="00EF59FB" w:rsidRDefault="00CD657E" w:rsidP="00113976">
            <w:pPr>
              <w:spacing w:before="60" w:after="60" w:line="240" w:lineRule="auto"/>
              <w:rPr>
                <w:rFonts w:ascii="Palatino Linotype" w:hAnsi="Palatino Linotype"/>
                <w:spacing w:val="-4"/>
              </w:rPr>
            </w:pPr>
            <w:r w:rsidRPr="00EF59FB">
              <w:rPr>
                <w:rFonts w:ascii="Palatino Linotype" w:hAnsi="Palatino Linotype"/>
                <w:spacing w:val="-4"/>
              </w:rPr>
              <w:t>Minutat e para të orës shërbejnë për të rikujtuar informacionet e temave të kaluara.</w:t>
            </w:r>
          </w:p>
          <w:p w:rsidR="00CD657E" w:rsidRPr="00EF59FB" w:rsidRDefault="00CD657E" w:rsidP="00C244A3">
            <w:pPr>
              <w:numPr>
                <w:ilvl w:val="0"/>
                <w:numId w:val="30"/>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Ç’është të mësuarit?</w:t>
            </w:r>
          </w:p>
          <w:p w:rsidR="00CD657E" w:rsidRPr="00EF59FB" w:rsidRDefault="00CD657E" w:rsidP="00C244A3">
            <w:pPr>
              <w:numPr>
                <w:ilvl w:val="0"/>
                <w:numId w:val="30"/>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Ç’është kushtëzimi klasik?</w:t>
            </w:r>
          </w:p>
          <w:p w:rsidR="00CD657E" w:rsidRPr="00EF59FB" w:rsidRDefault="00CD657E" w:rsidP="00C244A3">
            <w:pPr>
              <w:numPr>
                <w:ilvl w:val="0"/>
                <w:numId w:val="30"/>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Ku qëndron dallimi ndërmjet stimulit të pakushtëzuar dhe stimulit të kushtëzuar?</w:t>
            </w:r>
          </w:p>
          <w:p w:rsidR="00CD657E" w:rsidRPr="00EF59FB" w:rsidRDefault="00CD657E" w:rsidP="00C244A3">
            <w:pPr>
              <w:numPr>
                <w:ilvl w:val="0"/>
                <w:numId w:val="30"/>
              </w:numPr>
              <w:spacing w:before="60" w:after="60" w:line="240" w:lineRule="auto"/>
              <w:ind w:left="360"/>
              <w:rPr>
                <w:rFonts w:ascii="Palatino Linotype" w:hAnsi="Palatino Linotype"/>
                <w:i/>
                <w:spacing w:val="-4"/>
              </w:rPr>
            </w:pPr>
            <w:r w:rsidRPr="00EF59FB">
              <w:rPr>
                <w:rFonts w:ascii="Palatino Linotype" w:eastAsia="AGaramondPro-Regular" w:hAnsi="Palatino Linotype" w:cs="AGaramondPro-Regular"/>
                <w:i/>
                <w:lang w:eastAsia="sq-AL"/>
              </w:rPr>
              <w:t>Ku qëndron dallimi ndërmjet reagimit të pakushtëzuar dhe reagimit të kushtëzuar?</w:t>
            </w:r>
            <w:r>
              <w:rPr>
                <w:rFonts w:ascii="Palatino Linotype" w:eastAsia="AGaramondPro-Regular" w:hAnsi="Palatino Linotype" w:cs="AGaramondPro-Regular"/>
                <w:i/>
                <w:lang w:eastAsia="sq-AL"/>
              </w:rPr>
              <w:t>\</w:t>
            </w:r>
          </w:p>
          <w:p w:rsidR="00CD657E" w:rsidRPr="00EF59FB" w:rsidRDefault="00CD657E" w:rsidP="00C244A3">
            <w:pPr>
              <w:numPr>
                <w:ilvl w:val="0"/>
                <w:numId w:val="74"/>
              </w:numPr>
              <w:spacing w:before="60" w:after="60" w:line="240" w:lineRule="auto"/>
              <w:rPr>
                <w:rFonts w:ascii="Palatino Linotype" w:hAnsi="Palatino Linotype"/>
                <w:b/>
              </w:rPr>
            </w:pPr>
            <w:r w:rsidRPr="00EF59FB">
              <w:rPr>
                <w:rFonts w:ascii="Palatino Linotype" w:hAnsi="Palatino Linotype"/>
                <w:b/>
              </w:rPr>
              <w:t>Realizimi i kuptimit (Pyetja sjell pyetjen)</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Përgjigjet e pyetjeve të mësipërme krijojnë mundësinë për të bërë lidhjen midis informacionit me njëri-tjetrin.</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Lexohet situata e të nxënit.</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Nga shembujt ne mund të nxjerrim kuptimin e kushtëzimit veprues.</w:t>
            </w:r>
          </w:p>
          <w:p w:rsidR="00CD657E" w:rsidRPr="00EF59FB" w:rsidRDefault="00CD657E" w:rsidP="00113976">
            <w:pPr>
              <w:autoSpaceDE w:val="0"/>
              <w:autoSpaceDN w:val="0"/>
              <w:adjustRightInd w:val="0"/>
              <w:spacing w:after="0" w:line="240" w:lineRule="auto"/>
              <w:rPr>
                <w:rFonts w:ascii="Palatino Linotype" w:hAnsi="Palatino Linotype" w:cs="AGaramondPro-Italic"/>
                <w:i/>
                <w:iCs/>
                <w:lang w:eastAsia="sq-AL"/>
              </w:rPr>
            </w:pPr>
            <w:r w:rsidRPr="00EF59FB">
              <w:rPr>
                <w:rFonts w:ascii="Palatino Linotype" w:hAnsi="Palatino Linotype" w:cs="AGaramondPro-Italic"/>
                <w:i/>
                <w:iCs/>
                <w:lang w:eastAsia="sq-AL"/>
              </w:rPr>
              <w:t>Kushtëzimi veprues është një formë e të mësuarit ku mundësia e përsëritjes ose e mospërsëritjes së një reagimi varet nga pasojat që shkakton ky reagim për individin që e kryen atë. Pas kryerjes së një reagimi individi mund të përforcohet (shpërblehet) ose të ndëshkohet.</w:t>
            </w:r>
          </w:p>
          <w:p w:rsidR="00CD657E" w:rsidRPr="00EF59FB" w:rsidRDefault="00CD657E" w:rsidP="00113976">
            <w:pPr>
              <w:autoSpaceDE w:val="0"/>
              <w:autoSpaceDN w:val="0"/>
              <w:adjustRightInd w:val="0"/>
              <w:spacing w:after="0" w:line="240" w:lineRule="auto"/>
              <w:rPr>
                <w:rFonts w:ascii="Palatino Linotype" w:hAnsi="Palatino Linotype" w:cs="AGaramondPro-Italic"/>
                <w:i/>
                <w:iCs/>
                <w:lang w:eastAsia="sq-AL"/>
              </w:rPr>
            </w:pPr>
            <w:r w:rsidRPr="00EF59FB">
              <w:rPr>
                <w:rFonts w:ascii="Palatino Linotype" w:hAnsi="Palatino Linotype" w:cs="FuturaLT-Bold"/>
                <w:b/>
                <w:bCs/>
                <w:lang w:eastAsia="sq-AL"/>
              </w:rPr>
              <w:t xml:space="preserve">Përforcimi. </w:t>
            </w:r>
            <w:r w:rsidRPr="00EF59FB">
              <w:rPr>
                <w:rFonts w:ascii="Palatino Linotype" w:eastAsia="AGaramondPro-Regular" w:hAnsi="Palatino Linotype" w:cs="AGaramondPro-Regular"/>
                <w:lang w:eastAsia="sq-AL"/>
              </w:rPr>
              <w:t>Përforcimi është çdo stimul që rrit mundësinë e përsëritjes së një reagimi që kryhet para tij. Ai është dy llojesh: pozitiv ose negativ.</w:t>
            </w:r>
          </w:p>
          <w:p w:rsidR="00CD657E" w:rsidRPr="00EF59FB" w:rsidRDefault="00CD657E" w:rsidP="00113976">
            <w:pPr>
              <w:autoSpaceDE w:val="0"/>
              <w:autoSpaceDN w:val="0"/>
              <w:adjustRightInd w:val="0"/>
              <w:spacing w:after="0" w:line="240" w:lineRule="auto"/>
              <w:jc w:val="center"/>
              <w:rPr>
                <w:rFonts w:ascii="Palatino Linotype" w:hAnsi="Palatino Linotype" w:cs="AGaramondPro-Italic"/>
                <w:i/>
                <w:iCs/>
                <w:lang w:eastAsia="sq-AL"/>
              </w:rPr>
            </w:pPr>
            <w:r w:rsidRPr="00EF59FB">
              <w:rPr>
                <w:rFonts w:ascii="Palatino Linotype" w:hAnsi="Palatino Linotype" w:cs="AGaramondPro-Italic"/>
                <w:i/>
                <w:iCs/>
                <w:noProof/>
                <w:lang w:eastAsia="sq-AL"/>
              </w:rPr>
            </w:r>
            <w:r w:rsidRPr="00EF59FB">
              <w:rPr>
                <w:rFonts w:ascii="Palatino Linotype" w:hAnsi="Palatino Linotype" w:cs="AGaramondPro-Italic"/>
                <w:i/>
                <w:iCs/>
                <w:lang w:eastAsia="sq-AL"/>
              </w:rPr>
              <w:pict>
                <v:group id="_x0000_s1142" style="width:262.95pt;height:48.55pt;mso-position-horizontal-relative:char;mso-position-vertical-relative:line" coordorigin="1242,6905" coordsize="5259,971">
                  <v:shape id="_x0000_s1143" type="#_x0000_t202" style="position:absolute;left:1242;top:7164;width:3419;height:488" filled="f" stroked="f">
                    <v:textbox style="mso-next-textbox:#_x0000_s1143">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Përforcimi është dy llojesh</w:t>
                          </w:r>
                        </w:p>
                      </w:txbxContent>
                    </v:textbox>
                  </v:shape>
                  <v:shape id="_x0000_s1144" type="#_x0000_t202" style="position:absolute;left:5141;top:6905;width:1311;height:488" filled="f" stroked="f">
                    <v:textbox style="mso-next-textbox:#_x0000_s1144">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pozitiv</w:t>
                          </w:r>
                        </w:p>
                      </w:txbxContent>
                    </v:textbox>
                  </v:shape>
                  <v:shape id="_x0000_s1145" type="#_x0000_t202" style="position:absolute;left:5141;top:7393;width:1360;height:483" filled="f" stroked="f">
                    <v:textbox style="mso-next-textbox:#_x0000_s1145">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negativ</w:t>
                          </w:r>
                        </w:p>
                      </w:txbxContent>
                    </v:textbox>
                  </v:shape>
                  <v:shape id="_x0000_s1146" type="#_x0000_t32" style="position:absolute;left:4549;top:7164;width:640;height:229;flip:y" o:connectortype="straight">
                    <v:stroke endarrow="block"/>
                  </v:shape>
                  <v:shape id="_x0000_s1147" type="#_x0000_t32" style="position:absolute;left:4549;top:7393;width:640;height:259" o:connectortype="straight">
                    <v:stroke endarrow="block"/>
                  </v:shape>
                  <w10:wrap type="none"/>
                  <w10:anchorlock/>
                </v:group>
              </w:pic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lastRenderedPageBreak/>
              <w:t>Përforcimi pozitiv është prezantimi i stimujve shpërblyes ose të këndshëm për individin menjëherë pasi ai kryen një reagim. Kjo shpie në përsëritjen e reagimit.</w:t>
            </w:r>
          </w:p>
          <w:p w:rsidR="00CD657E" w:rsidRPr="00EF59FB" w:rsidRDefault="00CD657E" w:rsidP="00113976">
            <w:pPr>
              <w:autoSpaceDE w:val="0"/>
              <w:autoSpaceDN w:val="0"/>
              <w:adjustRightInd w:val="0"/>
              <w:spacing w:after="0" w:line="240" w:lineRule="auto"/>
              <w:jc w:val="center"/>
              <w:rPr>
                <w:rFonts w:ascii="Palatino Linotype" w:eastAsia="AGaramondPro-Regular" w:hAnsi="Palatino Linotype" w:cs="AGaramondPro-Regular"/>
                <w:lang w:eastAsia="sq-AL"/>
              </w:rPr>
            </w:pPr>
            <w:r w:rsidRPr="00EF59FB">
              <w:rPr>
                <w:rFonts w:ascii="Palatino Linotype" w:hAnsi="Palatino Linotype" w:cs="AGaramondPro-Italic"/>
                <w:i/>
                <w:iCs/>
                <w:noProof/>
                <w:lang w:eastAsia="sq-AL"/>
              </w:rPr>
            </w:r>
            <w:r w:rsidRPr="00EF59FB">
              <w:rPr>
                <w:rFonts w:ascii="Palatino Linotype" w:hAnsi="Palatino Linotype" w:cs="AGaramondPro-Italic"/>
                <w:i/>
                <w:iCs/>
                <w:lang w:eastAsia="sq-AL"/>
              </w:rPr>
              <w:pict>
                <v:group id="_x0000_s1136" style="width:262.95pt;height:48.55pt;mso-position-horizontal-relative:char;mso-position-vertical-relative:line" coordorigin="1242,6905" coordsize="5259,971">
                  <v:shape id="_x0000_s1137" type="#_x0000_t202" style="position:absolute;left:1242;top:7164;width:3419;height:488" filled="f" stroked="f">
                    <v:textbox style="mso-next-textbox:#_x0000_s1137">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Përforcimi pozitiv mund të jetë</w:t>
                          </w:r>
                        </w:p>
                      </w:txbxContent>
                    </v:textbox>
                  </v:shape>
                  <v:shape id="_x0000_s1138" type="#_x0000_t202" style="position:absolute;left:5141;top:6905;width:1311;height:488" filled="f" stroked="f">
                    <v:textbox style="mso-next-textbox:#_x0000_s1138">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parësor</w:t>
                          </w:r>
                        </w:p>
                      </w:txbxContent>
                    </v:textbox>
                  </v:shape>
                  <v:shape id="_x0000_s1139" type="#_x0000_t202" style="position:absolute;left:5141;top:7393;width:1360;height:483" filled="f" stroked="f">
                    <v:textbox style="mso-next-textbox:#_x0000_s1139">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dytësor</w:t>
                          </w:r>
                        </w:p>
                      </w:txbxContent>
                    </v:textbox>
                  </v:shape>
                  <v:shape id="_x0000_s1140" type="#_x0000_t32" style="position:absolute;left:4549;top:7164;width:640;height:229;flip:y" o:connectortype="straight">
                    <v:stroke endarrow="block"/>
                  </v:shape>
                  <v:shape id="_x0000_s1141" type="#_x0000_t32" style="position:absolute;left:4549;top:7393;width:640;height:259" o:connectortype="straight">
                    <v:stroke endarrow="block"/>
                  </v:shape>
                  <w10:wrap type="none"/>
                  <w10:anchorlock/>
                </v:group>
              </w:pic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hAnsi="Palatino Linotype"/>
              </w:rPr>
              <w:t>Në bashkëpunim me nxënësit ilustrohet me shembuj përforcimi pozitiv.</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hAnsi="Palatino Linotype"/>
              </w:rPr>
              <w:t>Përforcimi negativ shpie në rritjen e mundësisë së përsëritjes së reagimit përmes elementit të shmangies së një stimuli të pakëndshëm.</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hAnsi="Palatino Linotype"/>
              </w:rPr>
              <w:t>Ilustrohet me shembuj përforcimi negativ.</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hAnsi="Palatino Linotype"/>
                <w:i/>
              </w:rPr>
              <w:t>Pyetje: Ku ndryshojnë përforcimi nga ndëshkimi?</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 xml:space="preserve">Ndryshe nga përforcimi, ndëshkimi ul mundësinë e përsëritjeve të një reagimi. </w:t>
            </w:r>
            <w:r w:rsidRPr="00EF59FB">
              <w:rPr>
                <w:rFonts w:ascii="Palatino Linotype" w:eastAsia="AGaramondPro-Regular" w:hAnsi="Palatino Linotype" w:cs="AGaramondPro-Italic"/>
                <w:i/>
                <w:iCs/>
                <w:lang w:eastAsia="sq-AL"/>
              </w:rPr>
              <w:t xml:space="preserve">Ndëshkimi </w:t>
            </w:r>
            <w:r w:rsidRPr="00EF59FB">
              <w:rPr>
                <w:rFonts w:ascii="Palatino Linotype" w:eastAsia="AGaramondPro-Regular" w:hAnsi="Palatino Linotype" w:cs="AGaramondPro-Regular"/>
                <w:lang w:eastAsia="sq-AL"/>
              </w:rPr>
              <w:t>është procesi i prezantimit të stimujve të pakëndshëm ose i heqjes së stimujve të këndshëm, me qëllim që të ulet mundësia e përsëritjes së një reagimi që ka ndodhur më parë. Ndëshkimi mund të jetë pozitiv ose negativ, parësor ose dytësor.</w:t>
            </w:r>
          </w:p>
          <w:p w:rsidR="00CD657E" w:rsidRPr="00EF59FB" w:rsidRDefault="00CD657E" w:rsidP="00113976">
            <w:pPr>
              <w:autoSpaceDE w:val="0"/>
              <w:autoSpaceDN w:val="0"/>
              <w:adjustRightInd w:val="0"/>
              <w:spacing w:after="0" w:line="240" w:lineRule="auto"/>
              <w:jc w:val="center"/>
              <w:rPr>
                <w:rFonts w:ascii="Palatino Linotype" w:hAnsi="Palatino Linotype" w:cs="AGaramondPro-Italic"/>
                <w:i/>
                <w:iCs/>
                <w:lang w:eastAsia="sq-AL"/>
              </w:rPr>
            </w:pPr>
            <w:r w:rsidRPr="00EF59FB">
              <w:rPr>
                <w:rFonts w:ascii="Palatino Linotype" w:eastAsia="AGaramondPro-Regular" w:hAnsi="Palatino Linotype" w:cs="AGaramondPro-Regular"/>
                <w:noProof/>
                <w:lang w:eastAsia="sq-AL"/>
              </w:rPr>
            </w:r>
            <w:r w:rsidRPr="00EF59FB">
              <w:rPr>
                <w:rFonts w:ascii="Palatino Linotype" w:hAnsi="Palatino Linotype" w:cs="AGaramondPro-Italic"/>
                <w:i/>
                <w:iCs/>
                <w:lang w:eastAsia="sq-AL"/>
              </w:rPr>
              <w:pict>
                <v:group id="_x0000_s1178" style="width:288.55pt;height:48.55pt;mso-position-horizontal-relative:char;mso-position-vertical-relative:line" coordorigin="3785,3229" coordsize="5771,971">
                  <v:shape id="_x0000_s1179" type="#_x0000_t202" style="position:absolute;left:3785;top:3488;width:2870;height:488" filled="f" stroked="f">
                    <v:textbox style="mso-next-textbox:#_x0000_s1179">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Ndëshkimi mund të jetë</w:t>
                          </w:r>
                        </w:p>
                      </w:txbxContent>
                    </v:textbox>
                  </v:shape>
                  <v:shape id="_x0000_s1180" type="#_x0000_t202" style="position:absolute;left:7135;top:3229;width:2158;height:488" filled="f" stroked="f">
                    <v:textbox style="mso-next-textbox:#_x0000_s1180">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pozitiv ose negativ</w:t>
                          </w:r>
                        </w:p>
                      </w:txbxContent>
                    </v:textbox>
                  </v:shape>
                  <v:shape id="_x0000_s1181" type="#_x0000_t202" style="position:absolute;left:7135;top:3717;width:2421;height:483" filled="f" stroked="f">
                    <v:textbox style="mso-next-textbox:#_x0000_s1181">
                      <w:txbxContent>
                        <w:p w:rsidR="00CD657E" w:rsidRPr="00D550AB" w:rsidRDefault="00CD657E" w:rsidP="00CD657E">
                          <w:pPr>
                            <w:spacing w:after="0" w:line="240" w:lineRule="auto"/>
                            <w:rPr>
                              <w:rFonts w:ascii="Palatino Linotype" w:hAnsi="Palatino Linotype"/>
                              <w:lang w:val="en-US"/>
                            </w:rPr>
                          </w:pPr>
                          <w:r>
                            <w:rPr>
                              <w:rFonts w:ascii="Palatino Linotype" w:hAnsi="Palatino Linotype"/>
                              <w:lang w:val="en-US"/>
                            </w:rPr>
                            <w:t>parësor ose dytësor</w:t>
                          </w:r>
                        </w:p>
                      </w:txbxContent>
                    </v:textbox>
                  </v:shape>
                  <v:shape id="_x0000_s1182" type="#_x0000_t32" style="position:absolute;left:6543;top:3488;width:640;height:229;flip:y" o:connectortype="straight">
                    <v:stroke endarrow="block"/>
                  </v:shape>
                  <v:shape id="_x0000_s1183" type="#_x0000_t32" style="position:absolute;left:6543;top:3717;width:640;height:259" o:connectortype="straight">
                    <v:stroke endarrow="block"/>
                  </v:shape>
                  <w10:wrap type="none"/>
                  <w10:anchorlock/>
                </v:group>
              </w:pic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hAnsi="Palatino Linotype"/>
              </w:rPr>
              <w:t>Në bashkëpunim me nxënësit jepen shembuj për të ilustruar konceptet e mësipërme.</w:t>
            </w:r>
          </w:p>
          <w:p w:rsidR="00CD657E" w:rsidRPr="00EF59FB" w:rsidRDefault="00CD657E" w:rsidP="00C244A3">
            <w:pPr>
              <w:numPr>
                <w:ilvl w:val="0"/>
                <w:numId w:val="74"/>
              </w:numPr>
              <w:spacing w:before="60" w:after="60" w:line="240" w:lineRule="auto"/>
              <w:rPr>
                <w:rFonts w:ascii="Palatino Linotype" w:hAnsi="Palatino Linotype"/>
              </w:rPr>
            </w:pPr>
            <w:r w:rsidRPr="00EF59FB">
              <w:rPr>
                <w:rFonts w:ascii="Palatino Linotype" w:hAnsi="Palatino Linotype"/>
                <w:b/>
              </w:rPr>
              <w:t>Reflektim (Punë individuale)</w:t>
            </w:r>
          </w:p>
          <w:p w:rsidR="00CD657E" w:rsidRPr="00EF59FB" w:rsidRDefault="00CD657E" w:rsidP="00113976">
            <w:pPr>
              <w:spacing w:before="60" w:after="60" w:line="240" w:lineRule="auto"/>
              <w:ind w:left="-20"/>
              <w:rPr>
                <w:rFonts w:ascii="Palatino Linotype" w:hAnsi="Palatino Linotype"/>
              </w:rPr>
            </w:pPr>
            <w:r w:rsidRPr="00EF59FB">
              <w:rPr>
                <w:rFonts w:ascii="Palatino Linotype" w:hAnsi="Palatino Linotype"/>
              </w:rPr>
              <w:t>Përshkruani një shembull të ngjashëm siç është treguar në tekst për përforcimin dhe format e saj.</w:t>
            </w:r>
          </w:p>
        </w:tc>
      </w:tr>
      <w:tr w:rsidR="00CD657E" w:rsidRPr="00EF59FB" w:rsidTr="00113976">
        <w:trPr>
          <w:trHeight w:val="557"/>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b/>
              </w:rPr>
              <w:lastRenderedPageBreak/>
              <w:t>Vlerësimi</w:t>
            </w:r>
            <w:r w:rsidRPr="00EF59FB">
              <w:rPr>
                <w:rFonts w:ascii="Palatino Linotype" w:hAnsi="Palatino Linotype"/>
              </w:rPr>
              <w:t xml:space="preserve">: </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Vlerësohet niveli i përvetësimit të koncepteve bazë të nxënësit.</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Vlerësohet aftësia e nxënësve për të bërë analizë dhe sintezë.</w:t>
            </w:r>
          </w:p>
        </w:tc>
      </w:tr>
      <w:tr w:rsidR="00CD657E" w:rsidRPr="00EF59FB" w:rsidTr="00113976">
        <w:trPr>
          <w:trHeight w:val="557"/>
          <w:jc w:val="center"/>
        </w:trPr>
        <w:tc>
          <w:tcPr>
            <w:tcW w:w="9475" w:type="dxa"/>
            <w:gridSpan w:val="6"/>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Detyrë dhe punë e pavarur:</w:t>
            </w:r>
          </w:p>
          <w:p w:rsidR="00CD657E" w:rsidRPr="00EF59FB" w:rsidRDefault="00CD657E" w:rsidP="00113976">
            <w:pPr>
              <w:spacing w:before="60" w:after="60" w:line="240" w:lineRule="auto"/>
              <w:rPr>
                <w:rFonts w:ascii="Palatino Linotype" w:hAnsi="Palatino Linotype"/>
              </w:rPr>
            </w:pPr>
            <w:r w:rsidRPr="00EF59FB">
              <w:rPr>
                <w:rFonts w:ascii="Palatino Linotype" w:eastAsia="AGaramondPro-Regular" w:hAnsi="Palatino Linotype" w:cs="AGaramondPro-Regular"/>
                <w:lang w:eastAsia="sq-AL"/>
              </w:rPr>
              <w:t>Ç’duhet pasur parasysh në përdorimin e ndëshkimit? Gjeni shembuj të tjerë.</w:t>
            </w:r>
          </w:p>
        </w:tc>
      </w:tr>
    </w:tbl>
    <w:p w:rsidR="00CD657E" w:rsidRPr="00EF59FB" w:rsidRDefault="00CD657E" w:rsidP="00CD657E">
      <w:pPr>
        <w:spacing w:before="60" w:after="60" w:line="240" w:lineRule="auto"/>
        <w:rPr>
          <w:rFonts w:ascii="Palatino Linotype" w:hAnsi="Palatino Linotype" w:cs="Palatino Linotype"/>
          <w:b/>
          <w:sz w:val="24"/>
        </w:rPr>
      </w:pPr>
    </w:p>
    <w:p w:rsidR="00CD657E" w:rsidRPr="00EF59FB" w:rsidRDefault="00CD657E" w:rsidP="00CD657E">
      <w:pPr>
        <w:spacing w:before="60" w:after="60" w:line="240" w:lineRule="auto"/>
        <w:rPr>
          <w:rFonts w:ascii="Palatino Linotype" w:hAnsi="Palatino Linotype" w:cs="Palatino Linotype"/>
          <w:b/>
          <w:sz w:val="24"/>
        </w:rPr>
      </w:pPr>
    </w:p>
    <w:p w:rsidR="00CD657E" w:rsidRPr="00EF59FB" w:rsidRDefault="00CD657E" w:rsidP="00CD657E">
      <w:pPr>
        <w:spacing w:before="60" w:after="60" w:line="240" w:lineRule="auto"/>
        <w:rPr>
          <w:rFonts w:ascii="Palatino Linotype" w:hAnsi="Palatino Linotype"/>
          <w:b/>
          <w:sz w:val="24"/>
          <w:szCs w:val="24"/>
        </w:rPr>
      </w:pPr>
      <w:r w:rsidRPr="00EF59FB">
        <w:rPr>
          <w:rFonts w:ascii="Palatino Linotype" w:hAnsi="Palatino Linotype"/>
          <w:b/>
          <w:sz w:val="24"/>
          <w:szCs w:val="24"/>
        </w:rPr>
        <w:t xml:space="preserve">Planifikimi i orës mësimore – 5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EF59FB" w:rsidTr="00113976">
        <w:trPr>
          <w:trHeight w:val="343"/>
          <w:jc w:val="center"/>
        </w:trPr>
        <w:tc>
          <w:tcPr>
            <w:tcW w:w="3264"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Klasa XII</w:t>
            </w:r>
          </w:p>
        </w:tc>
      </w:tr>
      <w:tr w:rsidR="00CD657E" w:rsidRPr="00EF59FB" w:rsidTr="00113976">
        <w:trPr>
          <w:trHeight w:val="76"/>
          <w:jc w:val="center"/>
        </w:trPr>
        <w:tc>
          <w:tcPr>
            <w:tcW w:w="9475" w:type="dxa"/>
            <w:gridSpan w:val="6"/>
            <w:tcBorders>
              <w:bottom w:val="single" w:sz="4" w:space="0" w:color="auto"/>
            </w:tcBorders>
            <w:shd w:val="clear" w:color="auto" w:fill="F2F2F2"/>
            <w:vAlign w:val="center"/>
          </w:tcPr>
          <w:p w:rsidR="00CD657E" w:rsidRPr="00EF59FB" w:rsidRDefault="00CD657E" w:rsidP="00113976">
            <w:pPr>
              <w:spacing w:before="60" w:after="60" w:line="240" w:lineRule="auto"/>
              <w:ind w:left="749"/>
              <w:rPr>
                <w:rFonts w:ascii="Palatino Linotype" w:hAnsi="Palatino Linotype"/>
                <w:b/>
              </w:rPr>
            </w:pPr>
            <w:r w:rsidRPr="00EF59FB">
              <w:rPr>
                <w:rFonts w:ascii="Palatino Linotype" w:hAnsi="Palatino Linotype"/>
                <w:b/>
              </w:rPr>
              <w:t>Tema mësimore</w:t>
            </w:r>
            <w:r w:rsidRPr="00EF59FB">
              <w:rPr>
                <w:rFonts w:ascii="Palatino Linotype" w:hAnsi="Palatino Linotype"/>
              </w:rPr>
              <w:t>:  4.5 Të mësuarit përmes vëzhgimit dhe proceseve kognitive</w:t>
            </w:r>
          </w:p>
        </w:tc>
      </w:tr>
      <w:tr w:rsidR="00CD657E" w:rsidRPr="00EF59FB" w:rsidTr="00113976">
        <w:trPr>
          <w:trHeight w:val="750"/>
          <w:jc w:val="center"/>
        </w:trPr>
        <w:tc>
          <w:tcPr>
            <w:tcW w:w="9475" w:type="dxa"/>
            <w:gridSpan w:val="6"/>
            <w:shd w:val="clear" w:color="auto" w:fill="auto"/>
            <w:vAlign w:val="center"/>
          </w:tcPr>
          <w:p w:rsidR="00CD657E" w:rsidRPr="00EF59FB" w:rsidRDefault="00CD657E" w:rsidP="00113976">
            <w:pPr>
              <w:spacing w:before="60" w:after="60" w:line="240" w:lineRule="auto"/>
              <w:jc w:val="center"/>
              <w:rPr>
                <w:rFonts w:ascii="Palatino Linotype" w:hAnsi="Palatino Linotype"/>
              </w:rPr>
            </w:pPr>
            <w:r w:rsidRPr="00EF59FB">
              <w:rPr>
                <w:rFonts w:ascii="Palatino Linotype" w:hAnsi="Palatino Linotype"/>
                <w:b/>
              </w:rPr>
              <w:t>Situata e të nxënit</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eastAsia="AGaramondPro-Regular" w:hAnsi="Palatino Linotype" w:cs="AGaramondPro-Regular"/>
                <w:lang w:eastAsia="sq-AL"/>
              </w:rPr>
              <w:t>Përfytyroni veten tuaj në një darkë me miq nga një kulturë tjetër. Ju kanë treguar vendin në tryezë dhe shihni se para jush ndodhen shumë pirunë: të mëdhenj, më të vegjël, të gjatë, të shkurtër. Përse shërbejnë të gjithë këta? Në kulturën tuaj hahet me një ose me dy pirunë.</w:t>
            </w:r>
          </w:p>
        </w:tc>
      </w:tr>
      <w:tr w:rsidR="00CD657E" w:rsidRPr="00EF59FB" w:rsidTr="00113976">
        <w:trPr>
          <w:trHeight w:val="750"/>
          <w:jc w:val="center"/>
        </w:trPr>
        <w:tc>
          <w:tcPr>
            <w:tcW w:w="9475" w:type="dxa"/>
            <w:gridSpan w:val="6"/>
            <w:shd w:val="clear" w:color="auto" w:fill="auto"/>
            <w:vAlign w:val="center"/>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Rezultatet e të nxënit të kompetencave të fushës sipas temës mësimore</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Nxënësi:</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rPr>
              <w:lastRenderedPageBreak/>
              <w:t>Flet për mënyrën e të mësuarit përmes vëzhgimit të një modeli të caktuar.</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Tregon raste kur njeriu kryen sjellje, ndonëse e di që janë të ndëshkueshme.</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Diskuton rreth formave të të mësuarit përmes procese</w:t>
            </w:r>
            <w:r>
              <w:rPr>
                <w:rFonts w:ascii="Palatino Linotype" w:hAnsi="Palatino Linotype"/>
                <w:spacing w:val="-4"/>
              </w:rPr>
              <w:t>v</w:t>
            </w:r>
            <w:r w:rsidRPr="00EF59FB">
              <w:rPr>
                <w:rFonts w:ascii="Palatino Linotype" w:hAnsi="Palatino Linotype"/>
                <w:spacing w:val="-4"/>
              </w:rPr>
              <w:t>e kognitive.</w:t>
            </w:r>
          </w:p>
          <w:p w:rsidR="00CD657E" w:rsidRPr="00EF59FB" w:rsidRDefault="00CD657E" w:rsidP="00113976">
            <w:pPr>
              <w:numPr>
                <w:ilvl w:val="0"/>
                <w:numId w:val="3"/>
              </w:numPr>
              <w:spacing w:before="60" w:after="60" w:line="240" w:lineRule="auto"/>
              <w:ind w:left="680"/>
              <w:rPr>
                <w:rFonts w:ascii="Palatino Linotype" w:hAnsi="Palatino Linotype"/>
                <w:spacing w:val="-4"/>
              </w:rPr>
            </w:pPr>
            <w:r w:rsidRPr="00EF59FB">
              <w:rPr>
                <w:rFonts w:ascii="Palatino Linotype" w:hAnsi="Palatino Linotype"/>
                <w:spacing w:val="-4"/>
              </w:rPr>
              <w:t>Ilustron të mësuarit përmes vëzhgimit ku vihet re personaliteti i atij që mësoj.</w:t>
            </w:r>
          </w:p>
        </w:tc>
      </w:tr>
      <w:tr w:rsidR="00CD657E" w:rsidRPr="00EF59FB" w:rsidTr="00113976">
        <w:trPr>
          <w:trHeight w:val="537"/>
          <w:jc w:val="center"/>
        </w:trPr>
        <w:tc>
          <w:tcPr>
            <w:tcW w:w="3547" w:type="dxa"/>
            <w:gridSpan w:val="2"/>
            <w:tcBorders>
              <w:bottom w:val="single" w:sz="4" w:space="0" w:color="auto"/>
            </w:tcBorders>
          </w:tcPr>
          <w:p w:rsidR="00CD657E" w:rsidRPr="00EF59FB" w:rsidRDefault="00CD657E" w:rsidP="00113976">
            <w:pPr>
              <w:spacing w:after="0" w:line="240" w:lineRule="auto"/>
              <w:rPr>
                <w:rFonts w:ascii="Palatino Linotype" w:hAnsi="Palatino Linotype"/>
                <w:b/>
              </w:rPr>
            </w:pPr>
            <w:r w:rsidRPr="00EF59FB">
              <w:rPr>
                <w:rFonts w:ascii="Palatino Linotype" w:hAnsi="Palatino Linotype"/>
                <w:b/>
              </w:rPr>
              <w:lastRenderedPageBreak/>
              <w:t xml:space="preserve">Fjalë kyçe: </w:t>
            </w:r>
          </w:p>
          <w:p w:rsidR="00CD657E" w:rsidRPr="00EF59FB" w:rsidRDefault="00CD657E" w:rsidP="00113976">
            <w:pPr>
              <w:autoSpaceDE w:val="0"/>
              <w:autoSpaceDN w:val="0"/>
              <w:adjustRightInd w:val="0"/>
              <w:spacing w:after="0" w:line="240" w:lineRule="auto"/>
              <w:rPr>
                <w:rFonts w:ascii="Palatino Linotype" w:hAnsi="Palatino Linotype" w:cs="MyriadPro-Cond"/>
                <w:lang w:eastAsia="sq-AL"/>
              </w:rPr>
            </w:pPr>
            <w:r w:rsidRPr="00EF59FB">
              <w:rPr>
                <w:rFonts w:ascii="Palatino Linotype" w:hAnsi="Palatino Linotype" w:cs="MyriadPro-Cond"/>
                <w:lang w:eastAsia="sq-AL"/>
              </w:rPr>
              <w:t>vëmendje, model, kujtesë, personalitet, të mësuar mekanik, të mësuar latent.</w:t>
            </w:r>
          </w:p>
        </w:tc>
        <w:tc>
          <w:tcPr>
            <w:tcW w:w="3119" w:type="dxa"/>
            <w:gridSpan w:val="2"/>
            <w:tcBorders>
              <w:bottom w:val="single" w:sz="4" w:space="0" w:color="auto"/>
            </w:tcBorders>
          </w:tcPr>
          <w:p w:rsidR="00CD657E" w:rsidRPr="00EF59FB" w:rsidRDefault="00CD657E" w:rsidP="00113976">
            <w:pPr>
              <w:autoSpaceDE w:val="0"/>
              <w:autoSpaceDN w:val="0"/>
              <w:adjustRightInd w:val="0"/>
              <w:spacing w:before="60" w:after="60" w:line="240" w:lineRule="auto"/>
              <w:rPr>
                <w:rFonts w:ascii="Palatino Linotype" w:hAnsi="Palatino Linotype" w:cs="Arial Unicode MS"/>
              </w:rPr>
            </w:pPr>
            <w:r w:rsidRPr="00EF59FB">
              <w:rPr>
                <w:rFonts w:ascii="Palatino Linotype" w:hAnsi="Palatino Linotype" w:cs="Arial Unicode MS"/>
                <w:b/>
              </w:rPr>
              <w:t>Burimet:</w:t>
            </w:r>
            <w:r w:rsidRPr="00EF59FB">
              <w:rPr>
                <w:rFonts w:ascii="Palatino Linotype" w:hAnsi="Palatino Linotype" w:cs="Arial Unicode MS"/>
              </w:rPr>
              <w:t xml:space="preserve"> </w:t>
            </w:r>
          </w:p>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rPr>
              <w:t>Teksti mësimor</w:t>
            </w:r>
          </w:p>
        </w:tc>
        <w:tc>
          <w:tcPr>
            <w:tcW w:w="2809" w:type="dxa"/>
            <w:gridSpan w:val="2"/>
            <w:tcBorders>
              <w:bottom w:val="single" w:sz="4" w:space="0" w:color="auto"/>
            </w:tcBorders>
          </w:tcPr>
          <w:p w:rsidR="00CD657E" w:rsidRPr="00EF59FB" w:rsidRDefault="00CD657E" w:rsidP="00113976">
            <w:pPr>
              <w:spacing w:after="0" w:line="240" w:lineRule="auto"/>
              <w:rPr>
                <w:rFonts w:ascii="Palatino Linotype" w:hAnsi="Palatino Linotype"/>
                <w:b/>
              </w:rPr>
            </w:pPr>
            <w:r w:rsidRPr="00EF59FB">
              <w:rPr>
                <w:rFonts w:ascii="Palatino Linotype" w:hAnsi="Palatino Linotype"/>
                <w:b/>
              </w:rPr>
              <w:t>Lidhja me lëndët e tjera:</w:t>
            </w:r>
          </w:p>
          <w:p w:rsidR="00CD657E" w:rsidRPr="00EF59FB" w:rsidRDefault="00CD657E" w:rsidP="00113976">
            <w:pPr>
              <w:spacing w:after="0" w:line="240" w:lineRule="auto"/>
              <w:rPr>
                <w:rFonts w:ascii="Palatino Linotype" w:hAnsi="Palatino Linotype"/>
                <w:b/>
              </w:rPr>
            </w:pPr>
            <w:r w:rsidRPr="00EF59FB">
              <w:rPr>
                <w:rFonts w:ascii="Palatino Linotype" w:hAnsi="Palatino Linotype"/>
              </w:rPr>
              <w:t>Biologji</w:t>
            </w:r>
          </w:p>
        </w:tc>
      </w:tr>
      <w:tr w:rsidR="00CD657E" w:rsidRPr="00EF59FB" w:rsidTr="00113976">
        <w:trPr>
          <w:trHeight w:val="551"/>
          <w:jc w:val="center"/>
        </w:trPr>
        <w:tc>
          <w:tcPr>
            <w:tcW w:w="9475" w:type="dxa"/>
            <w:gridSpan w:val="6"/>
            <w:shd w:val="clear" w:color="auto" w:fill="F2F2F2"/>
            <w:vAlign w:val="center"/>
          </w:tcPr>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Metodologjia dhe veprimtaritë e nxënësve</w:t>
            </w:r>
          </w:p>
          <w:p w:rsidR="00CD657E" w:rsidRPr="00EF59FB" w:rsidRDefault="00CD657E" w:rsidP="00113976">
            <w:pPr>
              <w:spacing w:before="60" w:after="60" w:line="240" w:lineRule="auto"/>
              <w:jc w:val="center"/>
              <w:rPr>
                <w:rFonts w:ascii="Palatino Linotype" w:hAnsi="Palatino Linotype"/>
                <w:b/>
              </w:rPr>
            </w:pPr>
            <w:r w:rsidRPr="00EF59FB">
              <w:rPr>
                <w:rFonts w:ascii="Palatino Linotype" w:hAnsi="Palatino Linotype"/>
                <w:b/>
              </w:rPr>
              <w:t>ERR (Evokim – Realizimi i kuptimit – Reflektim)</w:t>
            </w:r>
          </w:p>
        </w:tc>
      </w:tr>
      <w:tr w:rsidR="00CD657E" w:rsidRPr="00EF59FB" w:rsidTr="00113976">
        <w:trPr>
          <w:trHeight w:val="273"/>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Organizim i orës së mësimit.</w:t>
            </w:r>
          </w:p>
          <w:p w:rsidR="00CD657E" w:rsidRPr="00EF59FB" w:rsidRDefault="00CD657E" w:rsidP="00C244A3">
            <w:pPr>
              <w:numPr>
                <w:ilvl w:val="0"/>
                <w:numId w:val="75"/>
              </w:numPr>
              <w:spacing w:before="60" w:after="60" w:line="240" w:lineRule="auto"/>
              <w:rPr>
                <w:rFonts w:ascii="Palatino Linotype" w:hAnsi="Palatino Linotype"/>
              </w:rPr>
            </w:pPr>
            <w:r w:rsidRPr="00EF59FB">
              <w:rPr>
                <w:rFonts w:ascii="Palatino Linotype" w:hAnsi="Palatino Linotype"/>
                <w:b/>
              </w:rPr>
              <w:t>Evokim (Përvijim i të menduarit)</w:t>
            </w:r>
          </w:p>
          <w:p w:rsidR="00CD657E" w:rsidRPr="00EF59FB" w:rsidRDefault="00CD657E" w:rsidP="00113976">
            <w:pPr>
              <w:spacing w:before="60" w:after="60" w:line="240" w:lineRule="auto"/>
              <w:rPr>
                <w:rFonts w:ascii="Palatino Linotype" w:hAnsi="Palatino Linotype"/>
                <w:spacing w:val="-4"/>
              </w:rPr>
            </w:pPr>
            <w:r w:rsidRPr="00EF59FB">
              <w:rPr>
                <w:rFonts w:ascii="Palatino Linotype" w:hAnsi="Palatino Linotype"/>
                <w:spacing w:val="-4"/>
              </w:rPr>
              <w:t>Në klasë bëhen pyetje për të mësuarit veprues.</w:t>
            </w:r>
          </w:p>
          <w:p w:rsidR="00CD657E" w:rsidRPr="00EF59FB" w:rsidRDefault="00CD657E" w:rsidP="00C244A3">
            <w:pPr>
              <w:numPr>
                <w:ilvl w:val="0"/>
                <w:numId w:val="31"/>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Ç’është të mësuarit veprues?</w:t>
            </w:r>
          </w:p>
          <w:p w:rsidR="00CD657E" w:rsidRPr="00EF59FB" w:rsidRDefault="00CD657E" w:rsidP="00C244A3">
            <w:pPr>
              <w:numPr>
                <w:ilvl w:val="0"/>
                <w:numId w:val="31"/>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Ç’është përfitimi?</w:t>
            </w:r>
          </w:p>
          <w:p w:rsidR="00CD657E" w:rsidRPr="00EF59FB" w:rsidRDefault="00CD657E" w:rsidP="00C244A3">
            <w:pPr>
              <w:numPr>
                <w:ilvl w:val="0"/>
                <w:numId w:val="31"/>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Cili është dallimi ndërmjet përforcimit pozitiv dhe negativ? Jepni shembuj nga jeta juaj.</w:t>
            </w:r>
          </w:p>
          <w:p w:rsidR="00CD657E" w:rsidRPr="00EF59FB" w:rsidRDefault="00CD657E" w:rsidP="00C244A3">
            <w:pPr>
              <w:numPr>
                <w:ilvl w:val="0"/>
                <w:numId w:val="31"/>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Cili është dallimi ndërmjet përforcimit parësor dhe dytësor?</w:t>
            </w:r>
          </w:p>
          <w:p w:rsidR="00CD657E" w:rsidRPr="00EF59FB" w:rsidRDefault="00CD657E" w:rsidP="00C244A3">
            <w:pPr>
              <w:numPr>
                <w:ilvl w:val="0"/>
                <w:numId w:val="31"/>
              </w:numPr>
              <w:spacing w:before="60" w:after="60" w:line="240" w:lineRule="auto"/>
              <w:ind w:left="360"/>
              <w:rPr>
                <w:rFonts w:ascii="Palatino Linotype" w:hAnsi="Palatino Linotype"/>
                <w:i/>
                <w:spacing w:val="-4"/>
              </w:rPr>
            </w:pPr>
            <w:r w:rsidRPr="00EF59FB">
              <w:rPr>
                <w:rFonts w:ascii="Palatino Linotype" w:eastAsia="AGaramondPro-Regular" w:hAnsi="Palatino Linotype" w:cs="AGaramondPro-Regular"/>
                <w:i/>
                <w:lang w:eastAsia="sq-AL"/>
              </w:rPr>
              <w:t>Cili është dallimi ndërmjet përforcimit dhe ndëshkimit?</w:t>
            </w:r>
          </w:p>
          <w:p w:rsidR="00CD657E" w:rsidRPr="00EF59FB" w:rsidRDefault="00CD657E" w:rsidP="00C244A3">
            <w:pPr>
              <w:numPr>
                <w:ilvl w:val="0"/>
                <w:numId w:val="75"/>
              </w:numPr>
              <w:spacing w:before="60" w:after="60" w:line="240" w:lineRule="auto"/>
              <w:rPr>
                <w:rFonts w:ascii="Palatino Linotype" w:hAnsi="Palatino Linotype"/>
                <w:b/>
              </w:rPr>
            </w:pPr>
            <w:r w:rsidRPr="00EF59FB">
              <w:rPr>
                <w:rFonts w:ascii="Palatino Linotype" w:hAnsi="Palatino Linotype"/>
                <w:b/>
              </w:rPr>
              <w:t>Realizimi i kuptimit (Shpjegim i përparuar)</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Lexohet situata e të nxënit.</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Nxënësit mund të japin dhe shembuj të tjerë për të ilustruar të mësuarit përmes vëzhgimit.</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Ky lloj të mësuari kryhet në disa kushte të caktuara.</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Italic"/>
                <w:i/>
                <w:iCs/>
                <w:lang w:eastAsia="sq-AL"/>
              </w:rPr>
            </w:pPr>
            <w:r w:rsidRPr="00EF59FB">
              <w:rPr>
                <w:rFonts w:ascii="Palatino Linotype" w:eastAsia="AGaramondPro-Regular" w:hAnsi="Palatino Linotype" w:cs="AGaramondPro-Regular"/>
                <w:lang w:eastAsia="sq-AL"/>
              </w:rPr>
              <w:t xml:space="preserve">Kushtet më të thjeshta për ta realizuar këtë lloj të mësuari janë: </w:t>
            </w:r>
            <w:r w:rsidRPr="00EF59FB">
              <w:rPr>
                <w:rFonts w:ascii="Palatino Linotype" w:eastAsia="AGaramondPro-Regular" w:hAnsi="Palatino Linotype" w:cs="AGaramondPro-Italic"/>
                <w:i/>
                <w:iCs/>
                <w:lang w:eastAsia="sq-AL"/>
              </w:rPr>
              <w:t xml:space="preserve">të kesh vëmendjen </w:t>
            </w:r>
            <w:r w:rsidRPr="00EF59FB">
              <w:rPr>
                <w:rFonts w:ascii="Palatino Linotype" w:eastAsia="AGaramondPro-Regular" w:hAnsi="Palatino Linotype" w:cs="AGaramondPro-Regular"/>
                <w:lang w:eastAsia="sq-AL"/>
              </w:rPr>
              <w:t xml:space="preserve">te sjellja që kryen modeli, </w:t>
            </w:r>
            <w:r w:rsidRPr="00EF59FB">
              <w:rPr>
                <w:rFonts w:ascii="Palatino Linotype" w:eastAsia="AGaramondPro-Regular" w:hAnsi="Palatino Linotype" w:cs="AGaramondPro-Italic"/>
                <w:i/>
                <w:iCs/>
                <w:lang w:eastAsia="sq-AL"/>
              </w:rPr>
              <w:t xml:space="preserve">të mbash mend </w:t>
            </w:r>
            <w:r w:rsidRPr="00EF59FB">
              <w:rPr>
                <w:rFonts w:ascii="Palatino Linotype" w:eastAsia="AGaramondPro-Regular" w:hAnsi="Palatino Linotype" w:cs="AGaramondPro-Regular"/>
                <w:lang w:eastAsia="sq-AL"/>
              </w:rPr>
              <w:t xml:space="preserve">atë që bën modeli, </w:t>
            </w:r>
            <w:r w:rsidRPr="00EF59FB">
              <w:rPr>
                <w:rFonts w:ascii="Palatino Linotype" w:eastAsia="AGaramondPro-Regular" w:hAnsi="Palatino Linotype" w:cs="AGaramondPro-Italic"/>
                <w:i/>
                <w:iCs/>
                <w:lang w:eastAsia="sq-AL"/>
              </w:rPr>
              <w:t xml:space="preserve">të riprodhosh </w:t>
            </w:r>
            <w:r w:rsidRPr="00EF59FB">
              <w:rPr>
                <w:rFonts w:ascii="Palatino Linotype" w:eastAsia="AGaramondPro-Regular" w:hAnsi="Palatino Linotype" w:cs="AGaramondPro-Regular"/>
                <w:lang w:eastAsia="sq-AL"/>
              </w:rPr>
              <w:t xml:space="preserve">atë që bën modeli. Faktorët kryesorë për të mësuarit përmes vëzhgimit janë: </w:t>
            </w:r>
            <w:r w:rsidRPr="00EF59FB">
              <w:rPr>
                <w:rFonts w:ascii="Palatino Linotype" w:eastAsia="AGaramondPro-Regular" w:hAnsi="Palatino Linotype" w:cs="AGaramondPro-Italic"/>
                <w:i/>
                <w:iCs/>
                <w:lang w:eastAsia="sq-AL"/>
              </w:rPr>
              <w:t>forca e modelit, personaliteti i atij që mëson dhe situata.</w:t>
            </w:r>
          </w:p>
          <w:p w:rsidR="00CD657E" w:rsidRPr="00EF59FB" w:rsidRDefault="00CD657E" w:rsidP="00C244A3">
            <w:pPr>
              <w:numPr>
                <w:ilvl w:val="0"/>
                <w:numId w:val="32"/>
              </w:num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Forca e modelit është një nga faktorët më të rëndësishëm.</w:t>
            </w:r>
          </w:p>
          <w:p w:rsidR="00CD657E" w:rsidRPr="00EF59FB" w:rsidRDefault="00CD657E" w:rsidP="00C244A3">
            <w:pPr>
              <w:numPr>
                <w:ilvl w:val="0"/>
                <w:numId w:val="32"/>
              </w:num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Personaliteti i atij që imiton, ka edhe ai rëndësinë e vet.</w:t>
            </w:r>
          </w:p>
          <w:p w:rsidR="00CD657E" w:rsidRPr="00EF59FB" w:rsidRDefault="00CD657E" w:rsidP="00C244A3">
            <w:pPr>
              <w:numPr>
                <w:ilvl w:val="0"/>
                <w:numId w:val="32"/>
              </w:num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Faktori i tretë është situata.</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Vëzhgimi i sjelljes së të tjerëve është një burim i mirë për të mësuar.</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Në bashkëpunim me njëri-tjetrin në klasë sillen shembuj për të ilustruar të mësuarit përmes vëzhgimit.</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EF59FB">
              <w:rPr>
                <w:rFonts w:ascii="Palatino Linotype" w:eastAsia="AGaramondPro-Regular" w:hAnsi="Palatino Linotype" w:cs="AGaramondPro-Regular"/>
                <w:i/>
                <w:lang w:eastAsia="sq-AL"/>
              </w:rPr>
              <w:t>Pyetje: Ç’është të mësuarit përmes proceseve kognitive?</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Të mësuarit përmes proceseve kognitive ndodh brenda trurit njerëzor dhe ka të bëjë me aktivizimin e aftësive mendore për të njohur, kuptuar, parashikuar. Të mësuarit paraqitet në disa forma kryesore:</w:t>
            </w:r>
          </w:p>
          <w:p w:rsidR="00CD657E" w:rsidRPr="00EF59FB" w:rsidRDefault="00CD657E" w:rsidP="00C244A3">
            <w:pPr>
              <w:numPr>
                <w:ilvl w:val="0"/>
                <w:numId w:val="31"/>
              </w:num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në të mësuarin e thjeshtë;</w:t>
            </w:r>
          </w:p>
          <w:p w:rsidR="00CD657E" w:rsidRPr="00EF59FB" w:rsidRDefault="00CD657E" w:rsidP="00C244A3">
            <w:pPr>
              <w:numPr>
                <w:ilvl w:val="0"/>
                <w:numId w:val="31"/>
              </w:num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në të mësuarin latent;</w:t>
            </w:r>
          </w:p>
          <w:p w:rsidR="00CD657E" w:rsidRPr="00EF59FB" w:rsidRDefault="00CD657E" w:rsidP="00C244A3">
            <w:pPr>
              <w:numPr>
                <w:ilvl w:val="0"/>
                <w:numId w:val="31"/>
              </w:num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në të mësuarin mekanik;</w:t>
            </w:r>
          </w:p>
          <w:p w:rsidR="00CD657E" w:rsidRPr="00EF59FB" w:rsidRDefault="00CD657E" w:rsidP="00C244A3">
            <w:pPr>
              <w:numPr>
                <w:ilvl w:val="0"/>
                <w:numId w:val="31"/>
              </w:num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t>në të mësuarin zbulues.</w:t>
            </w:r>
          </w:p>
          <w:p w:rsidR="00CD657E" w:rsidRPr="00EF59F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EF59FB">
              <w:rPr>
                <w:rFonts w:ascii="Palatino Linotype" w:eastAsia="AGaramondPro-Regular" w:hAnsi="Palatino Linotype" w:cs="AGaramondPro-Regular"/>
                <w:lang w:eastAsia="sq-AL"/>
              </w:rPr>
              <w:lastRenderedPageBreak/>
              <w:t>Ilustrohen me shembuj të gjitha format e të mësuarit përmes vëzhgimit.</w:t>
            </w:r>
          </w:p>
          <w:p w:rsidR="00CD657E" w:rsidRPr="00EF59FB" w:rsidRDefault="00CD657E" w:rsidP="00C244A3">
            <w:pPr>
              <w:numPr>
                <w:ilvl w:val="0"/>
                <w:numId w:val="75"/>
              </w:numPr>
              <w:spacing w:before="60" w:after="60" w:line="240" w:lineRule="auto"/>
              <w:rPr>
                <w:rFonts w:ascii="Palatino Linotype" w:hAnsi="Palatino Linotype"/>
              </w:rPr>
            </w:pPr>
            <w:r w:rsidRPr="00EF59FB">
              <w:rPr>
                <w:rFonts w:ascii="Palatino Linotype" w:hAnsi="Palatino Linotype"/>
                <w:b/>
              </w:rPr>
              <w:t>Reflektim (Ditarët e të nxënit)</w:t>
            </w:r>
          </w:p>
          <w:p w:rsidR="00CD657E" w:rsidRPr="00EF59FB" w:rsidRDefault="00CD657E" w:rsidP="00113976">
            <w:pPr>
              <w:autoSpaceDE w:val="0"/>
              <w:autoSpaceDN w:val="0"/>
              <w:adjustRightInd w:val="0"/>
              <w:spacing w:after="0" w:line="240" w:lineRule="auto"/>
              <w:rPr>
                <w:rFonts w:ascii="Palatino Linotype" w:hAnsi="Palatino Linotype"/>
              </w:rPr>
            </w:pPr>
            <w:r w:rsidRPr="00EF59FB">
              <w:rPr>
                <w:rFonts w:ascii="Palatino Linotype" w:eastAsia="AGaramondPro-Regular" w:hAnsi="Palatino Linotype" w:cs="AGaramondPro-Regular"/>
                <w:lang w:eastAsia="sq-AL"/>
              </w:rPr>
              <w:t>Ne shohim gjithmonë filma me sjellje agresive. Po ashtu shohim edhe të rritur që kryejnë sjellje agresive. Si mendoni ju, cilat prej këtyre sjelljeve agresive janë të prir</w:t>
            </w:r>
            <w:r>
              <w:rPr>
                <w:rFonts w:ascii="Palatino Linotype" w:eastAsia="AGaramondPro-Regular" w:hAnsi="Palatino Linotype" w:cs="AGaramondPro-Regular"/>
                <w:lang w:eastAsia="sq-AL"/>
              </w:rPr>
              <w:t>ur</w:t>
            </w:r>
            <w:r w:rsidRPr="00EF59FB">
              <w:rPr>
                <w:rFonts w:ascii="Palatino Linotype" w:eastAsia="AGaramondPro-Regular" w:hAnsi="Palatino Linotype" w:cs="AGaramondPro-Regular"/>
                <w:lang w:eastAsia="sq-AL"/>
              </w:rPr>
              <w:t xml:space="preserve"> t’i imitojnë më shumë fëmijët: ato të prindërve apo ato të filmave?</w:t>
            </w:r>
          </w:p>
        </w:tc>
      </w:tr>
      <w:tr w:rsidR="00CD657E" w:rsidRPr="00EF59FB" w:rsidTr="00113976">
        <w:trPr>
          <w:trHeight w:val="286"/>
          <w:jc w:val="center"/>
        </w:trPr>
        <w:tc>
          <w:tcPr>
            <w:tcW w:w="9475" w:type="dxa"/>
            <w:gridSpan w:val="6"/>
          </w:tcPr>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b/>
              </w:rPr>
              <w:lastRenderedPageBreak/>
              <w:t>Vlerësimi</w:t>
            </w:r>
            <w:r w:rsidRPr="00EF59FB">
              <w:rPr>
                <w:rFonts w:ascii="Palatino Linotype" w:hAnsi="Palatino Linotype"/>
              </w:rPr>
              <w:t xml:space="preserve">: </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Vlerësohet niveli i përvetësimit të koncepteve bazë të nxënësit.</w:t>
            </w:r>
          </w:p>
          <w:p w:rsidR="00CD657E" w:rsidRPr="00EF59FB" w:rsidRDefault="00CD657E" w:rsidP="00113976">
            <w:pPr>
              <w:spacing w:before="60" w:after="60" w:line="240" w:lineRule="auto"/>
              <w:rPr>
                <w:rFonts w:ascii="Palatino Linotype" w:hAnsi="Palatino Linotype"/>
              </w:rPr>
            </w:pPr>
            <w:r w:rsidRPr="00EF59FB">
              <w:rPr>
                <w:rFonts w:ascii="Palatino Linotype" w:hAnsi="Palatino Linotype"/>
              </w:rPr>
              <w:t>Vlerësohet aftësia e nxënësve për të bërë analizë dhe sintezë.</w:t>
            </w:r>
          </w:p>
        </w:tc>
      </w:tr>
      <w:tr w:rsidR="00CD657E" w:rsidRPr="00EF59FB" w:rsidTr="00113976">
        <w:trPr>
          <w:trHeight w:val="557"/>
          <w:jc w:val="center"/>
        </w:trPr>
        <w:tc>
          <w:tcPr>
            <w:tcW w:w="9475" w:type="dxa"/>
            <w:gridSpan w:val="6"/>
          </w:tcPr>
          <w:p w:rsidR="00CD657E" w:rsidRPr="00EF59FB" w:rsidRDefault="00CD657E" w:rsidP="00113976">
            <w:pPr>
              <w:spacing w:before="60" w:after="60" w:line="240" w:lineRule="auto"/>
              <w:rPr>
                <w:rFonts w:ascii="Palatino Linotype" w:hAnsi="Palatino Linotype"/>
                <w:b/>
              </w:rPr>
            </w:pPr>
            <w:r w:rsidRPr="00EF59FB">
              <w:rPr>
                <w:rFonts w:ascii="Palatino Linotype" w:hAnsi="Palatino Linotype"/>
                <w:b/>
              </w:rPr>
              <w:t>Detyrë dhe punë e pavarur:</w:t>
            </w:r>
          </w:p>
          <w:p w:rsidR="00CD657E" w:rsidRPr="00EF59FB" w:rsidRDefault="00CD657E" w:rsidP="00113976">
            <w:pPr>
              <w:spacing w:before="60" w:after="60" w:line="240" w:lineRule="auto"/>
              <w:rPr>
                <w:rFonts w:ascii="Palatino Linotype" w:hAnsi="Palatino Linotype"/>
              </w:rPr>
            </w:pPr>
            <w:r w:rsidRPr="00EF59FB">
              <w:rPr>
                <w:rFonts w:ascii="Palatino Linotype" w:eastAsia="AGaramondPro-Regular" w:hAnsi="Palatino Linotype" w:cs="AGaramondPro-Regular"/>
                <w:lang w:eastAsia="sq-AL"/>
              </w:rPr>
              <w:t>Diskutoni rreth temës: Sillen si majmun</w:t>
            </w:r>
            <w:r>
              <w:rPr>
                <w:rFonts w:ascii="Palatino Linotype" w:eastAsia="AGaramondPro-Regular" w:hAnsi="Palatino Linotype" w:cs="AGaramondPro-Regular"/>
                <w:lang w:eastAsia="sq-AL"/>
              </w:rPr>
              <w:t>ë</w:t>
            </w:r>
            <w:r w:rsidRPr="00EF59FB">
              <w:rPr>
                <w:rFonts w:ascii="Palatino Linotype" w:eastAsia="AGaramondPro-Regular" w:hAnsi="Palatino Linotype" w:cs="AGaramondPro-Regular"/>
                <w:lang w:eastAsia="sq-AL"/>
              </w:rPr>
              <w:t>, sepse majmun</w:t>
            </w:r>
            <w:r>
              <w:rPr>
                <w:rFonts w:ascii="Palatino Linotype" w:eastAsia="AGaramondPro-Regular" w:hAnsi="Palatino Linotype" w:cs="AGaramondPro-Regular"/>
                <w:lang w:eastAsia="sq-AL"/>
              </w:rPr>
              <w:t>ë</w:t>
            </w:r>
            <w:r w:rsidRPr="00EF59FB">
              <w:rPr>
                <w:rFonts w:ascii="Palatino Linotype" w:eastAsia="AGaramondPro-Regular" w:hAnsi="Palatino Linotype" w:cs="AGaramondPro-Regular"/>
                <w:lang w:eastAsia="sq-AL"/>
              </w:rPr>
              <w:t xml:space="preserve"> shohin e majmun</w:t>
            </w:r>
            <w:r>
              <w:rPr>
                <w:rFonts w:ascii="Palatino Linotype" w:eastAsia="AGaramondPro-Regular" w:hAnsi="Palatino Linotype" w:cs="AGaramondPro-Regular"/>
                <w:lang w:eastAsia="sq-AL"/>
              </w:rPr>
              <w:t>ë</w:t>
            </w:r>
            <w:r w:rsidRPr="00EF59FB">
              <w:rPr>
                <w:rFonts w:ascii="Palatino Linotype" w:eastAsia="AGaramondPro-Regular" w:hAnsi="Palatino Linotype" w:cs="AGaramondPro-Regular"/>
                <w:lang w:eastAsia="sq-AL"/>
              </w:rPr>
              <w:t>rira bëjnë.</w:t>
            </w:r>
          </w:p>
        </w:tc>
      </w:tr>
    </w:tbl>
    <w:p w:rsidR="00CD657E" w:rsidRPr="00EF59FB"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6</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727EA7" w:rsidTr="00113976">
        <w:trPr>
          <w:trHeight w:val="343"/>
          <w:jc w:val="center"/>
        </w:trPr>
        <w:tc>
          <w:tcPr>
            <w:tcW w:w="3264" w:type="dxa"/>
            <w:tcBorders>
              <w:bottom w:val="single" w:sz="4" w:space="0" w:color="auto"/>
            </w:tcBorders>
            <w:shd w:val="clear" w:color="auto" w:fill="F2F2F2"/>
            <w:vAlign w:val="center"/>
          </w:tcPr>
          <w:p w:rsidR="00CD657E" w:rsidRPr="00727EA7" w:rsidRDefault="00CD657E" w:rsidP="00113976">
            <w:pPr>
              <w:spacing w:before="60" w:after="60" w:line="240" w:lineRule="auto"/>
              <w:jc w:val="center"/>
              <w:rPr>
                <w:rFonts w:ascii="Palatino Linotype" w:hAnsi="Palatino Linotype"/>
                <w:b/>
              </w:rPr>
            </w:pPr>
            <w:r w:rsidRPr="00727EA7">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727EA7" w:rsidRDefault="00CD657E" w:rsidP="00113976">
            <w:pPr>
              <w:spacing w:before="60" w:after="60" w:line="240" w:lineRule="auto"/>
              <w:jc w:val="center"/>
              <w:rPr>
                <w:rFonts w:ascii="Palatino Linotype" w:hAnsi="Palatino Linotype"/>
                <w:b/>
              </w:rPr>
            </w:pPr>
            <w:r w:rsidRPr="00727EA7">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727EA7" w:rsidRDefault="00CD657E" w:rsidP="00113976">
            <w:pPr>
              <w:spacing w:before="60" w:after="60" w:line="240" w:lineRule="auto"/>
              <w:jc w:val="center"/>
              <w:rPr>
                <w:rFonts w:ascii="Palatino Linotype" w:hAnsi="Palatino Linotype"/>
                <w:b/>
              </w:rPr>
            </w:pPr>
            <w:r w:rsidRPr="00727EA7">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727EA7" w:rsidRDefault="00CD657E" w:rsidP="00113976">
            <w:pPr>
              <w:spacing w:before="60" w:after="60" w:line="240" w:lineRule="auto"/>
              <w:jc w:val="center"/>
              <w:rPr>
                <w:rFonts w:ascii="Palatino Linotype" w:hAnsi="Palatino Linotype"/>
                <w:b/>
              </w:rPr>
            </w:pPr>
            <w:r w:rsidRPr="00727EA7">
              <w:rPr>
                <w:rFonts w:ascii="Palatino Linotype" w:hAnsi="Palatino Linotype"/>
                <w:b/>
              </w:rPr>
              <w:t>Klasa XII</w:t>
            </w:r>
          </w:p>
        </w:tc>
      </w:tr>
      <w:tr w:rsidR="00CD657E" w:rsidRPr="00727EA7" w:rsidTr="00113976">
        <w:trPr>
          <w:trHeight w:val="76"/>
          <w:jc w:val="center"/>
        </w:trPr>
        <w:tc>
          <w:tcPr>
            <w:tcW w:w="9475" w:type="dxa"/>
            <w:gridSpan w:val="6"/>
            <w:tcBorders>
              <w:bottom w:val="single" w:sz="4" w:space="0" w:color="auto"/>
            </w:tcBorders>
            <w:shd w:val="clear" w:color="auto" w:fill="F2F2F2"/>
            <w:vAlign w:val="center"/>
          </w:tcPr>
          <w:p w:rsidR="00CD657E" w:rsidRPr="00727EA7" w:rsidRDefault="00CD657E" w:rsidP="00113976">
            <w:pPr>
              <w:spacing w:before="60" w:after="60" w:line="240" w:lineRule="auto"/>
              <w:ind w:left="1742"/>
              <w:rPr>
                <w:rFonts w:ascii="Palatino Linotype" w:hAnsi="Palatino Linotype"/>
                <w:b/>
              </w:rPr>
            </w:pPr>
            <w:r w:rsidRPr="00727EA7">
              <w:rPr>
                <w:rFonts w:ascii="Palatino Linotype" w:hAnsi="Palatino Linotype"/>
                <w:b/>
              </w:rPr>
              <w:t>Tema mësimore</w:t>
            </w:r>
            <w:r w:rsidRPr="00727EA7">
              <w:rPr>
                <w:rFonts w:ascii="Palatino Linotype" w:hAnsi="Palatino Linotype"/>
              </w:rPr>
              <w:t>:  4.6 T</w:t>
            </w:r>
            <w:r>
              <w:rPr>
                <w:rFonts w:ascii="Palatino Linotype" w:hAnsi="Palatino Linotype"/>
              </w:rPr>
              <w:t>ë</w:t>
            </w:r>
            <w:r w:rsidRPr="00727EA7">
              <w:rPr>
                <w:rFonts w:ascii="Palatino Linotype" w:hAnsi="Palatino Linotype"/>
              </w:rPr>
              <w:t xml:space="preserve"> menduarit</w:t>
            </w:r>
          </w:p>
        </w:tc>
      </w:tr>
      <w:tr w:rsidR="00CD657E" w:rsidRPr="00727EA7" w:rsidTr="00113976">
        <w:trPr>
          <w:trHeight w:val="750"/>
          <w:jc w:val="center"/>
        </w:trPr>
        <w:tc>
          <w:tcPr>
            <w:tcW w:w="9475" w:type="dxa"/>
            <w:gridSpan w:val="6"/>
            <w:shd w:val="clear" w:color="auto" w:fill="auto"/>
            <w:vAlign w:val="center"/>
          </w:tcPr>
          <w:p w:rsidR="00CD657E" w:rsidRPr="00727EA7" w:rsidRDefault="00CD657E" w:rsidP="00113976">
            <w:pPr>
              <w:spacing w:before="60" w:after="60" w:line="240" w:lineRule="auto"/>
              <w:jc w:val="center"/>
              <w:rPr>
                <w:rFonts w:ascii="Palatino Linotype" w:hAnsi="Palatino Linotype"/>
              </w:rPr>
            </w:pPr>
            <w:r w:rsidRPr="00727EA7">
              <w:rPr>
                <w:rFonts w:ascii="Palatino Linotype" w:hAnsi="Palatino Linotype"/>
                <w:b/>
              </w:rPr>
              <w:t>Situata e të nxënit</w:t>
            </w:r>
          </w:p>
          <w:p w:rsidR="00CD657E" w:rsidRPr="00727EA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27EA7">
              <w:rPr>
                <w:rFonts w:ascii="Palatino Linotype" w:eastAsia="AGaramondPro-Regular" w:hAnsi="Palatino Linotype" w:cs="AGaramondPro-Regular"/>
                <w:lang w:eastAsia="sq-AL"/>
              </w:rPr>
              <w:t xml:space="preserve">A </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duke menduar personi q</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duke par</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ëndë</w:t>
            </w:r>
            <w:r w:rsidRPr="00727EA7">
              <w:rPr>
                <w:rFonts w:ascii="Palatino Linotype" w:eastAsia="AGaramondPro-Regular" w:hAnsi="Palatino Linotype" w:cs="AGaramondPro-Regular"/>
                <w:lang w:eastAsia="sq-AL"/>
              </w:rPr>
              <w:t>rr q</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ka nj</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logjik</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ose q</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absurde? </w:t>
            </w:r>
          </w:p>
          <w:p w:rsidR="00CD657E" w:rsidRPr="00727EA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27EA7">
              <w:rPr>
                <w:rFonts w:ascii="Palatino Linotype" w:eastAsia="AGaramondPro-Regular" w:hAnsi="Palatino Linotype" w:cs="AGaramondPro-Regular"/>
                <w:lang w:eastAsia="sq-AL"/>
              </w:rPr>
              <w:t>Provoni t’i kategorizoni fjal</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t e m</w:t>
            </w:r>
            <w:r>
              <w:rPr>
                <w:rFonts w:ascii="Palatino Linotype" w:eastAsia="AGaramondPro-Regular" w:hAnsi="Palatino Linotype" w:cs="AGaramondPro-Regular"/>
                <w:lang w:eastAsia="sq-AL"/>
              </w:rPr>
              <w:t>ëposhtme në</w:t>
            </w:r>
            <w:r w:rsidRPr="00727EA7">
              <w:rPr>
                <w:rFonts w:ascii="Palatino Linotype" w:eastAsia="AGaramondPro-Regular" w:hAnsi="Palatino Linotype" w:cs="AGaramondPro-Regular"/>
                <w:lang w:eastAsia="sq-AL"/>
              </w:rPr>
              <w:t xml:space="preserve"> kat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 grupe konceptuale: krevat, pjeshk</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kapele, kolltuk, k</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mish</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tr</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ndafil, limon, çorape, moll</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dollap, manushaqe, tas, tryez</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luledele, pantallona.</w:t>
            </w:r>
          </w:p>
          <w:p w:rsidR="00CD657E" w:rsidRPr="00727EA7" w:rsidRDefault="00CD657E" w:rsidP="00113976">
            <w:pPr>
              <w:autoSpaceDE w:val="0"/>
              <w:autoSpaceDN w:val="0"/>
              <w:adjustRightInd w:val="0"/>
              <w:spacing w:after="0" w:line="240" w:lineRule="auto"/>
              <w:rPr>
                <w:rFonts w:ascii="Palatino Linotype" w:hAnsi="Palatino Linotype"/>
              </w:rPr>
            </w:pPr>
            <w:r w:rsidRPr="00727EA7">
              <w:rPr>
                <w:rFonts w:ascii="Palatino Linotype" w:eastAsia="AGaramondPro-Regular" w:hAnsi="Palatino Linotype" w:cs="AGaramondPro-Regular"/>
                <w:lang w:eastAsia="sq-AL"/>
              </w:rPr>
              <w:t>Supozoni se jeni 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supermarket ku nuk keni qe</w:t>
            </w:r>
            <w:r w:rsidRPr="00727EA7">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 ndonjë</w:t>
            </w:r>
            <w:r w:rsidRPr="00727EA7">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 dhe kërkoni të</w:t>
            </w:r>
            <w:r w:rsidRPr="00727EA7">
              <w:rPr>
                <w:rFonts w:ascii="Palatino Linotype" w:eastAsia="AGaramondPro-Regular" w:hAnsi="Palatino Linotype" w:cs="AGaramondPro-Regular"/>
                <w:lang w:eastAsia="sq-AL"/>
              </w:rPr>
              <w:t xml:space="preserve"> gjeni </w:t>
            </w:r>
            <w:r>
              <w:rPr>
                <w:rFonts w:ascii="Palatino Linotype" w:eastAsia="AGaramondPro-Regular" w:hAnsi="Palatino Linotype" w:cs="AGaramondPro-Regular"/>
                <w:lang w:eastAsia="sq-AL"/>
              </w:rPr>
              <w:t>një</w:t>
            </w:r>
            <w:r w:rsidRPr="00727EA7">
              <w:rPr>
                <w:rFonts w:ascii="Palatino Linotype" w:eastAsia="AGaramondPro-Regular" w:hAnsi="Palatino Linotype" w:cs="AGaramondPro-Regular"/>
                <w:lang w:eastAsia="sq-AL"/>
              </w:rPr>
              <w:t xml:space="preserve"> kavanoz me salce domatesh. Ku do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shkoni ju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rkoni?</w:t>
            </w:r>
          </w:p>
        </w:tc>
      </w:tr>
      <w:tr w:rsidR="00CD657E" w:rsidRPr="00727EA7" w:rsidTr="00113976">
        <w:trPr>
          <w:trHeight w:val="750"/>
          <w:jc w:val="center"/>
        </w:trPr>
        <w:tc>
          <w:tcPr>
            <w:tcW w:w="9475" w:type="dxa"/>
            <w:gridSpan w:val="6"/>
            <w:shd w:val="clear" w:color="auto" w:fill="auto"/>
            <w:vAlign w:val="center"/>
          </w:tcPr>
          <w:p w:rsidR="00CD657E" w:rsidRPr="00727EA7" w:rsidRDefault="00CD657E" w:rsidP="00113976">
            <w:pPr>
              <w:spacing w:before="60" w:after="60" w:line="240" w:lineRule="auto"/>
              <w:rPr>
                <w:rFonts w:ascii="Palatino Linotype" w:hAnsi="Palatino Linotype"/>
                <w:b/>
              </w:rPr>
            </w:pPr>
            <w:r w:rsidRPr="00727EA7">
              <w:rPr>
                <w:rFonts w:ascii="Palatino Linotype" w:hAnsi="Palatino Linotype"/>
                <w:b/>
              </w:rPr>
              <w:t>Rezultatet e të nxënit të kompetencave të fushës sipas temës mësimore</w:t>
            </w:r>
          </w:p>
          <w:p w:rsidR="00CD657E" w:rsidRPr="00727EA7" w:rsidRDefault="00CD657E" w:rsidP="00113976">
            <w:pPr>
              <w:spacing w:before="60" w:after="60" w:line="240" w:lineRule="auto"/>
              <w:rPr>
                <w:rFonts w:ascii="Palatino Linotype" w:hAnsi="Palatino Linotype"/>
              </w:rPr>
            </w:pPr>
            <w:r w:rsidRPr="00727EA7">
              <w:rPr>
                <w:rFonts w:ascii="Palatino Linotype" w:hAnsi="Palatino Linotype"/>
              </w:rPr>
              <w:t>Nxënësi:</w:t>
            </w:r>
          </w:p>
          <w:p w:rsidR="00CD657E" w:rsidRPr="00727EA7" w:rsidRDefault="00CD657E" w:rsidP="00113976">
            <w:pPr>
              <w:numPr>
                <w:ilvl w:val="0"/>
                <w:numId w:val="3"/>
              </w:numPr>
              <w:spacing w:before="60" w:after="60" w:line="240" w:lineRule="auto"/>
              <w:ind w:left="680"/>
              <w:rPr>
                <w:rFonts w:ascii="Palatino Linotype" w:hAnsi="Palatino Linotype"/>
                <w:spacing w:val="-4"/>
              </w:rPr>
            </w:pPr>
            <w:r w:rsidRPr="00727EA7">
              <w:rPr>
                <w:rFonts w:ascii="Palatino Linotype" w:hAnsi="Palatino Linotype"/>
              </w:rPr>
              <w:t>P</w:t>
            </w:r>
            <w:r>
              <w:rPr>
                <w:rFonts w:ascii="Palatino Linotype" w:hAnsi="Palatino Linotype"/>
              </w:rPr>
              <w:t>ë</w:t>
            </w:r>
            <w:r w:rsidRPr="00727EA7">
              <w:rPr>
                <w:rFonts w:ascii="Palatino Linotype" w:hAnsi="Palatino Linotype"/>
              </w:rPr>
              <w:t>rshkruan nj</w:t>
            </w:r>
            <w:r>
              <w:rPr>
                <w:rFonts w:ascii="Palatino Linotype" w:hAnsi="Palatino Linotype"/>
              </w:rPr>
              <w:t>ë</w:t>
            </w:r>
            <w:r w:rsidRPr="00727EA7">
              <w:rPr>
                <w:rFonts w:ascii="Palatino Linotype" w:hAnsi="Palatino Linotype"/>
              </w:rPr>
              <w:t xml:space="preserve"> person duke menduar dhe nj</w:t>
            </w:r>
            <w:r>
              <w:rPr>
                <w:rFonts w:ascii="Palatino Linotype" w:hAnsi="Palatino Linotype"/>
              </w:rPr>
              <w:t>ë</w:t>
            </w:r>
            <w:r w:rsidRPr="00727EA7">
              <w:rPr>
                <w:rFonts w:ascii="Palatino Linotype" w:hAnsi="Palatino Linotype"/>
              </w:rPr>
              <w:t xml:space="preserve"> person q</w:t>
            </w:r>
            <w:r>
              <w:rPr>
                <w:rFonts w:ascii="Palatino Linotype" w:hAnsi="Palatino Linotype"/>
              </w:rPr>
              <w:t>ë</w:t>
            </w:r>
            <w:r w:rsidRPr="00727EA7">
              <w:rPr>
                <w:rFonts w:ascii="Palatino Linotype" w:hAnsi="Palatino Linotype"/>
              </w:rPr>
              <w:t xml:space="preserve"> fantazon.</w:t>
            </w:r>
          </w:p>
          <w:p w:rsidR="00CD657E" w:rsidRPr="00727EA7" w:rsidRDefault="00CD657E" w:rsidP="00113976">
            <w:pPr>
              <w:numPr>
                <w:ilvl w:val="0"/>
                <w:numId w:val="3"/>
              </w:numPr>
              <w:spacing w:before="60" w:after="60" w:line="240" w:lineRule="auto"/>
              <w:ind w:left="680"/>
              <w:rPr>
                <w:rFonts w:ascii="Palatino Linotype" w:hAnsi="Palatino Linotype"/>
                <w:spacing w:val="-4"/>
              </w:rPr>
            </w:pPr>
            <w:r w:rsidRPr="00727EA7">
              <w:rPr>
                <w:rFonts w:ascii="Palatino Linotype" w:hAnsi="Palatino Linotype"/>
                <w:spacing w:val="-4"/>
              </w:rPr>
              <w:t>Tregon natyr</w:t>
            </w:r>
            <w:r>
              <w:rPr>
                <w:rFonts w:ascii="Palatino Linotype" w:hAnsi="Palatino Linotype"/>
                <w:spacing w:val="-4"/>
              </w:rPr>
              <w:t>ë</w:t>
            </w:r>
            <w:r w:rsidRPr="00727EA7">
              <w:rPr>
                <w:rFonts w:ascii="Palatino Linotype" w:hAnsi="Palatino Linotype"/>
                <w:spacing w:val="-4"/>
              </w:rPr>
              <w:t>n q</w:t>
            </w:r>
            <w:r>
              <w:rPr>
                <w:rFonts w:ascii="Palatino Linotype" w:hAnsi="Palatino Linotype"/>
                <w:spacing w:val="-4"/>
              </w:rPr>
              <w:t>ë</w:t>
            </w:r>
            <w:r w:rsidRPr="00727EA7">
              <w:rPr>
                <w:rFonts w:ascii="Palatino Linotype" w:hAnsi="Palatino Linotype"/>
                <w:spacing w:val="-4"/>
              </w:rPr>
              <w:t xml:space="preserve"> ka procesi i t</w:t>
            </w:r>
            <w:r>
              <w:rPr>
                <w:rFonts w:ascii="Palatino Linotype" w:hAnsi="Palatino Linotype"/>
                <w:spacing w:val="-4"/>
              </w:rPr>
              <w:t>ë</w:t>
            </w:r>
            <w:r w:rsidRPr="00727EA7">
              <w:rPr>
                <w:rFonts w:ascii="Palatino Linotype" w:hAnsi="Palatino Linotype"/>
                <w:spacing w:val="-4"/>
              </w:rPr>
              <w:t xml:space="preserve"> menduarit.</w:t>
            </w:r>
          </w:p>
          <w:p w:rsidR="00CD657E" w:rsidRPr="00727EA7" w:rsidRDefault="00CD657E" w:rsidP="00113976">
            <w:pPr>
              <w:numPr>
                <w:ilvl w:val="0"/>
                <w:numId w:val="3"/>
              </w:numPr>
              <w:spacing w:before="60" w:after="60" w:line="240" w:lineRule="auto"/>
              <w:ind w:left="680"/>
              <w:rPr>
                <w:rFonts w:ascii="Palatino Linotype" w:hAnsi="Palatino Linotype"/>
                <w:spacing w:val="-4"/>
              </w:rPr>
            </w:pPr>
            <w:r w:rsidRPr="00727EA7">
              <w:rPr>
                <w:rFonts w:ascii="Palatino Linotype" w:hAnsi="Palatino Linotype"/>
                <w:spacing w:val="-4"/>
              </w:rPr>
              <w:t>Liston karakteristikat e procesit t</w:t>
            </w:r>
            <w:r>
              <w:rPr>
                <w:rFonts w:ascii="Palatino Linotype" w:hAnsi="Palatino Linotype"/>
                <w:spacing w:val="-4"/>
              </w:rPr>
              <w:t>ë</w:t>
            </w:r>
            <w:r w:rsidRPr="00727EA7">
              <w:rPr>
                <w:rFonts w:ascii="Palatino Linotype" w:hAnsi="Palatino Linotype"/>
                <w:spacing w:val="-4"/>
              </w:rPr>
              <w:t xml:space="preserve"> t menduarit.</w:t>
            </w:r>
          </w:p>
          <w:p w:rsidR="00CD657E" w:rsidRPr="00727EA7" w:rsidRDefault="00CD657E" w:rsidP="00113976">
            <w:pPr>
              <w:numPr>
                <w:ilvl w:val="0"/>
                <w:numId w:val="3"/>
              </w:numPr>
              <w:spacing w:before="60" w:after="60" w:line="240" w:lineRule="auto"/>
              <w:ind w:left="680"/>
              <w:rPr>
                <w:rFonts w:ascii="Palatino Linotype" w:hAnsi="Palatino Linotype"/>
                <w:spacing w:val="-4"/>
              </w:rPr>
            </w:pPr>
            <w:r w:rsidRPr="00727EA7">
              <w:rPr>
                <w:rFonts w:ascii="Palatino Linotype" w:hAnsi="Palatino Linotype"/>
                <w:spacing w:val="-4"/>
              </w:rPr>
              <w:t>Diskuton n</w:t>
            </w:r>
            <w:r>
              <w:rPr>
                <w:rFonts w:ascii="Palatino Linotype" w:hAnsi="Palatino Linotype"/>
                <w:spacing w:val="-4"/>
              </w:rPr>
              <w:t>ë</w:t>
            </w:r>
            <w:r w:rsidRPr="00727EA7">
              <w:rPr>
                <w:rFonts w:ascii="Palatino Linotype" w:hAnsi="Palatino Linotype"/>
                <w:spacing w:val="-4"/>
              </w:rPr>
              <w:t>se ne mundemi t</w:t>
            </w:r>
            <w:r>
              <w:rPr>
                <w:rFonts w:ascii="Palatino Linotype" w:hAnsi="Palatino Linotype"/>
                <w:spacing w:val="-4"/>
              </w:rPr>
              <w:t>ë</w:t>
            </w:r>
            <w:r w:rsidRPr="00727EA7">
              <w:rPr>
                <w:rFonts w:ascii="Palatino Linotype" w:hAnsi="Palatino Linotype"/>
                <w:spacing w:val="-4"/>
              </w:rPr>
              <w:t xml:space="preserve"> mendojm</w:t>
            </w:r>
            <w:r>
              <w:rPr>
                <w:rFonts w:ascii="Palatino Linotype" w:hAnsi="Palatino Linotype"/>
                <w:spacing w:val="-4"/>
              </w:rPr>
              <w:t>ë</w:t>
            </w:r>
            <w:r w:rsidRPr="00727EA7">
              <w:rPr>
                <w:rFonts w:ascii="Palatino Linotype" w:hAnsi="Palatino Linotype"/>
                <w:spacing w:val="-4"/>
              </w:rPr>
              <w:t xml:space="preserve"> n</w:t>
            </w:r>
            <w:r>
              <w:rPr>
                <w:rFonts w:ascii="Palatino Linotype" w:hAnsi="Palatino Linotype"/>
                <w:spacing w:val="-4"/>
              </w:rPr>
              <w:t>ë</w:t>
            </w:r>
            <w:r w:rsidRPr="00727EA7">
              <w:rPr>
                <w:rFonts w:ascii="Palatino Linotype" w:hAnsi="Palatino Linotype"/>
                <w:spacing w:val="-4"/>
              </w:rPr>
              <w:t>se nuk e kemi t</w:t>
            </w:r>
            <w:r>
              <w:rPr>
                <w:rFonts w:ascii="Palatino Linotype" w:hAnsi="Palatino Linotype"/>
                <w:spacing w:val="-4"/>
              </w:rPr>
              <w:t>ë</w:t>
            </w:r>
            <w:r w:rsidRPr="00727EA7">
              <w:rPr>
                <w:rFonts w:ascii="Palatino Linotype" w:hAnsi="Palatino Linotype"/>
                <w:spacing w:val="-4"/>
              </w:rPr>
              <w:t xml:space="preserve"> gjith</w:t>
            </w:r>
            <w:r>
              <w:rPr>
                <w:rFonts w:ascii="Palatino Linotype" w:hAnsi="Palatino Linotype"/>
                <w:spacing w:val="-4"/>
              </w:rPr>
              <w:t>ë</w:t>
            </w:r>
            <w:r w:rsidRPr="00727EA7">
              <w:rPr>
                <w:rFonts w:ascii="Palatino Linotype" w:hAnsi="Palatino Linotype"/>
                <w:spacing w:val="-4"/>
              </w:rPr>
              <w:t xml:space="preserve"> informacionin q</w:t>
            </w:r>
            <w:r>
              <w:rPr>
                <w:rFonts w:ascii="Palatino Linotype" w:hAnsi="Palatino Linotype"/>
                <w:spacing w:val="-4"/>
              </w:rPr>
              <w:t>ë</w:t>
            </w:r>
            <w:r w:rsidRPr="00727EA7">
              <w:rPr>
                <w:rFonts w:ascii="Palatino Linotype" w:hAnsi="Palatino Linotype"/>
                <w:spacing w:val="-4"/>
              </w:rPr>
              <w:t xml:space="preserve"> na nevojitet.</w:t>
            </w:r>
          </w:p>
        </w:tc>
      </w:tr>
      <w:tr w:rsidR="00CD657E" w:rsidRPr="00727EA7" w:rsidTr="00113976">
        <w:trPr>
          <w:trHeight w:val="537"/>
          <w:jc w:val="center"/>
        </w:trPr>
        <w:tc>
          <w:tcPr>
            <w:tcW w:w="3547" w:type="dxa"/>
            <w:gridSpan w:val="2"/>
            <w:tcBorders>
              <w:bottom w:val="single" w:sz="4" w:space="0" w:color="auto"/>
            </w:tcBorders>
          </w:tcPr>
          <w:p w:rsidR="00CD657E" w:rsidRPr="00727EA7" w:rsidRDefault="00CD657E" w:rsidP="00113976">
            <w:pPr>
              <w:spacing w:after="0" w:line="240" w:lineRule="auto"/>
              <w:rPr>
                <w:rFonts w:ascii="Palatino Linotype" w:hAnsi="Palatino Linotype"/>
                <w:b/>
              </w:rPr>
            </w:pPr>
            <w:r w:rsidRPr="00727EA7">
              <w:rPr>
                <w:rFonts w:ascii="Palatino Linotype" w:hAnsi="Palatino Linotype"/>
                <w:b/>
              </w:rPr>
              <w:t xml:space="preserve">Fjalë kyçe: </w:t>
            </w:r>
          </w:p>
          <w:p w:rsidR="00CD657E" w:rsidRPr="00727EA7" w:rsidRDefault="00CD657E" w:rsidP="00113976">
            <w:pPr>
              <w:autoSpaceDE w:val="0"/>
              <w:autoSpaceDN w:val="0"/>
              <w:adjustRightInd w:val="0"/>
              <w:spacing w:after="0" w:line="240" w:lineRule="auto"/>
              <w:rPr>
                <w:rFonts w:ascii="Palatino Linotype" w:hAnsi="Palatino Linotype" w:cs="MyriadPro-Cond"/>
                <w:lang w:eastAsia="sq-AL"/>
              </w:rPr>
            </w:pPr>
            <w:r w:rsidRPr="00727EA7">
              <w:rPr>
                <w:rFonts w:ascii="Palatino Linotype" w:hAnsi="Palatino Linotype" w:cs="MyriadPro-Cond"/>
                <w:lang w:eastAsia="sq-AL"/>
              </w:rPr>
              <w:t>të menduarit, koncepte, simbole, informacione.</w:t>
            </w:r>
          </w:p>
        </w:tc>
        <w:tc>
          <w:tcPr>
            <w:tcW w:w="3119" w:type="dxa"/>
            <w:gridSpan w:val="2"/>
            <w:tcBorders>
              <w:bottom w:val="single" w:sz="4" w:space="0" w:color="auto"/>
            </w:tcBorders>
          </w:tcPr>
          <w:p w:rsidR="00CD657E" w:rsidRPr="00727EA7" w:rsidRDefault="00CD657E" w:rsidP="00113976">
            <w:pPr>
              <w:autoSpaceDE w:val="0"/>
              <w:autoSpaceDN w:val="0"/>
              <w:adjustRightInd w:val="0"/>
              <w:spacing w:before="60" w:after="60" w:line="240" w:lineRule="auto"/>
              <w:rPr>
                <w:rFonts w:ascii="Palatino Linotype" w:hAnsi="Palatino Linotype" w:cs="Arial Unicode MS"/>
              </w:rPr>
            </w:pPr>
            <w:r w:rsidRPr="00727EA7">
              <w:rPr>
                <w:rFonts w:ascii="Palatino Linotype" w:hAnsi="Palatino Linotype" w:cs="Arial Unicode MS"/>
                <w:b/>
              </w:rPr>
              <w:t>Burimet:</w:t>
            </w:r>
            <w:r w:rsidRPr="00727EA7">
              <w:rPr>
                <w:rFonts w:ascii="Palatino Linotype" w:hAnsi="Palatino Linotype" w:cs="Arial Unicode MS"/>
              </w:rPr>
              <w:t xml:space="preserve"> </w:t>
            </w:r>
          </w:p>
          <w:p w:rsidR="00CD657E" w:rsidRPr="00727EA7" w:rsidRDefault="00CD657E" w:rsidP="00113976">
            <w:pPr>
              <w:spacing w:before="60" w:after="60" w:line="240" w:lineRule="auto"/>
              <w:rPr>
                <w:rFonts w:ascii="Palatino Linotype" w:hAnsi="Palatino Linotype"/>
                <w:b/>
              </w:rPr>
            </w:pPr>
            <w:r w:rsidRPr="00727EA7">
              <w:rPr>
                <w:rFonts w:ascii="Palatino Linotype" w:hAnsi="Palatino Linotype"/>
              </w:rPr>
              <w:t>Teksti mësimor</w:t>
            </w:r>
          </w:p>
        </w:tc>
        <w:tc>
          <w:tcPr>
            <w:tcW w:w="2809" w:type="dxa"/>
            <w:gridSpan w:val="2"/>
            <w:tcBorders>
              <w:bottom w:val="single" w:sz="4" w:space="0" w:color="auto"/>
            </w:tcBorders>
          </w:tcPr>
          <w:p w:rsidR="00CD657E" w:rsidRPr="00727EA7" w:rsidRDefault="00CD657E" w:rsidP="00113976">
            <w:pPr>
              <w:spacing w:after="0" w:line="240" w:lineRule="auto"/>
              <w:rPr>
                <w:rFonts w:ascii="Palatino Linotype" w:hAnsi="Palatino Linotype"/>
                <w:b/>
              </w:rPr>
            </w:pPr>
            <w:r w:rsidRPr="00727EA7">
              <w:rPr>
                <w:rFonts w:ascii="Palatino Linotype" w:hAnsi="Palatino Linotype"/>
                <w:b/>
              </w:rPr>
              <w:t>Lidhja me lëndët e tjera:</w:t>
            </w:r>
          </w:p>
          <w:p w:rsidR="00CD657E" w:rsidRPr="00727EA7" w:rsidRDefault="00CD657E" w:rsidP="00113976">
            <w:pPr>
              <w:spacing w:after="0" w:line="240" w:lineRule="auto"/>
              <w:rPr>
                <w:rFonts w:ascii="Palatino Linotype" w:hAnsi="Palatino Linotype"/>
                <w:b/>
              </w:rPr>
            </w:pPr>
            <w:r w:rsidRPr="00727EA7">
              <w:rPr>
                <w:rFonts w:ascii="Palatino Linotype" w:hAnsi="Palatino Linotype"/>
              </w:rPr>
              <w:t>Sociologji, Let</w:t>
            </w:r>
            <w:r>
              <w:rPr>
                <w:rFonts w:ascii="Palatino Linotype" w:hAnsi="Palatino Linotype"/>
              </w:rPr>
              <w:t>ë</w:t>
            </w:r>
            <w:r w:rsidRPr="00727EA7">
              <w:rPr>
                <w:rFonts w:ascii="Palatino Linotype" w:hAnsi="Palatino Linotype"/>
              </w:rPr>
              <w:t>rsi</w:t>
            </w:r>
          </w:p>
        </w:tc>
      </w:tr>
      <w:tr w:rsidR="00CD657E" w:rsidRPr="00727EA7" w:rsidTr="00113976">
        <w:trPr>
          <w:trHeight w:val="551"/>
          <w:jc w:val="center"/>
        </w:trPr>
        <w:tc>
          <w:tcPr>
            <w:tcW w:w="9475" w:type="dxa"/>
            <w:gridSpan w:val="6"/>
            <w:shd w:val="clear" w:color="auto" w:fill="F2F2F2"/>
            <w:vAlign w:val="center"/>
          </w:tcPr>
          <w:p w:rsidR="00CD657E" w:rsidRPr="00727EA7" w:rsidRDefault="00CD657E" w:rsidP="00113976">
            <w:pPr>
              <w:spacing w:before="60" w:after="60" w:line="240" w:lineRule="auto"/>
              <w:jc w:val="center"/>
              <w:rPr>
                <w:rFonts w:ascii="Palatino Linotype" w:hAnsi="Palatino Linotype"/>
                <w:b/>
              </w:rPr>
            </w:pPr>
            <w:r w:rsidRPr="00727EA7">
              <w:rPr>
                <w:rFonts w:ascii="Palatino Linotype" w:hAnsi="Palatino Linotype"/>
                <w:b/>
              </w:rPr>
              <w:t>Metodologjia dhe veprimtaritë e nxënësve</w:t>
            </w:r>
          </w:p>
          <w:p w:rsidR="00CD657E" w:rsidRPr="00727EA7" w:rsidRDefault="00CD657E" w:rsidP="00113976">
            <w:pPr>
              <w:spacing w:before="60" w:after="60" w:line="240" w:lineRule="auto"/>
              <w:jc w:val="center"/>
              <w:rPr>
                <w:rFonts w:ascii="Palatino Linotype" w:hAnsi="Palatino Linotype"/>
                <w:b/>
              </w:rPr>
            </w:pPr>
            <w:r w:rsidRPr="00727EA7">
              <w:rPr>
                <w:rFonts w:ascii="Palatino Linotype" w:hAnsi="Palatino Linotype"/>
                <w:b/>
              </w:rPr>
              <w:t>ERR (Evokim – Realizimi i kuptimit – Reflektim)</w:t>
            </w:r>
          </w:p>
        </w:tc>
      </w:tr>
      <w:tr w:rsidR="00CD657E" w:rsidRPr="00727EA7" w:rsidTr="00113976">
        <w:trPr>
          <w:trHeight w:val="273"/>
          <w:jc w:val="center"/>
        </w:trPr>
        <w:tc>
          <w:tcPr>
            <w:tcW w:w="9475" w:type="dxa"/>
            <w:gridSpan w:val="6"/>
          </w:tcPr>
          <w:p w:rsidR="00CD657E" w:rsidRPr="00727EA7" w:rsidRDefault="00CD657E" w:rsidP="00113976">
            <w:pPr>
              <w:spacing w:before="60" w:after="60" w:line="240" w:lineRule="auto"/>
              <w:rPr>
                <w:rFonts w:ascii="Palatino Linotype" w:hAnsi="Palatino Linotype"/>
              </w:rPr>
            </w:pPr>
            <w:r w:rsidRPr="00727EA7">
              <w:rPr>
                <w:rFonts w:ascii="Palatino Linotype" w:hAnsi="Palatino Linotype"/>
              </w:rPr>
              <w:t>Organizim i orës së mësimit.</w:t>
            </w:r>
          </w:p>
          <w:p w:rsidR="00CD657E" w:rsidRPr="00727EA7" w:rsidRDefault="00CD657E" w:rsidP="00C244A3">
            <w:pPr>
              <w:numPr>
                <w:ilvl w:val="0"/>
                <w:numId w:val="76"/>
              </w:numPr>
              <w:spacing w:before="60" w:after="60" w:line="240" w:lineRule="auto"/>
              <w:rPr>
                <w:rFonts w:ascii="Palatino Linotype" w:hAnsi="Palatino Linotype"/>
              </w:rPr>
            </w:pPr>
            <w:r w:rsidRPr="00727EA7">
              <w:rPr>
                <w:rFonts w:ascii="Palatino Linotype" w:hAnsi="Palatino Linotype"/>
                <w:b/>
              </w:rPr>
              <w:lastRenderedPageBreak/>
              <w:t>Evokim (Diskutim p</w:t>
            </w:r>
            <w:r>
              <w:rPr>
                <w:rFonts w:ascii="Palatino Linotype" w:hAnsi="Palatino Linotype"/>
                <w:b/>
              </w:rPr>
              <w:t>ë</w:t>
            </w:r>
            <w:r w:rsidRPr="00727EA7">
              <w:rPr>
                <w:rFonts w:ascii="Palatino Linotype" w:hAnsi="Palatino Linotype"/>
                <w:b/>
              </w:rPr>
              <w:t>r njohurit</w:t>
            </w:r>
            <w:r>
              <w:rPr>
                <w:rFonts w:ascii="Palatino Linotype" w:hAnsi="Palatino Linotype"/>
                <w:b/>
              </w:rPr>
              <w:t>ë</w:t>
            </w:r>
            <w:r w:rsidRPr="00727EA7">
              <w:rPr>
                <w:rFonts w:ascii="Palatino Linotype" w:hAnsi="Palatino Linotype"/>
                <w:b/>
              </w:rPr>
              <w:t xml:space="preserve"> paraprake)</w:t>
            </w:r>
          </w:p>
          <w:p w:rsidR="00CD657E" w:rsidRPr="00727EA7" w:rsidRDefault="00CD657E" w:rsidP="00113976">
            <w:pPr>
              <w:spacing w:before="60" w:after="60" w:line="240" w:lineRule="auto"/>
              <w:rPr>
                <w:rFonts w:ascii="Palatino Linotype" w:hAnsi="Palatino Linotype"/>
                <w:spacing w:val="-4"/>
              </w:rPr>
            </w:pPr>
            <w:r w:rsidRPr="00727EA7">
              <w:rPr>
                <w:rFonts w:ascii="Palatino Linotype" w:hAnsi="Palatino Linotype"/>
                <w:spacing w:val="-4"/>
              </w:rPr>
              <w:t>N</w:t>
            </w:r>
            <w:r>
              <w:rPr>
                <w:rFonts w:ascii="Palatino Linotype" w:hAnsi="Palatino Linotype"/>
                <w:spacing w:val="-4"/>
              </w:rPr>
              <w:t>ë</w:t>
            </w:r>
            <w:r w:rsidRPr="00727EA7">
              <w:rPr>
                <w:rFonts w:ascii="Palatino Linotype" w:hAnsi="Palatino Linotype"/>
                <w:spacing w:val="-4"/>
              </w:rPr>
              <w:t xml:space="preserve"> fillim t</w:t>
            </w:r>
            <w:r>
              <w:rPr>
                <w:rFonts w:ascii="Palatino Linotype" w:hAnsi="Palatino Linotype"/>
                <w:spacing w:val="-4"/>
              </w:rPr>
              <w:t>ë</w:t>
            </w:r>
            <w:r w:rsidRPr="00727EA7">
              <w:rPr>
                <w:rFonts w:ascii="Palatino Linotype" w:hAnsi="Palatino Linotype"/>
                <w:spacing w:val="-4"/>
              </w:rPr>
              <w:t xml:space="preserve"> or</w:t>
            </w:r>
            <w:r>
              <w:rPr>
                <w:rFonts w:ascii="Palatino Linotype" w:hAnsi="Palatino Linotype"/>
                <w:spacing w:val="-4"/>
              </w:rPr>
              <w:t>ë</w:t>
            </w:r>
            <w:r w:rsidRPr="00727EA7">
              <w:rPr>
                <w:rFonts w:ascii="Palatino Linotype" w:hAnsi="Palatino Linotype"/>
                <w:spacing w:val="-4"/>
              </w:rPr>
              <w:t>s b</w:t>
            </w:r>
            <w:r>
              <w:rPr>
                <w:rFonts w:ascii="Palatino Linotype" w:hAnsi="Palatino Linotype"/>
                <w:spacing w:val="-4"/>
              </w:rPr>
              <w:t>ë</w:t>
            </w:r>
            <w:r w:rsidRPr="00727EA7">
              <w:rPr>
                <w:rFonts w:ascii="Palatino Linotype" w:hAnsi="Palatino Linotype"/>
                <w:spacing w:val="-4"/>
              </w:rPr>
              <w:t>het nj</w:t>
            </w:r>
            <w:r>
              <w:rPr>
                <w:rFonts w:ascii="Palatino Linotype" w:hAnsi="Palatino Linotype"/>
                <w:spacing w:val="-4"/>
              </w:rPr>
              <w:t>ë</w:t>
            </w:r>
            <w:r w:rsidRPr="00727EA7">
              <w:rPr>
                <w:rFonts w:ascii="Palatino Linotype" w:hAnsi="Palatino Linotype"/>
                <w:spacing w:val="-4"/>
              </w:rPr>
              <w:t xml:space="preserve"> p</w:t>
            </w:r>
            <w:r>
              <w:rPr>
                <w:rFonts w:ascii="Palatino Linotype" w:hAnsi="Palatino Linotype"/>
                <w:spacing w:val="-4"/>
              </w:rPr>
              <w:t>ë</w:t>
            </w:r>
            <w:r w:rsidRPr="00727EA7">
              <w:rPr>
                <w:rFonts w:ascii="Palatino Linotype" w:hAnsi="Palatino Linotype"/>
                <w:spacing w:val="-4"/>
              </w:rPr>
              <w:t>rs</w:t>
            </w:r>
            <w:r>
              <w:rPr>
                <w:rFonts w:ascii="Palatino Linotype" w:hAnsi="Palatino Linotype"/>
                <w:spacing w:val="-4"/>
              </w:rPr>
              <w:t>ë</w:t>
            </w:r>
            <w:r w:rsidRPr="00727EA7">
              <w:rPr>
                <w:rFonts w:ascii="Palatino Linotype" w:hAnsi="Palatino Linotype"/>
                <w:spacing w:val="-4"/>
              </w:rPr>
              <w:t>ritje e koncepteve kryesore t</w:t>
            </w:r>
            <w:r>
              <w:rPr>
                <w:rFonts w:ascii="Palatino Linotype" w:hAnsi="Palatino Linotype"/>
                <w:spacing w:val="-4"/>
              </w:rPr>
              <w:t>ë</w:t>
            </w:r>
            <w:r w:rsidRPr="00727EA7">
              <w:rPr>
                <w:rFonts w:ascii="Palatino Linotype" w:hAnsi="Palatino Linotype"/>
                <w:spacing w:val="-4"/>
              </w:rPr>
              <w:t xml:space="preserve"> temave t</w:t>
            </w:r>
            <w:r>
              <w:rPr>
                <w:rFonts w:ascii="Palatino Linotype" w:hAnsi="Palatino Linotype"/>
                <w:spacing w:val="-4"/>
              </w:rPr>
              <w:t>ë</w:t>
            </w:r>
            <w:r w:rsidRPr="00727EA7">
              <w:rPr>
                <w:rFonts w:ascii="Palatino Linotype" w:hAnsi="Palatino Linotype"/>
                <w:spacing w:val="-4"/>
              </w:rPr>
              <w:t xml:space="preserve"> kaluara</w:t>
            </w:r>
          </w:p>
          <w:p w:rsidR="00CD657E" w:rsidRPr="00727EA7" w:rsidRDefault="00CD657E" w:rsidP="00C244A3">
            <w:pPr>
              <w:numPr>
                <w:ilvl w:val="0"/>
                <w:numId w:val="76"/>
              </w:numPr>
              <w:spacing w:before="60" w:after="60" w:line="240" w:lineRule="auto"/>
              <w:rPr>
                <w:rFonts w:ascii="Palatino Linotype" w:hAnsi="Palatino Linotype"/>
                <w:b/>
              </w:rPr>
            </w:pPr>
            <w:r w:rsidRPr="00727EA7">
              <w:rPr>
                <w:rFonts w:ascii="Palatino Linotype" w:hAnsi="Palatino Linotype"/>
                <w:b/>
              </w:rPr>
              <w:t>Realizimi i kuptimit (Pyetja sjell pyetjen)</w:t>
            </w:r>
          </w:p>
          <w:p w:rsidR="00CD657E" w:rsidRPr="00727EA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27EA7">
              <w:rPr>
                <w:rFonts w:ascii="Palatino Linotype" w:eastAsia="AGaramondPro-Regular" w:hAnsi="Palatino Linotype" w:cs="AGaramondPro-Regular"/>
                <w:lang w:eastAsia="sq-AL"/>
              </w:rPr>
              <w:t>Lexohen situatat e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nit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cilat sh</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arritur 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analiz</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procesit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menduarit.</w:t>
            </w:r>
          </w:p>
          <w:p w:rsidR="00CD657E" w:rsidRPr="00727EA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27EA7">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rgjigjet e nx</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sve na ndihmojn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 ta arritur k</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dhe p</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rfshir</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sa m</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sit 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diskutim.</w:t>
            </w:r>
          </w:p>
          <w:p w:rsidR="00CD657E" w:rsidRPr="00727EA7"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727EA7">
              <w:rPr>
                <w:rFonts w:ascii="Palatino Linotype" w:eastAsia="AGaramondPro-Regular" w:hAnsi="Palatino Linotype" w:cs="AGaramondPro-Regular"/>
                <w:i/>
                <w:lang w:eastAsia="sq-AL"/>
              </w:rPr>
              <w:t>Pyetje: Çfar</w:t>
            </w:r>
            <w:r>
              <w:rPr>
                <w:rFonts w:ascii="Palatino Linotype" w:eastAsia="AGaramondPro-Regular" w:hAnsi="Palatino Linotype" w:cs="AGaramondPro-Regular"/>
                <w:i/>
                <w:lang w:eastAsia="sq-AL"/>
              </w:rPr>
              <w:t>ë</w:t>
            </w:r>
            <w:r w:rsidRPr="00727EA7">
              <w:rPr>
                <w:rFonts w:ascii="Palatino Linotype" w:eastAsia="AGaramondPro-Regular" w:hAnsi="Palatino Linotype" w:cs="AGaramondPro-Regular"/>
                <w:i/>
                <w:lang w:eastAsia="sq-AL"/>
              </w:rPr>
              <w:t xml:space="preserve"> natyre ka procesi i t</w:t>
            </w:r>
            <w:r>
              <w:rPr>
                <w:rFonts w:ascii="Palatino Linotype" w:eastAsia="AGaramondPro-Regular" w:hAnsi="Palatino Linotype" w:cs="AGaramondPro-Regular"/>
                <w:i/>
                <w:lang w:eastAsia="sq-AL"/>
              </w:rPr>
              <w:t>ë</w:t>
            </w:r>
            <w:r w:rsidRPr="00727EA7">
              <w:rPr>
                <w:rFonts w:ascii="Palatino Linotype" w:eastAsia="AGaramondPro-Regular" w:hAnsi="Palatino Linotype" w:cs="AGaramondPro-Regular"/>
                <w:i/>
                <w:lang w:eastAsia="sq-AL"/>
              </w:rPr>
              <w:t xml:space="preserve"> menduarit?</w:t>
            </w:r>
          </w:p>
          <w:p w:rsidR="00CD657E" w:rsidRPr="00727EA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727EA7">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menduarit </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w:t>
            </w:r>
            <w:r w:rsidRPr="00727EA7">
              <w:rPr>
                <w:rFonts w:ascii="Palatino Linotype" w:eastAsia="AGaramondPro-Regular" w:hAnsi="Palatino Linotype" w:cs="AGaramondPro-Italic"/>
                <w:i/>
                <w:iCs/>
                <w:lang w:eastAsia="sq-AL"/>
              </w:rPr>
              <w:t>proces i pavëzhgueshëm</w:t>
            </w:r>
            <w:r w:rsidRPr="00727EA7">
              <w:rPr>
                <w:rFonts w:ascii="Palatino Linotype" w:eastAsia="AGaramondPro-Regular" w:hAnsi="Palatino Linotype" w:cs="AGaramondPro-Regular"/>
                <w:lang w:eastAsia="sq-AL"/>
              </w:rPr>
              <w:t>,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cilin e prodhon truri. Ne mundemi t</w:t>
            </w:r>
            <w:r>
              <w:rPr>
                <w:rFonts w:ascii="Palatino Linotype" w:eastAsia="AGaramondPro-Regular" w:hAnsi="Palatino Linotype" w:cs="AGaramondPro-Regular"/>
                <w:lang w:eastAsia="sq-AL"/>
              </w:rPr>
              <w:t>ë kuptojmë</w:t>
            </w:r>
            <w:r w:rsidRPr="00727EA7">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 shumë</w:t>
            </w:r>
            <w:r w:rsidRPr="00727EA7">
              <w:rPr>
                <w:rFonts w:ascii="Palatino Linotype" w:eastAsia="AGaramondPro-Regular" w:hAnsi="Palatino Linotype" w:cs="AGaramondPro-Regular"/>
                <w:lang w:eastAsia="sq-AL"/>
              </w:rPr>
              <w:t xml:space="preserve"> raste n</w:t>
            </w:r>
            <w:r>
              <w:rPr>
                <w:rFonts w:ascii="Palatino Linotype" w:eastAsia="AGaramondPro-Regular" w:hAnsi="Palatino Linotype" w:cs="AGaramondPro-Regular"/>
                <w:lang w:eastAsia="sq-AL"/>
              </w:rPr>
              <w:t>ëse dikush ë</w:t>
            </w:r>
            <w:r w:rsidRPr="00727EA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duke menduar apo jo, duke u nisur vet</w:t>
            </w:r>
            <w:r>
              <w:rPr>
                <w:rFonts w:ascii="Palatino Linotype" w:eastAsia="AGaramondPro-Regular" w:hAnsi="Palatino Linotype" w:cs="AGaramondPro-Regular"/>
                <w:lang w:eastAsia="sq-AL"/>
              </w:rPr>
              <w:t>ëm nga pozicioni i trupit, i kokë</w:t>
            </w:r>
            <w:r w:rsidRPr="00727EA7">
              <w:rPr>
                <w:rFonts w:ascii="Palatino Linotype" w:eastAsia="AGaramondPro-Regular" w:hAnsi="Palatino Linotype" w:cs="AGaramondPro-Regular"/>
                <w:lang w:eastAsia="sq-AL"/>
              </w:rPr>
              <w:t>s, dhe nga sjelljet e fytyr</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dikujt. Por kjo nuk do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thot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se ne mundemi t</w:t>
            </w:r>
            <w:r>
              <w:rPr>
                <w:rFonts w:ascii="Palatino Linotype" w:eastAsia="AGaramondPro-Regular" w:hAnsi="Palatino Linotype" w:cs="AGaramondPro-Regular"/>
                <w:lang w:eastAsia="sq-AL"/>
              </w:rPr>
              <w:t>ë kuptojmë</w:t>
            </w:r>
            <w:r w:rsidRPr="00727EA7">
              <w:rPr>
                <w:rFonts w:ascii="Palatino Linotype" w:eastAsia="AGaramondPro-Regular" w:hAnsi="Palatino Linotype" w:cs="AGaramondPro-Regular"/>
                <w:lang w:eastAsia="sq-AL"/>
              </w:rPr>
              <w:t xml:space="preserve"> se p</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 çfarë po mendon personi dhe cilat janë mendimet q</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ai ka.</w:t>
            </w:r>
          </w:p>
          <w:p w:rsidR="00CD657E" w:rsidRPr="00727EA7"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727EA7">
              <w:rPr>
                <w:rFonts w:ascii="Palatino Linotype" w:eastAsia="AGaramondPro-Regular" w:hAnsi="Palatino Linotype" w:cs="AGaramondPro-Regular"/>
                <w:i/>
                <w:lang w:eastAsia="sq-AL"/>
              </w:rPr>
              <w:t>Cilat jan</w:t>
            </w:r>
            <w:r>
              <w:rPr>
                <w:rFonts w:ascii="Palatino Linotype" w:eastAsia="AGaramondPro-Regular" w:hAnsi="Palatino Linotype" w:cs="AGaramondPro-Regular"/>
                <w:i/>
                <w:lang w:eastAsia="sq-AL"/>
              </w:rPr>
              <w:t>ë</w:t>
            </w:r>
            <w:r w:rsidRPr="00727EA7">
              <w:rPr>
                <w:rFonts w:ascii="Palatino Linotype" w:eastAsia="AGaramondPro-Regular" w:hAnsi="Palatino Linotype" w:cs="AGaramondPro-Regular"/>
                <w:i/>
                <w:lang w:eastAsia="sq-AL"/>
              </w:rPr>
              <w:t xml:space="preserve"> karakteristikat e procesit t</w:t>
            </w:r>
            <w:r>
              <w:rPr>
                <w:rFonts w:ascii="Palatino Linotype" w:eastAsia="AGaramondPro-Regular" w:hAnsi="Palatino Linotype" w:cs="AGaramondPro-Regular"/>
                <w:i/>
                <w:lang w:eastAsia="sq-AL"/>
              </w:rPr>
              <w:t>ë</w:t>
            </w:r>
            <w:r w:rsidRPr="00727EA7">
              <w:rPr>
                <w:rFonts w:ascii="Palatino Linotype" w:eastAsia="AGaramondPro-Regular" w:hAnsi="Palatino Linotype" w:cs="AGaramondPro-Regular"/>
                <w:i/>
                <w:lang w:eastAsia="sq-AL"/>
              </w:rPr>
              <w:t xml:space="preserve"> t</w:t>
            </w:r>
            <w:r>
              <w:rPr>
                <w:rFonts w:ascii="Palatino Linotype" w:eastAsia="AGaramondPro-Regular" w:hAnsi="Palatino Linotype" w:cs="AGaramondPro-Regular"/>
                <w:i/>
                <w:lang w:eastAsia="sq-AL"/>
              </w:rPr>
              <w:t>ë</w:t>
            </w:r>
            <w:r w:rsidRPr="00727EA7">
              <w:rPr>
                <w:rFonts w:ascii="Palatino Linotype" w:eastAsia="AGaramondPro-Regular" w:hAnsi="Palatino Linotype" w:cs="AGaramondPro-Regular"/>
                <w:i/>
                <w:lang w:eastAsia="sq-AL"/>
              </w:rPr>
              <w:t xml:space="preserve"> menduarit?</w:t>
            </w:r>
          </w:p>
          <w:p w:rsidR="00CD657E" w:rsidRPr="00727EA7" w:rsidRDefault="00CD657E" w:rsidP="00113976">
            <w:pPr>
              <w:autoSpaceDE w:val="0"/>
              <w:autoSpaceDN w:val="0"/>
              <w:adjustRightInd w:val="0"/>
              <w:spacing w:after="0" w:line="240" w:lineRule="auto"/>
              <w:rPr>
                <w:rFonts w:ascii="Palatino Linotype" w:hAnsi="Palatino Linotype"/>
              </w:rPr>
            </w:pPr>
            <w:r w:rsidRPr="00727EA7">
              <w:rPr>
                <w:rFonts w:ascii="Palatino Linotype" w:hAnsi="Palatino Linotype"/>
              </w:rPr>
              <w:t>T</w:t>
            </w:r>
            <w:r>
              <w:rPr>
                <w:rFonts w:ascii="Palatino Linotype" w:hAnsi="Palatino Linotype"/>
              </w:rPr>
              <w:t>ë</w:t>
            </w:r>
            <w:r w:rsidRPr="00727EA7">
              <w:rPr>
                <w:rFonts w:ascii="Palatino Linotype" w:hAnsi="Palatino Linotype"/>
              </w:rPr>
              <w:t xml:space="preserve"> menduarit </w:t>
            </w:r>
            <w:r>
              <w:rPr>
                <w:rFonts w:ascii="Palatino Linotype" w:hAnsi="Palatino Linotype"/>
              </w:rPr>
              <w:t>ë</w:t>
            </w:r>
            <w:r w:rsidRPr="00727EA7">
              <w:rPr>
                <w:rFonts w:ascii="Palatino Linotype" w:hAnsi="Palatino Linotype"/>
              </w:rPr>
              <w:t>sht</w:t>
            </w:r>
            <w:r>
              <w:rPr>
                <w:rFonts w:ascii="Palatino Linotype" w:hAnsi="Palatino Linotype"/>
              </w:rPr>
              <w:t>ë</w:t>
            </w:r>
            <w:r w:rsidRPr="00727EA7">
              <w:rPr>
                <w:rFonts w:ascii="Palatino Linotype" w:hAnsi="Palatino Linotype"/>
              </w:rPr>
              <w:t xml:space="preserve"> nj</w:t>
            </w:r>
            <w:r>
              <w:rPr>
                <w:rFonts w:ascii="Palatino Linotype" w:hAnsi="Palatino Linotype"/>
              </w:rPr>
              <w:t>ë</w:t>
            </w:r>
            <w:r w:rsidRPr="00727EA7">
              <w:rPr>
                <w:rFonts w:ascii="Palatino Linotype" w:hAnsi="Palatino Linotype"/>
              </w:rPr>
              <w:t xml:space="preserve"> proces kompleks ku njihen tre karakteristika t</w:t>
            </w:r>
            <w:r>
              <w:rPr>
                <w:rFonts w:ascii="Palatino Linotype" w:hAnsi="Palatino Linotype"/>
              </w:rPr>
              <w:t>ë</w:t>
            </w:r>
            <w:r w:rsidRPr="00727EA7">
              <w:rPr>
                <w:rFonts w:ascii="Palatino Linotype" w:hAnsi="Palatino Linotype"/>
              </w:rPr>
              <w:t xml:space="preserve"> tij.</w:t>
            </w:r>
          </w:p>
          <w:p w:rsidR="00CD657E" w:rsidRPr="00727EA7" w:rsidRDefault="00CD657E" w:rsidP="00113976">
            <w:pPr>
              <w:autoSpaceDE w:val="0"/>
              <w:autoSpaceDN w:val="0"/>
              <w:adjustRightInd w:val="0"/>
              <w:spacing w:after="0" w:line="240" w:lineRule="auto"/>
              <w:jc w:val="center"/>
              <w:rPr>
                <w:rFonts w:ascii="Palatino Linotype" w:hAnsi="Palatino Linotype"/>
              </w:rPr>
            </w:pPr>
            <w:r w:rsidRPr="00727EA7">
              <w:rPr>
                <w:rFonts w:ascii="Palatino Linotype" w:hAnsi="Palatino Linotype"/>
                <w:noProof/>
                <w:lang w:eastAsia="sq-AL"/>
              </w:rPr>
            </w:r>
            <w:r w:rsidRPr="00727EA7">
              <w:rPr>
                <w:rFonts w:ascii="Palatino Linotype" w:hAnsi="Palatino Linotype"/>
              </w:rPr>
              <w:pict>
                <v:group id="_x0000_s1026" style="width:365.7pt;height:60.35pt;mso-position-horizontal-relative:char;mso-position-vertical-relative:line" coordorigin="1920,4116" coordsize="7314,1207">
                  <v:shape id="_x0000_s1027" type="#_x0000_t202" style="position:absolute;left:1920;top:4475;width:2356;height:488" filled="f" stroked="f">
                    <v:textbox style="mso-next-textbox:#_x0000_s1027">
                      <w:txbxContent>
                        <w:p w:rsidR="00CD657E" w:rsidRPr="005A6D7F" w:rsidRDefault="00CD657E" w:rsidP="00CD657E">
                          <w:pPr>
                            <w:spacing w:after="0" w:line="240" w:lineRule="auto"/>
                            <w:ind w:left="-113" w:right="-113"/>
                            <w:rPr>
                              <w:rFonts w:ascii="Palatino Linotype" w:hAnsi="Palatino Linotype"/>
                              <w:lang w:val="en-US"/>
                            </w:rPr>
                          </w:pPr>
                          <w:r>
                            <w:rPr>
                              <w:rFonts w:ascii="Palatino Linotype" w:hAnsi="Palatino Linotype"/>
                              <w:lang w:val="en-US"/>
                            </w:rPr>
                            <w:t>Të menduarit është</w:t>
                          </w:r>
                        </w:p>
                      </w:txbxContent>
                    </v:textbox>
                  </v:shape>
                  <v:shape id="_x0000_s1028" type="#_x0000_t202" style="position:absolute;left:5022;top:4116;width:4070;height:488" filled="f" stroked="f">
                    <v:textbox style="mso-next-textbox:#_x0000_s1028">
                      <w:txbxContent>
                        <w:p w:rsidR="00CD657E" w:rsidRPr="00727EA7" w:rsidRDefault="00CD657E" w:rsidP="00CD657E">
                          <w:pPr>
                            <w:spacing w:after="0" w:line="240" w:lineRule="auto"/>
                            <w:rPr>
                              <w:rFonts w:ascii="Palatino Linotype" w:hAnsi="Palatino Linotype"/>
                              <w:lang w:val="en-US"/>
                            </w:rPr>
                          </w:pPr>
                          <w:r w:rsidRPr="00727EA7">
                            <w:rPr>
                              <w:rFonts w:ascii="Palatino Linotype" w:hAnsi="Palatino Linotype"/>
                              <w:lang w:val="en-US"/>
                            </w:rPr>
                            <w:t>një aktivitet simbolik</w:t>
                          </w:r>
                        </w:p>
                      </w:txbxContent>
                    </v:textbox>
                  </v:shape>
                  <v:shape id="_x0000_s1029" type="#_x0000_t202" style="position:absolute;left:5022;top:4475;width:4212;height:488" filled="f" stroked="f">
                    <v:textbox style="mso-next-textbox:#_x0000_s1029">
                      <w:txbxContent>
                        <w:p w:rsidR="00CD657E" w:rsidRPr="00727EA7" w:rsidRDefault="00CD657E" w:rsidP="00CD657E">
                          <w:pPr>
                            <w:spacing w:after="0" w:line="240" w:lineRule="auto"/>
                            <w:ind w:right="-113"/>
                            <w:rPr>
                              <w:rFonts w:ascii="Palatino Linotype" w:hAnsi="Palatino Linotype"/>
                              <w:spacing w:val="-4"/>
                              <w:lang w:val="en-US"/>
                            </w:rPr>
                          </w:pPr>
                          <w:r>
                            <w:rPr>
                              <w:rFonts w:ascii="Palatino Linotype" w:hAnsi="Palatino Linotype"/>
                              <w:lang w:val="en-US"/>
                            </w:rPr>
                            <w:t>tejkalon informacionin që kemi</w:t>
                          </w:r>
                        </w:p>
                      </w:txbxContent>
                    </v:textbox>
                  </v:shape>
                  <v:shape id="_x0000_s1030" type="#_x0000_t202" style="position:absolute;left:5022;top:4835;width:4212;height:488" filled="f" stroked="f">
                    <v:textbox style="mso-next-textbox:#_x0000_s1030">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i qëllimshëm</w:t>
                          </w:r>
                        </w:p>
                      </w:txbxContent>
                    </v:textbox>
                  </v:shape>
                  <v:shape id="_x0000_s1031" type="#_x0000_t32" style="position:absolute;left:4212;top:4377;width:883;height:345;flip:y" o:connectortype="straight">
                    <v:stroke endarrow="block"/>
                  </v:shape>
                  <v:shape id="_x0000_s1032" type="#_x0000_t32" style="position:absolute;left:4212;top:4722;width:883;height:0" o:connectortype="straight">
                    <v:stroke endarrow="block"/>
                  </v:shape>
                  <v:shape id="_x0000_s1033" type="#_x0000_t32" style="position:absolute;left:4212;top:4722;width:883;height:359" o:connectortype="straight">
                    <v:stroke endarrow="block"/>
                  </v:shape>
                  <w10:wrap type="none"/>
                  <w10:anchorlock/>
                </v:group>
              </w:pict>
            </w:r>
          </w:p>
          <w:p w:rsidR="00CD657E" w:rsidRPr="00727EA7" w:rsidRDefault="00CD657E" w:rsidP="00113976">
            <w:pPr>
              <w:autoSpaceDE w:val="0"/>
              <w:autoSpaceDN w:val="0"/>
              <w:adjustRightInd w:val="0"/>
              <w:spacing w:after="0" w:line="240" w:lineRule="auto"/>
              <w:rPr>
                <w:rFonts w:ascii="Palatino Linotype" w:hAnsi="Palatino Linotype"/>
              </w:rPr>
            </w:pPr>
            <w:r w:rsidRPr="00727EA7">
              <w:rPr>
                <w:rFonts w:ascii="Palatino Linotype" w:hAnsi="Palatino Linotype"/>
              </w:rPr>
              <w:t>N</w:t>
            </w:r>
            <w:r>
              <w:rPr>
                <w:rFonts w:ascii="Palatino Linotype" w:hAnsi="Palatino Linotype"/>
              </w:rPr>
              <w:t>ë</w:t>
            </w:r>
            <w:r w:rsidRPr="00727EA7">
              <w:rPr>
                <w:rFonts w:ascii="Palatino Linotype" w:hAnsi="Palatino Linotype"/>
              </w:rPr>
              <w:t xml:space="preserve"> bashk</w:t>
            </w:r>
            <w:r>
              <w:rPr>
                <w:rFonts w:ascii="Palatino Linotype" w:hAnsi="Palatino Linotype"/>
              </w:rPr>
              <w:t>ë</w:t>
            </w:r>
            <w:r w:rsidRPr="00727EA7">
              <w:rPr>
                <w:rFonts w:ascii="Palatino Linotype" w:hAnsi="Palatino Linotype"/>
              </w:rPr>
              <w:t>punim me nx</w:t>
            </w:r>
            <w:r>
              <w:rPr>
                <w:rFonts w:ascii="Palatino Linotype" w:hAnsi="Palatino Linotype"/>
              </w:rPr>
              <w:t>ë</w:t>
            </w:r>
            <w:r w:rsidRPr="00727EA7">
              <w:rPr>
                <w:rFonts w:ascii="Palatino Linotype" w:hAnsi="Palatino Linotype"/>
              </w:rPr>
              <w:t>n</w:t>
            </w:r>
            <w:r>
              <w:rPr>
                <w:rFonts w:ascii="Palatino Linotype" w:hAnsi="Palatino Linotype"/>
              </w:rPr>
              <w:t>ë</w:t>
            </w:r>
            <w:r w:rsidRPr="00727EA7">
              <w:rPr>
                <w:rFonts w:ascii="Palatino Linotype" w:hAnsi="Palatino Linotype"/>
              </w:rPr>
              <w:t>sit ilustrohen me shembuj karakteristikat e procesit t</w:t>
            </w:r>
            <w:r>
              <w:rPr>
                <w:rFonts w:ascii="Palatino Linotype" w:hAnsi="Palatino Linotype"/>
              </w:rPr>
              <w:t>ë</w:t>
            </w:r>
            <w:r w:rsidRPr="00727EA7">
              <w:rPr>
                <w:rFonts w:ascii="Palatino Linotype" w:hAnsi="Palatino Linotype"/>
              </w:rPr>
              <w:t xml:space="preserve"> t</w:t>
            </w:r>
            <w:r>
              <w:rPr>
                <w:rFonts w:ascii="Palatino Linotype" w:hAnsi="Palatino Linotype"/>
              </w:rPr>
              <w:t>ë</w:t>
            </w:r>
            <w:r w:rsidRPr="00727EA7">
              <w:rPr>
                <w:rFonts w:ascii="Palatino Linotype" w:hAnsi="Palatino Linotype"/>
              </w:rPr>
              <w:t xml:space="preserve"> menduarit.</w:t>
            </w:r>
          </w:p>
          <w:p w:rsidR="00CD657E" w:rsidRPr="00727EA7" w:rsidRDefault="00CD657E" w:rsidP="00113976">
            <w:pPr>
              <w:autoSpaceDE w:val="0"/>
              <w:autoSpaceDN w:val="0"/>
              <w:adjustRightInd w:val="0"/>
              <w:spacing w:after="0" w:line="240" w:lineRule="auto"/>
              <w:rPr>
                <w:rFonts w:ascii="Palatino Linotype" w:hAnsi="Palatino Linotype"/>
              </w:rPr>
            </w:pPr>
            <w:r w:rsidRPr="00727EA7">
              <w:rPr>
                <w:rFonts w:ascii="Palatino Linotype" w:hAnsi="Palatino Linotype"/>
              </w:rPr>
              <w:t>Tri q</w:t>
            </w:r>
            <w:r>
              <w:rPr>
                <w:rFonts w:ascii="Palatino Linotype" w:hAnsi="Palatino Linotype"/>
              </w:rPr>
              <w:t>ë</w:t>
            </w:r>
            <w:r w:rsidRPr="00727EA7">
              <w:rPr>
                <w:rFonts w:ascii="Palatino Linotype" w:hAnsi="Palatino Linotype"/>
              </w:rPr>
              <w:t>llimet e m</w:t>
            </w:r>
            <w:r>
              <w:rPr>
                <w:rFonts w:ascii="Palatino Linotype" w:hAnsi="Palatino Linotype"/>
              </w:rPr>
              <w:t>ë</w:t>
            </w:r>
            <w:r w:rsidRPr="00727EA7">
              <w:rPr>
                <w:rFonts w:ascii="Palatino Linotype" w:hAnsi="Palatino Linotype"/>
              </w:rPr>
              <w:t>dha p</w:t>
            </w:r>
            <w:r>
              <w:rPr>
                <w:rFonts w:ascii="Palatino Linotype" w:hAnsi="Palatino Linotype"/>
              </w:rPr>
              <w:t>ë</w:t>
            </w:r>
            <w:r w:rsidRPr="00727EA7">
              <w:rPr>
                <w:rFonts w:ascii="Palatino Linotype" w:hAnsi="Palatino Linotype"/>
              </w:rPr>
              <w:t>r t</w:t>
            </w:r>
            <w:r>
              <w:rPr>
                <w:rFonts w:ascii="Palatino Linotype" w:hAnsi="Palatino Linotype"/>
              </w:rPr>
              <w:t>ë</w:t>
            </w:r>
            <w:r w:rsidRPr="00727EA7">
              <w:rPr>
                <w:rFonts w:ascii="Palatino Linotype" w:hAnsi="Palatino Linotype"/>
              </w:rPr>
              <w:t xml:space="preserve"> cilat mendojm</w:t>
            </w:r>
            <w:r>
              <w:rPr>
                <w:rFonts w:ascii="Palatino Linotype" w:hAnsi="Palatino Linotype"/>
              </w:rPr>
              <w:t>ë</w:t>
            </w:r>
            <w:r w:rsidRPr="00727EA7">
              <w:rPr>
                <w:rFonts w:ascii="Palatino Linotype" w:hAnsi="Palatino Linotype"/>
              </w:rPr>
              <w:t>:</w:t>
            </w:r>
          </w:p>
          <w:p w:rsidR="00CD657E" w:rsidRPr="00727EA7" w:rsidRDefault="00CD657E" w:rsidP="00113976">
            <w:pPr>
              <w:autoSpaceDE w:val="0"/>
              <w:autoSpaceDN w:val="0"/>
              <w:adjustRightInd w:val="0"/>
              <w:spacing w:after="0" w:line="240" w:lineRule="auto"/>
              <w:jc w:val="center"/>
              <w:rPr>
                <w:rFonts w:ascii="Palatino Linotype" w:hAnsi="Palatino Linotype"/>
              </w:rPr>
            </w:pPr>
            <w:r w:rsidRPr="00727EA7">
              <w:rPr>
                <w:rFonts w:ascii="Palatino Linotype" w:hAnsi="Palatino Linotype"/>
                <w:noProof/>
                <w:lang w:eastAsia="sq-AL"/>
              </w:rPr>
            </w:r>
            <w:r w:rsidRPr="00727EA7">
              <w:rPr>
                <w:rFonts w:ascii="Palatino Linotype" w:hAnsi="Palatino Linotype"/>
              </w:rPr>
              <w:pict>
                <v:group id="_x0000_s1034" style="width:365.7pt;height:60.35pt;mso-position-horizontal-relative:char;mso-position-vertical-relative:line" coordorigin="1920,4116" coordsize="7314,1207">
                  <v:shape id="_x0000_s1035" type="#_x0000_t202" style="position:absolute;left:1920;top:4475;width:2356;height:488" filled="f" stroked="f">
                    <v:textbox style="mso-next-textbox:#_x0000_s1035">
                      <w:txbxContent>
                        <w:p w:rsidR="00CD657E" w:rsidRPr="005A6D7F" w:rsidRDefault="00CD657E" w:rsidP="00CD657E">
                          <w:pPr>
                            <w:spacing w:after="0" w:line="240" w:lineRule="auto"/>
                            <w:ind w:left="-113" w:right="-113"/>
                            <w:rPr>
                              <w:rFonts w:ascii="Palatino Linotype" w:hAnsi="Palatino Linotype"/>
                              <w:lang w:val="en-US"/>
                            </w:rPr>
                          </w:pPr>
                          <w:r>
                            <w:rPr>
                              <w:rFonts w:ascii="Palatino Linotype" w:hAnsi="Palatino Linotype"/>
                              <w:lang w:val="en-US"/>
                            </w:rPr>
                            <w:t>Tri qëllimet janë</w:t>
                          </w:r>
                        </w:p>
                      </w:txbxContent>
                    </v:textbox>
                  </v:shape>
                  <v:shape id="_x0000_s1036" type="#_x0000_t202" style="position:absolute;left:5022;top:4116;width:4070;height:488" filled="f" stroked="f">
                    <v:textbox style="mso-next-textbox:#_x0000_s1036">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zgjidhja e problemeve</w:t>
                          </w:r>
                        </w:p>
                      </w:txbxContent>
                    </v:textbox>
                  </v:shape>
                  <v:shape id="_x0000_s1037" type="#_x0000_t202" style="position:absolute;left:5022;top:4475;width:4212;height:488" filled="f" stroked="f">
                    <v:textbox style="mso-next-textbox:#_x0000_s1037">
                      <w:txbxContent>
                        <w:p w:rsidR="00CD657E" w:rsidRPr="00727EA7" w:rsidRDefault="00CD657E" w:rsidP="00CD657E">
                          <w:pPr>
                            <w:spacing w:after="0" w:line="240" w:lineRule="auto"/>
                            <w:ind w:right="-113"/>
                            <w:rPr>
                              <w:rFonts w:ascii="Palatino Linotype" w:hAnsi="Palatino Linotype"/>
                              <w:spacing w:val="-4"/>
                              <w:lang w:val="en-US"/>
                            </w:rPr>
                          </w:pPr>
                          <w:r>
                            <w:rPr>
                              <w:rFonts w:ascii="Palatino Linotype" w:hAnsi="Palatino Linotype"/>
                              <w:lang w:val="en-US"/>
                            </w:rPr>
                            <w:t>marrja e vendimeve</w:t>
                          </w:r>
                        </w:p>
                      </w:txbxContent>
                    </v:textbox>
                  </v:shape>
                  <v:shape id="_x0000_s1038" type="#_x0000_t202" style="position:absolute;left:5022;top:4835;width:4212;height:488" filled="f" stroked="f">
                    <v:textbox style="mso-next-textbox:#_x0000_s1038">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zgjidhja e konflikteve</w:t>
                          </w:r>
                        </w:p>
                      </w:txbxContent>
                    </v:textbox>
                  </v:shape>
                  <v:shape id="_x0000_s1039" type="#_x0000_t32" style="position:absolute;left:4212;top:4377;width:883;height:345;flip:y" o:connectortype="straight">
                    <v:stroke endarrow="block"/>
                  </v:shape>
                  <v:shape id="_x0000_s1040" type="#_x0000_t32" style="position:absolute;left:4212;top:4722;width:883;height:0" o:connectortype="straight">
                    <v:stroke endarrow="block"/>
                  </v:shape>
                  <v:shape id="_x0000_s1041" type="#_x0000_t32" style="position:absolute;left:4212;top:4722;width:883;height:359" o:connectortype="straight">
                    <v:stroke endarrow="block"/>
                  </v:shape>
                  <w10:wrap type="none"/>
                  <w10:anchorlock/>
                </v:group>
              </w:pict>
            </w:r>
          </w:p>
          <w:p w:rsidR="00CD657E" w:rsidRPr="00727EA7" w:rsidRDefault="00CD657E" w:rsidP="00113976">
            <w:pPr>
              <w:autoSpaceDE w:val="0"/>
              <w:autoSpaceDN w:val="0"/>
              <w:adjustRightInd w:val="0"/>
              <w:spacing w:after="0" w:line="240" w:lineRule="auto"/>
              <w:rPr>
                <w:rFonts w:ascii="Palatino Linotype" w:hAnsi="Palatino Linotype"/>
              </w:rPr>
            </w:pPr>
            <w:r w:rsidRPr="00727EA7">
              <w:rPr>
                <w:rFonts w:ascii="Palatino Linotype" w:eastAsia="AGaramondPro-Regular" w:hAnsi="Palatino Linotype" w:cs="AGaramondPro-Regular"/>
                <w:lang w:eastAsia="sq-AL"/>
              </w:rPr>
              <w:t>Bazuar 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to tri karakteristika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menduarit, mund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thuhet se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menduarit </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rdorimi i simboleve p</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arritur 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konkluzione n</w:t>
            </w:r>
            <w:r>
              <w:rPr>
                <w:rFonts w:ascii="Palatino Linotype" w:eastAsia="AGaramondPro-Regular" w:hAnsi="Palatino Linotype" w:cs="AGaramondPro-Regular"/>
                <w:lang w:eastAsia="sq-AL"/>
              </w:rPr>
              <w:t>ë lidhje me një</w:t>
            </w:r>
            <w:r w:rsidRPr="00727EA7">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llim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caktuar.</w:t>
            </w:r>
          </w:p>
          <w:p w:rsidR="00CD657E" w:rsidRPr="00727EA7" w:rsidRDefault="00CD657E" w:rsidP="00C244A3">
            <w:pPr>
              <w:numPr>
                <w:ilvl w:val="0"/>
                <w:numId w:val="76"/>
              </w:numPr>
              <w:spacing w:before="60" w:after="60" w:line="240" w:lineRule="auto"/>
              <w:rPr>
                <w:rFonts w:ascii="Palatino Linotype" w:hAnsi="Palatino Linotype"/>
              </w:rPr>
            </w:pPr>
            <w:r w:rsidRPr="00727EA7">
              <w:rPr>
                <w:rFonts w:ascii="Palatino Linotype" w:hAnsi="Palatino Linotype"/>
                <w:b/>
              </w:rPr>
              <w:t>Reflektim (Ditarët e të nxënit)</w:t>
            </w:r>
          </w:p>
          <w:p w:rsidR="00CD657E" w:rsidRPr="00727EA7" w:rsidRDefault="00CD657E" w:rsidP="00113976">
            <w:pPr>
              <w:spacing w:before="60" w:after="60" w:line="240" w:lineRule="auto"/>
              <w:ind w:left="-20"/>
              <w:rPr>
                <w:rFonts w:ascii="Palatino Linotype" w:hAnsi="Palatino Linotype"/>
              </w:rPr>
            </w:pPr>
            <w:r w:rsidRPr="00727EA7">
              <w:rPr>
                <w:rFonts w:ascii="Palatino Linotype" w:hAnsi="Palatino Linotype"/>
              </w:rPr>
              <w:t>P</w:t>
            </w:r>
            <w:r>
              <w:rPr>
                <w:rFonts w:ascii="Palatino Linotype" w:hAnsi="Palatino Linotype"/>
              </w:rPr>
              <w:t>ë</w:t>
            </w:r>
            <w:r w:rsidRPr="00727EA7">
              <w:rPr>
                <w:rFonts w:ascii="Palatino Linotype" w:hAnsi="Palatino Linotype"/>
              </w:rPr>
              <w:t xml:space="preserve">rshkruani se si </w:t>
            </w:r>
            <w:r>
              <w:rPr>
                <w:rFonts w:ascii="Palatino Linotype" w:hAnsi="Palatino Linotype"/>
              </w:rPr>
              <w:t>ë</w:t>
            </w:r>
            <w:r w:rsidRPr="00727EA7">
              <w:rPr>
                <w:rFonts w:ascii="Palatino Linotype" w:hAnsi="Palatino Linotype"/>
              </w:rPr>
              <w:t>sht</w:t>
            </w:r>
            <w:r>
              <w:rPr>
                <w:rFonts w:ascii="Palatino Linotype" w:hAnsi="Palatino Linotype"/>
              </w:rPr>
              <w:t>ë</w:t>
            </w:r>
            <w:r w:rsidRPr="00727EA7">
              <w:rPr>
                <w:rFonts w:ascii="Palatino Linotype" w:hAnsi="Palatino Linotype"/>
              </w:rPr>
              <w:t xml:space="preserve"> e mundur q</w:t>
            </w:r>
            <w:r>
              <w:rPr>
                <w:rFonts w:ascii="Palatino Linotype" w:hAnsi="Palatino Linotype"/>
              </w:rPr>
              <w:t>ë</w:t>
            </w:r>
            <w:r w:rsidRPr="00727EA7">
              <w:rPr>
                <w:rFonts w:ascii="Palatino Linotype" w:hAnsi="Palatino Linotype"/>
              </w:rPr>
              <w:t xml:space="preserve"> n</w:t>
            </w:r>
            <w:r>
              <w:rPr>
                <w:rFonts w:ascii="Palatino Linotype" w:hAnsi="Palatino Linotype"/>
              </w:rPr>
              <w:t>ë</w:t>
            </w:r>
            <w:r w:rsidRPr="00727EA7">
              <w:rPr>
                <w:rFonts w:ascii="Palatino Linotype" w:hAnsi="Palatino Linotype"/>
              </w:rPr>
              <w:t>se mund t</w:t>
            </w:r>
            <w:r>
              <w:rPr>
                <w:rFonts w:ascii="Palatino Linotype" w:hAnsi="Palatino Linotype"/>
              </w:rPr>
              <w:t>ë</w:t>
            </w:r>
            <w:r w:rsidRPr="00727EA7">
              <w:rPr>
                <w:rFonts w:ascii="Palatino Linotype" w:hAnsi="Palatino Linotype"/>
              </w:rPr>
              <w:t xml:space="preserve"> mendojm</w:t>
            </w:r>
            <w:r>
              <w:rPr>
                <w:rFonts w:ascii="Palatino Linotype" w:hAnsi="Palatino Linotype"/>
              </w:rPr>
              <w:t>ë</w:t>
            </w:r>
            <w:r w:rsidRPr="00727EA7">
              <w:rPr>
                <w:rFonts w:ascii="Palatino Linotype" w:hAnsi="Palatino Linotype"/>
              </w:rPr>
              <w:t xml:space="preserve"> edhe pse mund t</w:t>
            </w:r>
            <w:r>
              <w:rPr>
                <w:rFonts w:ascii="Palatino Linotype" w:hAnsi="Palatino Linotype"/>
              </w:rPr>
              <w:t>ë</w:t>
            </w:r>
            <w:r w:rsidRPr="00727EA7">
              <w:rPr>
                <w:rFonts w:ascii="Palatino Linotype" w:hAnsi="Palatino Linotype"/>
              </w:rPr>
              <w:t xml:space="preserve"> mos e kemi informacionin p</w:t>
            </w:r>
            <w:r>
              <w:rPr>
                <w:rFonts w:ascii="Palatino Linotype" w:hAnsi="Palatino Linotype"/>
              </w:rPr>
              <w:t>ë</w:t>
            </w:r>
            <w:r w:rsidRPr="00727EA7">
              <w:rPr>
                <w:rFonts w:ascii="Palatino Linotype" w:hAnsi="Palatino Linotype"/>
              </w:rPr>
              <w:t>r nj</w:t>
            </w:r>
            <w:r>
              <w:rPr>
                <w:rFonts w:ascii="Palatino Linotype" w:hAnsi="Palatino Linotype"/>
              </w:rPr>
              <w:t>ë</w:t>
            </w:r>
            <w:r w:rsidRPr="00727EA7">
              <w:rPr>
                <w:rFonts w:ascii="Palatino Linotype" w:hAnsi="Palatino Linotype"/>
              </w:rPr>
              <w:t xml:space="preserve"> ç</w:t>
            </w:r>
            <w:r>
              <w:rPr>
                <w:rFonts w:ascii="Palatino Linotype" w:hAnsi="Palatino Linotype"/>
              </w:rPr>
              <w:t>ë</w:t>
            </w:r>
            <w:r w:rsidRPr="00727EA7">
              <w:rPr>
                <w:rFonts w:ascii="Palatino Linotype" w:hAnsi="Palatino Linotype"/>
              </w:rPr>
              <w:t>shtje t</w:t>
            </w:r>
            <w:r>
              <w:rPr>
                <w:rFonts w:ascii="Palatino Linotype" w:hAnsi="Palatino Linotype"/>
              </w:rPr>
              <w:t>ë</w:t>
            </w:r>
            <w:r w:rsidRPr="00727EA7">
              <w:rPr>
                <w:rFonts w:ascii="Palatino Linotype" w:hAnsi="Palatino Linotype"/>
              </w:rPr>
              <w:t xml:space="preserve"> caktuar.</w:t>
            </w:r>
          </w:p>
        </w:tc>
      </w:tr>
      <w:tr w:rsidR="00CD657E" w:rsidRPr="00727EA7" w:rsidTr="00113976">
        <w:trPr>
          <w:trHeight w:val="557"/>
          <w:jc w:val="center"/>
        </w:trPr>
        <w:tc>
          <w:tcPr>
            <w:tcW w:w="9475" w:type="dxa"/>
            <w:gridSpan w:val="6"/>
          </w:tcPr>
          <w:p w:rsidR="00CD657E" w:rsidRPr="00727EA7" w:rsidRDefault="00CD657E" w:rsidP="00113976">
            <w:pPr>
              <w:spacing w:before="60" w:after="60" w:line="240" w:lineRule="auto"/>
              <w:rPr>
                <w:rFonts w:ascii="Palatino Linotype" w:hAnsi="Palatino Linotype"/>
              </w:rPr>
            </w:pPr>
            <w:r w:rsidRPr="00727EA7">
              <w:rPr>
                <w:rFonts w:ascii="Palatino Linotype" w:hAnsi="Palatino Linotype"/>
                <w:b/>
              </w:rPr>
              <w:lastRenderedPageBreak/>
              <w:t>Vlerësimi</w:t>
            </w:r>
            <w:r w:rsidRPr="00727EA7">
              <w:rPr>
                <w:rFonts w:ascii="Palatino Linotype" w:hAnsi="Palatino Linotype"/>
              </w:rPr>
              <w:t xml:space="preserve">: </w:t>
            </w:r>
          </w:p>
          <w:p w:rsidR="00CD657E" w:rsidRPr="00727EA7" w:rsidRDefault="00CD657E" w:rsidP="00113976">
            <w:pPr>
              <w:spacing w:before="60" w:after="60" w:line="240" w:lineRule="auto"/>
              <w:rPr>
                <w:rFonts w:ascii="Palatino Linotype" w:hAnsi="Palatino Linotype"/>
              </w:rPr>
            </w:pPr>
            <w:r w:rsidRPr="00727EA7">
              <w:rPr>
                <w:rFonts w:ascii="Palatino Linotype" w:hAnsi="Palatino Linotype"/>
              </w:rPr>
              <w:t>Vlerësohet niveli i përvetësimit të koncepteve bazë të nxënësit.</w:t>
            </w:r>
          </w:p>
          <w:p w:rsidR="00CD657E" w:rsidRPr="00727EA7" w:rsidRDefault="00CD657E" w:rsidP="00113976">
            <w:pPr>
              <w:spacing w:before="60" w:after="60" w:line="240" w:lineRule="auto"/>
              <w:rPr>
                <w:rFonts w:ascii="Palatino Linotype" w:hAnsi="Palatino Linotype"/>
              </w:rPr>
            </w:pPr>
            <w:r w:rsidRPr="00727EA7">
              <w:rPr>
                <w:rFonts w:ascii="Palatino Linotype" w:hAnsi="Palatino Linotype"/>
              </w:rPr>
              <w:t>Vlerësohet aftësia e nxënësve për të bërë analizë dhe sintezë.</w:t>
            </w:r>
          </w:p>
        </w:tc>
      </w:tr>
      <w:tr w:rsidR="00CD657E" w:rsidRPr="00727EA7" w:rsidTr="00113976">
        <w:trPr>
          <w:trHeight w:val="557"/>
          <w:jc w:val="center"/>
        </w:trPr>
        <w:tc>
          <w:tcPr>
            <w:tcW w:w="9475" w:type="dxa"/>
            <w:gridSpan w:val="6"/>
          </w:tcPr>
          <w:p w:rsidR="00CD657E" w:rsidRPr="00727EA7" w:rsidRDefault="00CD657E" w:rsidP="00113976">
            <w:pPr>
              <w:spacing w:before="60" w:after="60" w:line="240" w:lineRule="auto"/>
              <w:rPr>
                <w:rFonts w:ascii="Palatino Linotype" w:hAnsi="Palatino Linotype"/>
                <w:b/>
              </w:rPr>
            </w:pPr>
            <w:r w:rsidRPr="00727EA7">
              <w:rPr>
                <w:rFonts w:ascii="Palatino Linotype" w:hAnsi="Palatino Linotype"/>
                <w:b/>
              </w:rPr>
              <w:t>Detyrë dhe punë e pavarur:</w:t>
            </w:r>
          </w:p>
          <w:p w:rsidR="00CD657E" w:rsidRPr="00727EA7" w:rsidRDefault="00CD657E" w:rsidP="00113976">
            <w:pPr>
              <w:autoSpaceDE w:val="0"/>
              <w:autoSpaceDN w:val="0"/>
              <w:adjustRightInd w:val="0"/>
              <w:spacing w:after="0" w:line="240" w:lineRule="auto"/>
              <w:rPr>
                <w:rFonts w:ascii="Palatino Linotype" w:hAnsi="Palatino Linotype"/>
              </w:rPr>
            </w:pPr>
            <w:r w:rsidRPr="00727EA7">
              <w:rPr>
                <w:rFonts w:ascii="Palatino Linotype" w:eastAsia="AGaramondPro-Regular" w:hAnsi="Palatino Linotype" w:cs="AGaramondPro-Regular"/>
                <w:lang w:eastAsia="sq-AL"/>
              </w:rPr>
              <w:t>Diskutoni p</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r çështjen: çfarë</w:t>
            </w:r>
            <w:r>
              <w:rPr>
                <w:rFonts w:ascii="Palatino Linotype" w:eastAsia="AGaramondPro-Regular" w:hAnsi="Palatino Linotype" w:cs="AGaramondPro-Regular"/>
                <w:lang w:eastAsia="sq-AL"/>
              </w:rPr>
              <w:t xml:space="preserve"> roli luajnë</w:t>
            </w:r>
            <w:r w:rsidRPr="00727EA7">
              <w:rPr>
                <w:rFonts w:ascii="Palatino Linotype" w:eastAsia="AGaramondPro-Regular" w:hAnsi="Palatino Linotype" w:cs="AGaramondPro-Regular"/>
                <w:lang w:eastAsia="sq-AL"/>
              </w:rPr>
              <w:t xml:space="preserve"> simbolet matematike (h, v, Σ, m, π) n</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procesin e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menduarit? A </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ky lloj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menduari t</w:t>
            </w:r>
            <w:r>
              <w:rPr>
                <w:rFonts w:ascii="Palatino Linotype" w:eastAsia="AGaramondPro-Regular" w:hAnsi="Palatino Linotype" w:cs="AGaramondPro-Regular"/>
                <w:lang w:eastAsia="sq-AL"/>
              </w:rPr>
              <w:t>ë cilin ne e quajmë</w:t>
            </w:r>
            <w:r w:rsidRPr="00727EA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727EA7">
              <w:rPr>
                <w:rFonts w:ascii="Palatino Linotype" w:eastAsia="AGaramondPro-Regular" w:hAnsi="Palatino Linotype" w:cs="AGaramondPro-Regular"/>
                <w:lang w:eastAsia="sq-AL"/>
              </w:rPr>
              <w:t xml:space="preserve"> menduar simbolik?</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7</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9A480B" w:rsidTr="00113976">
        <w:trPr>
          <w:trHeight w:val="343"/>
          <w:jc w:val="center"/>
        </w:trPr>
        <w:tc>
          <w:tcPr>
            <w:tcW w:w="3264" w:type="dxa"/>
            <w:tcBorders>
              <w:bottom w:val="single" w:sz="4" w:space="0" w:color="auto"/>
            </w:tcBorders>
            <w:shd w:val="clear" w:color="auto" w:fill="F2F2F2"/>
            <w:vAlign w:val="center"/>
          </w:tcPr>
          <w:p w:rsidR="00CD657E" w:rsidRPr="009A480B" w:rsidRDefault="00CD657E" w:rsidP="00113976">
            <w:pPr>
              <w:spacing w:before="60" w:after="60" w:line="240" w:lineRule="auto"/>
              <w:jc w:val="center"/>
              <w:rPr>
                <w:rFonts w:ascii="Palatino Linotype" w:hAnsi="Palatino Linotype"/>
                <w:b/>
              </w:rPr>
            </w:pPr>
            <w:r w:rsidRPr="009A480B">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9A480B" w:rsidRDefault="00CD657E" w:rsidP="00113976">
            <w:pPr>
              <w:spacing w:before="60" w:after="60" w:line="240" w:lineRule="auto"/>
              <w:jc w:val="center"/>
              <w:rPr>
                <w:rFonts w:ascii="Palatino Linotype" w:hAnsi="Palatino Linotype"/>
                <w:b/>
              </w:rPr>
            </w:pPr>
            <w:r w:rsidRPr="009A480B">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9A480B" w:rsidRDefault="00CD657E" w:rsidP="00113976">
            <w:pPr>
              <w:spacing w:before="60" w:after="60" w:line="240" w:lineRule="auto"/>
              <w:jc w:val="center"/>
              <w:rPr>
                <w:rFonts w:ascii="Palatino Linotype" w:hAnsi="Palatino Linotype"/>
                <w:b/>
              </w:rPr>
            </w:pPr>
            <w:r w:rsidRPr="009A480B">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9A480B" w:rsidRDefault="00CD657E" w:rsidP="00113976">
            <w:pPr>
              <w:spacing w:before="60" w:after="60" w:line="240" w:lineRule="auto"/>
              <w:jc w:val="center"/>
              <w:rPr>
                <w:rFonts w:ascii="Palatino Linotype" w:hAnsi="Palatino Linotype"/>
                <w:b/>
              </w:rPr>
            </w:pPr>
            <w:r w:rsidRPr="009A480B">
              <w:rPr>
                <w:rFonts w:ascii="Palatino Linotype" w:hAnsi="Palatino Linotype"/>
                <w:b/>
              </w:rPr>
              <w:t>Klasa XII</w:t>
            </w:r>
          </w:p>
        </w:tc>
      </w:tr>
      <w:tr w:rsidR="00CD657E" w:rsidRPr="009A480B" w:rsidTr="00113976">
        <w:trPr>
          <w:trHeight w:val="76"/>
          <w:jc w:val="center"/>
        </w:trPr>
        <w:tc>
          <w:tcPr>
            <w:tcW w:w="9475" w:type="dxa"/>
            <w:gridSpan w:val="6"/>
            <w:tcBorders>
              <w:bottom w:val="single" w:sz="4" w:space="0" w:color="auto"/>
            </w:tcBorders>
            <w:shd w:val="clear" w:color="auto" w:fill="F2F2F2"/>
            <w:vAlign w:val="center"/>
          </w:tcPr>
          <w:p w:rsidR="00CD657E" w:rsidRPr="009A480B" w:rsidRDefault="00CD657E" w:rsidP="00113976">
            <w:pPr>
              <w:spacing w:before="60" w:after="60" w:line="240" w:lineRule="auto"/>
              <w:ind w:left="1742"/>
              <w:rPr>
                <w:rFonts w:ascii="Palatino Linotype" w:hAnsi="Palatino Linotype"/>
                <w:b/>
              </w:rPr>
            </w:pPr>
            <w:r w:rsidRPr="009A480B">
              <w:rPr>
                <w:rFonts w:ascii="Palatino Linotype" w:hAnsi="Palatino Linotype"/>
                <w:b/>
              </w:rPr>
              <w:lastRenderedPageBreak/>
              <w:t>Tema mësimore</w:t>
            </w:r>
            <w:r w:rsidRPr="009A480B">
              <w:rPr>
                <w:rFonts w:ascii="Palatino Linotype" w:hAnsi="Palatino Linotype"/>
              </w:rPr>
              <w:t>:  4.7 Kujtesa: Tipet, proceset dhe sistemet e saj</w:t>
            </w:r>
          </w:p>
        </w:tc>
      </w:tr>
      <w:tr w:rsidR="00CD657E" w:rsidRPr="009A480B" w:rsidTr="00113976">
        <w:trPr>
          <w:trHeight w:val="750"/>
          <w:jc w:val="center"/>
        </w:trPr>
        <w:tc>
          <w:tcPr>
            <w:tcW w:w="9475" w:type="dxa"/>
            <w:gridSpan w:val="6"/>
            <w:shd w:val="clear" w:color="auto" w:fill="auto"/>
            <w:vAlign w:val="center"/>
          </w:tcPr>
          <w:p w:rsidR="00CD657E" w:rsidRPr="009A480B" w:rsidRDefault="00CD657E" w:rsidP="00113976">
            <w:pPr>
              <w:spacing w:before="60" w:after="60" w:line="240" w:lineRule="auto"/>
              <w:jc w:val="center"/>
              <w:rPr>
                <w:rFonts w:ascii="Palatino Linotype" w:hAnsi="Palatino Linotype"/>
              </w:rPr>
            </w:pPr>
            <w:r w:rsidRPr="009A480B">
              <w:rPr>
                <w:rFonts w:ascii="Palatino Linotype" w:hAnsi="Palatino Linotype"/>
                <w:b/>
              </w:rPr>
              <w:t>Situata e të nxënit</w:t>
            </w:r>
          </w:p>
          <w:p w:rsidR="00CD657E" w:rsidRPr="009A480B"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A keni dë</w:t>
            </w:r>
            <w:r w:rsidRPr="009A480B">
              <w:rPr>
                <w:rFonts w:ascii="Palatino Linotype" w:eastAsia="AGaramondPro-Regular" w:hAnsi="Palatino Linotype" w:cs="AGaramondPro-Regular"/>
                <w:lang w:eastAsia="sq-AL"/>
              </w:rPr>
              <w:t>gjuar p</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 s</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mundjen Alzheimer? </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ëmundje që prek njerë</w:t>
            </w:r>
            <w:r w:rsidRPr="009A480B">
              <w:rPr>
                <w:rFonts w:ascii="Palatino Linotype" w:eastAsia="AGaramondPro-Regular" w:hAnsi="Palatino Linotype" w:cs="AGaramondPro-Regular"/>
                <w:lang w:eastAsia="sq-AL"/>
              </w:rPr>
              <w:t>zit mbi mosh</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n 65 vjeç dhe q</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ka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ëjë me humbjen e kujtesës. Në</w:t>
            </w:r>
            <w:r w:rsidRPr="009A480B">
              <w:rPr>
                <w:rFonts w:ascii="Palatino Linotype" w:eastAsia="AGaramondPro-Regular" w:hAnsi="Palatino Linotype" w:cs="AGaramondPro-Regular"/>
                <w:lang w:eastAsia="sq-AL"/>
              </w:rPr>
              <w:t xml:space="preserve"> fillim ai q</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preket nga kjo s</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mundje, e ka t</w:t>
            </w:r>
            <w:r>
              <w:rPr>
                <w:rFonts w:ascii="Palatino Linotype" w:eastAsia="AGaramondPro-Regular" w:hAnsi="Palatino Linotype" w:cs="AGaramondPro-Regular"/>
                <w:lang w:eastAsia="sq-AL"/>
              </w:rPr>
              <w:t>ë vë</w:t>
            </w:r>
            <w:r w:rsidRPr="009A480B">
              <w:rPr>
                <w:rFonts w:ascii="Palatino Linotype" w:eastAsia="AGaramondPro-Regular" w:hAnsi="Palatino Linotype" w:cs="AGaramondPro-Regular"/>
                <w:lang w:eastAsia="sq-AL"/>
              </w:rPr>
              <w:t>shtir</w:t>
            </w:r>
            <w:r>
              <w:rPr>
                <w:rFonts w:ascii="Palatino Linotype" w:eastAsia="AGaramondPro-Regular" w:hAnsi="Palatino Linotype" w:cs="AGaramondPro-Regular"/>
                <w:lang w:eastAsia="sq-AL"/>
              </w:rPr>
              <w:t>ë të</w:t>
            </w:r>
            <w:r w:rsidRPr="009A480B">
              <w:rPr>
                <w:rFonts w:ascii="Palatino Linotype" w:eastAsia="AGaramondPro-Regular" w:hAnsi="Palatino Linotype" w:cs="AGaramondPro-Regular"/>
                <w:lang w:eastAsia="sq-AL"/>
              </w:rPr>
              <w:t xml:space="preserve"> mbaj</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mend t</w:t>
            </w:r>
            <w:r>
              <w:rPr>
                <w:rFonts w:ascii="Palatino Linotype" w:eastAsia="AGaramondPro-Regular" w:hAnsi="Palatino Linotype" w:cs="AGaramondPro-Regular"/>
                <w:lang w:eastAsia="sq-AL"/>
              </w:rPr>
              <w:t>elefonat, emrat, takimet etj. Më</w:t>
            </w:r>
            <w:r w:rsidRPr="009A480B">
              <w:rPr>
                <w:rFonts w:ascii="Palatino Linotype" w:eastAsia="AGaramondPro-Regular" w:hAnsi="Palatino Linotype" w:cs="AGaramondPro-Regular"/>
                <w:lang w:eastAsia="sq-AL"/>
              </w:rPr>
              <w:t xml:space="preserve"> pas njeriu e humbet m</w:t>
            </w:r>
            <w:r>
              <w:rPr>
                <w:rFonts w:ascii="Palatino Linotype" w:eastAsia="AGaramondPro-Regular" w:hAnsi="Palatino Linotype" w:cs="AGaramondPro-Regular"/>
                <w:lang w:eastAsia="sq-AL"/>
              </w:rPr>
              <w:t>ë shumë</w:t>
            </w:r>
            <w:r w:rsidRPr="009A480B">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n dhe gjendja e tij p</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rkeq</w:t>
            </w:r>
            <w:r>
              <w:rPr>
                <w:rFonts w:ascii="Palatino Linotype" w:eastAsia="AGaramondPro-Regular" w:hAnsi="Palatino Linotype" w:cs="AGaramondPro-Regular"/>
                <w:lang w:eastAsia="sq-AL"/>
              </w:rPr>
              <w:t>ësohet shumë: nuk mban mend shtë</w:t>
            </w:r>
            <w:r w:rsidRPr="009A480B">
              <w:rPr>
                <w:rFonts w:ascii="Palatino Linotype" w:eastAsia="AGaramondPro-Regular" w:hAnsi="Palatino Linotype" w:cs="AGaramondPro-Regular"/>
                <w:lang w:eastAsia="sq-AL"/>
              </w:rPr>
              <w:t>pin</w:t>
            </w:r>
            <w:r>
              <w:rPr>
                <w:rFonts w:ascii="Palatino Linotype" w:eastAsia="AGaramondPro-Regular" w:hAnsi="Palatino Linotype" w:cs="AGaramondPro-Regular"/>
                <w:lang w:eastAsia="sq-AL"/>
              </w:rPr>
              <w:t>ë.</w:t>
            </w:r>
          </w:p>
        </w:tc>
      </w:tr>
      <w:tr w:rsidR="00CD657E" w:rsidRPr="009A480B" w:rsidTr="00113976">
        <w:trPr>
          <w:trHeight w:val="750"/>
          <w:jc w:val="center"/>
        </w:trPr>
        <w:tc>
          <w:tcPr>
            <w:tcW w:w="9475" w:type="dxa"/>
            <w:gridSpan w:val="6"/>
            <w:shd w:val="clear" w:color="auto" w:fill="auto"/>
            <w:vAlign w:val="center"/>
          </w:tcPr>
          <w:p w:rsidR="00CD657E" w:rsidRPr="009A480B" w:rsidRDefault="00CD657E" w:rsidP="00113976">
            <w:pPr>
              <w:spacing w:before="60" w:after="60" w:line="240" w:lineRule="auto"/>
              <w:rPr>
                <w:rFonts w:ascii="Palatino Linotype" w:hAnsi="Palatino Linotype"/>
                <w:b/>
              </w:rPr>
            </w:pPr>
            <w:r w:rsidRPr="009A480B">
              <w:rPr>
                <w:rFonts w:ascii="Palatino Linotype" w:hAnsi="Palatino Linotype"/>
                <w:b/>
              </w:rPr>
              <w:t>Rezultatet e të nxënit të kompetencave të fushës sipas temës mësimore</w:t>
            </w:r>
          </w:p>
          <w:p w:rsidR="00CD657E" w:rsidRPr="009A480B" w:rsidRDefault="00CD657E" w:rsidP="00113976">
            <w:pPr>
              <w:spacing w:before="60" w:after="60" w:line="240" w:lineRule="auto"/>
              <w:rPr>
                <w:rFonts w:ascii="Palatino Linotype" w:hAnsi="Palatino Linotype"/>
              </w:rPr>
            </w:pPr>
            <w:r w:rsidRPr="009A480B">
              <w:rPr>
                <w:rFonts w:ascii="Palatino Linotype" w:hAnsi="Palatino Linotype"/>
              </w:rPr>
              <w:t>Nxënësi:</w:t>
            </w:r>
          </w:p>
          <w:p w:rsidR="00CD657E" w:rsidRPr="009A480B" w:rsidRDefault="00CD657E" w:rsidP="00113976">
            <w:pPr>
              <w:numPr>
                <w:ilvl w:val="0"/>
                <w:numId w:val="3"/>
              </w:numPr>
              <w:spacing w:before="60" w:after="60" w:line="240" w:lineRule="auto"/>
              <w:ind w:left="680"/>
              <w:rPr>
                <w:rFonts w:ascii="Palatino Linotype" w:hAnsi="Palatino Linotype"/>
                <w:spacing w:val="-4"/>
              </w:rPr>
            </w:pPr>
            <w:r w:rsidRPr="009A480B">
              <w:rPr>
                <w:rFonts w:ascii="Palatino Linotype" w:hAnsi="Palatino Linotype"/>
              </w:rPr>
              <w:t>P</w:t>
            </w:r>
            <w:r>
              <w:rPr>
                <w:rFonts w:ascii="Palatino Linotype" w:hAnsi="Palatino Linotype"/>
              </w:rPr>
              <w:t>ë</w:t>
            </w:r>
            <w:r w:rsidRPr="009A480B">
              <w:rPr>
                <w:rFonts w:ascii="Palatino Linotype" w:hAnsi="Palatino Linotype"/>
              </w:rPr>
              <w:t>rshkruan nj</w:t>
            </w:r>
            <w:r>
              <w:rPr>
                <w:rFonts w:ascii="Palatino Linotype" w:hAnsi="Palatino Linotype"/>
              </w:rPr>
              <w:t>ë</w:t>
            </w:r>
            <w:r w:rsidRPr="009A480B">
              <w:rPr>
                <w:rFonts w:ascii="Palatino Linotype" w:hAnsi="Palatino Linotype"/>
              </w:rPr>
              <w:t xml:space="preserve"> person me kujtes</w:t>
            </w:r>
            <w:r>
              <w:rPr>
                <w:rFonts w:ascii="Palatino Linotype" w:hAnsi="Palatino Linotype"/>
              </w:rPr>
              <w:t>ë</w:t>
            </w:r>
            <w:r w:rsidRPr="009A480B">
              <w:rPr>
                <w:rFonts w:ascii="Palatino Linotype" w:hAnsi="Palatino Linotype"/>
              </w:rPr>
              <w:t xml:space="preserve"> normale dhe nj</w:t>
            </w:r>
            <w:r>
              <w:rPr>
                <w:rFonts w:ascii="Palatino Linotype" w:hAnsi="Palatino Linotype"/>
              </w:rPr>
              <w:t>ë</w:t>
            </w:r>
            <w:r w:rsidRPr="009A480B">
              <w:rPr>
                <w:rFonts w:ascii="Palatino Linotype" w:hAnsi="Palatino Linotype"/>
              </w:rPr>
              <w:t xml:space="preserve"> tjet</w:t>
            </w:r>
            <w:r>
              <w:rPr>
                <w:rFonts w:ascii="Palatino Linotype" w:hAnsi="Palatino Linotype"/>
              </w:rPr>
              <w:t>ë</w:t>
            </w:r>
            <w:r w:rsidRPr="009A480B">
              <w:rPr>
                <w:rFonts w:ascii="Palatino Linotype" w:hAnsi="Palatino Linotype"/>
              </w:rPr>
              <w:t>r q</w:t>
            </w:r>
            <w:r>
              <w:rPr>
                <w:rFonts w:ascii="Palatino Linotype" w:hAnsi="Palatino Linotype"/>
              </w:rPr>
              <w:t>ë</w:t>
            </w:r>
            <w:r w:rsidRPr="009A480B">
              <w:rPr>
                <w:rFonts w:ascii="Palatino Linotype" w:hAnsi="Palatino Linotype"/>
              </w:rPr>
              <w:t xml:space="preserve"> i ka “humbur” kujtesa.</w:t>
            </w:r>
          </w:p>
          <w:p w:rsidR="00CD657E" w:rsidRPr="009A480B" w:rsidRDefault="00CD657E" w:rsidP="00113976">
            <w:pPr>
              <w:numPr>
                <w:ilvl w:val="0"/>
                <w:numId w:val="3"/>
              </w:numPr>
              <w:spacing w:before="60" w:after="60" w:line="240" w:lineRule="auto"/>
              <w:ind w:left="680"/>
              <w:rPr>
                <w:rFonts w:ascii="Palatino Linotype" w:hAnsi="Palatino Linotype"/>
                <w:spacing w:val="-4"/>
              </w:rPr>
            </w:pPr>
            <w:r w:rsidRPr="009A480B">
              <w:rPr>
                <w:rFonts w:ascii="Palatino Linotype" w:hAnsi="Palatino Linotype"/>
              </w:rPr>
              <w:t>Liston tipet e kujtes</w:t>
            </w:r>
            <w:r>
              <w:rPr>
                <w:rFonts w:ascii="Palatino Linotype" w:hAnsi="Palatino Linotype"/>
              </w:rPr>
              <w:t>ë</w:t>
            </w:r>
            <w:r w:rsidRPr="009A480B">
              <w:rPr>
                <w:rFonts w:ascii="Palatino Linotype" w:hAnsi="Palatino Linotype"/>
              </w:rPr>
              <w:t>s dhe tregon r</w:t>
            </w:r>
            <w:r>
              <w:rPr>
                <w:rFonts w:ascii="Palatino Linotype" w:hAnsi="Palatino Linotype"/>
              </w:rPr>
              <w:t>ë</w:t>
            </w:r>
            <w:r w:rsidRPr="009A480B">
              <w:rPr>
                <w:rFonts w:ascii="Palatino Linotype" w:hAnsi="Palatino Linotype"/>
              </w:rPr>
              <w:t>nd</w:t>
            </w:r>
            <w:r>
              <w:rPr>
                <w:rFonts w:ascii="Palatino Linotype" w:hAnsi="Palatino Linotype"/>
              </w:rPr>
              <w:t>ë</w:t>
            </w:r>
            <w:r w:rsidRPr="009A480B">
              <w:rPr>
                <w:rFonts w:ascii="Palatino Linotype" w:hAnsi="Palatino Linotype"/>
              </w:rPr>
              <w:t>sin</w:t>
            </w:r>
            <w:r>
              <w:rPr>
                <w:rFonts w:ascii="Palatino Linotype" w:hAnsi="Palatino Linotype"/>
              </w:rPr>
              <w:t>ë</w:t>
            </w:r>
            <w:r w:rsidRPr="009A480B">
              <w:rPr>
                <w:rFonts w:ascii="Palatino Linotype" w:hAnsi="Palatino Linotype"/>
              </w:rPr>
              <w:t xml:space="preserve"> e secil</w:t>
            </w:r>
            <w:r>
              <w:rPr>
                <w:rFonts w:ascii="Palatino Linotype" w:hAnsi="Palatino Linotype"/>
              </w:rPr>
              <w:t>ë</w:t>
            </w:r>
            <w:r w:rsidRPr="009A480B">
              <w:rPr>
                <w:rFonts w:ascii="Palatino Linotype" w:hAnsi="Palatino Linotype"/>
              </w:rPr>
              <w:t>s prej tyre.</w:t>
            </w:r>
          </w:p>
          <w:p w:rsidR="00CD657E" w:rsidRPr="009A480B" w:rsidRDefault="00CD657E" w:rsidP="00113976">
            <w:pPr>
              <w:numPr>
                <w:ilvl w:val="0"/>
                <w:numId w:val="3"/>
              </w:numPr>
              <w:spacing w:before="60" w:after="60" w:line="240" w:lineRule="auto"/>
              <w:ind w:left="680"/>
              <w:rPr>
                <w:rFonts w:ascii="Palatino Linotype" w:hAnsi="Palatino Linotype"/>
                <w:spacing w:val="-4"/>
              </w:rPr>
            </w:pPr>
            <w:r w:rsidRPr="009A480B">
              <w:rPr>
                <w:rFonts w:ascii="Palatino Linotype" w:hAnsi="Palatino Linotype"/>
                <w:spacing w:val="-4"/>
              </w:rPr>
              <w:t>Tregon cilat jan</w:t>
            </w:r>
            <w:r>
              <w:rPr>
                <w:rFonts w:ascii="Palatino Linotype" w:hAnsi="Palatino Linotype"/>
                <w:spacing w:val="-4"/>
              </w:rPr>
              <w:t>ë</w:t>
            </w:r>
            <w:r w:rsidRPr="009A480B">
              <w:rPr>
                <w:rFonts w:ascii="Palatino Linotype" w:hAnsi="Palatino Linotype"/>
                <w:spacing w:val="-4"/>
              </w:rPr>
              <w:t xml:space="preserve"> proceset themelore t</w:t>
            </w:r>
            <w:r>
              <w:rPr>
                <w:rFonts w:ascii="Palatino Linotype" w:hAnsi="Palatino Linotype"/>
                <w:spacing w:val="-4"/>
              </w:rPr>
              <w:t>ë</w:t>
            </w:r>
            <w:r w:rsidRPr="009A480B">
              <w:rPr>
                <w:rFonts w:ascii="Palatino Linotype" w:hAnsi="Palatino Linotype"/>
                <w:spacing w:val="-4"/>
              </w:rPr>
              <w:t xml:space="preserve"> kujtes</w:t>
            </w:r>
            <w:r>
              <w:rPr>
                <w:rFonts w:ascii="Palatino Linotype" w:hAnsi="Palatino Linotype"/>
                <w:spacing w:val="-4"/>
              </w:rPr>
              <w:t>ë</w:t>
            </w:r>
            <w:r w:rsidRPr="009A480B">
              <w:rPr>
                <w:rFonts w:ascii="Palatino Linotype" w:hAnsi="Palatino Linotype"/>
                <w:spacing w:val="-4"/>
              </w:rPr>
              <w:t>s.</w:t>
            </w:r>
          </w:p>
          <w:p w:rsidR="00CD657E" w:rsidRPr="009A480B" w:rsidRDefault="00CD657E" w:rsidP="00113976">
            <w:pPr>
              <w:numPr>
                <w:ilvl w:val="0"/>
                <w:numId w:val="3"/>
              </w:numPr>
              <w:spacing w:before="60" w:after="60" w:line="240" w:lineRule="auto"/>
              <w:ind w:left="680"/>
              <w:rPr>
                <w:rFonts w:ascii="Palatino Linotype" w:hAnsi="Palatino Linotype"/>
                <w:spacing w:val="-4"/>
              </w:rPr>
            </w:pPr>
            <w:r w:rsidRPr="009A480B">
              <w:rPr>
                <w:rFonts w:ascii="Palatino Linotype" w:hAnsi="Palatino Linotype"/>
                <w:spacing w:val="-4"/>
              </w:rPr>
              <w:t>Shpjegon se si regjistrohet informacioni n</w:t>
            </w:r>
            <w:r>
              <w:rPr>
                <w:rFonts w:ascii="Palatino Linotype" w:hAnsi="Palatino Linotype"/>
                <w:spacing w:val="-4"/>
              </w:rPr>
              <w:t>ë</w:t>
            </w:r>
            <w:r w:rsidRPr="009A480B">
              <w:rPr>
                <w:rFonts w:ascii="Palatino Linotype" w:hAnsi="Palatino Linotype"/>
                <w:spacing w:val="-4"/>
              </w:rPr>
              <w:t xml:space="preserve"> tru.</w:t>
            </w:r>
          </w:p>
        </w:tc>
      </w:tr>
      <w:tr w:rsidR="00CD657E" w:rsidRPr="009A480B" w:rsidTr="00113976">
        <w:trPr>
          <w:trHeight w:val="537"/>
          <w:jc w:val="center"/>
        </w:trPr>
        <w:tc>
          <w:tcPr>
            <w:tcW w:w="3547" w:type="dxa"/>
            <w:gridSpan w:val="2"/>
            <w:tcBorders>
              <w:bottom w:val="single" w:sz="4" w:space="0" w:color="auto"/>
            </w:tcBorders>
          </w:tcPr>
          <w:p w:rsidR="00CD657E" w:rsidRPr="009A480B" w:rsidRDefault="00CD657E" w:rsidP="00113976">
            <w:pPr>
              <w:spacing w:after="0" w:line="240" w:lineRule="auto"/>
              <w:rPr>
                <w:rFonts w:ascii="Palatino Linotype" w:hAnsi="Palatino Linotype"/>
                <w:b/>
              </w:rPr>
            </w:pPr>
            <w:r w:rsidRPr="009A480B">
              <w:rPr>
                <w:rFonts w:ascii="Palatino Linotype" w:hAnsi="Palatino Linotype"/>
                <w:b/>
              </w:rPr>
              <w:t xml:space="preserve">Fjalë kyçe: </w:t>
            </w:r>
          </w:p>
          <w:p w:rsidR="00CD657E" w:rsidRPr="009A480B" w:rsidRDefault="00CD657E" w:rsidP="00113976">
            <w:pPr>
              <w:autoSpaceDE w:val="0"/>
              <w:autoSpaceDN w:val="0"/>
              <w:adjustRightInd w:val="0"/>
              <w:spacing w:after="0" w:line="240" w:lineRule="auto"/>
              <w:rPr>
                <w:rFonts w:ascii="Palatino Linotype" w:hAnsi="Palatino Linotype" w:cs="MyriadPro-Cond"/>
                <w:lang w:eastAsia="sq-AL"/>
              </w:rPr>
            </w:pPr>
            <w:r w:rsidRPr="009A480B">
              <w:rPr>
                <w:rFonts w:ascii="Palatino Linotype" w:hAnsi="Palatino Linotype" w:cs="MyriadPro-Cond"/>
                <w:lang w:eastAsia="sq-AL"/>
              </w:rPr>
              <w:t>kujtesë semantike, kujtesë episodike, kujtesë procedurale, kujtesë afatgjatë, kujtesë afatshkurtër, kodim, riprodhim.</w:t>
            </w:r>
          </w:p>
        </w:tc>
        <w:tc>
          <w:tcPr>
            <w:tcW w:w="3119" w:type="dxa"/>
            <w:gridSpan w:val="2"/>
            <w:tcBorders>
              <w:bottom w:val="single" w:sz="4" w:space="0" w:color="auto"/>
            </w:tcBorders>
          </w:tcPr>
          <w:p w:rsidR="00CD657E" w:rsidRPr="009A480B" w:rsidRDefault="00CD657E" w:rsidP="00113976">
            <w:pPr>
              <w:autoSpaceDE w:val="0"/>
              <w:autoSpaceDN w:val="0"/>
              <w:adjustRightInd w:val="0"/>
              <w:spacing w:before="60" w:after="60" w:line="240" w:lineRule="auto"/>
              <w:rPr>
                <w:rFonts w:ascii="Palatino Linotype" w:hAnsi="Palatino Linotype" w:cs="Arial Unicode MS"/>
              </w:rPr>
            </w:pPr>
            <w:r w:rsidRPr="009A480B">
              <w:rPr>
                <w:rFonts w:ascii="Palatino Linotype" w:hAnsi="Palatino Linotype" w:cs="Arial Unicode MS"/>
                <w:b/>
              </w:rPr>
              <w:t>Burimet:</w:t>
            </w:r>
            <w:r w:rsidRPr="009A480B">
              <w:rPr>
                <w:rFonts w:ascii="Palatino Linotype" w:hAnsi="Palatino Linotype" w:cs="Arial Unicode MS"/>
              </w:rPr>
              <w:t xml:space="preserve"> </w:t>
            </w:r>
          </w:p>
          <w:p w:rsidR="00CD657E" w:rsidRPr="009A480B" w:rsidRDefault="00CD657E" w:rsidP="00113976">
            <w:pPr>
              <w:spacing w:before="60" w:after="60" w:line="240" w:lineRule="auto"/>
              <w:rPr>
                <w:rFonts w:ascii="Palatino Linotype" w:hAnsi="Palatino Linotype"/>
                <w:b/>
              </w:rPr>
            </w:pPr>
            <w:r w:rsidRPr="009A480B">
              <w:rPr>
                <w:rFonts w:ascii="Palatino Linotype" w:hAnsi="Palatino Linotype"/>
              </w:rPr>
              <w:t>Teksti mësimor</w:t>
            </w:r>
          </w:p>
        </w:tc>
        <w:tc>
          <w:tcPr>
            <w:tcW w:w="2809" w:type="dxa"/>
            <w:gridSpan w:val="2"/>
            <w:tcBorders>
              <w:bottom w:val="single" w:sz="4" w:space="0" w:color="auto"/>
            </w:tcBorders>
          </w:tcPr>
          <w:p w:rsidR="00CD657E" w:rsidRPr="009A480B" w:rsidRDefault="00CD657E" w:rsidP="00113976">
            <w:pPr>
              <w:spacing w:after="0" w:line="240" w:lineRule="auto"/>
              <w:rPr>
                <w:rFonts w:ascii="Palatino Linotype" w:hAnsi="Palatino Linotype"/>
                <w:b/>
              </w:rPr>
            </w:pPr>
            <w:r w:rsidRPr="009A480B">
              <w:rPr>
                <w:rFonts w:ascii="Palatino Linotype" w:hAnsi="Palatino Linotype"/>
                <w:b/>
              </w:rPr>
              <w:t>Lidhja me lëndët e tjera:</w:t>
            </w:r>
          </w:p>
          <w:p w:rsidR="00CD657E" w:rsidRPr="009A480B" w:rsidRDefault="00CD657E" w:rsidP="00113976">
            <w:pPr>
              <w:spacing w:after="0" w:line="240" w:lineRule="auto"/>
              <w:rPr>
                <w:rFonts w:ascii="Palatino Linotype" w:hAnsi="Palatino Linotype"/>
                <w:b/>
              </w:rPr>
            </w:pPr>
            <w:r w:rsidRPr="009A480B">
              <w:rPr>
                <w:rFonts w:ascii="Palatino Linotype" w:hAnsi="Palatino Linotype"/>
              </w:rPr>
              <w:t>Biologji, Sociologji, Let</w:t>
            </w:r>
            <w:r>
              <w:rPr>
                <w:rFonts w:ascii="Palatino Linotype" w:hAnsi="Palatino Linotype"/>
              </w:rPr>
              <w:t>ë</w:t>
            </w:r>
            <w:r w:rsidRPr="009A480B">
              <w:rPr>
                <w:rFonts w:ascii="Palatino Linotype" w:hAnsi="Palatino Linotype"/>
              </w:rPr>
              <w:t>rsi</w:t>
            </w:r>
          </w:p>
        </w:tc>
      </w:tr>
      <w:tr w:rsidR="00CD657E" w:rsidRPr="009A480B" w:rsidTr="00113976">
        <w:trPr>
          <w:trHeight w:val="551"/>
          <w:jc w:val="center"/>
        </w:trPr>
        <w:tc>
          <w:tcPr>
            <w:tcW w:w="9475" w:type="dxa"/>
            <w:gridSpan w:val="6"/>
            <w:shd w:val="clear" w:color="auto" w:fill="F2F2F2"/>
            <w:vAlign w:val="center"/>
          </w:tcPr>
          <w:p w:rsidR="00CD657E" w:rsidRPr="009A480B" w:rsidRDefault="00CD657E" w:rsidP="00113976">
            <w:pPr>
              <w:spacing w:before="60" w:after="60" w:line="240" w:lineRule="auto"/>
              <w:jc w:val="center"/>
              <w:rPr>
                <w:rFonts w:ascii="Palatino Linotype" w:hAnsi="Palatino Linotype"/>
                <w:b/>
              </w:rPr>
            </w:pPr>
            <w:r w:rsidRPr="009A480B">
              <w:rPr>
                <w:rFonts w:ascii="Palatino Linotype" w:hAnsi="Palatino Linotype"/>
                <w:b/>
              </w:rPr>
              <w:t>Metodologjia dhe veprimtaritë e nxënësve</w:t>
            </w:r>
          </w:p>
          <w:p w:rsidR="00CD657E" w:rsidRPr="009A480B" w:rsidRDefault="00CD657E" w:rsidP="00113976">
            <w:pPr>
              <w:spacing w:before="60" w:after="60" w:line="240" w:lineRule="auto"/>
              <w:jc w:val="center"/>
              <w:rPr>
                <w:rFonts w:ascii="Palatino Linotype" w:hAnsi="Palatino Linotype"/>
                <w:b/>
              </w:rPr>
            </w:pPr>
            <w:r w:rsidRPr="009A480B">
              <w:rPr>
                <w:rFonts w:ascii="Palatino Linotype" w:hAnsi="Palatino Linotype"/>
                <w:b/>
              </w:rPr>
              <w:t>ERR (Evokim – Realizimi i kuptimit – Reflektim)</w:t>
            </w:r>
          </w:p>
        </w:tc>
      </w:tr>
      <w:tr w:rsidR="00CD657E" w:rsidRPr="009A480B" w:rsidTr="00113976">
        <w:trPr>
          <w:trHeight w:val="273"/>
          <w:jc w:val="center"/>
        </w:trPr>
        <w:tc>
          <w:tcPr>
            <w:tcW w:w="9475" w:type="dxa"/>
            <w:gridSpan w:val="6"/>
          </w:tcPr>
          <w:p w:rsidR="00CD657E" w:rsidRPr="009A480B" w:rsidRDefault="00CD657E" w:rsidP="00113976">
            <w:pPr>
              <w:spacing w:before="60" w:after="60" w:line="240" w:lineRule="auto"/>
              <w:rPr>
                <w:rFonts w:ascii="Palatino Linotype" w:hAnsi="Palatino Linotype"/>
              </w:rPr>
            </w:pPr>
            <w:r w:rsidRPr="009A480B">
              <w:rPr>
                <w:rFonts w:ascii="Palatino Linotype" w:hAnsi="Palatino Linotype"/>
              </w:rPr>
              <w:t>Organizim i orës së mësimit.</w:t>
            </w:r>
          </w:p>
          <w:p w:rsidR="00CD657E" w:rsidRPr="009A480B" w:rsidRDefault="00CD657E" w:rsidP="00C244A3">
            <w:pPr>
              <w:numPr>
                <w:ilvl w:val="0"/>
                <w:numId w:val="77"/>
              </w:numPr>
              <w:spacing w:before="60" w:after="60" w:line="240" w:lineRule="auto"/>
              <w:rPr>
                <w:rFonts w:ascii="Palatino Linotype" w:hAnsi="Palatino Linotype"/>
              </w:rPr>
            </w:pPr>
            <w:r w:rsidRPr="009A480B">
              <w:rPr>
                <w:rFonts w:ascii="Palatino Linotype" w:hAnsi="Palatino Linotype"/>
                <w:b/>
              </w:rPr>
              <w:t>Evokim (Diskutim p</w:t>
            </w:r>
            <w:r>
              <w:rPr>
                <w:rFonts w:ascii="Palatino Linotype" w:hAnsi="Palatino Linotype"/>
                <w:b/>
              </w:rPr>
              <w:t>ë</w:t>
            </w:r>
            <w:r w:rsidRPr="009A480B">
              <w:rPr>
                <w:rFonts w:ascii="Palatino Linotype" w:hAnsi="Palatino Linotype"/>
                <w:b/>
              </w:rPr>
              <w:t>r njohurit</w:t>
            </w:r>
            <w:r>
              <w:rPr>
                <w:rFonts w:ascii="Palatino Linotype" w:hAnsi="Palatino Linotype"/>
                <w:b/>
              </w:rPr>
              <w:t>ë</w:t>
            </w:r>
            <w:r w:rsidRPr="009A480B">
              <w:rPr>
                <w:rFonts w:ascii="Palatino Linotype" w:hAnsi="Palatino Linotype"/>
                <w:b/>
              </w:rPr>
              <w:t xml:space="preserve"> paraprake)</w:t>
            </w:r>
          </w:p>
          <w:p w:rsidR="00CD657E" w:rsidRPr="009A480B" w:rsidRDefault="00CD657E" w:rsidP="00113976">
            <w:pPr>
              <w:spacing w:before="60" w:after="60" w:line="240" w:lineRule="auto"/>
              <w:rPr>
                <w:rFonts w:ascii="Palatino Linotype" w:hAnsi="Palatino Linotype"/>
                <w:spacing w:val="-4"/>
              </w:rPr>
            </w:pPr>
            <w:r w:rsidRPr="009A480B">
              <w:rPr>
                <w:rFonts w:ascii="Palatino Linotype" w:hAnsi="Palatino Linotype"/>
                <w:spacing w:val="-4"/>
              </w:rPr>
              <w:t>Minutat e para sh</w:t>
            </w:r>
            <w:r>
              <w:rPr>
                <w:rFonts w:ascii="Palatino Linotype" w:hAnsi="Palatino Linotype"/>
                <w:spacing w:val="-4"/>
              </w:rPr>
              <w:t>ë</w:t>
            </w:r>
            <w:r w:rsidRPr="009A480B">
              <w:rPr>
                <w:rFonts w:ascii="Palatino Linotype" w:hAnsi="Palatino Linotype"/>
                <w:spacing w:val="-4"/>
              </w:rPr>
              <w:t>rbejn</w:t>
            </w:r>
            <w:r>
              <w:rPr>
                <w:rFonts w:ascii="Palatino Linotype" w:hAnsi="Palatino Linotype"/>
                <w:spacing w:val="-4"/>
              </w:rPr>
              <w:t>ë</w:t>
            </w:r>
            <w:r w:rsidRPr="009A480B">
              <w:rPr>
                <w:rFonts w:ascii="Palatino Linotype" w:hAnsi="Palatino Linotype"/>
                <w:spacing w:val="-4"/>
              </w:rPr>
              <w:t xml:space="preserve"> p</w:t>
            </w:r>
            <w:r>
              <w:rPr>
                <w:rFonts w:ascii="Palatino Linotype" w:hAnsi="Palatino Linotype"/>
                <w:spacing w:val="-4"/>
              </w:rPr>
              <w:t>ë</w:t>
            </w:r>
            <w:r w:rsidRPr="009A480B">
              <w:rPr>
                <w:rFonts w:ascii="Palatino Linotype" w:hAnsi="Palatino Linotype"/>
                <w:spacing w:val="-4"/>
              </w:rPr>
              <w:t>r t</w:t>
            </w:r>
            <w:r>
              <w:rPr>
                <w:rFonts w:ascii="Palatino Linotype" w:hAnsi="Palatino Linotype"/>
                <w:spacing w:val="-4"/>
              </w:rPr>
              <w:t>ë</w:t>
            </w:r>
            <w:r w:rsidRPr="009A480B">
              <w:rPr>
                <w:rFonts w:ascii="Palatino Linotype" w:hAnsi="Palatino Linotype"/>
                <w:spacing w:val="-4"/>
              </w:rPr>
              <w:t xml:space="preserve"> rikujtuar informacionet mbi t</w:t>
            </w:r>
            <w:r>
              <w:rPr>
                <w:rFonts w:ascii="Palatino Linotype" w:hAnsi="Palatino Linotype"/>
                <w:spacing w:val="-4"/>
              </w:rPr>
              <w:t>ë</w:t>
            </w:r>
            <w:r w:rsidRPr="009A480B">
              <w:rPr>
                <w:rFonts w:ascii="Palatino Linotype" w:hAnsi="Palatino Linotype"/>
                <w:spacing w:val="-4"/>
              </w:rPr>
              <w:t xml:space="preserve"> menduarit.</w:t>
            </w:r>
          </w:p>
          <w:p w:rsidR="00CD657E" w:rsidRPr="009A480B" w:rsidRDefault="00CD657E" w:rsidP="00C244A3">
            <w:pPr>
              <w:numPr>
                <w:ilvl w:val="0"/>
                <w:numId w:val="33"/>
              </w:numPr>
              <w:spacing w:before="60" w:after="60" w:line="240" w:lineRule="auto"/>
              <w:ind w:left="360"/>
              <w:rPr>
                <w:rFonts w:ascii="Palatino Linotype" w:hAnsi="Palatino Linotype"/>
                <w:i/>
                <w:spacing w:val="-4"/>
              </w:rPr>
            </w:pPr>
            <w:r w:rsidRPr="009A480B">
              <w:rPr>
                <w:rFonts w:ascii="Palatino Linotype" w:hAnsi="Palatino Linotype"/>
                <w:i/>
                <w:spacing w:val="-4"/>
              </w:rPr>
              <w:t>Çfar</w:t>
            </w:r>
            <w:r>
              <w:rPr>
                <w:rFonts w:ascii="Palatino Linotype" w:hAnsi="Palatino Linotype"/>
                <w:i/>
                <w:spacing w:val="-4"/>
              </w:rPr>
              <w:t>ë</w:t>
            </w:r>
            <w:r w:rsidRPr="009A480B">
              <w:rPr>
                <w:rFonts w:ascii="Palatino Linotype" w:hAnsi="Palatino Linotype"/>
                <w:i/>
                <w:spacing w:val="-4"/>
              </w:rPr>
              <w:t xml:space="preserve"> natyre ka procesi i t</w:t>
            </w:r>
            <w:r>
              <w:rPr>
                <w:rFonts w:ascii="Palatino Linotype" w:hAnsi="Palatino Linotype"/>
                <w:i/>
                <w:spacing w:val="-4"/>
              </w:rPr>
              <w:t>ë</w:t>
            </w:r>
            <w:r w:rsidRPr="009A480B">
              <w:rPr>
                <w:rFonts w:ascii="Palatino Linotype" w:hAnsi="Palatino Linotype"/>
                <w:i/>
                <w:spacing w:val="-4"/>
              </w:rPr>
              <w:t xml:space="preserve"> menduarit?</w:t>
            </w:r>
          </w:p>
          <w:p w:rsidR="00CD657E" w:rsidRPr="009A480B" w:rsidRDefault="00CD657E" w:rsidP="00C244A3">
            <w:pPr>
              <w:numPr>
                <w:ilvl w:val="0"/>
                <w:numId w:val="33"/>
              </w:numPr>
              <w:spacing w:before="60" w:after="60" w:line="240" w:lineRule="auto"/>
              <w:ind w:left="360"/>
              <w:rPr>
                <w:rFonts w:ascii="Palatino Linotype" w:hAnsi="Palatino Linotype"/>
                <w:i/>
                <w:spacing w:val="-4"/>
              </w:rPr>
            </w:pPr>
            <w:r w:rsidRPr="009A480B">
              <w:rPr>
                <w:rFonts w:ascii="Palatino Linotype" w:hAnsi="Palatino Linotype"/>
                <w:i/>
                <w:spacing w:val="-4"/>
              </w:rPr>
              <w:t>Cilat jan</w:t>
            </w:r>
            <w:r>
              <w:rPr>
                <w:rFonts w:ascii="Palatino Linotype" w:hAnsi="Palatino Linotype"/>
                <w:i/>
                <w:spacing w:val="-4"/>
              </w:rPr>
              <w:t>ë</w:t>
            </w:r>
            <w:r w:rsidRPr="009A480B">
              <w:rPr>
                <w:rFonts w:ascii="Palatino Linotype" w:hAnsi="Palatino Linotype"/>
                <w:i/>
                <w:spacing w:val="-4"/>
              </w:rPr>
              <w:t xml:space="preserve"> karakteristikat e t</w:t>
            </w:r>
            <w:r>
              <w:rPr>
                <w:rFonts w:ascii="Palatino Linotype" w:hAnsi="Palatino Linotype"/>
                <w:i/>
                <w:spacing w:val="-4"/>
              </w:rPr>
              <w:t>ë</w:t>
            </w:r>
            <w:r w:rsidRPr="009A480B">
              <w:rPr>
                <w:rFonts w:ascii="Palatino Linotype" w:hAnsi="Palatino Linotype"/>
                <w:i/>
                <w:spacing w:val="-4"/>
              </w:rPr>
              <w:t xml:space="preserve"> menduarit?</w:t>
            </w:r>
          </w:p>
          <w:p w:rsidR="00CD657E" w:rsidRPr="009A480B" w:rsidRDefault="00CD657E" w:rsidP="00C244A3">
            <w:pPr>
              <w:numPr>
                <w:ilvl w:val="0"/>
                <w:numId w:val="33"/>
              </w:numPr>
              <w:spacing w:before="60" w:after="60" w:line="240" w:lineRule="auto"/>
              <w:ind w:left="360"/>
              <w:rPr>
                <w:rFonts w:ascii="Palatino Linotype" w:hAnsi="Palatino Linotype"/>
                <w:i/>
                <w:spacing w:val="-4"/>
              </w:rPr>
            </w:pPr>
            <w:r w:rsidRPr="009A480B">
              <w:rPr>
                <w:rFonts w:ascii="Palatino Linotype" w:hAnsi="Palatino Linotype"/>
                <w:i/>
                <w:spacing w:val="-4"/>
              </w:rPr>
              <w:t>Pse themi q</w:t>
            </w:r>
            <w:r>
              <w:rPr>
                <w:rFonts w:ascii="Palatino Linotype" w:hAnsi="Palatino Linotype"/>
                <w:i/>
                <w:spacing w:val="-4"/>
              </w:rPr>
              <w:t>ë</w:t>
            </w:r>
            <w:r w:rsidRPr="009A480B">
              <w:rPr>
                <w:rFonts w:ascii="Palatino Linotype" w:hAnsi="Palatino Linotype"/>
                <w:i/>
                <w:spacing w:val="-4"/>
              </w:rPr>
              <w:t xml:space="preserve"> t</w:t>
            </w:r>
            <w:r>
              <w:rPr>
                <w:rFonts w:ascii="Palatino Linotype" w:hAnsi="Palatino Linotype"/>
                <w:i/>
                <w:spacing w:val="-4"/>
              </w:rPr>
              <w:t>ë</w:t>
            </w:r>
            <w:r w:rsidRPr="009A480B">
              <w:rPr>
                <w:rFonts w:ascii="Palatino Linotype" w:hAnsi="Palatino Linotype"/>
                <w:i/>
                <w:spacing w:val="-4"/>
              </w:rPr>
              <w:t xml:space="preserve"> menduarit </w:t>
            </w:r>
            <w:r>
              <w:rPr>
                <w:rFonts w:ascii="Palatino Linotype" w:hAnsi="Palatino Linotype"/>
                <w:i/>
                <w:spacing w:val="-4"/>
              </w:rPr>
              <w:t>ë</w:t>
            </w:r>
            <w:r w:rsidRPr="009A480B">
              <w:rPr>
                <w:rFonts w:ascii="Palatino Linotype" w:hAnsi="Palatino Linotype"/>
                <w:i/>
                <w:spacing w:val="-4"/>
              </w:rPr>
              <w:t>sht</w:t>
            </w:r>
            <w:r>
              <w:rPr>
                <w:rFonts w:ascii="Palatino Linotype" w:hAnsi="Palatino Linotype"/>
                <w:i/>
                <w:spacing w:val="-4"/>
              </w:rPr>
              <w:t>ë</w:t>
            </w:r>
            <w:r w:rsidRPr="009A480B">
              <w:rPr>
                <w:rFonts w:ascii="Palatino Linotype" w:hAnsi="Palatino Linotype"/>
                <w:i/>
                <w:spacing w:val="-4"/>
              </w:rPr>
              <w:t xml:space="preserve"> i q</w:t>
            </w:r>
            <w:r>
              <w:rPr>
                <w:rFonts w:ascii="Palatino Linotype" w:hAnsi="Palatino Linotype"/>
                <w:i/>
                <w:spacing w:val="-4"/>
              </w:rPr>
              <w:t>ë</w:t>
            </w:r>
            <w:r w:rsidRPr="009A480B">
              <w:rPr>
                <w:rFonts w:ascii="Palatino Linotype" w:hAnsi="Palatino Linotype"/>
                <w:i/>
                <w:spacing w:val="-4"/>
              </w:rPr>
              <w:t>llimsh</w:t>
            </w:r>
            <w:r>
              <w:rPr>
                <w:rFonts w:ascii="Palatino Linotype" w:hAnsi="Palatino Linotype"/>
                <w:i/>
                <w:spacing w:val="-4"/>
              </w:rPr>
              <w:t>ë</w:t>
            </w:r>
            <w:r w:rsidRPr="009A480B">
              <w:rPr>
                <w:rFonts w:ascii="Palatino Linotype" w:hAnsi="Palatino Linotype"/>
                <w:i/>
                <w:spacing w:val="-4"/>
              </w:rPr>
              <w:t>m?</w:t>
            </w:r>
          </w:p>
          <w:p w:rsidR="00CD657E" w:rsidRPr="009A480B" w:rsidRDefault="00CD657E" w:rsidP="00C244A3">
            <w:pPr>
              <w:numPr>
                <w:ilvl w:val="0"/>
                <w:numId w:val="33"/>
              </w:numPr>
              <w:spacing w:before="60" w:after="60" w:line="240" w:lineRule="auto"/>
              <w:ind w:left="360"/>
              <w:rPr>
                <w:rFonts w:ascii="Palatino Linotype" w:hAnsi="Palatino Linotype"/>
                <w:i/>
                <w:spacing w:val="-4"/>
              </w:rPr>
            </w:pPr>
            <w:r w:rsidRPr="009A480B">
              <w:rPr>
                <w:rFonts w:ascii="Palatino Linotype" w:hAnsi="Palatino Linotype"/>
                <w:i/>
                <w:spacing w:val="-4"/>
              </w:rPr>
              <w:t>Ku ndryshon t</w:t>
            </w:r>
            <w:r>
              <w:rPr>
                <w:rFonts w:ascii="Palatino Linotype" w:hAnsi="Palatino Linotype"/>
                <w:i/>
                <w:spacing w:val="-4"/>
              </w:rPr>
              <w:t>ë</w:t>
            </w:r>
            <w:r w:rsidRPr="009A480B">
              <w:rPr>
                <w:rFonts w:ascii="Palatino Linotype" w:hAnsi="Palatino Linotype"/>
                <w:i/>
                <w:spacing w:val="-4"/>
              </w:rPr>
              <w:t xml:space="preserve"> menduarit nga </w:t>
            </w:r>
            <w:r>
              <w:rPr>
                <w:rFonts w:ascii="Palatino Linotype" w:hAnsi="Palatino Linotype"/>
                <w:i/>
                <w:spacing w:val="-4"/>
              </w:rPr>
              <w:t>ë</w:t>
            </w:r>
            <w:r w:rsidRPr="009A480B">
              <w:rPr>
                <w:rFonts w:ascii="Palatino Linotype" w:hAnsi="Palatino Linotype"/>
                <w:i/>
                <w:spacing w:val="-4"/>
              </w:rPr>
              <w:t>ndrra?</w:t>
            </w:r>
          </w:p>
          <w:p w:rsidR="00CD657E" w:rsidRPr="009A480B" w:rsidRDefault="00CD657E" w:rsidP="00C244A3">
            <w:pPr>
              <w:numPr>
                <w:ilvl w:val="0"/>
                <w:numId w:val="77"/>
              </w:numPr>
              <w:spacing w:before="60" w:after="60" w:line="240" w:lineRule="auto"/>
              <w:rPr>
                <w:rFonts w:ascii="Palatino Linotype" w:hAnsi="Palatino Linotype"/>
                <w:b/>
              </w:rPr>
            </w:pPr>
            <w:r w:rsidRPr="009A480B">
              <w:rPr>
                <w:rFonts w:ascii="Palatino Linotype" w:hAnsi="Palatino Linotype"/>
                <w:b/>
              </w:rPr>
              <w:t>Realizimi i kuptimit (Pyetja sjell pyetjen)</w:t>
            </w:r>
          </w:p>
          <w:p w:rsidR="00CD657E" w:rsidRPr="009A480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480B">
              <w:rPr>
                <w:rFonts w:ascii="Palatino Linotype" w:eastAsia="AGaramondPro-Regular" w:hAnsi="Palatino Linotype" w:cs="AGaramondPro-Regular"/>
                <w:lang w:eastAsia="sq-AL"/>
              </w:rPr>
              <w:t>Lexohet situata e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nit p</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 personat q</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kan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humbur kujtes</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n.</w:t>
            </w:r>
          </w:p>
          <w:p w:rsidR="00CD657E" w:rsidRPr="009A480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480B">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moment mund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sillen p</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rvoja nga nx</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sit p</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 ato informacione q</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mund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ken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rreth k</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saj s</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mundjeje.</w:t>
            </w:r>
          </w:p>
          <w:p w:rsidR="00CD657E" w:rsidRPr="009A480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480B">
              <w:rPr>
                <w:rFonts w:ascii="Palatino Linotype" w:eastAsia="AGaramondPro-Regular" w:hAnsi="Palatino Linotype" w:cs="AGaramondPro-Regular"/>
                <w:lang w:eastAsia="sq-AL"/>
              </w:rPr>
              <w:t>K</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tu nxirret 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pah domosdoshm</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ria e kujtes</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 p</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 funksionimin normal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njeriut.</w:t>
            </w:r>
          </w:p>
          <w:p w:rsidR="00CD657E" w:rsidRPr="009A480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480B">
              <w:rPr>
                <w:rFonts w:ascii="Palatino Linotype" w:eastAsia="AGaramondPro-Regular" w:hAnsi="Palatino Linotype" w:cs="AGaramondPro-Regular"/>
                <w:lang w:eastAsia="sq-AL"/>
              </w:rPr>
              <w:t xml:space="preserve">Ajo </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veprimtari mendore shum</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komplekse q</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sh</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rben </w:t>
            </w:r>
            <w:r w:rsidRPr="009A480B">
              <w:rPr>
                <w:rFonts w:ascii="Palatino Linotype" w:eastAsia="AGaramondPro-Regular" w:hAnsi="Palatino Linotype" w:cs="AGaramondPro-Italic"/>
                <w:i/>
                <w:iCs/>
                <w:lang w:eastAsia="sq-AL"/>
              </w:rPr>
              <w:t>për të ruajtur, përpunuar dhe riprodhuar informacionin.</w:t>
            </w:r>
          </w:p>
          <w:p w:rsidR="00CD657E" w:rsidRPr="009A480B" w:rsidRDefault="00CD657E" w:rsidP="00113976">
            <w:pPr>
              <w:autoSpaceDE w:val="0"/>
              <w:autoSpaceDN w:val="0"/>
              <w:adjustRightInd w:val="0"/>
              <w:spacing w:after="0" w:line="240" w:lineRule="auto"/>
              <w:rPr>
                <w:rFonts w:ascii="Palatino Linotype" w:hAnsi="Palatino Linotype"/>
              </w:rPr>
            </w:pPr>
            <w:r w:rsidRPr="009A480B">
              <w:rPr>
                <w:rFonts w:ascii="Palatino Linotype" w:hAnsi="Palatino Linotype"/>
              </w:rPr>
              <w:t>Psikolog</w:t>
            </w:r>
            <w:r>
              <w:rPr>
                <w:rFonts w:ascii="Palatino Linotype" w:hAnsi="Palatino Linotype"/>
              </w:rPr>
              <w:t>ë</w:t>
            </w:r>
            <w:r w:rsidRPr="009A480B">
              <w:rPr>
                <w:rFonts w:ascii="Palatino Linotype" w:hAnsi="Palatino Linotype"/>
              </w:rPr>
              <w:t>t kan</w:t>
            </w:r>
            <w:r>
              <w:rPr>
                <w:rFonts w:ascii="Palatino Linotype" w:hAnsi="Palatino Linotype"/>
              </w:rPr>
              <w:t>ë</w:t>
            </w:r>
            <w:r w:rsidRPr="009A480B">
              <w:rPr>
                <w:rFonts w:ascii="Palatino Linotype" w:hAnsi="Palatino Linotype"/>
              </w:rPr>
              <w:t xml:space="preserve"> p</w:t>
            </w:r>
            <w:r>
              <w:rPr>
                <w:rFonts w:ascii="Palatino Linotype" w:hAnsi="Palatino Linotype"/>
              </w:rPr>
              <w:t>ë</w:t>
            </w:r>
            <w:r w:rsidRPr="009A480B">
              <w:rPr>
                <w:rFonts w:ascii="Palatino Linotype" w:hAnsi="Palatino Linotype"/>
              </w:rPr>
              <w:t>rcaktuar disa tipe t</w:t>
            </w:r>
            <w:r>
              <w:rPr>
                <w:rFonts w:ascii="Palatino Linotype" w:hAnsi="Palatino Linotype"/>
              </w:rPr>
              <w:t>ë</w:t>
            </w:r>
            <w:r w:rsidRPr="009A480B">
              <w:rPr>
                <w:rFonts w:ascii="Palatino Linotype" w:hAnsi="Palatino Linotype"/>
              </w:rPr>
              <w:t xml:space="preserve"> kujtes</w:t>
            </w:r>
            <w:r>
              <w:rPr>
                <w:rFonts w:ascii="Palatino Linotype" w:hAnsi="Palatino Linotype"/>
              </w:rPr>
              <w:t>ë</w:t>
            </w:r>
            <w:r w:rsidRPr="009A480B">
              <w:rPr>
                <w:rFonts w:ascii="Palatino Linotype" w:hAnsi="Palatino Linotype"/>
              </w:rPr>
              <w:t>s:</w:t>
            </w:r>
          </w:p>
          <w:p w:rsidR="00CD657E" w:rsidRPr="009A480B" w:rsidRDefault="00CD657E" w:rsidP="00113976">
            <w:pPr>
              <w:autoSpaceDE w:val="0"/>
              <w:autoSpaceDN w:val="0"/>
              <w:adjustRightInd w:val="0"/>
              <w:spacing w:after="0" w:line="240" w:lineRule="auto"/>
              <w:jc w:val="center"/>
              <w:rPr>
                <w:rFonts w:ascii="Palatino Linotype" w:hAnsi="Palatino Linotype"/>
              </w:rPr>
            </w:pPr>
            <w:r w:rsidRPr="009A480B">
              <w:rPr>
                <w:rFonts w:ascii="Palatino Linotype" w:hAnsi="Palatino Linotype"/>
                <w:noProof/>
                <w:lang w:eastAsia="sq-AL"/>
              </w:rPr>
            </w:r>
            <w:r w:rsidRPr="009A480B">
              <w:rPr>
                <w:rFonts w:ascii="Palatino Linotype" w:hAnsi="Palatino Linotype"/>
              </w:rPr>
              <w:pict>
                <v:group id="_x0000_s1042" style="width:365.7pt;height:60.35pt;mso-position-horizontal-relative:char;mso-position-vertical-relative:line" coordorigin="1920,4116" coordsize="7314,1207">
                  <v:shape id="_x0000_s1043" type="#_x0000_t202" style="position:absolute;left:1920;top:4475;width:2356;height:488" filled="f" stroked="f">
                    <v:textbox style="mso-next-textbox:#_x0000_s1043">
                      <w:txbxContent>
                        <w:p w:rsidR="00CD657E" w:rsidRPr="005A6D7F" w:rsidRDefault="00CD657E" w:rsidP="00CD657E">
                          <w:pPr>
                            <w:spacing w:after="0" w:line="240" w:lineRule="auto"/>
                            <w:ind w:left="-113" w:right="-113"/>
                            <w:rPr>
                              <w:rFonts w:ascii="Palatino Linotype" w:hAnsi="Palatino Linotype"/>
                              <w:lang w:val="en-US"/>
                            </w:rPr>
                          </w:pPr>
                          <w:r>
                            <w:rPr>
                              <w:rFonts w:ascii="Palatino Linotype" w:hAnsi="Palatino Linotype"/>
                              <w:lang w:val="en-US"/>
                            </w:rPr>
                            <w:t>Tipet e kujtesës</w:t>
                          </w:r>
                        </w:p>
                      </w:txbxContent>
                    </v:textbox>
                  </v:shape>
                  <v:shape id="_x0000_s1044" type="#_x0000_t202" style="position:absolute;left:5022;top:4116;width:4070;height:488" filled="f" stroked="f">
                    <v:textbox style="mso-next-textbox:#_x0000_s1044">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semantike</w:t>
                          </w:r>
                        </w:p>
                      </w:txbxContent>
                    </v:textbox>
                  </v:shape>
                  <v:shape id="_x0000_s1045" type="#_x0000_t202" style="position:absolute;left:5022;top:4475;width:4212;height:488" filled="f" stroked="f">
                    <v:textbox style="mso-next-textbox:#_x0000_s1045">
                      <w:txbxContent>
                        <w:p w:rsidR="00CD657E" w:rsidRPr="00727EA7" w:rsidRDefault="00CD657E" w:rsidP="00CD657E">
                          <w:pPr>
                            <w:spacing w:after="0" w:line="240" w:lineRule="auto"/>
                            <w:ind w:right="-113"/>
                            <w:rPr>
                              <w:rFonts w:ascii="Palatino Linotype" w:hAnsi="Palatino Linotype"/>
                              <w:spacing w:val="-4"/>
                              <w:lang w:val="en-US"/>
                            </w:rPr>
                          </w:pPr>
                          <w:r>
                            <w:rPr>
                              <w:rFonts w:ascii="Palatino Linotype" w:hAnsi="Palatino Linotype"/>
                              <w:lang w:val="en-US"/>
                            </w:rPr>
                            <w:t>episodike</w:t>
                          </w:r>
                        </w:p>
                      </w:txbxContent>
                    </v:textbox>
                  </v:shape>
                  <v:shape id="_x0000_s1046" type="#_x0000_t202" style="position:absolute;left:5022;top:4835;width:4212;height:488" filled="f" stroked="f">
                    <v:textbox style="mso-next-textbox:#_x0000_s1046">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proceduriale</w:t>
                          </w:r>
                        </w:p>
                      </w:txbxContent>
                    </v:textbox>
                  </v:shape>
                  <v:shape id="_x0000_s1047" type="#_x0000_t32" style="position:absolute;left:4212;top:4377;width:883;height:345;flip:y" o:connectortype="straight">
                    <v:stroke endarrow="block"/>
                  </v:shape>
                  <v:shape id="_x0000_s1048" type="#_x0000_t32" style="position:absolute;left:4212;top:4722;width:883;height:0" o:connectortype="straight">
                    <v:stroke endarrow="block"/>
                  </v:shape>
                  <v:shape id="_x0000_s1049" type="#_x0000_t32" style="position:absolute;left:4212;top:4722;width:883;height:359" o:connectortype="straight">
                    <v:stroke endarrow="block"/>
                  </v:shape>
                  <w10:wrap type="none"/>
                  <w10:anchorlock/>
                </v:group>
              </w:pict>
            </w:r>
          </w:p>
          <w:p w:rsidR="00CD657E" w:rsidRPr="009A480B" w:rsidRDefault="00CD657E" w:rsidP="00113976">
            <w:pPr>
              <w:autoSpaceDE w:val="0"/>
              <w:autoSpaceDN w:val="0"/>
              <w:adjustRightInd w:val="0"/>
              <w:spacing w:after="0" w:line="240" w:lineRule="auto"/>
              <w:rPr>
                <w:rFonts w:ascii="Palatino Linotype" w:hAnsi="Palatino Linotype"/>
              </w:rPr>
            </w:pPr>
            <w:r w:rsidRPr="009A480B">
              <w:rPr>
                <w:rFonts w:ascii="Palatino Linotype" w:hAnsi="Palatino Linotype"/>
              </w:rPr>
              <w:lastRenderedPageBreak/>
              <w:t>Ilustrohet me shembuj secila prej tyre.</w:t>
            </w:r>
          </w:p>
          <w:p w:rsidR="00CD657E" w:rsidRPr="009A480B" w:rsidRDefault="00CD657E" w:rsidP="00113976">
            <w:pPr>
              <w:autoSpaceDE w:val="0"/>
              <w:autoSpaceDN w:val="0"/>
              <w:adjustRightInd w:val="0"/>
              <w:spacing w:after="0" w:line="240" w:lineRule="auto"/>
              <w:rPr>
                <w:rFonts w:ascii="Palatino Linotype" w:hAnsi="Palatino Linotype"/>
              </w:rPr>
            </w:pPr>
            <w:r w:rsidRPr="009A480B">
              <w:rPr>
                <w:rFonts w:ascii="Palatino Linotype" w:hAnsi="Palatino Linotype"/>
                <w:i/>
              </w:rPr>
              <w:t>Pyetje: Si ruhet informacioni n</w:t>
            </w:r>
            <w:r>
              <w:rPr>
                <w:rFonts w:ascii="Palatino Linotype" w:hAnsi="Palatino Linotype"/>
                <w:i/>
              </w:rPr>
              <w:t>ë</w:t>
            </w:r>
            <w:r w:rsidRPr="009A480B">
              <w:rPr>
                <w:rFonts w:ascii="Palatino Linotype" w:hAnsi="Palatino Linotype"/>
                <w:i/>
              </w:rPr>
              <w:t xml:space="preserve"> t</w:t>
            </w:r>
            <w:r>
              <w:rPr>
                <w:rFonts w:ascii="Palatino Linotype" w:hAnsi="Palatino Linotype"/>
                <w:i/>
              </w:rPr>
              <w:t>ë</w:t>
            </w:r>
            <w:r w:rsidRPr="009A480B">
              <w:rPr>
                <w:rFonts w:ascii="Palatino Linotype" w:hAnsi="Palatino Linotype"/>
                <w:i/>
              </w:rPr>
              <w:t xml:space="preserve"> tre tipet e kujtes</w:t>
            </w:r>
            <w:r>
              <w:rPr>
                <w:rFonts w:ascii="Palatino Linotype" w:hAnsi="Palatino Linotype"/>
                <w:i/>
              </w:rPr>
              <w:t>ë</w:t>
            </w:r>
            <w:r w:rsidRPr="009A480B">
              <w:rPr>
                <w:rFonts w:ascii="Palatino Linotype" w:hAnsi="Palatino Linotype"/>
                <w:i/>
              </w:rPr>
              <w:t>s?</w:t>
            </w:r>
          </w:p>
          <w:p w:rsidR="00CD657E" w:rsidRPr="009A480B" w:rsidRDefault="00CD657E" w:rsidP="00113976">
            <w:pPr>
              <w:autoSpaceDE w:val="0"/>
              <w:autoSpaceDN w:val="0"/>
              <w:adjustRightInd w:val="0"/>
              <w:spacing w:after="0" w:line="240" w:lineRule="auto"/>
              <w:rPr>
                <w:rFonts w:ascii="Palatino Linotype" w:hAnsi="Palatino Linotype"/>
              </w:rPr>
            </w:pPr>
            <w:r w:rsidRPr="009A480B">
              <w:rPr>
                <w:rFonts w:ascii="Palatino Linotype" w:hAnsi="Palatino Linotype"/>
              </w:rPr>
              <w:t>Kjo realizohet p</w:t>
            </w:r>
            <w:r>
              <w:rPr>
                <w:rFonts w:ascii="Palatino Linotype" w:hAnsi="Palatino Linotype"/>
              </w:rPr>
              <w:t>ë</w:t>
            </w:r>
            <w:r w:rsidRPr="009A480B">
              <w:rPr>
                <w:rFonts w:ascii="Palatino Linotype" w:hAnsi="Palatino Linotype"/>
              </w:rPr>
              <w:t>r mes tri proceseve themelore t</w:t>
            </w:r>
            <w:r>
              <w:rPr>
                <w:rFonts w:ascii="Palatino Linotype" w:hAnsi="Palatino Linotype"/>
              </w:rPr>
              <w:t>ë</w:t>
            </w:r>
            <w:r w:rsidRPr="009A480B">
              <w:rPr>
                <w:rFonts w:ascii="Palatino Linotype" w:hAnsi="Palatino Linotype"/>
              </w:rPr>
              <w:t xml:space="preserve"> kujtes</w:t>
            </w:r>
            <w:r>
              <w:rPr>
                <w:rFonts w:ascii="Palatino Linotype" w:hAnsi="Palatino Linotype"/>
              </w:rPr>
              <w:t>ë</w:t>
            </w:r>
            <w:r w:rsidRPr="009A480B">
              <w:rPr>
                <w:rFonts w:ascii="Palatino Linotype" w:hAnsi="Palatino Linotype"/>
              </w:rPr>
              <w:t>s:</w:t>
            </w:r>
          </w:p>
          <w:p w:rsidR="00CD657E" w:rsidRPr="009A480B" w:rsidRDefault="00CD657E" w:rsidP="00113976">
            <w:pPr>
              <w:autoSpaceDE w:val="0"/>
              <w:autoSpaceDN w:val="0"/>
              <w:adjustRightInd w:val="0"/>
              <w:spacing w:after="0" w:line="240" w:lineRule="auto"/>
              <w:jc w:val="center"/>
              <w:rPr>
                <w:rFonts w:ascii="Palatino Linotype" w:hAnsi="Palatino Linotype"/>
              </w:rPr>
            </w:pPr>
            <w:r w:rsidRPr="009A480B">
              <w:rPr>
                <w:rFonts w:ascii="Palatino Linotype" w:hAnsi="Palatino Linotype"/>
                <w:noProof/>
                <w:lang w:eastAsia="sq-AL"/>
              </w:rPr>
            </w:r>
            <w:r w:rsidRPr="009A480B">
              <w:rPr>
                <w:rFonts w:ascii="Palatino Linotype" w:hAnsi="Palatino Linotype"/>
              </w:rPr>
              <w:pict>
                <v:group id="_x0000_s1050" style="width:365.7pt;height:60.35pt;mso-position-horizontal-relative:char;mso-position-vertical-relative:line" coordorigin="1920,4116" coordsize="7314,1207">
                  <v:shape id="_x0000_s1051" type="#_x0000_t202" style="position:absolute;left:1920;top:4475;width:2356;height:488" filled="f" stroked="f">
                    <v:textbox style="mso-next-textbox:#_x0000_s1051">
                      <w:txbxContent>
                        <w:p w:rsidR="00CD657E" w:rsidRPr="005A6D7F" w:rsidRDefault="00CD657E" w:rsidP="00CD657E">
                          <w:pPr>
                            <w:spacing w:after="0" w:line="240" w:lineRule="auto"/>
                            <w:ind w:left="-113" w:right="-113"/>
                            <w:rPr>
                              <w:rFonts w:ascii="Palatino Linotype" w:hAnsi="Palatino Linotype"/>
                              <w:lang w:val="en-US"/>
                            </w:rPr>
                          </w:pPr>
                          <w:r>
                            <w:rPr>
                              <w:rFonts w:ascii="Palatino Linotype" w:hAnsi="Palatino Linotype"/>
                              <w:lang w:val="en-US"/>
                            </w:rPr>
                            <w:t>Tri proceset themelore</w:t>
                          </w:r>
                        </w:p>
                      </w:txbxContent>
                    </v:textbox>
                  </v:shape>
                  <v:shape id="_x0000_s1052" type="#_x0000_t202" style="position:absolute;left:5022;top:4116;width:4070;height:488" filled="f" stroked="f">
                    <v:textbox style="mso-next-textbox:#_x0000_s1052">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kodimi</w:t>
                          </w:r>
                        </w:p>
                      </w:txbxContent>
                    </v:textbox>
                  </v:shape>
                  <v:shape id="_x0000_s1053" type="#_x0000_t202" style="position:absolute;left:5022;top:4475;width:4212;height:488" filled="f" stroked="f">
                    <v:textbox style="mso-next-textbox:#_x0000_s1053">
                      <w:txbxContent>
                        <w:p w:rsidR="00CD657E" w:rsidRPr="00727EA7" w:rsidRDefault="00CD657E" w:rsidP="00CD657E">
                          <w:pPr>
                            <w:spacing w:after="0" w:line="240" w:lineRule="auto"/>
                            <w:ind w:right="-113"/>
                            <w:rPr>
                              <w:rFonts w:ascii="Palatino Linotype" w:hAnsi="Palatino Linotype"/>
                              <w:spacing w:val="-4"/>
                              <w:lang w:val="en-US"/>
                            </w:rPr>
                          </w:pPr>
                          <w:r>
                            <w:rPr>
                              <w:rFonts w:ascii="Palatino Linotype" w:hAnsi="Palatino Linotype"/>
                              <w:lang w:val="en-US"/>
                            </w:rPr>
                            <w:t>depozitimi</w:t>
                          </w:r>
                        </w:p>
                      </w:txbxContent>
                    </v:textbox>
                  </v:shape>
                  <v:shape id="_x0000_s1054" type="#_x0000_t202" style="position:absolute;left:5022;top:4835;width:4212;height:488" filled="f" stroked="f">
                    <v:textbox style="mso-next-textbox:#_x0000_s1054">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riprodhimi</w:t>
                          </w:r>
                        </w:p>
                      </w:txbxContent>
                    </v:textbox>
                  </v:shape>
                  <v:shape id="_x0000_s1055" type="#_x0000_t32" style="position:absolute;left:4212;top:4377;width:883;height:345;flip:y" o:connectortype="straight">
                    <v:stroke endarrow="block"/>
                  </v:shape>
                  <v:shape id="_x0000_s1056" type="#_x0000_t32" style="position:absolute;left:4212;top:4722;width:883;height:0" o:connectortype="straight">
                    <v:stroke endarrow="block"/>
                  </v:shape>
                  <v:shape id="_x0000_s1057" type="#_x0000_t32" style="position:absolute;left:4212;top:4722;width:883;height:359" o:connectortype="straight">
                    <v:stroke endarrow="block"/>
                  </v:shape>
                  <w10:wrap type="none"/>
                  <w10:anchorlock/>
                </v:group>
              </w:pict>
            </w:r>
          </w:p>
          <w:p w:rsidR="00CD657E" w:rsidRPr="009A480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480B">
              <w:rPr>
                <w:rFonts w:ascii="Palatino Linotype" w:hAnsi="Palatino Linotype" w:cs="AGaramondPro-Italic"/>
                <w:i/>
                <w:iCs/>
                <w:lang w:eastAsia="sq-AL"/>
              </w:rPr>
              <w:t xml:space="preserve">Kodimi </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procesi i shndërrimit të</w:t>
            </w:r>
            <w:r w:rsidRPr="009A480B">
              <w:rPr>
                <w:rFonts w:ascii="Palatino Linotype" w:eastAsia="AGaramondPro-Regular" w:hAnsi="Palatino Linotype" w:cs="AGaramondPro-Regular"/>
                <w:lang w:eastAsia="sq-AL"/>
              </w:rPr>
              <w:t xml:space="preserve"> informacionit 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formë</w:t>
            </w:r>
            <w:r w:rsidRPr="009A480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till</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q</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mund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futet 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 dhe të</w:t>
            </w:r>
            <w:r w:rsidRPr="009A480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rdoret.</w:t>
            </w:r>
          </w:p>
          <w:p w:rsidR="00CD657E" w:rsidRPr="009A480B"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A480B">
              <w:rPr>
                <w:rFonts w:ascii="Palatino Linotype" w:hAnsi="Palatino Linotype" w:cs="AGaramondPro-Italic"/>
                <w:i/>
                <w:iCs/>
                <w:lang w:eastAsia="sq-AL"/>
              </w:rPr>
              <w:t xml:space="preserve">Depozitimi </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procesi i gjetjes dhe i nxjerrjes s</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informacionit 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 periudha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ndryshme kohore.</w:t>
            </w:r>
          </w:p>
          <w:p w:rsidR="00CD657E" w:rsidRPr="009A480B" w:rsidRDefault="00CD657E" w:rsidP="00113976">
            <w:pPr>
              <w:autoSpaceDE w:val="0"/>
              <w:autoSpaceDN w:val="0"/>
              <w:adjustRightInd w:val="0"/>
              <w:spacing w:after="0" w:line="240" w:lineRule="auto"/>
              <w:rPr>
                <w:rFonts w:ascii="Palatino Linotype" w:hAnsi="Palatino Linotype"/>
              </w:rPr>
            </w:pPr>
            <w:r w:rsidRPr="009A480B">
              <w:rPr>
                <w:rFonts w:ascii="Palatino Linotype" w:hAnsi="Palatino Linotype" w:cs="AGaramondPro-Italic"/>
                <w:i/>
                <w:iCs/>
                <w:lang w:eastAsia="sq-AL"/>
              </w:rPr>
              <w:t xml:space="preserve">Riprodhimi </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procesi i gjetjes dhe i nxjerrjes s</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informacionit q</w:t>
            </w:r>
            <w:r>
              <w:rPr>
                <w:rFonts w:ascii="Palatino Linotype" w:eastAsia="AGaramondPro-Regular" w:hAnsi="Palatino Linotype" w:cs="AGaramondPro-Regular"/>
                <w:lang w:eastAsia="sq-AL"/>
              </w:rPr>
              <w:t>ë ë</w:t>
            </w:r>
            <w:r w:rsidRPr="009A480B">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ruajtur 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 me qëllim që</w:t>
            </w:r>
            <w:r w:rsidRPr="009A480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ërdoret në</w:t>
            </w:r>
            <w:r w:rsidRPr="009A480B">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çast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caktuar.</w:t>
            </w:r>
          </w:p>
          <w:p w:rsidR="00CD657E" w:rsidRPr="009A480B" w:rsidRDefault="00CD657E" w:rsidP="00113976">
            <w:pPr>
              <w:autoSpaceDE w:val="0"/>
              <w:autoSpaceDN w:val="0"/>
              <w:adjustRightInd w:val="0"/>
              <w:spacing w:after="0" w:line="240" w:lineRule="auto"/>
              <w:rPr>
                <w:rFonts w:ascii="Palatino Linotype" w:hAnsi="Palatino Linotype"/>
              </w:rPr>
            </w:pPr>
            <w:r w:rsidRPr="009A480B">
              <w:rPr>
                <w:rFonts w:ascii="Palatino Linotype" w:hAnsi="Palatino Linotype"/>
              </w:rPr>
              <w:t>Kujtesa p</w:t>
            </w:r>
            <w:r>
              <w:rPr>
                <w:rFonts w:ascii="Palatino Linotype" w:hAnsi="Palatino Linotype"/>
              </w:rPr>
              <w:t>ë</w:t>
            </w:r>
            <w:r w:rsidRPr="009A480B">
              <w:rPr>
                <w:rFonts w:ascii="Palatino Linotype" w:hAnsi="Palatino Linotype"/>
              </w:rPr>
              <w:t>rdor tri lloje kodesh.</w:t>
            </w:r>
          </w:p>
          <w:p w:rsidR="00CD657E" w:rsidRPr="009A480B" w:rsidRDefault="00CD657E" w:rsidP="00113976">
            <w:pPr>
              <w:autoSpaceDE w:val="0"/>
              <w:autoSpaceDN w:val="0"/>
              <w:adjustRightInd w:val="0"/>
              <w:spacing w:after="0" w:line="240" w:lineRule="auto"/>
              <w:jc w:val="center"/>
              <w:rPr>
                <w:rFonts w:ascii="Palatino Linotype" w:hAnsi="Palatino Linotype"/>
              </w:rPr>
            </w:pPr>
            <w:r w:rsidRPr="009A480B">
              <w:rPr>
                <w:rFonts w:ascii="Palatino Linotype" w:hAnsi="Palatino Linotype" w:cs="AGaramondPro-Italic"/>
                <w:i/>
                <w:iCs/>
                <w:noProof/>
                <w:lang w:eastAsia="sq-AL"/>
              </w:rPr>
            </w:r>
            <w:r w:rsidRPr="009A480B">
              <w:rPr>
                <w:rFonts w:ascii="Palatino Linotype" w:hAnsi="Palatino Linotype" w:cs="AGaramondPro-Italic"/>
                <w:i/>
                <w:iCs/>
                <w:lang w:eastAsia="sq-AL"/>
              </w:rPr>
              <w:pict>
                <v:group id="_x0000_s1058" style="width:168.4pt;height:60.35pt;mso-position-horizontal-relative:char;mso-position-vertical-relative:line" coordorigin="2488,12828" coordsize="3368,1207">
                  <v:shape id="_x0000_s1059" type="#_x0000_t202" style="position:absolute;left:2488;top:13187;width:1107;height:488" filled="f" stroked="f">
                    <v:textbox style="mso-next-textbox:#_x0000_s1059">
                      <w:txbxContent>
                        <w:p w:rsidR="00CD657E" w:rsidRPr="005A6D7F" w:rsidRDefault="00CD657E" w:rsidP="00CD657E">
                          <w:pPr>
                            <w:spacing w:after="0" w:line="240" w:lineRule="auto"/>
                            <w:ind w:left="-113" w:right="-113"/>
                            <w:rPr>
                              <w:rFonts w:ascii="Palatino Linotype" w:hAnsi="Palatino Linotype"/>
                              <w:lang w:val="en-US"/>
                            </w:rPr>
                          </w:pPr>
                          <w:r>
                            <w:rPr>
                              <w:rFonts w:ascii="Palatino Linotype" w:hAnsi="Palatino Linotype"/>
                              <w:lang w:val="en-US"/>
                            </w:rPr>
                            <w:t>Kodet</w:t>
                          </w:r>
                        </w:p>
                      </w:txbxContent>
                    </v:textbox>
                  </v:shape>
                  <v:shape id="_x0000_s1060" type="#_x0000_t202" style="position:absolute;left:4341;top:12828;width:1515;height:488" filled="f" stroked="f">
                    <v:textbox style="mso-next-textbox:#_x0000_s1060">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dëgjimore</w:t>
                          </w:r>
                        </w:p>
                      </w:txbxContent>
                    </v:textbox>
                  </v:shape>
                  <v:shape id="_x0000_s1061" type="#_x0000_t202" style="position:absolute;left:4341;top:13187;width:1515;height:488" filled="f" stroked="f">
                    <v:textbox style="mso-next-textbox:#_x0000_s1061">
                      <w:txbxContent>
                        <w:p w:rsidR="00CD657E" w:rsidRPr="00727EA7" w:rsidRDefault="00CD657E" w:rsidP="00CD657E">
                          <w:pPr>
                            <w:spacing w:after="0" w:line="240" w:lineRule="auto"/>
                            <w:ind w:right="-113"/>
                            <w:rPr>
                              <w:rFonts w:ascii="Palatino Linotype" w:hAnsi="Palatino Linotype"/>
                              <w:spacing w:val="-4"/>
                              <w:lang w:val="en-US"/>
                            </w:rPr>
                          </w:pPr>
                          <w:r>
                            <w:rPr>
                              <w:rFonts w:ascii="Palatino Linotype" w:hAnsi="Palatino Linotype"/>
                              <w:lang w:val="en-US"/>
                            </w:rPr>
                            <w:t>pamore</w:t>
                          </w:r>
                        </w:p>
                      </w:txbxContent>
                    </v:textbox>
                  </v:shape>
                  <v:shape id="_x0000_s1062" type="#_x0000_t202" style="position:absolute;left:4341;top:13547;width:1515;height:488" filled="f" stroked="f">
                    <v:textbox style="mso-next-textbox:#_x0000_s1062">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semantike</w:t>
                          </w:r>
                        </w:p>
                      </w:txbxContent>
                    </v:textbox>
                  </v:shape>
                  <v:shape id="_x0000_s1063" type="#_x0000_t32" style="position:absolute;left:3531;top:13089;width:883;height:345;flip:y" o:connectortype="straight">
                    <v:stroke endarrow="block"/>
                  </v:shape>
                  <v:shape id="_x0000_s1064" type="#_x0000_t32" style="position:absolute;left:3531;top:13434;width:883;height:0" o:connectortype="straight">
                    <v:stroke endarrow="block"/>
                  </v:shape>
                  <v:shape id="_x0000_s1065" type="#_x0000_t32" style="position:absolute;left:3531;top:13434;width:883;height:359" o:connectortype="straight">
                    <v:stroke endarrow="block"/>
                  </v:shape>
                  <w10:wrap type="none"/>
                  <w10:anchorlock/>
                </v:group>
              </w:pict>
            </w:r>
          </w:p>
          <w:p w:rsidR="00CD657E" w:rsidRPr="009A480B" w:rsidRDefault="00CD657E" w:rsidP="00113976">
            <w:pPr>
              <w:autoSpaceDE w:val="0"/>
              <w:autoSpaceDN w:val="0"/>
              <w:adjustRightInd w:val="0"/>
              <w:spacing w:after="0" w:line="240" w:lineRule="auto"/>
              <w:rPr>
                <w:rFonts w:ascii="Palatino Linotype" w:hAnsi="Palatino Linotype"/>
              </w:rPr>
            </w:pPr>
            <w:r w:rsidRPr="009A480B">
              <w:rPr>
                <w:rFonts w:ascii="Palatino Linotype" w:hAnsi="Palatino Linotype"/>
              </w:rPr>
              <w:t>Nx</w:t>
            </w:r>
            <w:r>
              <w:rPr>
                <w:rFonts w:ascii="Palatino Linotype" w:hAnsi="Palatino Linotype"/>
              </w:rPr>
              <w:t>ë</w:t>
            </w:r>
            <w:r w:rsidRPr="009A480B">
              <w:rPr>
                <w:rFonts w:ascii="Palatino Linotype" w:hAnsi="Palatino Linotype"/>
              </w:rPr>
              <w:t>n</w:t>
            </w:r>
            <w:r>
              <w:rPr>
                <w:rFonts w:ascii="Palatino Linotype" w:hAnsi="Palatino Linotype"/>
              </w:rPr>
              <w:t>ë</w:t>
            </w:r>
            <w:r w:rsidRPr="009A480B">
              <w:rPr>
                <w:rFonts w:ascii="Palatino Linotype" w:hAnsi="Palatino Linotype"/>
              </w:rPr>
              <w:t>sit njihen me informacionet n</w:t>
            </w:r>
            <w:r>
              <w:rPr>
                <w:rFonts w:ascii="Palatino Linotype" w:hAnsi="Palatino Linotype"/>
              </w:rPr>
              <w:t>ë</w:t>
            </w:r>
            <w:r w:rsidRPr="009A480B">
              <w:rPr>
                <w:rFonts w:ascii="Palatino Linotype" w:hAnsi="Palatino Linotype"/>
              </w:rPr>
              <w:t xml:space="preserve"> teks dhe diskutojn</w:t>
            </w:r>
            <w:r>
              <w:rPr>
                <w:rFonts w:ascii="Palatino Linotype" w:hAnsi="Palatino Linotype"/>
              </w:rPr>
              <w:t>ë</w:t>
            </w:r>
            <w:r w:rsidRPr="009A480B">
              <w:rPr>
                <w:rFonts w:ascii="Palatino Linotype" w:hAnsi="Palatino Linotype"/>
              </w:rPr>
              <w:t xml:space="preserve"> p</w:t>
            </w:r>
            <w:r>
              <w:rPr>
                <w:rFonts w:ascii="Palatino Linotype" w:hAnsi="Palatino Linotype"/>
              </w:rPr>
              <w:t>ë</w:t>
            </w:r>
            <w:r w:rsidRPr="009A480B">
              <w:rPr>
                <w:rFonts w:ascii="Palatino Linotype" w:hAnsi="Palatino Linotype"/>
              </w:rPr>
              <w:t>r llojet kryesore t</w:t>
            </w:r>
            <w:r>
              <w:rPr>
                <w:rFonts w:ascii="Palatino Linotype" w:hAnsi="Palatino Linotype"/>
              </w:rPr>
              <w:t>ë</w:t>
            </w:r>
            <w:r w:rsidRPr="009A480B">
              <w:rPr>
                <w:rFonts w:ascii="Palatino Linotype" w:hAnsi="Palatino Linotype"/>
              </w:rPr>
              <w:t xml:space="preserve"> kujtes</w:t>
            </w:r>
            <w:r>
              <w:rPr>
                <w:rFonts w:ascii="Palatino Linotype" w:hAnsi="Palatino Linotype"/>
              </w:rPr>
              <w:t>ë</w:t>
            </w:r>
            <w:r w:rsidRPr="009A480B">
              <w:rPr>
                <w:rFonts w:ascii="Palatino Linotype" w:hAnsi="Palatino Linotype"/>
              </w:rPr>
              <w:t>s: afatshkurt</w:t>
            </w:r>
            <w:r>
              <w:rPr>
                <w:rFonts w:ascii="Palatino Linotype" w:hAnsi="Palatino Linotype"/>
              </w:rPr>
              <w:t>ë</w:t>
            </w:r>
            <w:r w:rsidRPr="009A480B">
              <w:rPr>
                <w:rFonts w:ascii="Palatino Linotype" w:hAnsi="Palatino Linotype"/>
              </w:rPr>
              <w:t>r, afatgjat</w:t>
            </w:r>
            <w:r>
              <w:rPr>
                <w:rFonts w:ascii="Palatino Linotype" w:hAnsi="Palatino Linotype"/>
              </w:rPr>
              <w:t>ë</w:t>
            </w:r>
            <w:r w:rsidRPr="009A480B">
              <w:rPr>
                <w:rFonts w:ascii="Palatino Linotype" w:hAnsi="Palatino Linotype"/>
              </w:rPr>
              <w:t xml:space="preserve"> dhe t</w:t>
            </w:r>
            <w:r>
              <w:rPr>
                <w:rFonts w:ascii="Palatino Linotype" w:hAnsi="Palatino Linotype"/>
              </w:rPr>
              <w:t>ë</w:t>
            </w:r>
            <w:r w:rsidRPr="009A480B">
              <w:rPr>
                <w:rFonts w:ascii="Palatino Linotype" w:hAnsi="Palatino Linotype"/>
              </w:rPr>
              <w:t xml:space="preserve"> p</w:t>
            </w:r>
            <w:r>
              <w:rPr>
                <w:rFonts w:ascii="Palatino Linotype" w:hAnsi="Palatino Linotype"/>
              </w:rPr>
              <w:t>ë</w:t>
            </w:r>
            <w:r w:rsidRPr="009A480B">
              <w:rPr>
                <w:rFonts w:ascii="Palatino Linotype" w:hAnsi="Palatino Linotype"/>
              </w:rPr>
              <w:t>rkohshme.</w:t>
            </w:r>
          </w:p>
          <w:p w:rsidR="00CD657E" w:rsidRPr="009A480B" w:rsidRDefault="00CD657E" w:rsidP="00C244A3">
            <w:pPr>
              <w:numPr>
                <w:ilvl w:val="0"/>
                <w:numId w:val="77"/>
              </w:numPr>
              <w:spacing w:before="60" w:after="60" w:line="240" w:lineRule="auto"/>
              <w:rPr>
                <w:rFonts w:ascii="Palatino Linotype" w:hAnsi="Palatino Linotype"/>
              </w:rPr>
            </w:pPr>
            <w:r w:rsidRPr="009A480B">
              <w:rPr>
                <w:rFonts w:ascii="Palatino Linotype" w:hAnsi="Palatino Linotype"/>
                <w:b/>
              </w:rPr>
              <w:t>Reflektim (Pun</w:t>
            </w:r>
            <w:r>
              <w:rPr>
                <w:rFonts w:ascii="Palatino Linotype" w:hAnsi="Palatino Linotype"/>
                <w:b/>
              </w:rPr>
              <w:t>ë</w:t>
            </w:r>
            <w:r w:rsidRPr="009A480B">
              <w:rPr>
                <w:rFonts w:ascii="Palatino Linotype" w:hAnsi="Palatino Linotype"/>
                <w:b/>
              </w:rPr>
              <w:t xml:space="preserve"> individuale)</w:t>
            </w:r>
          </w:p>
          <w:p w:rsidR="00CD657E" w:rsidRPr="009A480B" w:rsidRDefault="00CD657E" w:rsidP="00113976">
            <w:pPr>
              <w:spacing w:before="60" w:after="60" w:line="240" w:lineRule="auto"/>
              <w:ind w:left="-20"/>
              <w:rPr>
                <w:rFonts w:ascii="Palatino Linotype" w:hAnsi="Palatino Linotype"/>
              </w:rPr>
            </w:pPr>
            <w:r w:rsidRPr="009A480B">
              <w:rPr>
                <w:rFonts w:ascii="Palatino Linotype" w:hAnsi="Palatino Linotype"/>
              </w:rPr>
              <w:t>P</w:t>
            </w:r>
            <w:r>
              <w:rPr>
                <w:rFonts w:ascii="Palatino Linotype" w:hAnsi="Palatino Linotype"/>
              </w:rPr>
              <w:t>ë</w:t>
            </w:r>
            <w:r w:rsidRPr="009A480B">
              <w:rPr>
                <w:rFonts w:ascii="Palatino Linotype" w:hAnsi="Palatino Linotype"/>
              </w:rPr>
              <w:t>rshkruani veten tuaj n</w:t>
            </w:r>
            <w:r>
              <w:rPr>
                <w:rFonts w:ascii="Palatino Linotype" w:hAnsi="Palatino Linotype"/>
              </w:rPr>
              <w:t>ë</w:t>
            </w:r>
            <w:r w:rsidRPr="009A480B">
              <w:rPr>
                <w:rFonts w:ascii="Palatino Linotype" w:hAnsi="Palatino Linotype"/>
              </w:rPr>
              <w:t xml:space="preserve"> lidhje me kujtes</w:t>
            </w:r>
            <w:r>
              <w:rPr>
                <w:rFonts w:ascii="Palatino Linotype" w:hAnsi="Palatino Linotype"/>
              </w:rPr>
              <w:t>ë</w:t>
            </w:r>
            <w:r w:rsidRPr="009A480B">
              <w:rPr>
                <w:rFonts w:ascii="Palatino Linotype" w:hAnsi="Palatino Linotype"/>
              </w:rPr>
              <w:t>n. Sa i kujtoni gj</w:t>
            </w:r>
            <w:r>
              <w:rPr>
                <w:rFonts w:ascii="Palatino Linotype" w:hAnsi="Palatino Linotype"/>
              </w:rPr>
              <w:t>ë</w:t>
            </w:r>
            <w:r w:rsidRPr="009A480B">
              <w:rPr>
                <w:rFonts w:ascii="Palatino Linotype" w:hAnsi="Palatino Linotype"/>
              </w:rPr>
              <w:t>rat q</w:t>
            </w:r>
            <w:r>
              <w:rPr>
                <w:rFonts w:ascii="Palatino Linotype" w:hAnsi="Palatino Linotype"/>
              </w:rPr>
              <w:t>ë</w:t>
            </w:r>
            <w:r w:rsidRPr="009A480B">
              <w:rPr>
                <w:rFonts w:ascii="Palatino Linotype" w:hAnsi="Palatino Linotype"/>
              </w:rPr>
              <w:t xml:space="preserve"> keni lexuar, keni par</w:t>
            </w:r>
            <w:r>
              <w:rPr>
                <w:rFonts w:ascii="Palatino Linotype" w:hAnsi="Palatino Linotype"/>
              </w:rPr>
              <w:t>ë</w:t>
            </w:r>
            <w:r w:rsidRPr="009A480B">
              <w:rPr>
                <w:rFonts w:ascii="Palatino Linotype" w:hAnsi="Palatino Linotype"/>
              </w:rPr>
              <w:t xml:space="preserve"> apo d</w:t>
            </w:r>
            <w:r>
              <w:rPr>
                <w:rFonts w:ascii="Palatino Linotype" w:hAnsi="Palatino Linotype"/>
              </w:rPr>
              <w:t>ë</w:t>
            </w:r>
            <w:r w:rsidRPr="009A480B">
              <w:rPr>
                <w:rFonts w:ascii="Palatino Linotype" w:hAnsi="Palatino Linotype"/>
              </w:rPr>
              <w:t>gjuar.</w:t>
            </w:r>
            <w:r>
              <w:rPr>
                <w:rFonts w:ascii="Palatino Linotype" w:hAnsi="Palatino Linotype"/>
              </w:rPr>
              <w:t xml:space="preserve"> </w:t>
            </w:r>
            <w:r w:rsidRPr="009A480B">
              <w:rPr>
                <w:rFonts w:ascii="Palatino Linotype" w:hAnsi="Palatino Linotype"/>
              </w:rPr>
              <w:t xml:space="preserve">Po raste kur nuk ju </w:t>
            </w:r>
            <w:r>
              <w:rPr>
                <w:rFonts w:ascii="Palatino Linotype" w:hAnsi="Palatino Linotype"/>
              </w:rPr>
              <w:t>ë</w:t>
            </w:r>
            <w:r w:rsidRPr="009A480B">
              <w:rPr>
                <w:rFonts w:ascii="Palatino Linotype" w:hAnsi="Palatino Linotype"/>
              </w:rPr>
              <w:t>sht</w:t>
            </w:r>
            <w:r>
              <w:rPr>
                <w:rFonts w:ascii="Palatino Linotype" w:hAnsi="Palatino Linotype"/>
              </w:rPr>
              <w:t>ë</w:t>
            </w:r>
            <w:r w:rsidRPr="009A480B">
              <w:rPr>
                <w:rFonts w:ascii="Palatino Linotype" w:hAnsi="Palatino Linotype"/>
              </w:rPr>
              <w:t xml:space="preserve"> kujtuar ndonj</w:t>
            </w:r>
            <w:r>
              <w:rPr>
                <w:rFonts w:ascii="Palatino Linotype" w:hAnsi="Palatino Linotype"/>
              </w:rPr>
              <w:t>ë</w:t>
            </w:r>
            <w:r w:rsidRPr="009A480B">
              <w:rPr>
                <w:rFonts w:ascii="Palatino Linotype" w:hAnsi="Palatino Linotype"/>
              </w:rPr>
              <w:t xml:space="preserve"> person ose episod keni patur?</w:t>
            </w:r>
          </w:p>
        </w:tc>
      </w:tr>
      <w:tr w:rsidR="00CD657E" w:rsidRPr="009A480B" w:rsidTr="00113976">
        <w:trPr>
          <w:trHeight w:val="557"/>
          <w:jc w:val="center"/>
        </w:trPr>
        <w:tc>
          <w:tcPr>
            <w:tcW w:w="9475" w:type="dxa"/>
            <w:gridSpan w:val="6"/>
          </w:tcPr>
          <w:p w:rsidR="00CD657E" w:rsidRPr="009A480B" w:rsidRDefault="00CD657E" w:rsidP="00113976">
            <w:pPr>
              <w:spacing w:before="60" w:after="60" w:line="240" w:lineRule="auto"/>
              <w:rPr>
                <w:rFonts w:ascii="Palatino Linotype" w:hAnsi="Palatino Linotype"/>
              </w:rPr>
            </w:pPr>
            <w:r w:rsidRPr="009A480B">
              <w:rPr>
                <w:rFonts w:ascii="Palatino Linotype" w:hAnsi="Palatino Linotype"/>
                <w:b/>
              </w:rPr>
              <w:lastRenderedPageBreak/>
              <w:t>Vlerësimi</w:t>
            </w:r>
            <w:r w:rsidRPr="009A480B">
              <w:rPr>
                <w:rFonts w:ascii="Palatino Linotype" w:hAnsi="Palatino Linotype"/>
              </w:rPr>
              <w:t xml:space="preserve">: </w:t>
            </w:r>
          </w:p>
          <w:p w:rsidR="00CD657E" w:rsidRPr="009A480B" w:rsidRDefault="00CD657E" w:rsidP="00113976">
            <w:pPr>
              <w:spacing w:before="60" w:after="60" w:line="240" w:lineRule="auto"/>
              <w:rPr>
                <w:rFonts w:ascii="Palatino Linotype" w:hAnsi="Palatino Linotype"/>
              </w:rPr>
            </w:pPr>
            <w:r w:rsidRPr="009A480B">
              <w:rPr>
                <w:rFonts w:ascii="Palatino Linotype" w:hAnsi="Palatino Linotype"/>
              </w:rPr>
              <w:t>Vlerësohet niveli i përvetësimit të koncepteve bazë të nxënësit.</w:t>
            </w:r>
          </w:p>
          <w:p w:rsidR="00CD657E" w:rsidRPr="009A480B" w:rsidRDefault="00CD657E" w:rsidP="00113976">
            <w:pPr>
              <w:spacing w:before="60" w:after="60" w:line="240" w:lineRule="auto"/>
              <w:rPr>
                <w:rFonts w:ascii="Palatino Linotype" w:hAnsi="Palatino Linotype"/>
              </w:rPr>
            </w:pPr>
            <w:r w:rsidRPr="009A480B">
              <w:rPr>
                <w:rFonts w:ascii="Palatino Linotype" w:hAnsi="Palatino Linotype"/>
              </w:rPr>
              <w:t>Vlerësohet aftësia e nxënësve për të bërë analizë dhe sintezë.</w:t>
            </w:r>
          </w:p>
        </w:tc>
      </w:tr>
      <w:tr w:rsidR="00CD657E" w:rsidRPr="009A480B" w:rsidTr="00113976">
        <w:trPr>
          <w:trHeight w:val="557"/>
          <w:jc w:val="center"/>
        </w:trPr>
        <w:tc>
          <w:tcPr>
            <w:tcW w:w="9475" w:type="dxa"/>
            <w:gridSpan w:val="6"/>
          </w:tcPr>
          <w:p w:rsidR="00CD657E" w:rsidRPr="009A480B" w:rsidRDefault="00CD657E" w:rsidP="00113976">
            <w:pPr>
              <w:spacing w:before="60" w:after="60" w:line="240" w:lineRule="auto"/>
              <w:rPr>
                <w:rFonts w:ascii="Palatino Linotype" w:hAnsi="Palatino Linotype"/>
                <w:b/>
              </w:rPr>
            </w:pPr>
            <w:r w:rsidRPr="009A480B">
              <w:rPr>
                <w:rFonts w:ascii="Palatino Linotype" w:hAnsi="Palatino Linotype"/>
                <w:b/>
              </w:rPr>
              <w:t>Detyrë dhe punë e pavarur:</w:t>
            </w:r>
          </w:p>
          <w:p w:rsidR="00CD657E" w:rsidRPr="009A480B" w:rsidRDefault="00CD657E" w:rsidP="00113976">
            <w:pPr>
              <w:autoSpaceDE w:val="0"/>
              <w:autoSpaceDN w:val="0"/>
              <w:adjustRightInd w:val="0"/>
              <w:spacing w:after="0" w:line="240" w:lineRule="auto"/>
              <w:rPr>
                <w:rFonts w:ascii="Palatino Linotype" w:hAnsi="Palatino Linotype"/>
              </w:rPr>
            </w:pPr>
            <w:r w:rsidRPr="009A480B">
              <w:rPr>
                <w:rFonts w:ascii="Palatino Linotype" w:eastAsia="AGaramondPro-Regular" w:hAnsi="Palatino Linotype" w:cs="AGaramondPro-Regular"/>
                <w:lang w:eastAsia="sq-AL"/>
              </w:rPr>
              <w:t>Si e sh</w:t>
            </w:r>
            <w:r>
              <w:rPr>
                <w:rFonts w:ascii="Palatino Linotype" w:eastAsia="AGaramondPro-Regular" w:hAnsi="Palatino Linotype" w:cs="AGaramondPro-Regular"/>
                <w:lang w:eastAsia="sq-AL"/>
              </w:rPr>
              <w:t>pjegoni argumentin se, nuk ka rë</w:t>
            </w:r>
            <w:r w:rsidRPr="009A480B">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si madh</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sia e trurit 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aft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sin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mbajtur mend gjat</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por intensiteti i v</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nies 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pun</w:t>
            </w:r>
            <w:r>
              <w:rPr>
                <w:rFonts w:ascii="Palatino Linotype" w:eastAsia="AGaramondPro-Regular" w:hAnsi="Palatino Linotype" w:cs="AGaramondPro-Regular"/>
                <w:lang w:eastAsia="sq-AL"/>
              </w:rPr>
              <w:t>ë</w:t>
            </w:r>
            <w:r w:rsidRPr="009A480B">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neuroneve të</w:t>
            </w:r>
            <w:r w:rsidRPr="009A480B">
              <w:rPr>
                <w:rFonts w:ascii="Palatino Linotype" w:eastAsia="AGaramondPro-Regular" w:hAnsi="Palatino Linotype" w:cs="AGaramondPro-Regular"/>
                <w:lang w:eastAsia="sq-AL"/>
              </w:rPr>
              <w:t xml:space="preserve"> caktuara?</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8</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9044EF" w:rsidTr="00113976">
        <w:trPr>
          <w:trHeight w:val="343"/>
          <w:jc w:val="center"/>
        </w:trPr>
        <w:tc>
          <w:tcPr>
            <w:tcW w:w="3264" w:type="dxa"/>
            <w:tcBorders>
              <w:bottom w:val="single" w:sz="4" w:space="0" w:color="auto"/>
            </w:tcBorders>
            <w:shd w:val="clear" w:color="auto" w:fill="F2F2F2"/>
            <w:vAlign w:val="center"/>
          </w:tcPr>
          <w:p w:rsidR="00CD657E" w:rsidRPr="009044EF" w:rsidRDefault="00CD657E" w:rsidP="00113976">
            <w:pPr>
              <w:spacing w:before="60" w:after="60" w:line="240" w:lineRule="auto"/>
              <w:jc w:val="center"/>
              <w:rPr>
                <w:rFonts w:ascii="Palatino Linotype" w:hAnsi="Palatino Linotype"/>
                <w:b/>
              </w:rPr>
            </w:pPr>
            <w:r w:rsidRPr="009044EF">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9044EF" w:rsidRDefault="00CD657E" w:rsidP="00113976">
            <w:pPr>
              <w:spacing w:before="60" w:after="60" w:line="240" w:lineRule="auto"/>
              <w:jc w:val="center"/>
              <w:rPr>
                <w:rFonts w:ascii="Palatino Linotype" w:hAnsi="Palatino Linotype"/>
                <w:b/>
              </w:rPr>
            </w:pPr>
            <w:r w:rsidRPr="009044EF">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9044EF" w:rsidRDefault="00CD657E" w:rsidP="00113976">
            <w:pPr>
              <w:spacing w:before="60" w:after="60" w:line="240" w:lineRule="auto"/>
              <w:jc w:val="center"/>
              <w:rPr>
                <w:rFonts w:ascii="Palatino Linotype" w:hAnsi="Palatino Linotype"/>
                <w:b/>
              </w:rPr>
            </w:pPr>
            <w:r w:rsidRPr="009044EF">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9044EF" w:rsidRDefault="00CD657E" w:rsidP="00113976">
            <w:pPr>
              <w:spacing w:before="60" w:after="60" w:line="240" w:lineRule="auto"/>
              <w:jc w:val="center"/>
              <w:rPr>
                <w:rFonts w:ascii="Palatino Linotype" w:hAnsi="Palatino Linotype"/>
                <w:b/>
              </w:rPr>
            </w:pPr>
            <w:r w:rsidRPr="009044EF">
              <w:rPr>
                <w:rFonts w:ascii="Palatino Linotype" w:hAnsi="Palatino Linotype"/>
                <w:b/>
              </w:rPr>
              <w:t>Klasa XII</w:t>
            </w:r>
          </w:p>
        </w:tc>
      </w:tr>
      <w:tr w:rsidR="00CD657E" w:rsidRPr="009044EF" w:rsidTr="00113976">
        <w:trPr>
          <w:trHeight w:val="76"/>
          <w:jc w:val="center"/>
        </w:trPr>
        <w:tc>
          <w:tcPr>
            <w:tcW w:w="9475" w:type="dxa"/>
            <w:gridSpan w:val="6"/>
            <w:tcBorders>
              <w:bottom w:val="single" w:sz="4" w:space="0" w:color="auto"/>
            </w:tcBorders>
            <w:shd w:val="clear" w:color="auto" w:fill="F2F2F2"/>
            <w:vAlign w:val="center"/>
          </w:tcPr>
          <w:p w:rsidR="00CD657E" w:rsidRPr="009044EF" w:rsidRDefault="00CD657E" w:rsidP="00113976">
            <w:pPr>
              <w:spacing w:before="60" w:after="60" w:line="240" w:lineRule="auto"/>
              <w:ind w:left="1742"/>
              <w:rPr>
                <w:rFonts w:ascii="Palatino Linotype" w:hAnsi="Palatino Linotype"/>
                <w:b/>
              </w:rPr>
            </w:pPr>
            <w:r w:rsidRPr="009044EF">
              <w:rPr>
                <w:rFonts w:ascii="Palatino Linotype" w:hAnsi="Palatino Linotype"/>
                <w:b/>
              </w:rPr>
              <w:t>Tema mësimore</w:t>
            </w:r>
            <w:r w:rsidRPr="009044EF">
              <w:rPr>
                <w:rFonts w:ascii="Palatino Linotype" w:hAnsi="Palatino Linotype"/>
              </w:rPr>
              <w:t>:  4.8 Kujtesa shqisore, afatshkurt</w:t>
            </w:r>
            <w:r>
              <w:rPr>
                <w:rFonts w:ascii="Palatino Linotype" w:hAnsi="Palatino Linotype"/>
              </w:rPr>
              <w:t>ë</w:t>
            </w:r>
            <w:r w:rsidRPr="009044EF">
              <w:rPr>
                <w:rFonts w:ascii="Palatino Linotype" w:hAnsi="Palatino Linotype"/>
              </w:rPr>
              <w:t>r dhe afatgjat</w:t>
            </w:r>
            <w:r>
              <w:rPr>
                <w:rFonts w:ascii="Palatino Linotype" w:hAnsi="Palatino Linotype"/>
              </w:rPr>
              <w:t>ë</w:t>
            </w:r>
          </w:p>
        </w:tc>
      </w:tr>
      <w:tr w:rsidR="00CD657E" w:rsidRPr="009044EF" w:rsidTr="00113976">
        <w:trPr>
          <w:trHeight w:val="750"/>
          <w:jc w:val="center"/>
        </w:trPr>
        <w:tc>
          <w:tcPr>
            <w:tcW w:w="9475" w:type="dxa"/>
            <w:gridSpan w:val="6"/>
            <w:shd w:val="clear" w:color="auto" w:fill="auto"/>
            <w:vAlign w:val="center"/>
          </w:tcPr>
          <w:p w:rsidR="00CD657E" w:rsidRPr="009044EF" w:rsidRDefault="00CD657E" w:rsidP="00113976">
            <w:pPr>
              <w:spacing w:before="60" w:after="60" w:line="240" w:lineRule="auto"/>
              <w:jc w:val="center"/>
              <w:rPr>
                <w:rFonts w:ascii="Palatino Linotype" w:hAnsi="Palatino Linotype"/>
              </w:rPr>
            </w:pPr>
            <w:r w:rsidRPr="009044EF">
              <w:rPr>
                <w:rFonts w:ascii="Palatino Linotype" w:hAnsi="Palatino Linotype"/>
                <w:b/>
              </w:rPr>
              <w:t>Situata e të nxënit</w:t>
            </w:r>
          </w:p>
          <w:p w:rsidR="00CD657E" w:rsidRPr="009044EF" w:rsidRDefault="00CD657E" w:rsidP="00113976">
            <w:pPr>
              <w:autoSpaceDE w:val="0"/>
              <w:autoSpaceDN w:val="0"/>
              <w:adjustRightInd w:val="0"/>
              <w:spacing w:before="60" w:after="60" w:line="240" w:lineRule="auto"/>
              <w:rPr>
                <w:rFonts w:ascii="Palatino Linotype" w:hAnsi="Palatino Linotype" w:cs="FuturaLT-Bold"/>
                <w:b/>
                <w:bCs/>
                <w:lang w:eastAsia="sq-AL"/>
              </w:rPr>
            </w:pPr>
            <w:r w:rsidRPr="009044EF">
              <w:rPr>
                <w:rFonts w:ascii="Palatino Linotype" w:hAnsi="Palatino Linotype" w:cs="FuturaLT-Bold"/>
                <w:b/>
                <w:bCs/>
                <w:lang w:eastAsia="sq-AL"/>
              </w:rPr>
              <w:t>TSVKEHL THVKSAESMHSCLGIA</w:t>
            </w:r>
          </w:p>
          <w:p w:rsidR="00CD657E" w:rsidRPr="009044EF" w:rsidRDefault="00CD657E" w:rsidP="00113976">
            <w:pPr>
              <w:autoSpaceDE w:val="0"/>
              <w:autoSpaceDN w:val="0"/>
              <w:adjustRightInd w:val="0"/>
              <w:spacing w:before="60" w:after="60" w:line="240" w:lineRule="auto"/>
              <w:rPr>
                <w:rFonts w:ascii="Palatino Linotype" w:hAnsi="Palatino Linotype"/>
              </w:rPr>
            </w:pPr>
            <w:r>
              <w:rPr>
                <w:rFonts w:ascii="Palatino Linotype" w:eastAsia="AGaramondPro-Regular" w:hAnsi="Palatino Linotype" w:cs="AGaramondPro-Regular"/>
                <w:lang w:eastAsia="sq-AL"/>
              </w:rPr>
              <w:t>Lexoni kuadratin e parë</w:t>
            </w:r>
            <w:r w:rsidRPr="009044EF">
              <w:rPr>
                <w:rFonts w:ascii="Palatino Linotype" w:eastAsia="AGaramondPro-Regular" w:hAnsi="Palatino Linotype" w:cs="AGaramondPro-Regular"/>
                <w:lang w:eastAsia="sq-AL"/>
              </w:rPr>
              <w:t xml:space="preserve"> dhe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dytin dhe mundohuni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mbani mend shkronjat q</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 tek ata. Në</w:t>
            </w:r>
            <w:r w:rsidRPr="009044EF">
              <w:rPr>
                <w:rFonts w:ascii="Palatino Linotype" w:eastAsia="AGaramondPro-Regular" w:hAnsi="Palatino Linotype" w:cs="AGaramondPro-Regular"/>
                <w:lang w:eastAsia="sq-AL"/>
              </w:rPr>
              <w:t xml:space="preserve"> kuadratin e par</w:t>
            </w:r>
            <w:r>
              <w:rPr>
                <w:rFonts w:ascii="Palatino Linotype" w:eastAsia="AGaramondPro-Regular" w:hAnsi="Palatino Linotype" w:cs="AGaramondPro-Regular"/>
                <w:lang w:eastAsia="sq-AL"/>
              </w:rPr>
              <w:t>ë ka shtatë</w:t>
            </w:r>
            <w:r w:rsidRPr="009044EF">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shkronja dhe ju i mbani mend. Në</w:t>
            </w:r>
            <w:r w:rsidRPr="009044EF">
              <w:rPr>
                <w:rFonts w:ascii="Palatino Linotype" w:eastAsia="AGaramondPro-Regular" w:hAnsi="Palatino Linotype" w:cs="AGaramondPro-Regular"/>
                <w:lang w:eastAsia="sq-AL"/>
              </w:rPr>
              <w:t xml:space="preserve"> kuadrin e dyt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ka 16 shkronja. </w:t>
            </w:r>
            <w:r w:rsidRPr="009044EF">
              <w:rPr>
                <w:rFonts w:ascii="Palatino Linotype" w:eastAsia="AGaramondPro-Regular" w:hAnsi="Palatino Linotype" w:cs="AGaramondPro-Regular"/>
                <w:lang w:eastAsia="sq-AL"/>
              </w:rPr>
              <w:lastRenderedPageBreak/>
              <w:t>Ju nuk mund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mbani mend dot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16 shkronjat, sepse ky num</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r </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i madh se numri 7 (plus ose minus 2) i pjes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ve t</w:t>
            </w:r>
            <w:r>
              <w:rPr>
                <w:rFonts w:ascii="Palatino Linotype" w:eastAsia="AGaramondPro-Regular" w:hAnsi="Palatino Linotype" w:cs="AGaramondPro-Regular"/>
                <w:lang w:eastAsia="sq-AL"/>
              </w:rPr>
              <w:t>ë informacionit që</w:t>
            </w:r>
            <w:r w:rsidRPr="009044EF">
              <w:rPr>
                <w:rFonts w:ascii="Palatino Linotype" w:eastAsia="AGaramondPro-Regular" w:hAnsi="Palatino Linotype" w:cs="AGaramondPro-Regular"/>
                <w:lang w:eastAsia="sq-AL"/>
              </w:rPr>
              <w:t xml:space="preserve"> mund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mbaj</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kujtesa juaj afatshkurt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w:t>
            </w:r>
          </w:p>
        </w:tc>
      </w:tr>
      <w:tr w:rsidR="00CD657E" w:rsidRPr="009044EF" w:rsidTr="00113976">
        <w:trPr>
          <w:trHeight w:val="750"/>
          <w:jc w:val="center"/>
        </w:trPr>
        <w:tc>
          <w:tcPr>
            <w:tcW w:w="9475" w:type="dxa"/>
            <w:gridSpan w:val="6"/>
            <w:shd w:val="clear" w:color="auto" w:fill="auto"/>
            <w:vAlign w:val="center"/>
          </w:tcPr>
          <w:p w:rsidR="00CD657E" w:rsidRPr="009044EF" w:rsidRDefault="00CD657E" w:rsidP="00113976">
            <w:pPr>
              <w:spacing w:before="60" w:after="60" w:line="240" w:lineRule="auto"/>
              <w:rPr>
                <w:rFonts w:ascii="Palatino Linotype" w:hAnsi="Palatino Linotype"/>
                <w:b/>
              </w:rPr>
            </w:pPr>
            <w:r w:rsidRPr="009044EF">
              <w:rPr>
                <w:rFonts w:ascii="Palatino Linotype" w:hAnsi="Palatino Linotype"/>
                <w:b/>
              </w:rPr>
              <w:lastRenderedPageBreak/>
              <w:t>Rezultatet e të nxënit të kompetencave të fushës sipas temës mësimore</w:t>
            </w:r>
          </w:p>
          <w:p w:rsidR="00CD657E" w:rsidRPr="009044EF" w:rsidRDefault="00CD657E" w:rsidP="00113976">
            <w:pPr>
              <w:spacing w:before="60" w:after="60" w:line="240" w:lineRule="auto"/>
              <w:rPr>
                <w:rFonts w:ascii="Palatino Linotype" w:hAnsi="Palatino Linotype"/>
              </w:rPr>
            </w:pPr>
            <w:r w:rsidRPr="009044EF">
              <w:rPr>
                <w:rFonts w:ascii="Palatino Linotype" w:hAnsi="Palatino Linotype"/>
              </w:rPr>
              <w:t>Nxënësi:</w:t>
            </w:r>
          </w:p>
          <w:p w:rsidR="00CD657E" w:rsidRPr="009044EF" w:rsidRDefault="00CD657E" w:rsidP="00113976">
            <w:pPr>
              <w:numPr>
                <w:ilvl w:val="0"/>
                <w:numId w:val="3"/>
              </w:numPr>
              <w:spacing w:before="60" w:after="60" w:line="240" w:lineRule="auto"/>
              <w:ind w:left="680"/>
              <w:rPr>
                <w:rFonts w:ascii="Palatino Linotype" w:hAnsi="Palatino Linotype"/>
                <w:spacing w:val="-4"/>
              </w:rPr>
            </w:pPr>
            <w:r w:rsidRPr="009044EF">
              <w:rPr>
                <w:rFonts w:ascii="Palatino Linotype" w:hAnsi="Palatino Linotype"/>
              </w:rPr>
              <w:t>Flet p</w:t>
            </w:r>
            <w:r>
              <w:rPr>
                <w:rFonts w:ascii="Palatino Linotype" w:hAnsi="Palatino Linotype"/>
              </w:rPr>
              <w:t>ë</w:t>
            </w:r>
            <w:r w:rsidRPr="009044EF">
              <w:rPr>
                <w:rFonts w:ascii="Palatino Linotype" w:hAnsi="Palatino Linotype"/>
              </w:rPr>
              <w:t>r kujtes</w:t>
            </w:r>
            <w:r>
              <w:rPr>
                <w:rFonts w:ascii="Palatino Linotype" w:hAnsi="Palatino Linotype"/>
              </w:rPr>
              <w:t>ë</w:t>
            </w:r>
            <w:r w:rsidRPr="009044EF">
              <w:rPr>
                <w:rFonts w:ascii="Palatino Linotype" w:hAnsi="Palatino Linotype"/>
              </w:rPr>
              <w:t>n shqisore dhe rolin q</w:t>
            </w:r>
            <w:r>
              <w:rPr>
                <w:rFonts w:ascii="Palatino Linotype" w:hAnsi="Palatino Linotype"/>
              </w:rPr>
              <w:t>ë</w:t>
            </w:r>
            <w:r w:rsidRPr="009044EF">
              <w:rPr>
                <w:rFonts w:ascii="Palatino Linotype" w:hAnsi="Palatino Linotype"/>
              </w:rPr>
              <w:t xml:space="preserve"> luan n</w:t>
            </w:r>
            <w:r>
              <w:rPr>
                <w:rFonts w:ascii="Palatino Linotype" w:hAnsi="Palatino Linotype"/>
              </w:rPr>
              <w:t>ë</w:t>
            </w:r>
            <w:r w:rsidRPr="009044EF">
              <w:rPr>
                <w:rFonts w:ascii="Palatino Linotype" w:hAnsi="Palatino Linotype"/>
              </w:rPr>
              <w:t xml:space="preserve"> memorizimin e informacionit.</w:t>
            </w:r>
          </w:p>
          <w:p w:rsidR="00CD657E" w:rsidRPr="009044EF" w:rsidRDefault="00CD657E" w:rsidP="00113976">
            <w:pPr>
              <w:numPr>
                <w:ilvl w:val="0"/>
                <w:numId w:val="3"/>
              </w:numPr>
              <w:spacing w:before="60" w:after="60" w:line="240" w:lineRule="auto"/>
              <w:ind w:left="680"/>
              <w:rPr>
                <w:rFonts w:ascii="Palatino Linotype" w:hAnsi="Palatino Linotype"/>
                <w:spacing w:val="-4"/>
              </w:rPr>
            </w:pPr>
            <w:r w:rsidRPr="009044EF">
              <w:rPr>
                <w:rFonts w:ascii="Palatino Linotype" w:hAnsi="Palatino Linotype"/>
                <w:spacing w:val="-4"/>
              </w:rPr>
              <w:t>Ilustron me shembuj kujtes</w:t>
            </w:r>
            <w:r>
              <w:rPr>
                <w:rFonts w:ascii="Palatino Linotype" w:hAnsi="Palatino Linotype"/>
                <w:spacing w:val="-4"/>
              </w:rPr>
              <w:t>ë</w:t>
            </w:r>
            <w:r w:rsidRPr="009044EF">
              <w:rPr>
                <w:rFonts w:ascii="Palatino Linotype" w:hAnsi="Palatino Linotype"/>
                <w:spacing w:val="-4"/>
              </w:rPr>
              <w:t>n afatshkurt</w:t>
            </w:r>
            <w:r>
              <w:rPr>
                <w:rFonts w:ascii="Palatino Linotype" w:hAnsi="Palatino Linotype"/>
                <w:spacing w:val="-4"/>
              </w:rPr>
              <w:t>ë</w:t>
            </w:r>
            <w:r w:rsidRPr="009044EF">
              <w:rPr>
                <w:rFonts w:ascii="Palatino Linotype" w:hAnsi="Palatino Linotype"/>
                <w:spacing w:val="-4"/>
              </w:rPr>
              <w:t>r.</w:t>
            </w:r>
          </w:p>
          <w:p w:rsidR="00CD657E" w:rsidRPr="009044EF" w:rsidRDefault="00CD657E" w:rsidP="00113976">
            <w:pPr>
              <w:numPr>
                <w:ilvl w:val="0"/>
                <w:numId w:val="3"/>
              </w:numPr>
              <w:spacing w:before="60" w:after="60" w:line="240" w:lineRule="auto"/>
              <w:ind w:left="680"/>
              <w:rPr>
                <w:rFonts w:ascii="Palatino Linotype" w:hAnsi="Palatino Linotype"/>
                <w:spacing w:val="-4"/>
              </w:rPr>
            </w:pPr>
            <w:r w:rsidRPr="009044EF">
              <w:rPr>
                <w:rFonts w:ascii="Palatino Linotype" w:hAnsi="Palatino Linotype"/>
                <w:spacing w:val="-4"/>
              </w:rPr>
              <w:t>Tregon rolin e p</w:t>
            </w:r>
            <w:r>
              <w:rPr>
                <w:rFonts w:ascii="Palatino Linotype" w:hAnsi="Palatino Linotype"/>
                <w:spacing w:val="-4"/>
              </w:rPr>
              <w:t>ë</w:t>
            </w:r>
            <w:r w:rsidRPr="009044EF">
              <w:rPr>
                <w:rFonts w:ascii="Palatino Linotype" w:hAnsi="Palatino Linotype"/>
                <w:spacing w:val="-4"/>
              </w:rPr>
              <w:t>rs</w:t>
            </w:r>
            <w:r>
              <w:rPr>
                <w:rFonts w:ascii="Palatino Linotype" w:hAnsi="Palatino Linotype"/>
                <w:spacing w:val="-4"/>
              </w:rPr>
              <w:t>ë</w:t>
            </w:r>
            <w:r w:rsidRPr="009044EF">
              <w:rPr>
                <w:rFonts w:ascii="Palatino Linotype" w:hAnsi="Palatino Linotype"/>
                <w:spacing w:val="-4"/>
              </w:rPr>
              <w:t>ritjes n</w:t>
            </w:r>
            <w:r>
              <w:rPr>
                <w:rFonts w:ascii="Palatino Linotype" w:hAnsi="Palatino Linotype"/>
                <w:spacing w:val="-4"/>
              </w:rPr>
              <w:t>ë</w:t>
            </w:r>
            <w:r w:rsidRPr="009044EF">
              <w:rPr>
                <w:rFonts w:ascii="Palatino Linotype" w:hAnsi="Palatino Linotype"/>
                <w:spacing w:val="-4"/>
              </w:rPr>
              <w:t xml:space="preserve"> ruajtjen e informacionit n</w:t>
            </w:r>
            <w:r>
              <w:rPr>
                <w:rFonts w:ascii="Palatino Linotype" w:hAnsi="Palatino Linotype"/>
                <w:spacing w:val="-4"/>
              </w:rPr>
              <w:t>ë</w:t>
            </w:r>
            <w:r w:rsidRPr="009044EF">
              <w:rPr>
                <w:rFonts w:ascii="Palatino Linotype" w:hAnsi="Palatino Linotype"/>
                <w:spacing w:val="-4"/>
              </w:rPr>
              <w:t xml:space="preserve"> kujtes</w:t>
            </w:r>
            <w:r>
              <w:rPr>
                <w:rFonts w:ascii="Palatino Linotype" w:hAnsi="Palatino Linotype"/>
                <w:spacing w:val="-4"/>
              </w:rPr>
              <w:t>ë</w:t>
            </w:r>
            <w:r w:rsidRPr="009044EF">
              <w:rPr>
                <w:rFonts w:ascii="Palatino Linotype" w:hAnsi="Palatino Linotype"/>
                <w:spacing w:val="-4"/>
              </w:rPr>
              <w:t>n afatshkurt</w:t>
            </w:r>
            <w:r>
              <w:rPr>
                <w:rFonts w:ascii="Palatino Linotype" w:hAnsi="Palatino Linotype"/>
                <w:spacing w:val="-4"/>
              </w:rPr>
              <w:t>ë</w:t>
            </w:r>
            <w:r w:rsidRPr="009044EF">
              <w:rPr>
                <w:rFonts w:ascii="Palatino Linotype" w:hAnsi="Palatino Linotype"/>
                <w:spacing w:val="-4"/>
              </w:rPr>
              <w:t>r.</w:t>
            </w:r>
          </w:p>
          <w:p w:rsidR="00CD657E" w:rsidRDefault="00CD657E" w:rsidP="00113976">
            <w:pPr>
              <w:numPr>
                <w:ilvl w:val="0"/>
                <w:numId w:val="3"/>
              </w:numPr>
              <w:spacing w:before="60" w:after="60" w:line="240" w:lineRule="auto"/>
              <w:ind w:left="680"/>
              <w:rPr>
                <w:rFonts w:ascii="Palatino Linotype" w:hAnsi="Palatino Linotype"/>
                <w:spacing w:val="-4"/>
              </w:rPr>
            </w:pPr>
            <w:r w:rsidRPr="009044EF">
              <w:rPr>
                <w:rFonts w:ascii="Palatino Linotype" w:hAnsi="Palatino Linotype"/>
                <w:spacing w:val="-4"/>
              </w:rPr>
              <w:t>Identifikon sinjalet e jashtme dhe t</w:t>
            </w:r>
            <w:r>
              <w:rPr>
                <w:rFonts w:ascii="Palatino Linotype" w:hAnsi="Palatino Linotype"/>
                <w:spacing w:val="-4"/>
              </w:rPr>
              <w:t>ë</w:t>
            </w:r>
            <w:r w:rsidRPr="009044EF">
              <w:rPr>
                <w:rFonts w:ascii="Palatino Linotype" w:hAnsi="Palatino Linotype"/>
                <w:spacing w:val="-4"/>
              </w:rPr>
              <w:t xml:space="preserve"> brendshme q</w:t>
            </w:r>
            <w:r>
              <w:rPr>
                <w:rFonts w:ascii="Palatino Linotype" w:hAnsi="Palatino Linotype"/>
                <w:spacing w:val="-4"/>
              </w:rPr>
              <w:t>ë</w:t>
            </w:r>
            <w:r w:rsidRPr="009044EF">
              <w:rPr>
                <w:rFonts w:ascii="Palatino Linotype" w:hAnsi="Palatino Linotype"/>
                <w:spacing w:val="-4"/>
              </w:rPr>
              <w:t xml:space="preserve"> ndihmojn</w:t>
            </w:r>
            <w:r>
              <w:rPr>
                <w:rFonts w:ascii="Palatino Linotype" w:hAnsi="Palatino Linotype"/>
                <w:spacing w:val="-4"/>
              </w:rPr>
              <w:t>ë</w:t>
            </w:r>
            <w:r w:rsidRPr="009044EF">
              <w:rPr>
                <w:rFonts w:ascii="Palatino Linotype" w:hAnsi="Palatino Linotype"/>
                <w:spacing w:val="-4"/>
              </w:rPr>
              <w:t xml:space="preserve"> n</w:t>
            </w:r>
            <w:r>
              <w:rPr>
                <w:rFonts w:ascii="Palatino Linotype" w:hAnsi="Palatino Linotype"/>
                <w:spacing w:val="-4"/>
              </w:rPr>
              <w:t>ë</w:t>
            </w:r>
            <w:r w:rsidRPr="009044EF">
              <w:rPr>
                <w:rFonts w:ascii="Palatino Linotype" w:hAnsi="Palatino Linotype"/>
                <w:spacing w:val="-4"/>
              </w:rPr>
              <w:t xml:space="preserve"> riprodhimin e njohurive nga kujtesa afatgjat</w:t>
            </w:r>
            <w:r>
              <w:rPr>
                <w:rFonts w:ascii="Palatino Linotype" w:hAnsi="Palatino Linotype"/>
                <w:spacing w:val="-4"/>
              </w:rPr>
              <w:t>ë</w:t>
            </w:r>
            <w:r w:rsidRPr="009044EF">
              <w:rPr>
                <w:rFonts w:ascii="Palatino Linotype" w:hAnsi="Palatino Linotype"/>
                <w:spacing w:val="-4"/>
              </w:rPr>
              <w:t>.</w:t>
            </w:r>
          </w:p>
          <w:p w:rsidR="00CD657E" w:rsidRPr="009044EF" w:rsidRDefault="00CD657E" w:rsidP="00113976">
            <w:pPr>
              <w:spacing w:before="60" w:after="60" w:line="240" w:lineRule="auto"/>
              <w:ind w:left="680"/>
              <w:rPr>
                <w:rFonts w:ascii="Palatino Linotype" w:hAnsi="Palatino Linotype"/>
                <w:spacing w:val="-4"/>
              </w:rPr>
            </w:pPr>
          </w:p>
        </w:tc>
      </w:tr>
      <w:tr w:rsidR="00CD657E" w:rsidRPr="009044EF" w:rsidTr="00113976">
        <w:trPr>
          <w:trHeight w:val="537"/>
          <w:jc w:val="center"/>
        </w:trPr>
        <w:tc>
          <w:tcPr>
            <w:tcW w:w="3547" w:type="dxa"/>
            <w:gridSpan w:val="2"/>
            <w:tcBorders>
              <w:bottom w:val="single" w:sz="4" w:space="0" w:color="auto"/>
            </w:tcBorders>
          </w:tcPr>
          <w:p w:rsidR="00CD657E" w:rsidRPr="009044EF" w:rsidRDefault="00CD657E" w:rsidP="00113976">
            <w:pPr>
              <w:spacing w:before="60" w:after="60" w:line="240" w:lineRule="auto"/>
              <w:rPr>
                <w:rFonts w:ascii="Palatino Linotype" w:hAnsi="Palatino Linotype"/>
                <w:b/>
              </w:rPr>
            </w:pPr>
            <w:r w:rsidRPr="009044EF">
              <w:rPr>
                <w:rFonts w:ascii="Palatino Linotype" w:hAnsi="Palatino Linotype"/>
                <w:b/>
              </w:rPr>
              <w:t xml:space="preserve">Fjalë kyçe: </w:t>
            </w:r>
          </w:p>
          <w:p w:rsidR="00CD657E" w:rsidRDefault="00CD657E" w:rsidP="00113976">
            <w:pPr>
              <w:autoSpaceDE w:val="0"/>
              <w:autoSpaceDN w:val="0"/>
              <w:adjustRightInd w:val="0"/>
              <w:spacing w:before="60" w:after="60" w:line="240" w:lineRule="auto"/>
              <w:rPr>
                <w:rFonts w:ascii="Palatino Linotype" w:hAnsi="Palatino Linotype" w:cs="MyriadPro-Cond"/>
                <w:lang w:eastAsia="sq-AL"/>
              </w:rPr>
            </w:pPr>
            <w:r w:rsidRPr="009044EF">
              <w:rPr>
                <w:rFonts w:ascii="Palatino Linotype" w:hAnsi="Palatino Linotype" w:cs="MyriadPro-Cond"/>
                <w:lang w:eastAsia="sq-AL"/>
              </w:rPr>
              <w:t>kujtesë shqisore, kujtesë ikonike, përsëritje, vëmendje, riprodhim.</w:t>
            </w:r>
          </w:p>
          <w:p w:rsidR="00CD657E" w:rsidRPr="009044EF" w:rsidRDefault="00CD657E" w:rsidP="00113976">
            <w:pPr>
              <w:autoSpaceDE w:val="0"/>
              <w:autoSpaceDN w:val="0"/>
              <w:adjustRightInd w:val="0"/>
              <w:spacing w:before="60" w:after="60" w:line="240" w:lineRule="auto"/>
              <w:rPr>
                <w:rFonts w:ascii="Palatino Linotype" w:hAnsi="Palatino Linotype" w:cs="MyriadPro-Cond"/>
                <w:lang w:eastAsia="sq-AL"/>
              </w:rPr>
            </w:pPr>
          </w:p>
        </w:tc>
        <w:tc>
          <w:tcPr>
            <w:tcW w:w="3119" w:type="dxa"/>
            <w:gridSpan w:val="2"/>
            <w:tcBorders>
              <w:bottom w:val="single" w:sz="4" w:space="0" w:color="auto"/>
            </w:tcBorders>
          </w:tcPr>
          <w:p w:rsidR="00CD657E" w:rsidRPr="009044EF" w:rsidRDefault="00CD657E" w:rsidP="00113976">
            <w:pPr>
              <w:autoSpaceDE w:val="0"/>
              <w:autoSpaceDN w:val="0"/>
              <w:adjustRightInd w:val="0"/>
              <w:spacing w:before="60" w:after="60" w:line="240" w:lineRule="auto"/>
              <w:rPr>
                <w:rFonts w:ascii="Palatino Linotype" w:hAnsi="Palatino Linotype" w:cs="Arial Unicode MS"/>
              </w:rPr>
            </w:pPr>
            <w:r w:rsidRPr="009044EF">
              <w:rPr>
                <w:rFonts w:ascii="Palatino Linotype" w:hAnsi="Palatino Linotype" w:cs="Arial Unicode MS"/>
                <w:b/>
              </w:rPr>
              <w:t>Burimet:</w:t>
            </w:r>
            <w:r w:rsidRPr="009044EF">
              <w:rPr>
                <w:rFonts w:ascii="Palatino Linotype" w:hAnsi="Palatino Linotype" w:cs="Arial Unicode MS"/>
              </w:rPr>
              <w:t xml:space="preserve"> </w:t>
            </w:r>
          </w:p>
          <w:p w:rsidR="00CD657E" w:rsidRPr="009044EF" w:rsidRDefault="00CD657E" w:rsidP="00113976">
            <w:pPr>
              <w:spacing w:before="60" w:after="60" w:line="240" w:lineRule="auto"/>
              <w:rPr>
                <w:rFonts w:ascii="Palatino Linotype" w:hAnsi="Palatino Linotype"/>
                <w:b/>
              </w:rPr>
            </w:pPr>
            <w:r w:rsidRPr="009044EF">
              <w:rPr>
                <w:rFonts w:ascii="Palatino Linotype" w:hAnsi="Palatino Linotype"/>
              </w:rPr>
              <w:t>Teksti mësimor</w:t>
            </w:r>
          </w:p>
        </w:tc>
        <w:tc>
          <w:tcPr>
            <w:tcW w:w="2809" w:type="dxa"/>
            <w:gridSpan w:val="2"/>
            <w:tcBorders>
              <w:bottom w:val="single" w:sz="4" w:space="0" w:color="auto"/>
            </w:tcBorders>
          </w:tcPr>
          <w:p w:rsidR="00CD657E" w:rsidRPr="009044EF" w:rsidRDefault="00CD657E" w:rsidP="00113976">
            <w:pPr>
              <w:spacing w:before="60" w:after="60" w:line="240" w:lineRule="auto"/>
              <w:rPr>
                <w:rFonts w:ascii="Palatino Linotype" w:hAnsi="Palatino Linotype"/>
                <w:b/>
              </w:rPr>
            </w:pPr>
            <w:r w:rsidRPr="009044EF">
              <w:rPr>
                <w:rFonts w:ascii="Palatino Linotype" w:hAnsi="Palatino Linotype"/>
                <w:b/>
              </w:rPr>
              <w:t>Lidhja me lëndët e tjera:</w:t>
            </w:r>
          </w:p>
          <w:p w:rsidR="00CD657E" w:rsidRPr="009044EF" w:rsidRDefault="00CD657E" w:rsidP="00113976">
            <w:pPr>
              <w:spacing w:before="60" w:after="60" w:line="240" w:lineRule="auto"/>
              <w:rPr>
                <w:rFonts w:ascii="Palatino Linotype" w:hAnsi="Palatino Linotype"/>
                <w:b/>
              </w:rPr>
            </w:pPr>
            <w:r w:rsidRPr="009044EF">
              <w:rPr>
                <w:rFonts w:ascii="Palatino Linotype" w:hAnsi="Palatino Linotype"/>
              </w:rPr>
              <w:t>Biologji, Sociologji, Let</w:t>
            </w:r>
            <w:r>
              <w:rPr>
                <w:rFonts w:ascii="Palatino Linotype" w:hAnsi="Palatino Linotype"/>
              </w:rPr>
              <w:t>ë</w:t>
            </w:r>
            <w:r w:rsidRPr="009044EF">
              <w:rPr>
                <w:rFonts w:ascii="Palatino Linotype" w:hAnsi="Palatino Linotype"/>
              </w:rPr>
              <w:t>rsi, TIK</w:t>
            </w:r>
          </w:p>
        </w:tc>
      </w:tr>
      <w:tr w:rsidR="00CD657E" w:rsidRPr="009044EF" w:rsidTr="00113976">
        <w:trPr>
          <w:trHeight w:val="551"/>
          <w:jc w:val="center"/>
        </w:trPr>
        <w:tc>
          <w:tcPr>
            <w:tcW w:w="9475" w:type="dxa"/>
            <w:gridSpan w:val="6"/>
            <w:shd w:val="clear" w:color="auto" w:fill="F2F2F2"/>
            <w:vAlign w:val="center"/>
          </w:tcPr>
          <w:p w:rsidR="00CD657E" w:rsidRPr="009044EF" w:rsidRDefault="00CD657E" w:rsidP="00113976">
            <w:pPr>
              <w:spacing w:before="60" w:after="60" w:line="240" w:lineRule="auto"/>
              <w:jc w:val="center"/>
              <w:rPr>
                <w:rFonts w:ascii="Palatino Linotype" w:hAnsi="Palatino Linotype"/>
                <w:b/>
              </w:rPr>
            </w:pPr>
            <w:r w:rsidRPr="009044EF">
              <w:rPr>
                <w:rFonts w:ascii="Palatino Linotype" w:hAnsi="Palatino Linotype"/>
                <w:b/>
              </w:rPr>
              <w:t>Metodologjia dhe veprimtaritë e nxënësve</w:t>
            </w:r>
          </w:p>
          <w:p w:rsidR="00CD657E" w:rsidRPr="009044EF" w:rsidRDefault="00CD657E" w:rsidP="00113976">
            <w:pPr>
              <w:spacing w:before="60" w:after="60" w:line="240" w:lineRule="auto"/>
              <w:jc w:val="center"/>
              <w:rPr>
                <w:rFonts w:ascii="Palatino Linotype" w:hAnsi="Palatino Linotype"/>
                <w:b/>
              </w:rPr>
            </w:pPr>
            <w:r w:rsidRPr="009044EF">
              <w:rPr>
                <w:rFonts w:ascii="Palatino Linotype" w:hAnsi="Palatino Linotype"/>
                <w:b/>
              </w:rPr>
              <w:t>ERR (Evokim – Realizimi i kuptimit – Reflektim)</w:t>
            </w:r>
          </w:p>
        </w:tc>
      </w:tr>
      <w:tr w:rsidR="00CD657E" w:rsidRPr="009044EF" w:rsidTr="00113976">
        <w:trPr>
          <w:trHeight w:val="273"/>
          <w:jc w:val="center"/>
        </w:trPr>
        <w:tc>
          <w:tcPr>
            <w:tcW w:w="9475" w:type="dxa"/>
            <w:gridSpan w:val="6"/>
          </w:tcPr>
          <w:p w:rsidR="00CD657E" w:rsidRPr="009044EF" w:rsidRDefault="00CD657E" w:rsidP="00113976">
            <w:pPr>
              <w:spacing w:before="60" w:after="60" w:line="240" w:lineRule="auto"/>
              <w:rPr>
                <w:rFonts w:ascii="Palatino Linotype" w:hAnsi="Palatino Linotype"/>
              </w:rPr>
            </w:pPr>
            <w:r w:rsidRPr="009044EF">
              <w:rPr>
                <w:rFonts w:ascii="Palatino Linotype" w:hAnsi="Palatino Linotype"/>
              </w:rPr>
              <w:t>Organizim i orës së mësimit.</w:t>
            </w:r>
          </w:p>
          <w:p w:rsidR="00CD657E" w:rsidRPr="009044EF" w:rsidRDefault="00CD657E" w:rsidP="00C244A3">
            <w:pPr>
              <w:numPr>
                <w:ilvl w:val="0"/>
                <w:numId w:val="78"/>
              </w:numPr>
              <w:spacing w:before="60" w:after="60" w:line="240" w:lineRule="auto"/>
              <w:rPr>
                <w:rFonts w:ascii="Palatino Linotype" w:hAnsi="Palatino Linotype"/>
              </w:rPr>
            </w:pPr>
            <w:r w:rsidRPr="009044EF">
              <w:rPr>
                <w:rFonts w:ascii="Palatino Linotype" w:hAnsi="Palatino Linotype"/>
                <w:b/>
              </w:rPr>
              <w:t>Evokim (P</w:t>
            </w:r>
            <w:r>
              <w:rPr>
                <w:rFonts w:ascii="Palatino Linotype" w:hAnsi="Palatino Linotype"/>
                <w:b/>
              </w:rPr>
              <w:t>ë</w:t>
            </w:r>
            <w:r w:rsidRPr="009044EF">
              <w:rPr>
                <w:rFonts w:ascii="Palatino Linotype" w:hAnsi="Palatino Linotype"/>
                <w:b/>
              </w:rPr>
              <w:t>rvijim i t</w:t>
            </w:r>
            <w:r>
              <w:rPr>
                <w:rFonts w:ascii="Palatino Linotype" w:hAnsi="Palatino Linotype"/>
                <w:b/>
              </w:rPr>
              <w:t>ë</w:t>
            </w:r>
            <w:r w:rsidRPr="009044EF">
              <w:rPr>
                <w:rFonts w:ascii="Palatino Linotype" w:hAnsi="Palatino Linotype"/>
                <w:b/>
              </w:rPr>
              <w:t xml:space="preserve"> menduarit)</w:t>
            </w:r>
          </w:p>
          <w:p w:rsidR="00CD657E" w:rsidRPr="009044EF" w:rsidRDefault="00CD657E" w:rsidP="00113976">
            <w:pPr>
              <w:spacing w:before="60" w:after="60" w:line="240" w:lineRule="auto"/>
              <w:rPr>
                <w:rFonts w:ascii="Palatino Linotype" w:hAnsi="Palatino Linotype"/>
                <w:spacing w:val="-4"/>
              </w:rPr>
            </w:pPr>
            <w:r w:rsidRPr="009044EF">
              <w:rPr>
                <w:rFonts w:ascii="Palatino Linotype" w:hAnsi="Palatino Linotype"/>
                <w:spacing w:val="-4"/>
              </w:rPr>
              <w:t>Rikujtohet informacioni i temave t</w:t>
            </w:r>
            <w:r>
              <w:rPr>
                <w:rFonts w:ascii="Palatino Linotype" w:hAnsi="Palatino Linotype"/>
                <w:spacing w:val="-4"/>
              </w:rPr>
              <w:t>ë</w:t>
            </w:r>
            <w:r w:rsidRPr="009044EF">
              <w:rPr>
                <w:rFonts w:ascii="Palatino Linotype" w:hAnsi="Palatino Linotype"/>
                <w:spacing w:val="-4"/>
              </w:rPr>
              <w:t xml:space="preserve"> kaluara t</w:t>
            </w:r>
            <w:r>
              <w:rPr>
                <w:rFonts w:ascii="Palatino Linotype" w:hAnsi="Palatino Linotype"/>
                <w:spacing w:val="-4"/>
              </w:rPr>
              <w:t>ë</w:t>
            </w:r>
            <w:r w:rsidRPr="009044EF">
              <w:rPr>
                <w:rFonts w:ascii="Palatino Linotype" w:hAnsi="Palatino Linotype"/>
                <w:spacing w:val="-4"/>
              </w:rPr>
              <w:t xml:space="preserve"> cilat do sh</w:t>
            </w:r>
            <w:r>
              <w:rPr>
                <w:rFonts w:ascii="Palatino Linotype" w:hAnsi="Palatino Linotype"/>
                <w:spacing w:val="-4"/>
              </w:rPr>
              <w:t>ë</w:t>
            </w:r>
            <w:r w:rsidRPr="009044EF">
              <w:rPr>
                <w:rFonts w:ascii="Palatino Linotype" w:hAnsi="Palatino Linotype"/>
                <w:spacing w:val="-4"/>
              </w:rPr>
              <w:t>rbejn</w:t>
            </w:r>
            <w:r>
              <w:rPr>
                <w:rFonts w:ascii="Palatino Linotype" w:hAnsi="Palatino Linotype"/>
                <w:spacing w:val="-4"/>
              </w:rPr>
              <w:t>ë</w:t>
            </w:r>
            <w:r w:rsidRPr="009044EF">
              <w:rPr>
                <w:rFonts w:ascii="Palatino Linotype" w:hAnsi="Palatino Linotype"/>
                <w:spacing w:val="-4"/>
              </w:rPr>
              <w:t xml:space="preserve"> p</w:t>
            </w:r>
            <w:r>
              <w:rPr>
                <w:rFonts w:ascii="Palatino Linotype" w:hAnsi="Palatino Linotype"/>
                <w:spacing w:val="-4"/>
              </w:rPr>
              <w:t>ë</w:t>
            </w:r>
            <w:r w:rsidRPr="009044EF">
              <w:rPr>
                <w:rFonts w:ascii="Palatino Linotype" w:hAnsi="Palatino Linotype"/>
                <w:spacing w:val="-4"/>
              </w:rPr>
              <w:t>r vazhdim</w:t>
            </w:r>
            <w:r>
              <w:rPr>
                <w:rFonts w:ascii="Palatino Linotype" w:hAnsi="Palatino Linotype"/>
                <w:spacing w:val="-4"/>
              </w:rPr>
              <w:t>ë</w:t>
            </w:r>
            <w:r w:rsidRPr="009044EF">
              <w:rPr>
                <w:rFonts w:ascii="Palatino Linotype" w:hAnsi="Palatino Linotype"/>
                <w:spacing w:val="-4"/>
              </w:rPr>
              <w:t>sin</w:t>
            </w:r>
            <w:r>
              <w:rPr>
                <w:rFonts w:ascii="Palatino Linotype" w:hAnsi="Palatino Linotype"/>
                <w:spacing w:val="-4"/>
              </w:rPr>
              <w:t>ë</w:t>
            </w:r>
            <w:r w:rsidRPr="009044EF">
              <w:rPr>
                <w:rFonts w:ascii="Palatino Linotype" w:hAnsi="Palatino Linotype"/>
                <w:spacing w:val="-4"/>
              </w:rPr>
              <w:t xml:space="preserve"> e informacionit t</w:t>
            </w:r>
            <w:r>
              <w:rPr>
                <w:rFonts w:ascii="Palatino Linotype" w:hAnsi="Palatino Linotype"/>
                <w:spacing w:val="-4"/>
              </w:rPr>
              <w:t>ë</w:t>
            </w:r>
            <w:r w:rsidRPr="009044EF">
              <w:rPr>
                <w:rFonts w:ascii="Palatino Linotype" w:hAnsi="Palatino Linotype"/>
                <w:spacing w:val="-4"/>
              </w:rPr>
              <w:t xml:space="preserve"> ri p</w:t>
            </w:r>
            <w:r>
              <w:rPr>
                <w:rFonts w:ascii="Palatino Linotype" w:hAnsi="Palatino Linotype"/>
                <w:spacing w:val="-4"/>
              </w:rPr>
              <w:t>ë</w:t>
            </w:r>
            <w:r w:rsidRPr="009044EF">
              <w:rPr>
                <w:rFonts w:ascii="Palatino Linotype" w:hAnsi="Palatino Linotype"/>
                <w:spacing w:val="-4"/>
              </w:rPr>
              <w:t>r kujtes</w:t>
            </w:r>
            <w:r>
              <w:rPr>
                <w:rFonts w:ascii="Palatino Linotype" w:hAnsi="Palatino Linotype"/>
                <w:spacing w:val="-4"/>
              </w:rPr>
              <w:t>ë</w:t>
            </w:r>
            <w:r w:rsidRPr="009044EF">
              <w:rPr>
                <w:rFonts w:ascii="Palatino Linotype" w:hAnsi="Palatino Linotype"/>
                <w:spacing w:val="-4"/>
              </w:rPr>
              <w:t>n shqisore.</w:t>
            </w:r>
          </w:p>
          <w:p w:rsidR="00CD657E" w:rsidRPr="009044EF" w:rsidRDefault="00CD657E" w:rsidP="00C244A3">
            <w:pPr>
              <w:numPr>
                <w:ilvl w:val="0"/>
                <w:numId w:val="34"/>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sidRPr="009044EF">
              <w:rPr>
                <w:rFonts w:ascii="Palatino Linotype" w:eastAsia="AGaramondPro-Regular" w:hAnsi="Palatino Linotype" w:cs="AGaramondPro-Regular"/>
                <w:i/>
                <w:color w:val="000000"/>
                <w:lang w:eastAsia="sq-AL"/>
              </w:rPr>
              <w:t>Cilët jan</w:t>
            </w:r>
            <w:r>
              <w:rPr>
                <w:rFonts w:ascii="Palatino Linotype" w:eastAsia="AGaramondPro-Regular" w:hAnsi="Palatino Linotype" w:cs="AGaramondPro-Regular"/>
                <w:i/>
                <w:color w:val="000000"/>
                <w:lang w:eastAsia="sq-AL"/>
              </w:rPr>
              <w:t>ë</w:t>
            </w:r>
            <w:r w:rsidRPr="009044EF">
              <w:rPr>
                <w:rFonts w:ascii="Palatino Linotype" w:eastAsia="AGaramondPro-Regular" w:hAnsi="Palatino Linotype" w:cs="AGaramondPro-Regular"/>
                <w:i/>
                <w:color w:val="000000"/>
                <w:lang w:eastAsia="sq-AL"/>
              </w:rPr>
              <w:t xml:space="preserve"> tipet e kujtes</w:t>
            </w:r>
            <w:r>
              <w:rPr>
                <w:rFonts w:ascii="Palatino Linotype" w:eastAsia="AGaramondPro-Regular" w:hAnsi="Palatino Linotype" w:cs="AGaramondPro-Regular"/>
                <w:i/>
                <w:color w:val="000000"/>
                <w:lang w:eastAsia="sq-AL"/>
              </w:rPr>
              <w:t>ë</w:t>
            </w:r>
            <w:r w:rsidRPr="009044EF">
              <w:rPr>
                <w:rFonts w:ascii="Palatino Linotype" w:eastAsia="AGaramondPro-Regular" w:hAnsi="Palatino Linotype" w:cs="AGaramondPro-Regular"/>
                <w:i/>
                <w:color w:val="000000"/>
                <w:lang w:eastAsia="sq-AL"/>
              </w:rPr>
              <w:t>s? Ku dallojn</w:t>
            </w:r>
            <w:r>
              <w:rPr>
                <w:rFonts w:ascii="Palatino Linotype" w:eastAsia="AGaramondPro-Regular" w:hAnsi="Palatino Linotype" w:cs="AGaramondPro-Regular"/>
                <w:i/>
                <w:color w:val="000000"/>
                <w:lang w:eastAsia="sq-AL"/>
              </w:rPr>
              <w:t>ë</w:t>
            </w:r>
            <w:r w:rsidRPr="009044EF">
              <w:rPr>
                <w:rFonts w:ascii="Palatino Linotype" w:eastAsia="AGaramondPro-Regular" w:hAnsi="Palatino Linotype" w:cs="AGaramondPro-Regular"/>
                <w:i/>
                <w:color w:val="000000"/>
                <w:lang w:eastAsia="sq-AL"/>
              </w:rPr>
              <w:t xml:space="preserve"> ato nga nj</w:t>
            </w:r>
            <w:r>
              <w:rPr>
                <w:rFonts w:ascii="Palatino Linotype" w:eastAsia="AGaramondPro-Regular" w:hAnsi="Palatino Linotype" w:cs="AGaramondPro-Regular"/>
                <w:i/>
                <w:color w:val="000000"/>
                <w:lang w:eastAsia="sq-AL"/>
              </w:rPr>
              <w:t>ë</w:t>
            </w:r>
            <w:r w:rsidRPr="009044EF">
              <w:rPr>
                <w:rFonts w:ascii="Palatino Linotype" w:eastAsia="AGaramondPro-Regular" w:hAnsi="Palatino Linotype" w:cs="AGaramondPro-Regular"/>
                <w:i/>
                <w:color w:val="000000"/>
                <w:lang w:eastAsia="sq-AL"/>
              </w:rPr>
              <w:t>ra-tjetra?</w:t>
            </w:r>
          </w:p>
          <w:p w:rsidR="00CD657E" w:rsidRPr="009044EF" w:rsidRDefault="00CD657E" w:rsidP="00C244A3">
            <w:pPr>
              <w:numPr>
                <w:ilvl w:val="0"/>
                <w:numId w:val="34"/>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Pr>
                <w:rFonts w:ascii="Palatino Linotype" w:eastAsia="AGaramondPro-Regular" w:hAnsi="Palatino Linotype" w:cs="AGaramondPro-Regular"/>
                <w:i/>
                <w:color w:val="000000"/>
                <w:lang w:eastAsia="sq-AL"/>
              </w:rPr>
              <w:t>Cila ë</w:t>
            </w:r>
            <w:r w:rsidRPr="009044EF">
              <w:rPr>
                <w:rFonts w:ascii="Palatino Linotype" w:eastAsia="AGaramondPro-Regular" w:hAnsi="Palatino Linotype" w:cs="AGaramondPro-Regular"/>
                <w:i/>
                <w:color w:val="000000"/>
                <w:lang w:eastAsia="sq-AL"/>
              </w:rPr>
              <w:t>sht</w:t>
            </w:r>
            <w:r>
              <w:rPr>
                <w:rFonts w:ascii="Palatino Linotype" w:eastAsia="AGaramondPro-Regular" w:hAnsi="Palatino Linotype" w:cs="AGaramondPro-Regular"/>
                <w:i/>
                <w:color w:val="000000"/>
                <w:lang w:eastAsia="sq-AL"/>
              </w:rPr>
              <w:t>ë</w:t>
            </w:r>
            <w:r w:rsidRPr="009044EF">
              <w:rPr>
                <w:rFonts w:ascii="Palatino Linotype" w:eastAsia="AGaramondPro-Regular" w:hAnsi="Palatino Linotype" w:cs="AGaramondPro-Regular"/>
                <w:i/>
                <w:color w:val="000000"/>
                <w:lang w:eastAsia="sq-AL"/>
              </w:rPr>
              <w:t xml:space="preserve"> r</w:t>
            </w:r>
            <w:r>
              <w:rPr>
                <w:rFonts w:ascii="Palatino Linotype" w:eastAsia="AGaramondPro-Regular" w:hAnsi="Palatino Linotype" w:cs="AGaramondPro-Regular"/>
                <w:i/>
                <w:color w:val="000000"/>
                <w:lang w:eastAsia="sq-AL"/>
              </w:rPr>
              <w:t>ëndë</w:t>
            </w:r>
            <w:r w:rsidRPr="009044EF">
              <w:rPr>
                <w:rFonts w:ascii="Palatino Linotype" w:eastAsia="AGaramondPro-Regular" w:hAnsi="Palatino Linotype" w:cs="AGaramondPro-Regular"/>
                <w:i/>
                <w:color w:val="000000"/>
                <w:lang w:eastAsia="sq-AL"/>
              </w:rPr>
              <w:t>sia e secilës nga tipet e kujtes</w:t>
            </w:r>
            <w:r>
              <w:rPr>
                <w:rFonts w:ascii="Palatino Linotype" w:eastAsia="AGaramondPro-Regular" w:hAnsi="Palatino Linotype" w:cs="AGaramondPro-Regular"/>
                <w:i/>
                <w:color w:val="000000"/>
                <w:lang w:eastAsia="sq-AL"/>
              </w:rPr>
              <w:t>ë</w:t>
            </w:r>
            <w:r w:rsidRPr="009044EF">
              <w:rPr>
                <w:rFonts w:ascii="Palatino Linotype" w:eastAsia="AGaramondPro-Regular" w:hAnsi="Palatino Linotype" w:cs="AGaramondPro-Regular"/>
                <w:i/>
                <w:color w:val="000000"/>
                <w:lang w:eastAsia="sq-AL"/>
              </w:rPr>
              <w:t>s?</w:t>
            </w:r>
          </w:p>
          <w:p w:rsidR="00CD657E" w:rsidRPr="009044EF" w:rsidRDefault="00CD657E" w:rsidP="00C244A3">
            <w:pPr>
              <w:numPr>
                <w:ilvl w:val="0"/>
                <w:numId w:val="34"/>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Pr>
                <w:rFonts w:ascii="Palatino Linotype" w:eastAsia="AGaramondPro-Regular" w:hAnsi="Palatino Linotype" w:cs="AGaramondPro-Regular"/>
                <w:i/>
                <w:color w:val="000000"/>
                <w:lang w:eastAsia="sq-AL"/>
              </w:rPr>
              <w:t>Cilat janë</w:t>
            </w:r>
            <w:r w:rsidRPr="009044EF">
              <w:rPr>
                <w:rFonts w:ascii="Palatino Linotype" w:eastAsia="AGaramondPro-Regular" w:hAnsi="Palatino Linotype" w:cs="AGaramondPro-Regular"/>
                <w:i/>
                <w:color w:val="000000"/>
                <w:lang w:eastAsia="sq-AL"/>
              </w:rPr>
              <w:t xml:space="preserve"> proceset themelore t</w:t>
            </w:r>
            <w:r>
              <w:rPr>
                <w:rFonts w:ascii="Palatino Linotype" w:eastAsia="AGaramondPro-Regular" w:hAnsi="Palatino Linotype" w:cs="AGaramondPro-Regular"/>
                <w:i/>
                <w:color w:val="000000"/>
                <w:lang w:eastAsia="sq-AL"/>
              </w:rPr>
              <w:t>ë</w:t>
            </w:r>
            <w:r w:rsidRPr="009044EF">
              <w:rPr>
                <w:rFonts w:ascii="Palatino Linotype" w:eastAsia="AGaramondPro-Regular" w:hAnsi="Palatino Linotype" w:cs="AGaramondPro-Regular"/>
                <w:i/>
                <w:color w:val="000000"/>
                <w:lang w:eastAsia="sq-AL"/>
              </w:rPr>
              <w:t xml:space="preserve"> kujtes</w:t>
            </w:r>
            <w:r>
              <w:rPr>
                <w:rFonts w:ascii="Palatino Linotype" w:eastAsia="AGaramondPro-Regular" w:hAnsi="Palatino Linotype" w:cs="AGaramondPro-Regular"/>
                <w:i/>
                <w:color w:val="000000"/>
                <w:lang w:eastAsia="sq-AL"/>
              </w:rPr>
              <w:t>ë</w:t>
            </w:r>
            <w:r w:rsidRPr="009044EF">
              <w:rPr>
                <w:rFonts w:ascii="Palatino Linotype" w:eastAsia="AGaramondPro-Regular" w:hAnsi="Palatino Linotype" w:cs="AGaramondPro-Regular"/>
                <w:i/>
                <w:color w:val="000000"/>
                <w:lang w:eastAsia="sq-AL"/>
              </w:rPr>
              <w:t>s?</w:t>
            </w:r>
          </w:p>
          <w:p w:rsidR="00CD657E" w:rsidRPr="009044EF" w:rsidRDefault="00CD657E" w:rsidP="00C244A3">
            <w:pPr>
              <w:numPr>
                <w:ilvl w:val="0"/>
                <w:numId w:val="34"/>
              </w:numPr>
              <w:spacing w:before="60" w:after="60" w:line="240" w:lineRule="auto"/>
              <w:ind w:left="360"/>
              <w:rPr>
                <w:rFonts w:ascii="Palatino Linotype" w:eastAsia="AGaramondPro-Regular" w:hAnsi="Palatino Linotype" w:cs="AGaramondPro-Regular"/>
                <w:i/>
                <w:color w:val="000000"/>
                <w:lang w:eastAsia="sq-AL"/>
              </w:rPr>
            </w:pPr>
            <w:r w:rsidRPr="009044EF">
              <w:rPr>
                <w:rFonts w:ascii="Palatino Linotype" w:eastAsia="AGaramondPro-Regular" w:hAnsi="Palatino Linotype" w:cs="AGaramondPro-Regular"/>
                <w:i/>
                <w:color w:val="000000"/>
                <w:lang w:eastAsia="sq-AL"/>
              </w:rPr>
              <w:t>Cilat jan</w:t>
            </w:r>
            <w:r>
              <w:rPr>
                <w:rFonts w:ascii="Palatino Linotype" w:eastAsia="AGaramondPro-Regular" w:hAnsi="Palatino Linotype" w:cs="AGaramondPro-Regular"/>
                <w:i/>
                <w:color w:val="000000"/>
                <w:lang w:eastAsia="sq-AL"/>
              </w:rPr>
              <w:t>ë sistemet ku depozitohet dhe pë</w:t>
            </w:r>
            <w:r w:rsidRPr="009044EF">
              <w:rPr>
                <w:rFonts w:ascii="Palatino Linotype" w:eastAsia="AGaramondPro-Regular" w:hAnsi="Palatino Linotype" w:cs="AGaramondPro-Regular"/>
                <w:i/>
                <w:color w:val="000000"/>
                <w:lang w:eastAsia="sq-AL"/>
              </w:rPr>
              <w:t>rpunohet informacioni?</w:t>
            </w:r>
          </w:p>
          <w:p w:rsidR="00CD657E" w:rsidRPr="009044EF" w:rsidRDefault="00CD657E" w:rsidP="00C244A3">
            <w:pPr>
              <w:numPr>
                <w:ilvl w:val="0"/>
                <w:numId w:val="78"/>
              </w:numPr>
              <w:spacing w:before="60" w:after="60" w:line="240" w:lineRule="auto"/>
              <w:rPr>
                <w:rFonts w:ascii="Palatino Linotype" w:hAnsi="Palatino Linotype"/>
                <w:b/>
              </w:rPr>
            </w:pPr>
            <w:r w:rsidRPr="009044EF">
              <w:rPr>
                <w:rFonts w:ascii="Palatino Linotype" w:hAnsi="Palatino Linotype"/>
                <w:b/>
              </w:rPr>
              <w:t>Realizimi i kuptimit (Marrëdhëniet pyetje – përgjigje)</w:t>
            </w:r>
          </w:p>
          <w:p w:rsidR="00CD657E" w:rsidRPr="009044EF"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044EF">
              <w:rPr>
                <w:rFonts w:ascii="Palatino Linotype" w:eastAsia="AGaramondPro-Regular" w:hAnsi="Palatino Linotype" w:cs="AGaramondPro-Regular"/>
                <w:lang w:eastAsia="sq-AL"/>
              </w:rPr>
              <w:t>Informacionet q</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kan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asimiluar nx</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sit p</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n sh</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trajtuar edhe tem</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n e re.</w:t>
            </w:r>
          </w:p>
          <w:p w:rsidR="00CD657E" w:rsidRPr="009044EF"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044EF">
              <w:rPr>
                <w:rFonts w:ascii="Palatino Linotype" w:eastAsia="AGaramondPro-Regular" w:hAnsi="Palatino Linotype" w:cs="AGaramondPro-Regular"/>
                <w:lang w:eastAsia="sq-AL"/>
              </w:rPr>
              <w:t>Lexohet situata e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nit.</w:t>
            </w:r>
          </w:p>
          <w:p w:rsidR="00CD657E" w:rsidRPr="009044EF"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044EF">
              <w:rPr>
                <w:rFonts w:ascii="Palatino Linotype" w:eastAsia="AGaramondPro-Regular" w:hAnsi="Palatino Linotype" w:cs="AGaramondPro-Regular"/>
                <w:i/>
                <w:lang w:eastAsia="sq-AL"/>
              </w:rPr>
              <w:t>Pyetje: Ç’</w:t>
            </w:r>
            <w:r>
              <w:rPr>
                <w:rFonts w:ascii="Palatino Linotype" w:eastAsia="AGaramondPro-Regular" w:hAnsi="Palatino Linotype" w:cs="AGaramondPro-Regular"/>
                <w:i/>
                <w:lang w:eastAsia="sq-AL"/>
              </w:rPr>
              <w:t>ë</w:t>
            </w:r>
            <w:r w:rsidRPr="009044EF">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9044EF">
              <w:rPr>
                <w:rFonts w:ascii="Palatino Linotype" w:eastAsia="AGaramondPro-Regular" w:hAnsi="Palatino Linotype" w:cs="AGaramondPro-Regular"/>
                <w:i/>
                <w:lang w:eastAsia="sq-AL"/>
              </w:rPr>
              <w:t xml:space="preserve"> kujtesa shqisore?</w:t>
            </w:r>
          </w:p>
          <w:p w:rsidR="00CD657E" w:rsidRPr="009044EF"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Kujtesa shqisore ë</w:t>
            </w:r>
            <w:r w:rsidRPr="009044EF">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sistemi më i thjeshtë</w:t>
            </w:r>
            <w:r w:rsidRPr="009044EF">
              <w:rPr>
                <w:rFonts w:ascii="Palatino Linotype" w:eastAsia="AGaramondPro-Regular" w:hAnsi="Palatino Linotype" w:cs="AGaramondPro-Regular"/>
                <w:lang w:eastAsia="sq-AL"/>
              </w:rPr>
              <w:t xml:space="preserve"> i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 K</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tu b</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het nj</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kodim (p</w:t>
            </w:r>
            <w:r>
              <w:rPr>
                <w:rFonts w:ascii="Palatino Linotype" w:eastAsia="AGaramondPro-Regular" w:hAnsi="Palatino Linotype" w:cs="AGaramondPro-Regular"/>
                <w:lang w:eastAsia="sq-AL"/>
              </w:rPr>
              <w:t>ërfaqë</w:t>
            </w:r>
            <w:r w:rsidRPr="009044EF">
              <w:rPr>
                <w:rFonts w:ascii="Palatino Linotype" w:eastAsia="AGaramondPro-Regular" w:hAnsi="Palatino Linotype" w:cs="AGaramondPro-Regular"/>
                <w:lang w:eastAsia="sq-AL"/>
              </w:rPr>
              <w:t>sim mendor) pamor ose d</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gjimor fillestar i informacionit q</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merret me shq</w:t>
            </w:r>
            <w:r>
              <w:rPr>
                <w:rFonts w:ascii="Palatino Linotype" w:eastAsia="AGaramondPro-Regular" w:hAnsi="Palatino Linotype" w:cs="AGaramondPro-Regular"/>
                <w:lang w:eastAsia="sq-AL"/>
              </w:rPr>
              <w:t>isat. Kodet e imazheve pamore që</w:t>
            </w:r>
            <w:r w:rsidRPr="009044EF">
              <w:rPr>
                <w:rFonts w:ascii="Palatino Linotype" w:eastAsia="AGaramondPro-Regular" w:hAnsi="Palatino Linotype" w:cs="AGaramondPro-Regular"/>
                <w:lang w:eastAsia="sq-AL"/>
              </w:rPr>
              <w:t xml:space="preserve"> ruhen 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n shqisore, quhen </w:t>
            </w:r>
            <w:r w:rsidRPr="009044EF">
              <w:rPr>
                <w:rFonts w:ascii="Palatino Linotype" w:eastAsia="AGaramondPro-Regular" w:hAnsi="Palatino Linotype" w:cs="AGaramondPro-Italic"/>
                <w:i/>
                <w:iCs/>
                <w:lang w:eastAsia="sq-AL"/>
              </w:rPr>
              <w:t xml:space="preserve">ikona. Ikona </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mbetja e imazhit pamor 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ën shqisore pë</w:t>
            </w:r>
            <w:r w:rsidRPr="009044EF">
              <w:rPr>
                <w:rFonts w:ascii="Palatino Linotype" w:eastAsia="AGaramondPro-Regular" w:hAnsi="Palatino Linotype" w:cs="AGaramondPro-Regular"/>
                <w:lang w:eastAsia="sq-AL"/>
              </w:rPr>
              <w:t>r nj</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koh</w:t>
            </w:r>
            <w:r>
              <w:rPr>
                <w:rFonts w:ascii="Palatino Linotype" w:eastAsia="AGaramondPro-Regular" w:hAnsi="Palatino Linotype" w:cs="AGaramondPro-Regular"/>
                <w:lang w:eastAsia="sq-AL"/>
              </w:rPr>
              <w:t>ë shumë</w:t>
            </w:r>
            <w:r w:rsidRPr="009044EF">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shkurtë</w:t>
            </w:r>
            <w:r w:rsidRPr="009044EF">
              <w:rPr>
                <w:rFonts w:ascii="Palatino Linotype" w:eastAsia="AGaramondPro-Regular" w:hAnsi="Palatino Linotype" w:cs="AGaramondPro-Regular"/>
                <w:lang w:eastAsia="sq-AL"/>
              </w:rPr>
              <w:t>r, edhe pasi stimuli ka pushua</w:t>
            </w:r>
            <w:r>
              <w:rPr>
                <w:rFonts w:ascii="Palatino Linotype" w:eastAsia="AGaramondPro-Regular" w:hAnsi="Palatino Linotype" w:cs="AGaramondPro-Regular"/>
                <w:lang w:eastAsia="sq-AL"/>
              </w:rPr>
              <w:t>r së vepruari. Ikonat ruhen në</w:t>
            </w:r>
            <w:r w:rsidRPr="009044EF">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n shqisore vetëm p</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r rreth </w:t>
            </w:r>
            <w:r w:rsidRPr="009044EF">
              <w:rPr>
                <w:rFonts w:ascii="Palatino Linotype" w:eastAsia="AGaramondPro-Regular" w:hAnsi="Palatino Linotype" w:cs="AGaramondPro-Italic"/>
                <w:i/>
                <w:iCs/>
                <w:lang w:eastAsia="sq-AL"/>
              </w:rPr>
              <w:t xml:space="preserve">gjysmë sekonde. </w:t>
            </w:r>
            <w:r w:rsidRPr="009044EF">
              <w:rPr>
                <w:rFonts w:ascii="Palatino Linotype" w:eastAsia="AGaramondPro-Regular" w:hAnsi="Palatino Linotype" w:cs="AGaramondPro-Regular"/>
                <w:lang w:eastAsia="sq-AL"/>
              </w:rPr>
              <w:t>Kodet d</w:t>
            </w:r>
            <w:r>
              <w:rPr>
                <w:rFonts w:ascii="Palatino Linotype" w:eastAsia="AGaramondPro-Regular" w:hAnsi="Palatino Linotype" w:cs="AGaramondPro-Regular"/>
                <w:lang w:eastAsia="sq-AL"/>
              </w:rPr>
              <w:t>ëgjimore të</w:t>
            </w:r>
            <w:r w:rsidRPr="009044EF">
              <w:rPr>
                <w:rFonts w:ascii="Palatino Linotype" w:eastAsia="AGaramondPro-Regular" w:hAnsi="Palatino Linotype" w:cs="AGaramondPro-Regular"/>
                <w:lang w:eastAsia="sq-AL"/>
              </w:rPr>
              <w:t xml:space="preserve"> tingujve q</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ruhen n</w:t>
            </w:r>
            <w:r>
              <w:rPr>
                <w:rFonts w:ascii="Palatino Linotype" w:eastAsia="AGaramondPro-Regular" w:hAnsi="Palatino Linotype" w:cs="AGaramondPro-Regular"/>
                <w:lang w:eastAsia="sq-AL"/>
              </w:rPr>
              <w:t>ë kujtesë</w:t>
            </w:r>
            <w:r w:rsidRPr="009044EF">
              <w:rPr>
                <w:rFonts w:ascii="Palatino Linotype" w:eastAsia="AGaramondPro-Regular" w:hAnsi="Palatino Linotype" w:cs="AGaramondPro-Regular"/>
                <w:lang w:eastAsia="sq-AL"/>
              </w:rPr>
              <w:t xml:space="preserve">n shqisore, quhen </w:t>
            </w:r>
            <w:r w:rsidRPr="009044EF">
              <w:rPr>
                <w:rFonts w:ascii="Palatino Linotype" w:eastAsia="AGaramondPro-Regular" w:hAnsi="Palatino Linotype" w:cs="AGaramondPro-Italic"/>
                <w:i/>
                <w:iCs/>
                <w:lang w:eastAsia="sq-AL"/>
              </w:rPr>
              <w:t xml:space="preserve">jehona. </w:t>
            </w:r>
            <w:r>
              <w:rPr>
                <w:rFonts w:ascii="Palatino Linotype" w:eastAsia="AGaramondPro-Regular" w:hAnsi="Palatino Linotype" w:cs="AGaramondPro-Regular"/>
                <w:lang w:eastAsia="sq-AL"/>
              </w:rPr>
              <w:t>Ruajtja e jehonave në</w:t>
            </w:r>
            <w:r w:rsidRPr="009044EF">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n shqisore zgjat </w:t>
            </w:r>
            <w:r w:rsidRPr="009044EF">
              <w:rPr>
                <w:rFonts w:ascii="Palatino Linotype" w:eastAsia="AGaramondPro-Regular" w:hAnsi="Palatino Linotype" w:cs="AGaramondPro-Italic"/>
                <w:i/>
                <w:iCs/>
                <w:lang w:eastAsia="sq-AL"/>
              </w:rPr>
              <w:t>3 sekonda</w:t>
            </w:r>
            <w:r>
              <w:rPr>
                <w:rFonts w:ascii="Palatino Linotype" w:eastAsia="AGaramondPro-Regular" w:hAnsi="Palatino Linotype" w:cs="AGaramondPro-Italic"/>
                <w:i/>
                <w:iCs/>
                <w:lang w:eastAsia="sq-AL"/>
              </w:rPr>
              <w:t xml:space="preserve">. </w:t>
            </w:r>
            <w:r w:rsidRPr="009044EF">
              <w:rPr>
                <w:rFonts w:ascii="Palatino Linotype" w:eastAsia="AGaramondPro-Regular" w:hAnsi="Palatino Linotype" w:cs="AGaramondPro-Regular"/>
                <w:lang w:eastAsia="sq-AL"/>
              </w:rPr>
              <w:t>Si ikonat, ashtu dhe jehonat jan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kopje identike e pap</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rpunuar e stimujve pamor</w:t>
            </w:r>
            <w:r>
              <w:rPr>
                <w:rFonts w:ascii="Palatino Linotype" w:eastAsia="AGaramondPro-Regular" w:hAnsi="Palatino Linotype" w:cs="AGaramondPro-Regular"/>
                <w:lang w:eastAsia="sq-AL"/>
              </w:rPr>
              <w:t>ë dhe dë</w:t>
            </w:r>
            <w:r w:rsidRPr="009044EF">
              <w:rPr>
                <w:rFonts w:ascii="Palatino Linotype" w:eastAsia="AGaramondPro-Regular" w:hAnsi="Palatino Linotype" w:cs="AGaramondPro-Regular"/>
                <w:lang w:eastAsia="sq-AL"/>
              </w:rPr>
              <w:t>gjimor</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veprojn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shqisat e njeriut.</w:t>
            </w:r>
          </w:p>
          <w:p w:rsidR="00CD657E" w:rsidRPr="009044EF" w:rsidRDefault="00CD657E" w:rsidP="00113976">
            <w:pPr>
              <w:autoSpaceDE w:val="0"/>
              <w:autoSpaceDN w:val="0"/>
              <w:adjustRightInd w:val="0"/>
              <w:spacing w:after="0" w:line="240" w:lineRule="auto"/>
              <w:rPr>
                <w:rFonts w:ascii="Palatino Linotype" w:hAnsi="Palatino Linotype"/>
              </w:rPr>
            </w:pPr>
            <w:r w:rsidRPr="009044EF">
              <w:rPr>
                <w:rFonts w:ascii="Palatino Linotype" w:hAnsi="Palatino Linotype"/>
                <w:i/>
              </w:rPr>
              <w:t>Pyetje: Si kodohet informacioni n</w:t>
            </w:r>
            <w:r>
              <w:rPr>
                <w:rFonts w:ascii="Palatino Linotype" w:hAnsi="Palatino Linotype"/>
                <w:i/>
              </w:rPr>
              <w:t>ë</w:t>
            </w:r>
            <w:r w:rsidRPr="009044EF">
              <w:rPr>
                <w:rFonts w:ascii="Palatino Linotype" w:hAnsi="Palatino Linotype"/>
                <w:i/>
              </w:rPr>
              <w:t xml:space="preserve"> kujtes</w:t>
            </w:r>
            <w:r>
              <w:rPr>
                <w:rFonts w:ascii="Palatino Linotype" w:hAnsi="Palatino Linotype"/>
                <w:i/>
              </w:rPr>
              <w:t>ë</w:t>
            </w:r>
            <w:r w:rsidRPr="009044EF">
              <w:rPr>
                <w:rFonts w:ascii="Palatino Linotype" w:hAnsi="Palatino Linotype"/>
                <w:i/>
              </w:rPr>
              <w:t>n afatshkurt</w:t>
            </w:r>
            <w:r>
              <w:rPr>
                <w:rFonts w:ascii="Palatino Linotype" w:hAnsi="Palatino Linotype"/>
                <w:i/>
              </w:rPr>
              <w:t>ë</w:t>
            </w:r>
            <w:r w:rsidRPr="009044EF">
              <w:rPr>
                <w:rFonts w:ascii="Palatino Linotype" w:hAnsi="Palatino Linotype"/>
                <w:i/>
              </w:rPr>
              <w:t>r?</w:t>
            </w:r>
          </w:p>
          <w:p w:rsidR="00CD657E" w:rsidRPr="009044EF"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044EF">
              <w:rPr>
                <w:rFonts w:ascii="Palatino Linotype" w:eastAsia="AGaramondPro-Regular" w:hAnsi="Palatino Linotype" w:cs="AGaramondPro-Regular"/>
                <w:lang w:eastAsia="sq-AL"/>
              </w:rPr>
              <w:lastRenderedPageBreak/>
              <w:t>Informacioni q</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vjen nga kujtesa shqisore 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n afatshkurt</w:t>
            </w:r>
            <w:r>
              <w:rPr>
                <w:rFonts w:ascii="Palatino Linotype" w:eastAsia="AGaramondPro-Regular" w:hAnsi="Palatino Linotype" w:cs="AGaramondPro-Regular"/>
                <w:lang w:eastAsia="sq-AL"/>
              </w:rPr>
              <w:t>ër, kodohet pë</w:t>
            </w:r>
            <w:r w:rsidRPr="009044EF">
              <w:rPr>
                <w:rFonts w:ascii="Palatino Linotype" w:eastAsia="AGaramondPro-Regular" w:hAnsi="Palatino Linotype" w:cs="AGaramondPro-Regular"/>
                <w:lang w:eastAsia="sq-AL"/>
              </w:rPr>
              <w:t>rs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ri. P</w:t>
            </w:r>
            <w:r>
              <w:rPr>
                <w:rFonts w:ascii="Palatino Linotype" w:eastAsia="AGaramondPro-Regular" w:hAnsi="Palatino Linotype" w:cs="AGaramondPro-Regular"/>
                <w:lang w:eastAsia="sq-AL"/>
              </w:rPr>
              <w:t>ër kodimin e informacionit në</w:t>
            </w:r>
            <w:r w:rsidRPr="009044EF">
              <w:rPr>
                <w:rFonts w:ascii="Palatino Linotype" w:eastAsia="AGaramondPro-Regular" w:hAnsi="Palatino Linotype" w:cs="AGaramondPro-Regular"/>
                <w:lang w:eastAsia="sq-AL"/>
              </w:rPr>
              <w:t xml:space="preserve"> kujtesën afatshkurt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 p</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rdoren si kodet pamore (ikonat), ashtu edhe kodet d</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gjimore (jehonat).</w:t>
            </w:r>
          </w:p>
          <w:p w:rsidR="00CD657E" w:rsidRPr="009044EF"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044EF">
              <w:rPr>
                <w:rFonts w:ascii="Palatino Linotype" w:eastAsia="AGaramondPro-Regular" w:hAnsi="Palatino Linotype" w:cs="AGaramondPro-Regular"/>
                <w:lang w:eastAsia="sq-AL"/>
              </w:rPr>
              <w:t>Ilustrohen me shembuj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dy llojet e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w:t>
            </w:r>
          </w:p>
          <w:p w:rsidR="00CD657E" w:rsidRPr="009044EF"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044EF">
              <w:rPr>
                <w:rFonts w:ascii="Palatino Linotype" w:eastAsia="AGaramondPro-Regular" w:hAnsi="Palatino Linotype" w:cs="AGaramondPro-Regular"/>
                <w:i/>
                <w:lang w:eastAsia="sq-AL"/>
              </w:rPr>
              <w:t>Pyetje: Kujtesa afatgjat</w:t>
            </w:r>
            <w:r>
              <w:rPr>
                <w:rFonts w:ascii="Palatino Linotype" w:eastAsia="AGaramondPro-Regular" w:hAnsi="Palatino Linotype" w:cs="AGaramondPro-Regular"/>
                <w:i/>
                <w:lang w:eastAsia="sq-AL"/>
              </w:rPr>
              <w:t>ë</w:t>
            </w:r>
            <w:r w:rsidRPr="009044EF">
              <w:rPr>
                <w:rFonts w:ascii="Palatino Linotype" w:eastAsia="AGaramondPro-Regular" w:hAnsi="Palatino Linotype" w:cs="AGaramondPro-Regular"/>
                <w:i/>
                <w:lang w:eastAsia="sq-AL"/>
              </w:rPr>
              <w:t>.</w:t>
            </w:r>
          </w:p>
          <w:p w:rsidR="00CD657E" w:rsidRPr="009044EF"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9044EF">
              <w:rPr>
                <w:rFonts w:ascii="Palatino Linotype" w:eastAsia="AGaramondPro-Regular" w:hAnsi="Palatino Linotype" w:cs="AGaramondPro-Regular"/>
                <w:lang w:eastAsia="sq-AL"/>
              </w:rPr>
              <w:t>Informacioni q</w:t>
            </w:r>
            <w:r>
              <w:rPr>
                <w:rFonts w:ascii="Palatino Linotype" w:eastAsia="AGaramondPro-Regular" w:hAnsi="Palatino Linotype" w:cs="AGaramondPro-Regular"/>
                <w:lang w:eastAsia="sq-AL"/>
              </w:rPr>
              <w:t>ë vjen në</w:t>
            </w:r>
            <w:r w:rsidRPr="009044EF">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ën afatgjatë</w:t>
            </w:r>
            <w:r w:rsidRPr="009044EF">
              <w:rPr>
                <w:rFonts w:ascii="Palatino Linotype" w:eastAsia="AGaramondPro-Regular" w:hAnsi="Palatino Linotype" w:cs="AGaramondPro-Regular"/>
                <w:lang w:eastAsia="sq-AL"/>
              </w:rPr>
              <w:t>, kodohet 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baz</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kuptimit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tij. (Siç kemi theksuar, ky quhet kodim </w:t>
            </w:r>
            <w:r w:rsidRPr="009044EF">
              <w:rPr>
                <w:rFonts w:ascii="Palatino Linotype" w:eastAsia="AGaramondPro-Regular" w:hAnsi="Palatino Linotype" w:cs="AGaramondPro-Italic"/>
                <w:i/>
                <w:iCs/>
                <w:lang w:eastAsia="sq-AL"/>
              </w:rPr>
              <w:t>semantik)</w:t>
            </w:r>
            <w:r w:rsidRPr="009044EF">
              <w:rPr>
                <w:rFonts w:ascii="Palatino Linotype" w:eastAsia="AGaramondPro-Regular" w:hAnsi="Palatino Linotype" w:cs="AGaramondPro-Regular"/>
                <w:lang w:eastAsia="sq-AL"/>
              </w:rPr>
              <w:t xml:space="preserve">. Cili </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kapaciteti i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 afatgjat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i pakufish</w:t>
            </w:r>
            <w:r>
              <w:rPr>
                <w:rFonts w:ascii="Palatino Linotype" w:eastAsia="AGaramondPro-Regular" w:hAnsi="Palatino Linotype" w:cs="AGaramondPro-Regular"/>
                <w:lang w:eastAsia="sq-AL"/>
              </w:rPr>
              <w:t>ëm. Sa më shumë</w:t>
            </w:r>
            <w:r w:rsidRPr="009044EF">
              <w:rPr>
                <w:rFonts w:ascii="Palatino Linotype" w:eastAsia="AGaramondPro-Regular" w:hAnsi="Palatino Linotype" w:cs="AGaramondPro-Regular"/>
                <w:lang w:eastAsia="sq-AL"/>
              </w:rPr>
              <w:t xml:space="preserve"> informacion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ruaj</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ën e vet njeriu, aq më</w:t>
            </w:r>
            <w:r w:rsidRPr="009044EF">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leht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e ka p</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 ruajtur informacion të</w:t>
            </w:r>
            <w:r w:rsidRPr="009044EF">
              <w:rPr>
                <w:rFonts w:ascii="Palatino Linotype" w:eastAsia="AGaramondPro-Regular" w:hAnsi="Palatino Linotype" w:cs="AGaramondPro-Regular"/>
                <w:lang w:eastAsia="sq-AL"/>
              </w:rPr>
              <w:t xml:space="preserve"> ri.</w:t>
            </w:r>
          </w:p>
          <w:p w:rsidR="00CD657E" w:rsidRPr="009044EF"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Një</w:t>
            </w:r>
            <w:r w:rsidRPr="009044EF">
              <w:rPr>
                <w:rFonts w:ascii="Palatino Linotype" w:eastAsia="AGaramondPro-Regular" w:hAnsi="Palatino Linotype" w:cs="AGaramondPro-Regular"/>
                <w:lang w:eastAsia="sq-AL"/>
              </w:rPr>
              <w:t xml:space="preserve"> faktor tjet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 q</w:t>
            </w:r>
            <w:r>
              <w:rPr>
                <w:rFonts w:ascii="Palatino Linotype" w:eastAsia="AGaramondPro-Regular" w:hAnsi="Palatino Linotype" w:cs="AGaramondPro-Regular"/>
                <w:lang w:eastAsia="sq-AL"/>
              </w:rPr>
              <w:t>ë ndikon te sasia, shpejtë</w:t>
            </w:r>
            <w:r w:rsidRPr="009044EF">
              <w:rPr>
                <w:rFonts w:ascii="Palatino Linotype" w:eastAsia="AGaramondPro-Regular" w:hAnsi="Palatino Linotype" w:cs="AGaramondPro-Regular"/>
                <w:lang w:eastAsia="sq-AL"/>
              </w:rPr>
              <w:t>sia dhe cil</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sia e riprodhuesit, jan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w:t>
            </w:r>
            <w:r w:rsidRPr="009044EF">
              <w:rPr>
                <w:rFonts w:ascii="Palatino Linotype" w:eastAsia="AGaramondPro-Regular" w:hAnsi="Palatino Linotype" w:cs="AGaramondPro-Italic"/>
                <w:i/>
                <w:iCs/>
                <w:lang w:eastAsia="sq-AL"/>
              </w:rPr>
              <w:t xml:space="preserve">sinjalet e jashtme. </w:t>
            </w:r>
            <w:r w:rsidRPr="009044EF">
              <w:rPr>
                <w:rFonts w:ascii="Palatino Linotype" w:eastAsia="AGaramondPro-Regular" w:hAnsi="Palatino Linotype" w:cs="AGaramondPro-Regular"/>
                <w:lang w:eastAsia="sq-AL"/>
              </w:rPr>
              <w:t>Sinjalet e jashtme jan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nd</w:t>
            </w:r>
            <w:r>
              <w:rPr>
                <w:rFonts w:ascii="Palatino Linotype" w:eastAsia="AGaramondPro-Regular" w:hAnsi="Palatino Linotype" w:cs="AGaramondPro-Regular"/>
                <w:lang w:eastAsia="sq-AL"/>
              </w:rPr>
              <w:t>ryshme pë</w:t>
            </w:r>
            <w:r w:rsidRPr="009044EF">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 xml:space="preserve"> </w:t>
            </w:r>
            <w:r w:rsidRPr="009044EF">
              <w:rPr>
                <w:rFonts w:ascii="Palatino Linotype" w:eastAsia="AGaramondPro-Regular" w:hAnsi="Palatino Linotype" w:cs="AGaramondPro-Regular"/>
                <w:lang w:eastAsia="sq-AL"/>
              </w:rPr>
              <w:t>njer</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z t</w:t>
            </w:r>
            <w:r>
              <w:rPr>
                <w:rFonts w:ascii="Palatino Linotype" w:eastAsia="AGaramondPro-Regular" w:hAnsi="Palatino Linotype" w:cs="AGaramondPro-Regular"/>
                <w:lang w:eastAsia="sq-AL"/>
              </w:rPr>
              <w:t>ë ndryshë</w:t>
            </w:r>
            <w:r w:rsidRPr="009044EF">
              <w:rPr>
                <w:rFonts w:ascii="Palatino Linotype" w:eastAsia="AGaramondPro-Regular" w:hAnsi="Palatino Linotype" w:cs="AGaramondPro-Regular"/>
                <w:lang w:eastAsia="sq-AL"/>
              </w:rPr>
              <w:t>m, sepse njer</w:t>
            </w:r>
            <w:r>
              <w:rPr>
                <w:rFonts w:ascii="Palatino Linotype" w:eastAsia="AGaramondPro-Regular" w:hAnsi="Palatino Linotype" w:cs="AGaramondPro-Regular"/>
                <w:lang w:eastAsia="sq-AL"/>
              </w:rPr>
              <w:t>ëzit e marrin informacionin në</w:t>
            </w:r>
            <w:r w:rsidRPr="009044EF">
              <w:rPr>
                <w:rFonts w:ascii="Palatino Linotype" w:eastAsia="AGaramondPro-Regular" w:hAnsi="Palatino Linotype" w:cs="AGaramondPro-Regular"/>
                <w:lang w:eastAsia="sq-AL"/>
              </w:rPr>
              <w:t xml:space="preserve"> kontekste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ndryshme. </w:t>
            </w:r>
            <w:r>
              <w:rPr>
                <w:rFonts w:ascii="Palatino Linotype" w:eastAsia="AGaramondPro-Regular" w:hAnsi="Palatino Linotype" w:cs="AGaramondPro-Regular"/>
                <w:lang w:eastAsia="sq-AL"/>
              </w:rPr>
              <w:t>Pavarësisht nga kjo, ato e ndihmojnë njeriun që</w:t>
            </w:r>
            <w:r w:rsidRPr="009044EF">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prodhoj</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informacionin.</w:t>
            </w:r>
          </w:p>
          <w:p w:rsidR="00CD657E" w:rsidRPr="009044EF" w:rsidRDefault="00CD657E" w:rsidP="00C244A3">
            <w:pPr>
              <w:numPr>
                <w:ilvl w:val="0"/>
                <w:numId w:val="78"/>
              </w:numPr>
              <w:spacing w:before="60" w:after="60" w:line="240" w:lineRule="auto"/>
              <w:rPr>
                <w:rFonts w:ascii="Palatino Linotype" w:hAnsi="Palatino Linotype"/>
              </w:rPr>
            </w:pPr>
            <w:r w:rsidRPr="009044EF">
              <w:rPr>
                <w:rFonts w:ascii="Palatino Linotype" w:hAnsi="Palatino Linotype"/>
                <w:b/>
              </w:rPr>
              <w:t>Reflektim (Ditarët e të nxënit)</w:t>
            </w:r>
          </w:p>
          <w:p w:rsidR="00CD657E" w:rsidRPr="009044EF" w:rsidRDefault="00CD657E" w:rsidP="00113976">
            <w:pPr>
              <w:autoSpaceDE w:val="0"/>
              <w:autoSpaceDN w:val="0"/>
              <w:adjustRightInd w:val="0"/>
              <w:spacing w:after="0" w:line="240" w:lineRule="auto"/>
              <w:rPr>
                <w:rFonts w:ascii="Palatino Linotype" w:hAnsi="Palatino Linotype"/>
              </w:rPr>
            </w:pPr>
            <w:r w:rsidRPr="009044EF">
              <w:rPr>
                <w:rFonts w:ascii="Palatino Linotype" w:eastAsia="AGaramondPro-Regular" w:hAnsi="Palatino Linotype" w:cs="AGaramondPro-Regular"/>
                <w:lang w:eastAsia="sq-AL"/>
              </w:rPr>
              <w:t>Duke njohur n</w:t>
            </w:r>
            <w:r>
              <w:rPr>
                <w:rFonts w:ascii="Palatino Linotype" w:eastAsia="AGaramondPro-Regular" w:hAnsi="Palatino Linotype" w:cs="AGaramondPro-Regular"/>
                <w:lang w:eastAsia="sq-AL"/>
              </w:rPr>
              <w:t>ë tekst të</w:t>
            </w:r>
            <w:r w:rsidRPr="009044EF">
              <w:rPr>
                <w:rFonts w:ascii="Palatino Linotype" w:eastAsia="AGaramondPro-Regular" w:hAnsi="Palatino Linotype" w:cs="AGaramondPro-Regular"/>
                <w:lang w:eastAsia="sq-AL"/>
              </w:rPr>
              <w:t xml:space="preserve"> gjith</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faktor</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t q</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ndikojn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mbi kapacitetin e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 afatgjate, hartoni nj</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plan studimi, i cili do t’ju ndihmoj</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mbani mend sa m</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informacion p</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r provimin tuaj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radh</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w:t>
            </w:r>
          </w:p>
        </w:tc>
      </w:tr>
      <w:tr w:rsidR="00CD657E" w:rsidRPr="009044EF" w:rsidTr="00113976">
        <w:trPr>
          <w:trHeight w:val="144"/>
          <w:jc w:val="center"/>
        </w:trPr>
        <w:tc>
          <w:tcPr>
            <w:tcW w:w="9475" w:type="dxa"/>
            <w:gridSpan w:val="6"/>
          </w:tcPr>
          <w:p w:rsidR="00CD657E" w:rsidRPr="009044EF" w:rsidRDefault="00CD657E" w:rsidP="00113976">
            <w:pPr>
              <w:spacing w:before="60" w:after="60" w:line="240" w:lineRule="auto"/>
              <w:rPr>
                <w:rFonts w:ascii="Palatino Linotype" w:hAnsi="Palatino Linotype"/>
              </w:rPr>
            </w:pPr>
            <w:r w:rsidRPr="009044EF">
              <w:rPr>
                <w:rFonts w:ascii="Palatino Linotype" w:hAnsi="Palatino Linotype"/>
                <w:b/>
              </w:rPr>
              <w:lastRenderedPageBreak/>
              <w:t>Vlerësimi</w:t>
            </w:r>
            <w:r w:rsidRPr="009044EF">
              <w:rPr>
                <w:rFonts w:ascii="Palatino Linotype" w:hAnsi="Palatino Linotype"/>
              </w:rPr>
              <w:t xml:space="preserve">: </w:t>
            </w:r>
          </w:p>
          <w:p w:rsidR="00CD657E" w:rsidRPr="009044EF" w:rsidRDefault="00CD657E" w:rsidP="00113976">
            <w:pPr>
              <w:spacing w:before="60" w:after="60" w:line="240" w:lineRule="auto"/>
              <w:rPr>
                <w:rFonts w:ascii="Palatino Linotype" w:hAnsi="Palatino Linotype"/>
              </w:rPr>
            </w:pPr>
            <w:r w:rsidRPr="009044EF">
              <w:rPr>
                <w:rFonts w:ascii="Palatino Linotype" w:hAnsi="Palatino Linotype"/>
              </w:rPr>
              <w:t>Vlerësohet niveli i përvetësimit të koncepteve bazë të nxënësit.</w:t>
            </w:r>
          </w:p>
          <w:p w:rsidR="00CD657E" w:rsidRPr="009044EF" w:rsidRDefault="00CD657E" w:rsidP="00113976">
            <w:pPr>
              <w:spacing w:before="60" w:after="60" w:line="240" w:lineRule="auto"/>
              <w:rPr>
                <w:rFonts w:ascii="Palatino Linotype" w:hAnsi="Palatino Linotype"/>
              </w:rPr>
            </w:pPr>
            <w:r w:rsidRPr="009044EF">
              <w:rPr>
                <w:rFonts w:ascii="Palatino Linotype" w:hAnsi="Palatino Linotype"/>
              </w:rPr>
              <w:t>Vlerësohet aftësia e nxënësve për të bërë analizë dhe sintezë.</w:t>
            </w:r>
          </w:p>
        </w:tc>
      </w:tr>
      <w:tr w:rsidR="00CD657E" w:rsidRPr="009044EF" w:rsidTr="00113976">
        <w:trPr>
          <w:trHeight w:val="557"/>
          <w:jc w:val="center"/>
        </w:trPr>
        <w:tc>
          <w:tcPr>
            <w:tcW w:w="9475" w:type="dxa"/>
            <w:gridSpan w:val="6"/>
          </w:tcPr>
          <w:p w:rsidR="00CD657E" w:rsidRPr="009044EF" w:rsidRDefault="00CD657E" w:rsidP="00113976">
            <w:pPr>
              <w:spacing w:before="60" w:after="60" w:line="240" w:lineRule="auto"/>
              <w:rPr>
                <w:rFonts w:ascii="Palatino Linotype" w:hAnsi="Palatino Linotype"/>
                <w:b/>
              </w:rPr>
            </w:pPr>
            <w:r w:rsidRPr="009044EF">
              <w:rPr>
                <w:rFonts w:ascii="Palatino Linotype" w:hAnsi="Palatino Linotype"/>
                <w:b/>
              </w:rPr>
              <w:t>Detyrë dhe punë e pavarur:</w:t>
            </w:r>
          </w:p>
          <w:p w:rsidR="00CD657E" w:rsidRPr="009044EF" w:rsidRDefault="00CD657E" w:rsidP="00113976">
            <w:pPr>
              <w:autoSpaceDE w:val="0"/>
              <w:autoSpaceDN w:val="0"/>
              <w:adjustRightInd w:val="0"/>
              <w:spacing w:after="0" w:line="240" w:lineRule="auto"/>
              <w:rPr>
                <w:rFonts w:ascii="Palatino Linotype" w:hAnsi="Palatino Linotype"/>
              </w:rPr>
            </w:pPr>
            <w:r w:rsidRPr="009044EF">
              <w:rPr>
                <w:rFonts w:ascii="Palatino Linotype" w:eastAsia="AGaramondPro-Regular" w:hAnsi="Palatino Linotype" w:cs="AGaramondPro-Regular"/>
                <w:lang w:eastAsia="sq-AL"/>
              </w:rPr>
              <w:t>Hartoni nj</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tabel</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e cila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ërmbajë</w:t>
            </w:r>
            <w:r w:rsidRPr="009044EF">
              <w:rPr>
                <w:rFonts w:ascii="Palatino Linotype" w:eastAsia="AGaramondPro-Regular" w:hAnsi="Palatino Linotype" w:cs="AGaramondPro-Regular"/>
                <w:lang w:eastAsia="sq-AL"/>
              </w:rPr>
              <w:t>: llojin e kodimit, sasin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e informacionit dhe koh</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n gjat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 q</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ndron informacioni n</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 xml:space="preserve"> tre sistemet e kujtes</w:t>
            </w:r>
            <w:r>
              <w:rPr>
                <w:rFonts w:ascii="Palatino Linotype" w:eastAsia="AGaramondPro-Regular" w:hAnsi="Palatino Linotype" w:cs="AGaramondPro-Regular"/>
                <w:lang w:eastAsia="sq-AL"/>
              </w:rPr>
              <w:t>ë</w:t>
            </w:r>
            <w:r w:rsidRPr="009044EF">
              <w:rPr>
                <w:rFonts w:ascii="Palatino Linotype" w:eastAsia="AGaramondPro-Regular" w:hAnsi="Palatino Linotype" w:cs="AGaramondPro-Regular"/>
                <w:lang w:eastAsia="sq-AL"/>
              </w:rPr>
              <w:t>s.</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9</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401D9C" w:rsidTr="00113976">
        <w:trPr>
          <w:trHeight w:val="343"/>
          <w:jc w:val="center"/>
        </w:trPr>
        <w:tc>
          <w:tcPr>
            <w:tcW w:w="3264" w:type="dxa"/>
            <w:tcBorders>
              <w:bottom w:val="single" w:sz="4" w:space="0" w:color="auto"/>
            </w:tcBorders>
            <w:shd w:val="clear" w:color="auto" w:fill="F2F2F2"/>
            <w:vAlign w:val="center"/>
          </w:tcPr>
          <w:p w:rsidR="00CD657E" w:rsidRPr="00401D9C" w:rsidRDefault="00CD657E" w:rsidP="00113976">
            <w:pPr>
              <w:spacing w:before="60" w:after="60" w:line="240" w:lineRule="auto"/>
              <w:jc w:val="center"/>
              <w:rPr>
                <w:rFonts w:ascii="Palatino Linotype" w:hAnsi="Palatino Linotype"/>
                <w:b/>
              </w:rPr>
            </w:pPr>
            <w:r w:rsidRPr="00401D9C">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401D9C" w:rsidRDefault="00CD657E" w:rsidP="00113976">
            <w:pPr>
              <w:spacing w:before="60" w:after="60" w:line="240" w:lineRule="auto"/>
              <w:jc w:val="center"/>
              <w:rPr>
                <w:rFonts w:ascii="Palatino Linotype" w:hAnsi="Palatino Linotype"/>
                <w:b/>
              </w:rPr>
            </w:pPr>
            <w:r w:rsidRPr="00401D9C">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401D9C" w:rsidRDefault="00CD657E" w:rsidP="00113976">
            <w:pPr>
              <w:spacing w:before="60" w:after="60" w:line="240" w:lineRule="auto"/>
              <w:jc w:val="center"/>
              <w:rPr>
                <w:rFonts w:ascii="Palatino Linotype" w:hAnsi="Palatino Linotype"/>
                <w:b/>
              </w:rPr>
            </w:pPr>
            <w:r w:rsidRPr="00401D9C">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401D9C" w:rsidRDefault="00CD657E" w:rsidP="00113976">
            <w:pPr>
              <w:spacing w:before="60" w:after="60" w:line="240" w:lineRule="auto"/>
              <w:jc w:val="center"/>
              <w:rPr>
                <w:rFonts w:ascii="Palatino Linotype" w:hAnsi="Palatino Linotype"/>
                <w:b/>
              </w:rPr>
            </w:pPr>
            <w:r w:rsidRPr="00401D9C">
              <w:rPr>
                <w:rFonts w:ascii="Palatino Linotype" w:hAnsi="Palatino Linotype"/>
                <w:b/>
              </w:rPr>
              <w:t>Klasa XII</w:t>
            </w:r>
          </w:p>
        </w:tc>
      </w:tr>
      <w:tr w:rsidR="00CD657E" w:rsidRPr="00401D9C" w:rsidTr="00113976">
        <w:trPr>
          <w:trHeight w:val="76"/>
          <w:jc w:val="center"/>
        </w:trPr>
        <w:tc>
          <w:tcPr>
            <w:tcW w:w="9475" w:type="dxa"/>
            <w:gridSpan w:val="6"/>
            <w:tcBorders>
              <w:bottom w:val="single" w:sz="4" w:space="0" w:color="auto"/>
            </w:tcBorders>
            <w:shd w:val="clear" w:color="auto" w:fill="F2F2F2"/>
            <w:vAlign w:val="center"/>
          </w:tcPr>
          <w:p w:rsidR="00CD657E" w:rsidRPr="00401D9C" w:rsidRDefault="00CD657E" w:rsidP="00113976">
            <w:pPr>
              <w:spacing w:before="60" w:after="60" w:line="240" w:lineRule="auto"/>
              <w:ind w:left="1742"/>
              <w:rPr>
                <w:rFonts w:ascii="Palatino Linotype" w:hAnsi="Palatino Linotype"/>
                <w:b/>
              </w:rPr>
            </w:pPr>
            <w:r w:rsidRPr="00401D9C">
              <w:rPr>
                <w:rFonts w:ascii="Palatino Linotype" w:hAnsi="Palatino Linotype"/>
                <w:b/>
              </w:rPr>
              <w:t>Tema mësimore</w:t>
            </w:r>
            <w:r w:rsidRPr="00401D9C">
              <w:rPr>
                <w:rFonts w:ascii="Palatino Linotype" w:hAnsi="Palatino Linotype"/>
              </w:rPr>
              <w:t>:  4.9 Harresa</w:t>
            </w:r>
          </w:p>
        </w:tc>
      </w:tr>
      <w:tr w:rsidR="00CD657E" w:rsidRPr="00401D9C" w:rsidTr="00113976">
        <w:trPr>
          <w:trHeight w:val="750"/>
          <w:jc w:val="center"/>
        </w:trPr>
        <w:tc>
          <w:tcPr>
            <w:tcW w:w="9475" w:type="dxa"/>
            <w:gridSpan w:val="6"/>
            <w:shd w:val="clear" w:color="auto" w:fill="auto"/>
            <w:vAlign w:val="center"/>
          </w:tcPr>
          <w:p w:rsidR="00CD657E" w:rsidRPr="00401D9C" w:rsidRDefault="00CD657E" w:rsidP="00113976">
            <w:pPr>
              <w:spacing w:before="60" w:after="60" w:line="240" w:lineRule="auto"/>
              <w:jc w:val="center"/>
              <w:rPr>
                <w:rFonts w:ascii="Palatino Linotype" w:hAnsi="Palatino Linotype"/>
              </w:rPr>
            </w:pPr>
            <w:r w:rsidRPr="00401D9C">
              <w:rPr>
                <w:rFonts w:ascii="Palatino Linotype" w:hAnsi="Palatino Linotype"/>
                <w:b/>
              </w:rPr>
              <w:t>Situata e të nxënit</w:t>
            </w:r>
          </w:p>
          <w:p w:rsidR="00CD657E" w:rsidRPr="00401D9C" w:rsidRDefault="00CD657E" w:rsidP="00113976">
            <w:pPr>
              <w:autoSpaceDE w:val="0"/>
              <w:autoSpaceDN w:val="0"/>
              <w:adjustRightInd w:val="0"/>
              <w:spacing w:after="0" w:line="240" w:lineRule="auto"/>
              <w:rPr>
                <w:rFonts w:ascii="Palatino Linotype" w:hAnsi="Palatino Linotype"/>
              </w:rPr>
            </w:pPr>
            <w:r w:rsidRPr="00401D9C">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gjith</w:t>
            </w:r>
            <w:r>
              <w:rPr>
                <w:rFonts w:ascii="Palatino Linotype" w:eastAsia="AGaramondPro-Regular" w:hAnsi="Palatino Linotype" w:cs="AGaramondPro-Regular"/>
                <w:lang w:eastAsia="sq-AL"/>
              </w:rPr>
              <w:t>ë njerëzit, pa pë</w:t>
            </w:r>
            <w:r w:rsidRPr="00401D9C">
              <w:rPr>
                <w:rFonts w:ascii="Palatino Linotype" w:eastAsia="AGaramondPro-Regular" w:hAnsi="Palatino Linotype" w:cs="AGaramondPro-Regular"/>
                <w:lang w:eastAsia="sq-AL"/>
              </w:rPr>
              <w:t>rjashtim, harrojn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Studimet tregojnë </w:t>
            </w:r>
            <w:r>
              <w:rPr>
                <w:rFonts w:ascii="Palatino Linotype" w:eastAsia="AGaramondPro-Regular" w:hAnsi="Palatino Linotype" w:cs="AGaramondPro-Regular"/>
                <w:lang w:eastAsia="sq-AL"/>
              </w:rPr>
              <w:t>se njeriu harron më</w:t>
            </w:r>
            <w:r w:rsidRPr="00401D9C">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rreth 9 or</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pas p</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rvet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simit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informacionit. Pas k</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saj harresa e informacionit vazhdon, por </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më</w:t>
            </w:r>
            <w:r w:rsidRPr="00401D9C">
              <w:rPr>
                <w:rFonts w:ascii="Palatino Linotype" w:eastAsia="AGaramondPro-Regular" w:hAnsi="Palatino Linotype" w:cs="AGaramondPro-Regular"/>
                <w:lang w:eastAsia="sq-AL"/>
              </w:rPr>
              <w:t xml:space="preserve"> e ngadalt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w:t>
            </w:r>
          </w:p>
        </w:tc>
      </w:tr>
      <w:tr w:rsidR="00CD657E" w:rsidRPr="00401D9C" w:rsidTr="00113976">
        <w:trPr>
          <w:trHeight w:val="750"/>
          <w:jc w:val="center"/>
        </w:trPr>
        <w:tc>
          <w:tcPr>
            <w:tcW w:w="9475" w:type="dxa"/>
            <w:gridSpan w:val="6"/>
            <w:shd w:val="clear" w:color="auto" w:fill="auto"/>
            <w:vAlign w:val="center"/>
          </w:tcPr>
          <w:p w:rsidR="00CD657E" w:rsidRPr="00401D9C" w:rsidRDefault="00CD657E" w:rsidP="00113976">
            <w:pPr>
              <w:spacing w:before="60" w:after="60" w:line="240" w:lineRule="auto"/>
              <w:rPr>
                <w:rFonts w:ascii="Palatino Linotype" w:hAnsi="Palatino Linotype"/>
                <w:b/>
              </w:rPr>
            </w:pPr>
            <w:r w:rsidRPr="00401D9C">
              <w:rPr>
                <w:rFonts w:ascii="Palatino Linotype" w:hAnsi="Palatino Linotype"/>
                <w:b/>
              </w:rPr>
              <w:t>Rezultatet e të nxënit të kompetencave të fushës sipas temës mësimore</w:t>
            </w:r>
          </w:p>
          <w:p w:rsidR="00CD657E" w:rsidRPr="00401D9C" w:rsidRDefault="00CD657E" w:rsidP="00113976">
            <w:pPr>
              <w:spacing w:before="60" w:after="60" w:line="240" w:lineRule="auto"/>
              <w:rPr>
                <w:rFonts w:ascii="Palatino Linotype" w:hAnsi="Palatino Linotype"/>
              </w:rPr>
            </w:pPr>
            <w:r w:rsidRPr="00401D9C">
              <w:rPr>
                <w:rFonts w:ascii="Palatino Linotype" w:hAnsi="Palatino Linotype"/>
              </w:rPr>
              <w:t>Nxënësi:</w:t>
            </w:r>
          </w:p>
          <w:p w:rsidR="00CD657E" w:rsidRPr="00401D9C" w:rsidRDefault="00CD657E" w:rsidP="00113976">
            <w:pPr>
              <w:numPr>
                <w:ilvl w:val="0"/>
                <w:numId w:val="3"/>
              </w:numPr>
              <w:spacing w:before="60" w:after="60" w:line="240" w:lineRule="auto"/>
              <w:ind w:left="680"/>
              <w:rPr>
                <w:rFonts w:ascii="Palatino Linotype" w:hAnsi="Palatino Linotype"/>
                <w:spacing w:val="-4"/>
              </w:rPr>
            </w:pPr>
            <w:r w:rsidRPr="00401D9C">
              <w:rPr>
                <w:rFonts w:ascii="Palatino Linotype" w:hAnsi="Palatino Linotype"/>
              </w:rPr>
              <w:t>P</w:t>
            </w:r>
            <w:r>
              <w:rPr>
                <w:rFonts w:ascii="Palatino Linotype" w:hAnsi="Palatino Linotype"/>
              </w:rPr>
              <w:t>ë</w:t>
            </w:r>
            <w:r w:rsidRPr="00401D9C">
              <w:rPr>
                <w:rFonts w:ascii="Palatino Linotype" w:hAnsi="Palatino Linotype"/>
              </w:rPr>
              <w:t>rshkruan ndonj</w:t>
            </w:r>
            <w:r>
              <w:rPr>
                <w:rFonts w:ascii="Palatino Linotype" w:hAnsi="Palatino Linotype"/>
              </w:rPr>
              <w:t>ë</w:t>
            </w:r>
            <w:r w:rsidRPr="00401D9C">
              <w:rPr>
                <w:rFonts w:ascii="Palatino Linotype" w:hAnsi="Palatino Linotype"/>
              </w:rPr>
              <w:t xml:space="preserve"> person q</w:t>
            </w:r>
            <w:r>
              <w:rPr>
                <w:rFonts w:ascii="Palatino Linotype" w:hAnsi="Palatino Linotype"/>
              </w:rPr>
              <w:t>ë</w:t>
            </w:r>
            <w:r w:rsidRPr="00401D9C">
              <w:rPr>
                <w:rFonts w:ascii="Palatino Linotype" w:hAnsi="Palatino Linotype"/>
              </w:rPr>
              <w:t xml:space="preserve"> harron dhe shenjat q</w:t>
            </w:r>
            <w:r>
              <w:rPr>
                <w:rFonts w:ascii="Palatino Linotype" w:hAnsi="Palatino Linotype"/>
              </w:rPr>
              <w:t>ë</w:t>
            </w:r>
            <w:r w:rsidRPr="00401D9C">
              <w:rPr>
                <w:rFonts w:ascii="Palatino Linotype" w:hAnsi="Palatino Linotype"/>
              </w:rPr>
              <w:t xml:space="preserve"> shfaq ai/ajo.</w:t>
            </w:r>
          </w:p>
          <w:p w:rsidR="00CD657E" w:rsidRPr="00401D9C" w:rsidRDefault="00CD657E" w:rsidP="00113976">
            <w:pPr>
              <w:numPr>
                <w:ilvl w:val="0"/>
                <w:numId w:val="3"/>
              </w:numPr>
              <w:spacing w:before="60" w:after="60" w:line="240" w:lineRule="auto"/>
              <w:ind w:left="680"/>
              <w:rPr>
                <w:rFonts w:ascii="Palatino Linotype" w:hAnsi="Palatino Linotype"/>
                <w:spacing w:val="-4"/>
              </w:rPr>
            </w:pPr>
            <w:r w:rsidRPr="00401D9C">
              <w:rPr>
                <w:rFonts w:ascii="Palatino Linotype" w:hAnsi="Palatino Linotype"/>
                <w:spacing w:val="-4"/>
              </w:rPr>
              <w:t>Tregon ndryshimet nd</w:t>
            </w:r>
            <w:r>
              <w:rPr>
                <w:rFonts w:ascii="Palatino Linotype" w:hAnsi="Palatino Linotype"/>
                <w:spacing w:val="-4"/>
              </w:rPr>
              <w:t>ë</w:t>
            </w:r>
            <w:r w:rsidRPr="00401D9C">
              <w:rPr>
                <w:rFonts w:ascii="Palatino Linotype" w:hAnsi="Palatino Linotype"/>
                <w:spacing w:val="-4"/>
              </w:rPr>
              <w:t>rmjet nd</w:t>
            </w:r>
            <w:r>
              <w:rPr>
                <w:rFonts w:ascii="Palatino Linotype" w:hAnsi="Palatino Linotype"/>
                <w:spacing w:val="-4"/>
              </w:rPr>
              <w:t>ë</w:t>
            </w:r>
            <w:r w:rsidRPr="00401D9C">
              <w:rPr>
                <w:rFonts w:ascii="Palatino Linotype" w:hAnsi="Palatino Linotype"/>
                <w:spacing w:val="-4"/>
              </w:rPr>
              <w:t>rhyrjes proaktive dhe retroaktive t</w:t>
            </w:r>
            <w:r>
              <w:rPr>
                <w:rFonts w:ascii="Palatino Linotype" w:hAnsi="Palatino Linotype"/>
                <w:spacing w:val="-4"/>
              </w:rPr>
              <w:t>ë</w:t>
            </w:r>
            <w:r w:rsidRPr="00401D9C">
              <w:rPr>
                <w:rFonts w:ascii="Palatino Linotype" w:hAnsi="Palatino Linotype"/>
                <w:spacing w:val="-4"/>
              </w:rPr>
              <w:t xml:space="preserve"> informacionit.</w:t>
            </w:r>
          </w:p>
          <w:p w:rsidR="00CD657E" w:rsidRPr="00401D9C" w:rsidRDefault="00CD657E" w:rsidP="00113976">
            <w:pPr>
              <w:numPr>
                <w:ilvl w:val="0"/>
                <w:numId w:val="3"/>
              </w:numPr>
              <w:spacing w:before="60" w:after="60" w:line="240" w:lineRule="auto"/>
              <w:ind w:left="680"/>
              <w:rPr>
                <w:rFonts w:ascii="Palatino Linotype" w:hAnsi="Palatino Linotype"/>
                <w:spacing w:val="-4"/>
              </w:rPr>
            </w:pPr>
            <w:r w:rsidRPr="00401D9C">
              <w:rPr>
                <w:rFonts w:ascii="Palatino Linotype" w:hAnsi="Palatino Linotype"/>
                <w:spacing w:val="-4"/>
              </w:rPr>
              <w:t>P</w:t>
            </w:r>
            <w:r>
              <w:rPr>
                <w:rFonts w:ascii="Palatino Linotype" w:hAnsi="Palatino Linotype"/>
                <w:spacing w:val="-4"/>
              </w:rPr>
              <w:t>ë</w:t>
            </w:r>
            <w:r w:rsidRPr="00401D9C">
              <w:rPr>
                <w:rFonts w:ascii="Palatino Linotype" w:hAnsi="Palatino Linotype"/>
                <w:spacing w:val="-4"/>
              </w:rPr>
              <w:t>rcakton ndryshimet nd</w:t>
            </w:r>
            <w:r>
              <w:rPr>
                <w:rFonts w:ascii="Palatino Linotype" w:hAnsi="Palatino Linotype"/>
                <w:spacing w:val="-4"/>
              </w:rPr>
              <w:t>ë</w:t>
            </w:r>
            <w:r w:rsidRPr="00401D9C">
              <w:rPr>
                <w:rFonts w:ascii="Palatino Linotype" w:hAnsi="Palatino Linotype"/>
                <w:spacing w:val="-4"/>
              </w:rPr>
              <w:t>rmjet harres</w:t>
            </w:r>
            <w:r>
              <w:rPr>
                <w:rFonts w:ascii="Palatino Linotype" w:hAnsi="Palatino Linotype"/>
                <w:spacing w:val="-4"/>
              </w:rPr>
              <w:t>ë</w:t>
            </w:r>
            <w:r w:rsidRPr="00401D9C">
              <w:rPr>
                <w:rFonts w:ascii="Palatino Linotype" w:hAnsi="Palatino Linotype"/>
                <w:spacing w:val="-4"/>
              </w:rPr>
              <w:t>s s</w:t>
            </w:r>
            <w:r>
              <w:rPr>
                <w:rFonts w:ascii="Palatino Linotype" w:hAnsi="Palatino Linotype"/>
                <w:spacing w:val="-4"/>
              </w:rPr>
              <w:t>ë</w:t>
            </w:r>
            <w:r w:rsidRPr="00401D9C">
              <w:rPr>
                <w:rFonts w:ascii="Palatino Linotype" w:hAnsi="Palatino Linotype"/>
                <w:spacing w:val="-4"/>
              </w:rPr>
              <w:t xml:space="preserve"> q</w:t>
            </w:r>
            <w:r>
              <w:rPr>
                <w:rFonts w:ascii="Palatino Linotype" w:hAnsi="Palatino Linotype"/>
                <w:spacing w:val="-4"/>
              </w:rPr>
              <w:t>ë</w:t>
            </w:r>
            <w:r w:rsidRPr="00401D9C">
              <w:rPr>
                <w:rFonts w:ascii="Palatino Linotype" w:hAnsi="Palatino Linotype"/>
                <w:spacing w:val="-4"/>
              </w:rPr>
              <w:t>llimshme dhe harres</w:t>
            </w:r>
            <w:r>
              <w:rPr>
                <w:rFonts w:ascii="Palatino Linotype" w:hAnsi="Palatino Linotype"/>
                <w:spacing w:val="-4"/>
              </w:rPr>
              <w:t>ë</w:t>
            </w:r>
            <w:r w:rsidRPr="00401D9C">
              <w:rPr>
                <w:rFonts w:ascii="Palatino Linotype" w:hAnsi="Palatino Linotype"/>
                <w:spacing w:val="-4"/>
              </w:rPr>
              <w:t>s s</w:t>
            </w:r>
            <w:r>
              <w:rPr>
                <w:rFonts w:ascii="Palatino Linotype" w:hAnsi="Palatino Linotype"/>
                <w:spacing w:val="-4"/>
              </w:rPr>
              <w:t>ë</w:t>
            </w:r>
            <w:r w:rsidRPr="00401D9C">
              <w:rPr>
                <w:rFonts w:ascii="Palatino Linotype" w:hAnsi="Palatino Linotype"/>
                <w:spacing w:val="-4"/>
              </w:rPr>
              <w:t xml:space="preserve"> motivuar.</w:t>
            </w:r>
          </w:p>
          <w:p w:rsidR="00CD657E" w:rsidRPr="00401D9C" w:rsidRDefault="00CD657E" w:rsidP="00113976">
            <w:pPr>
              <w:numPr>
                <w:ilvl w:val="0"/>
                <w:numId w:val="3"/>
              </w:numPr>
              <w:spacing w:before="60" w:after="60" w:line="240" w:lineRule="auto"/>
              <w:ind w:left="680"/>
              <w:rPr>
                <w:rFonts w:ascii="Palatino Linotype" w:hAnsi="Palatino Linotype"/>
                <w:spacing w:val="-4"/>
              </w:rPr>
            </w:pPr>
            <w:r w:rsidRPr="00401D9C">
              <w:rPr>
                <w:rFonts w:ascii="Palatino Linotype" w:hAnsi="Palatino Linotype"/>
                <w:spacing w:val="-4"/>
              </w:rPr>
              <w:t>Ilustron me shembuj llojet e harres</w:t>
            </w:r>
            <w:r>
              <w:rPr>
                <w:rFonts w:ascii="Palatino Linotype" w:hAnsi="Palatino Linotype"/>
                <w:spacing w:val="-4"/>
              </w:rPr>
              <w:t>ë</w:t>
            </w:r>
            <w:r w:rsidRPr="00401D9C">
              <w:rPr>
                <w:rFonts w:ascii="Palatino Linotype" w:hAnsi="Palatino Linotype"/>
                <w:spacing w:val="-4"/>
              </w:rPr>
              <w:t>s.</w:t>
            </w:r>
          </w:p>
        </w:tc>
      </w:tr>
      <w:tr w:rsidR="00CD657E" w:rsidRPr="00401D9C" w:rsidTr="00113976">
        <w:trPr>
          <w:trHeight w:val="537"/>
          <w:jc w:val="center"/>
        </w:trPr>
        <w:tc>
          <w:tcPr>
            <w:tcW w:w="3547" w:type="dxa"/>
            <w:gridSpan w:val="2"/>
            <w:tcBorders>
              <w:bottom w:val="single" w:sz="4" w:space="0" w:color="auto"/>
            </w:tcBorders>
          </w:tcPr>
          <w:p w:rsidR="00CD657E" w:rsidRPr="00401D9C" w:rsidRDefault="00CD657E" w:rsidP="00113976">
            <w:pPr>
              <w:spacing w:after="0" w:line="240" w:lineRule="auto"/>
              <w:rPr>
                <w:rFonts w:ascii="Palatino Linotype" w:hAnsi="Palatino Linotype"/>
                <w:b/>
              </w:rPr>
            </w:pPr>
            <w:r w:rsidRPr="00401D9C">
              <w:rPr>
                <w:rFonts w:ascii="Palatino Linotype" w:hAnsi="Palatino Linotype"/>
                <w:b/>
              </w:rPr>
              <w:lastRenderedPageBreak/>
              <w:t xml:space="preserve">Fjalë kyçe: </w:t>
            </w:r>
          </w:p>
          <w:p w:rsidR="00CD657E" w:rsidRPr="00401D9C" w:rsidRDefault="00CD657E" w:rsidP="00113976">
            <w:pPr>
              <w:autoSpaceDE w:val="0"/>
              <w:autoSpaceDN w:val="0"/>
              <w:adjustRightInd w:val="0"/>
              <w:spacing w:after="0" w:line="240" w:lineRule="auto"/>
              <w:rPr>
                <w:rFonts w:ascii="Palatino Linotype" w:hAnsi="Palatino Linotype" w:cs="MyriadPro-Cond"/>
                <w:lang w:eastAsia="sq-AL"/>
              </w:rPr>
            </w:pPr>
            <w:r w:rsidRPr="00401D9C">
              <w:rPr>
                <w:rFonts w:ascii="Palatino Linotype" w:hAnsi="Palatino Linotype" w:cs="MyriadPro-Cond"/>
                <w:lang w:eastAsia="sq-AL"/>
              </w:rPr>
              <w:t>harresë, amnezi anterograde, amnezi retrograde, represion, harresë e motivuar</w:t>
            </w:r>
          </w:p>
        </w:tc>
        <w:tc>
          <w:tcPr>
            <w:tcW w:w="3119" w:type="dxa"/>
            <w:gridSpan w:val="2"/>
            <w:tcBorders>
              <w:bottom w:val="single" w:sz="4" w:space="0" w:color="auto"/>
            </w:tcBorders>
          </w:tcPr>
          <w:p w:rsidR="00CD657E" w:rsidRPr="00401D9C" w:rsidRDefault="00CD657E" w:rsidP="00113976">
            <w:pPr>
              <w:autoSpaceDE w:val="0"/>
              <w:autoSpaceDN w:val="0"/>
              <w:adjustRightInd w:val="0"/>
              <w:spacing w:before="60" w:after="60" w:line="240" w:lineRule="auto"/>
              <w:rPr>
                <w:rFonts w:ascii="Palatino Linotype" w:hAnsi="Palatino Linotype" w:cs="Arial Unicode MS"/>
              </w:rPr>
            </w:pPr>
            <w:r w:rsidRPr="00401D9C">
              <w:rPr>
                <w:rFonts w:ascii="Palatino Linotype" w:hAnsi="Palatino Linotype" w:cs="Arial Unicode MS"/>
                <w:b/>
              </w:rPr>
              <w:t>Burimet:</w:t>
            </w:r>
            <w:r w:rsidRPr="00401D9C">
              <w:rPr>
                <w:rFonts w:ascii="Palatino Linotype" w:hAnsi="Palatino Linotype" w:cs="Arial Unicode MS"/>
              </w:rPr>
              <w:t xml:space="preserve"> </w:t>
            </w:r>
          </w:p>
          <w:p w:rsidR="00CD657E" w:rsidRPr="00401D9C" w:rsidRDefault="00CD657E" w:rsidP="00113976">
            <w:pPr>
              <w:spacing w:before="60" w:after="60" w:line="240" w:lineRule="auto"/>
              <w:rPr>
                <w:rFonts w:ascii="Palatino Linotype" w:hAnsi="Palatino Linotype"/>
                <w:b/>
              </w:rPr>
            </w:pPr>
            <w:r w:rsidRPr="00401D9C">
              <w:rPr>
                <w:rFonts w:ascii="Palatino Linotype" w:hAnsi="Palatino Linotype"/>
              </w:rPr>
              <w:t>Teksti mësimor</w:t>
            </w:r>
          </w:p>
        </w:tc>
        <w:tc>
          <w:tcPr>
            <w:tcW w:w="2809" w:type="dxa"/>
            <w:gridSpan w:val="2"/>
            <w:tcBorders>
              <w:bottom w:val="single" w:sz="4" w:space="0" w:color="auto"/>
            </w:tcBorders>
          </w:tcPr>
          <w:p w:rsidR="00CD657E" w:rsidRPr="00401D9C" w:rsidRDefault="00CD657E" w:rsidP="00113976">
            <w:pPr>
              <w:spacing w:after="0" w:line="240" w:lineRule="auto"/>
              <w:rPr>
                <w:rFonts w:ascii="Palatino Linotype" w:hAnsi="Palatino Linotype"/>
                <w:b/>
              </w:rPr>
            </w:pPr>
            <w:r w:rsidRPr="00401D9C">
              <w:rPr>
                <w:rFonts w:ascii="Palatino Linotype" w:hAnsi="Palatino Linotype"/>
                <w:b/>
              </w:rPr>
              <w:t>Lidhja me lëndët e tjera:</w:t>
            </w:r>
          </w:p>
          <w:p w:rsidR="00CD657E" w:rsidRPr="00401D9C" w:rsidRDefault="00CD657E" w:rsidP="00113976">
            <w:pPr>
              <w:spacing w:after="0" w:line="240" w:lineRule="auto"/>
              <w:rPr>
                <w:rFonts w:ascii="Palatino Linotype" w:hAnsi="Palatino Linotype"/>
                <w:b/>
              </w:rPr>
            </w:pPr>
            <w:r w:rsidRPr="00401D9C">
              <w:rPr>
                <w:rFonts w:ascii="Palatino Linotype" w:hAnsi="Palatino Linotype"/>
              </w:rPr>
              <w:t>Biologji, Sociologji</w:t>
            </w:r>
          </w:p>
        </w:tc>
      </w:tr>
      <w:tr w:rsidR="00CD657E" w:rsidRPr="00401D9C" w:rsidTr="00113976">
        <w:trPr>
          <w:trHeight w:val="551"/>
          <w:jc w:val="center"/>
        </w:trPr>
        <w:tc>
          <w:tcPr>
            <w:tcW w:w="9475" w:type="dxa"/>
            <w:gridSpan w:val="6"/>
            <w:shd w:val="clear" w:color="auto" w:fill="F2F2F2"/>
            <w:vAlign w:val="center"/>
          </w:tcPr>
          <w:p w:rsidR="00CD657E" w:rsidRPr="00401D9C" w:rsidRDefault="00CD657E" w:rsidP="00113976">
            <w:pPr>
              <w:spacing w:before="60" w:after="60" w:line="240" w:lineRule="auto"/>
              <w:jc w:val="center"/>
              <w:rPr>
                <w:rFonts w:ascii="Palatino Linotype" w:hAnsi="Palatino Linotype"/>
                <w:b/>
              </w:rPr>
            </w:pPr>
            <w:r w:rsidRPr="00401D9C">
              <w:rPr>
                <w:rFonts w:ascii="Palatino Linotype" w:hAnsi="Palatino Linotype"/>
                <w:b/>
              </w:rPr>
              <w:t>Metodologjia dhe veprimtaritë e nxënësve</w:t>
            </w:r>
          </w:p>
          <w:p w:rsidR="00CD657E" w:rsidRPr="00401D9C" w:rsidRDefault="00CD657E" w:rsidP="00113976">
            <w:pPr>
              <w:spacing w:before="60" w:after="60" w:line="240" w:lineRule="auto"/>
              <w:jc w:val="center"/>
              <w:rPr>
                <w:rFonts w:ascii="Palatino Linotype" w:hAnsi="Palatino Linotype"/>
                <w:b/>
              </w:rPr>
            </w:pPr>
            <w:r w:rsidRPr="00401D9C">
              <w:rPr>
                <w:rFonts w:ascii="Palatino Linotype" w:hAnsi="Palatino Linotype"/>
                <w:b/>
              </w:rPr>
              <w:t>ERR (Evokim – Realizimi i kuptimit – Reflektim)</w:t>
            </w:r>
          </w:p>
        </w:tc>
      </w:tr>
      <w:tr w:rsidR="00CD657E" w:rsidRPr="00401D9C" w:rsidTr="00113976">
        <w:trPr>
          <w:trHeight w:val="273"/>
          <w:jc w:val="center"/>
        </w:trPr>
        <w:tc>
          <w:tcPr>
            <w:tcW w:w="9475" w:type="dxa"/>
            <w:gridSpan w:val="6"/>
          </w:tcPr>
          <w:p w:rsidR="00CD657E" w:rsidRPr="00401D9C" w:rsidRDefault="00CD657E" w:rsidP="00113976">
            <w:pPr>
              <w:spacing w:before="60" w:after="60" w:line="240" w:lineRule="auto"/>
              <w:rPr>
                <w:rFonts w:ascii="Palatino Linotype" w:hAnsi="Palatino Linotype"/>
              </w:rPr>
            </w:pPr>
            <w:r w:rsidRPr="00401D9C">
              <w:rPr>
                <w:rFonts w:ascii="Palatino Linotype" w:hAnsi="Palatino Linotype"/>
              </w:rPr>
              <w:t>Organizim i orës së mësimit.</w:t>
            </w:r>
          </w:p>
          <w:p w:rsidR="00CD657E" w:rsidRPr="00401D9C" w:rsidRDefault="00CD657E" w:rsidP="00C244A3">
            <w:pPr>
              <w:numPr>
                <w:ilvl w:val="0"/>
                <w:numId w:val="79"/>
              </w:numPr>
              <w:spacing w:before="60" w:after="60" w:line="240" w:lineRule="auto"/>
              <w:rPr>
                <w:rFonts w:ascii="Palatino Linotype" w:hAnsi="Palatino Linotype"/>
              </w:rPr>
            </w:pPr>
            <w:r w:rsidRPr="00401D9C">
              <w:rPr>
                <w:rFonts w:ascii="Palatino Linotype" w:hAnsi="Palatino Linotype"/>
                <w:b/>
              </w:rPr>
              <w:t>Evokim (Diskutim p</w:t>
            </w:r>
            <w:r>
              <w:rPr>
                <w:rFonts w:ascii="Palatino Linotype" w:hAnsi="Palatino Linotype"/>
                <w:b/>
              </w:rPr>
              <w:t>ë</w:t>
            </w:r>
            <w:r w:rsidRPr="00401D9C">
              <w:rPr>
                <w:rFonts w:ascii="Palatino Linotype" w:hAnsi="Palatino Linotype"/>
                <w:b/>
              </w:rPr>
              <w:t>r njohurit</w:t>
            </w:r>
            <w:r>
              <w:rPr>
                <w:rFonts w:ascii="Palatino Linotype" w:hAnsi="Palatino Linotype"/>
                <w:b/>
              </w:rPr>
              <w:t>ë</w:t>
            </w:r>
            <w:r w:rsidRPr="00401D9C">
              <w:rPr>
                <w:rFonts w:ascii="Palatino Linotype" w:hAnsi="Palatino Linotype"/>
                <w:b/>
              </w:rPr>
              <w:t xml:space="preserve"> paraprake)</w:t>
            </w:r>
          </w:p>
          <w:p w:rsidR="00CD657E" w:rsidRPr="00401D9C" w:rsidRDefault="00CD657E" w:rsidP="00113976">
            <w:pPr>
              <w:spacing w:before="60" w:after="60" w:line="240" w:lineRule="auto"/>
              <w:rPr>
                <w:rFonts w:ascii="Palatino Linotype" w:hAnsi="Palatino Linotype"/>
                <w:spacing w:val="-4"/>
              </w:rPr>
            </w:pPr>
            <w:r w:rsidRPr="00401D9C">
              <w:rPr>
                <w:rFonts w:ascii="Palatino Linotype" w:hAnsi="Palatino Linotype"/>
                <w:spacing w:val="-4"/>
              </w:rPr>
              <w:t>N</w:t>
            </w:r>
            <w:r>
              <w:rPr>
                <w:rFonts w:ascii="Palatino Linotype" w:hAnsi="Palatino Linotype"/>
                <w:spacing w:val="-4"/>
              </w:rPr>
              <w:t>ë</w:t>
            </w:r>
            <w:r w:rsidRPr="00401D9C">
              <w:rPr>
                <w:rFonts w:ascii="Palatino Linotype" w:hAnsi="Palatino Linotype"/>
                <w:spacing w:val="-4"/>
              </w:rPr>
              <w:t xml:space="preserve"> fillim t</w:t>
            </w:r>
            <w:r>
              <w:rPr>
                <w:rFonts w:ascii="Palatino Linotype" w:hAnsi="Palatino Linotype"/>
                <w:spacing w:val="-4"/>
              </w:rPr>
              <w:t>ë</w:t>
            </w:r>
            <w:r w:rsidRPr="00401D9C">
              <w:rPr>
                <w:rFonts w:ascii="Palatino Linotype" w:hAnsi="Palatino Linotype"/>
                <w:spacing w:val="-4"/>
              </w:rPr>
              <w:t xml:space="preserve"> or</w:t>
            </w:r>
            <w:r>
              <w:rPr>
                <w:rFonts w:ascii="Palatino Linotype" w:hAnsi="Palatino Linotype"/>
                <w:spacing w:val="-4"/>
              </w:rPr>
              <w:t>ë</w:t>
            </w:r>
            <w:r w:rsidRPr="00401D9C">
              <w:rPr>
                <w:rFonts w:ascii="Palatino Linotype" w:hAnsi="Palatino Linotype"/>
                <w:spacing w:val="-4"/>
              </w:rPr>
              <w:t>s shtrohen disa pyetje p</w:t>
            </w:r>
            <w:r>
              <w:rPr>
                <w:rFonts w:ascii="Palatino Linotype" w:hAnsi="Palatino Linotype"/>
                <w:spacing w:val="-4"/>
              </w:rPr>
              <w:t>ë</w:t>
            </w:r>
            <w:r w:rsidRPr="00401D9C">
              <w:rPr>
                <w:rFonts w:ascii="Palatino Linotype" w:hAnsi="Palatino Linotype"/>
                <w:spacing w:val="-4"/>
              </w:rPr>
              <w:t>r diskutim ku nx</w:t>
            </w:r>
            <w:r>
              <w:rPr>
                <w:rFonts w:ascii="Palatino Linotype" w:hAnsi="Palatino Linotype"/>
                <w:spacing w:val="-4"/>
              </w:rPr>
              <w:t>ë</w:t>
            </w:r>
            <w:r w:rsidRPr="00401D9C">
              <w:rPr>
                <w:rFonts w:ascii="Palatino Linotype" w:hAnsi="Palatino Linotype"/>
                <w:spacing w:val="-4"/>
              </w:rPr>
              <w:t>n</w:t>
            </w:r>
            <w:r>
              <w:rPr>
                <w:rFonts w:ascii="Palatino Linotype" w:hAnsi="Palatino Linotype"/>
                <w:spacing w:val="-4"/>
              </w:rPr>
              <w:t>ë</w:t>
            </w:r>
            <w:r w:rsidRPr="00401D9C">
              <w:rPr>
                <w:rFonts w:ascii="Palatino Linotype" w:hAnsi="Palatino Linotype"/>
                <w:spacing w:val="-4"/>
              </w:rPr>
              <w:t>sve u jepet mund</w:t>
            </w:r>
            <w:r>
              <w:rPr>
                <w:rFonts w:ascii="Palatino Linotype" w:hAnsi="Palatino Linotype"/>
                <w:spacing w:val="-4"/>
              </w:rPr>
              <w:t>ë</w:t>
            </w:r>
            <w:r w:rsidRPr="00401D9C">
              <w:rPr>
                <w:rFonts w:ascii="Palatino Linotype" w:hAnsi="Palatino Linotype"/>
                <w:spacing w:val="-4"/>
              </w:rPr>
              <w:t>sia t</w:t>
            </w:r>
            <w:r>
              <w:rPr>
                <w:rFonts w:ascii="Palatino Linotype" w:hAnsi="Palatino Linotype"/>
                <w:spacing w:val="-4"/>
              </w:rPr>
              <w:t>ë</w:t>
            </w:r>
            <w:r w:rsidRPr="00401D9C">
              <w:rPr>
                <w:rFonts w:ascii="Palatino Linotype" w:hAnsi="Palatino Linotype"/>
                <w:spacing w:val="-4"/>
              </w:rPr>
              <w:t xml:space="preserve"> shprehin idet</w:t>
            </w:r>
            <w:r>
              <w:rPr>
                <w:rFonts w:ascii="Palatino Linotype" w:hAnsi="Palatino Linotype"/>
                <w:spacing w:val="-4"/>
              </w:rPr>
              <w:t>ë</w:t>
            </w:r>
            <w:r w:rsidRPr="00401D9C">
              <w:rPr>
                <w:rFonts w:ascii="Palatino Linotype" w:hAnsi="Palatino Linotype"/>
                <w:spacing w:val="-4"/>
              </w:rPr>
              <w:t xml:space="preserve"> e tyre.</w:t>
            </w:r>
          </w:p>
          <w:p w:rsidR="00CD657E" w:rsidRPr="00401D9C" w:rsidRDefault="00CD657E" w:rsidP="00C244A3">
            <w:pPr>
              <w:numPr>
                <w:ilvl w:val="0"/>
                <w:numId w:val="35"/>
              </w:numPr>
              <w:autoSpaceDE w:val="0"/>
              <w:autoSpaceDN w:val="0"/>
              <w:adjustRightInd w:val="0"/>
              <w:spacing w:after="0" w:line="240" w:lineRule="auto"/>
              <w:ind w:left="360"/>
              <w:rPr>
                <w:rFonts w:ascii="Palatino Linotype" w:eastAsia="AGaramondPro-Regular" w:hAnsi="Palatino Linotype" w:cs="AGaramondPro-Regular"/>
                <w:i/>
                <w:lang w:eastAsia="sq-AL"/>
              </w:rPr>
            </w:pPr>
            <w:r>
              <w:rPr>
                <w:rFonts w:ascii="Palatino Linotype" w:eastAsia="AGaramondPro-Regular" w:hAnsi="Palatino Linotype" w:cs="AGaramondPro-Regular"/>
                <w:i/>
                <w:lang w:eastAsia="sq-AL"/>
              </w:rPr>
              <w:t>Ç</w:t>
            </w:r>
            <w:r w:rsidRPr="00401D9C">
              <w:rPr>
                <w:rFonts w:ascii="Palatino Linotype" w:eastAsia="AGaramondPro-Regular" w:hAnsi="Palatino Linotype" w:cs="AGaramondPro-Regular"/>
                <w:i/>
                <w:lang w:eastAsia="sq-AL"/>
              </w:rPr>
              <w:t>’lloj p</w:t>
            </w:r>
            <w:r>
              <w:rPr>
                <w:rFonts w:ascii="Palatino Linotype" w:eastAsia="AGaramondPro-Regular" w:hAnsi="Palatino Linotype" w:cs="AGaramondPro-Regular"/>
                <w:i/>
                <w:lang w:eastAsia="sq-AL"/>
              </w:rPr>
              <w:t>ërsëritjeje ka rëndë</w:t>
            </w:r>
            <w:r w:rsidRPr="00401D9C">
              <w:rPr>
                <w:rFonts w:ascii="Palatino Linotype" w:eastAsia="AGaramondPro-Regular" w:hAnsi="Palatino Linotype" w:cs="AGaramondPro-Regular"/>
                <w:i/>
                <w:lang w:eastAsia="sq-AL"/>
              </w:rPr>
              <w:t>si p</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r ruajtjen e informacionit n</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 xml:space="preserve"> kujtes</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n afatshkurt</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r?</w:t>
            </w:r>
          </w:p>
          <w:p w:rsidR="00CD657E" w:rsidRPr="00401D9C" w:rsidRDefault="00CD657E" w:rsidP="00C244A3">
            <w:pPr>
              <w:numPr>
                <w:ilvl w:val="0"/>
                <w:numId w:val="35"/>
              </w:numPr>
              <w:autoSpaceDE w:val="0"/>
              <w:autoSpaceDN w:val="0"/>
              <w:adjustRightInd w:val="0"/>
              <w:spacing w:after="0" w:line="240" w:lineRule="auto"/>
              <w:ind w:left="360"/>
              <w:rPr>
                <w:rFonts w:ascii="Palatino Linotype" w:eastAsia="AGaramondPro-Regular" w:hAnsi="Palatino Linotype" w:cs="AGaramondPro-Regular"/>
                <w:i/>
                <w:lang w:eastAsia="sq-AL"/>
              </w:rPr>
            </w:pPr>
            <w:r w:rsidRPr="00401D9C">
              <w:rPr>
                <w:rFonts w:ascii="Palatino Linotype" w:eastAsia="AGaramondPro-Regular" w:hAnsi="Palatino Linotype" w:cs="AGaramondPro-Regular"/>
                <w:i/>
                <w:lang w:eastAsia="sq-AL"/>
              </w:rPr>
              <w:t>Shpjegoni si kalon informacioni nga kujtesa afatshkurt</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r n</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 xml:space="preserve"> kujtes</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n afatgjat</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w:t>
            </w:r>
          </w:p>
          <w:p w:rsidR="00CD657E" w:rsidRPr="00401D9C" w:rsidRDefault="00CD657E" w:rsidP="00C244A3">
            <w:pPr>
              <w:numPr>
                <w:ilvl w:val="0"/>
                <w:numId w:val="35"/>
              </w:numPr>
              <w:spacing w:before="60" w:after="60" w:line="240" w:lineRule="auto"/>
              <w:ind w:left="360"/>
              <w:rPr>
                <w:rFonts w:ascii="Palatino Linotype" w:hAnsi="Palatino Linotype"/>
                <w:i/>
                <w:spacing w:val="-4"/>
              </w:rPr>
            </w:pPr>
            <w:r>
              <w:rPr>
                <w:rFonts w:ascii="Palatino Linotype" w:eastAsia="AGaramondPro-Regular" w:hAnsi="Palatino Linotype" w:cs="AGaramondPro-Regular"/>
                <w:i/>
                <w:lang w:eastAsia="sq-AL"/>
              </w:rPr>
              <w:t>Ç</w:t>
            </w:r>
            <w:r w:rsidRPr="00401D9C">
              <w:rPr>
                <w:rFonts w:ascii="Palatino Linotype" w:eastAsia="AGaramondPro-Regular" w:hAnsi="Palatino Linotype" w:cs="AGaramondPro-Regular"/>
                <w:i/>
                <w:lang w:eastAsia="sq-AL"/>
              </w:rPr>
              <w:t>’lloj p</w:t>
            </w:r>
            <w:r>
              <w:rPr>
                <w:rFonts w:ascii="Palatino Linotype" w:eastAsia="AGaramondPro-Regular" w:hAnsi="Palatino Linotype" w:cs="AGaramondPro-Regular"/>
                <w:i/>
                <w:lang w:eastAsia="sq-AL"/>
              </w:rPr>
              <w:t>ërsë</w:t>
            </w:r>
            <w:r w:rsidRPr="00401D9C">
              <w:rPr>
                <w:rFonts w:ascii="Palatino Linotype" w:eastAsia="AGaramondPro-Regular" w:hAnsi="Palatino Linotype" w:cs="AGaramondPro-Regular"/>
                <w:i/>
                <w:lang w:eastAsia="sq-AL"/>
              </w:rPr>
              <w:t>ritjeje ka r</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nd</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si p</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r ruajtjen e informacionit n</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 xml:space="preserve"> kujtes</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n afatgjat</w:t>
            </w:r>
            <w:r>
              <w:rPr>
                <w:rFonts w:ascii="Palatino Linotype" w:eastAsia="AGaramondPro-Regular" w:hAnsi="Palatino Linotype" w:cs="AGaramondPro-Regular"/>
                <w:i/>
                <w:lang w:eastAsia="sq-AL"/>
              </w:rPr>
              <w:t>ë</w:t>
            </w:r>
            <w:r w:rsidRPr="00401D9C">
              <w:rPr>
                <w:rFonts w:ascii="Palatino Linotype" w:eastAsia="AGaramondPro-Regular" w:hAnsi="Palatino Linotype" w:cs="AGaramondPro-Regular"/>
                <w:i/>
                <w:lang w:eastAsia="sq-AL"/>
              </w:rPr>
              <w:t>?</w:t>
            </w:r>
          </w:p>
          <w:p w:rsidR="00CD657E" w:rsidRPr="00401D9C" w:rsidRDefault="00CD657E" w:rsidP="00C244A3">
            <w:pPr>
              <w:numPr>
                <w:ilvl w:val="0"/>
                <w:numId w:val="79"/>
              </w:numPr>
              <w:spacing w:before="60" w:after="60" w:line="240" w:lineRule="auto"/>
              <w:rPr>
                <w:rFonts w:ascii="Palatino Linotype" w:hAnsi="Palatino Linotype"/>
                <w:b/>
              </w:rPr>
            </w:pPr>
            <w:r w:rsidRPr="00401D9C">
              <w:rPr>
                <w:rFonts w:ascii="Palatino Linotype" w:hAnsi="Palatino Linotype"/>
                <w:b/>
              </w:rPr>
              <w:t>Realizimi i kuptimit (Marrëdhëniet pyetje – përgjigje)</w:t>
            </w:r>
          </w:p>
          <w:p w:rsidR="00CD657E" w:rsidRPr="00401D9C"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01D9C">
              <w:rPr>
                <w:rFonts w:ascii="Palatino Linotype" w:eastAsia="AGaramondPro-Regular" w:hAnsi="Palatino Linotype" w:cs="AGaramondPro-Regular"/>
                <w:lang w:eastAsia="sq-AL"/>
              </w:rPr>
              <w:t>Diskutimet p</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 pyetjet e m</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sip</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rme, nxiten edhe nga leximi i situat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nit duke e ilustruar edhe me shembuj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w:t>
            </w:r>
          </w:p>
          <w:p w:rsidR="00CD657E" w:rsidRPr="00401D9C"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01D9C">
              <w:rPr>
                <w:rFonts w:ascii="Palatino Linotype" w:eastAsia="AGaramondPro-Regular" w:hAnsi="Palatino Linotype" w:cs="AGaramondPro-Regular"/>
                <w:i/>
                <w:lang w:eastAsia="sq-AL"/>
              </w:rPr>
              <w:t>Pyetje: Pse harron njeriu?</w:t>
            </w:r>
          </w:p>
          <w:p w:rsidR="00CD657E" w:rsidRPr="00401D9C"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01D9C">
              <w:rPr>
                <w:rFonts w:ascii="Palatino Linotype" w:eastAsia="AGaramondPro-Regular" w:hAnsi="Palatino Linotype" w:cs="AGaramondPro-Regular"/>
                <w:lang w:eastAsia="sq-AL"/>
              </w:rPr>
              <w:t>Lidhur me k</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pyetje ekzistojn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dy teori:</w:t>
            </w:r>
          </w:p>
          <w:p w:rsidR="00CD657E" w:rsidRPr="00401D9C" w:rsidRDefault="00CD657E" w:rsidP="00C244A3">
            <w:pPr>
              <w:numPr>
                <w:ilvl w:val="0"/>
                <w:numId w:val="36"/>
              </w:numPr>
              <w:autoSpaceDE w:val="0"/>
              <w:autoSpaceDN w:val="0"/>
              <w:adjustRightInd w:val="0"/>
              <w:spacing w:after="0" w:line="240" w:lineRule="auto"/>
              <w:rPr>
                <w:rFonts w:ascii="Palatino Linotype" w:hAnsi="Palatino Linotype"/>
              </w:rPr>
            </w:pPr>
            <w:r w:rsidRPr="00401D9C">
              <w:rPr>
                <w:rFonts w:ascii="Palatino Linotype" w:eastAsia="AGaramondPro-Regular" w:hAnsi="Palatino Linotype" w:cs="AGaramondPro-Regular"/>
                <w:lang w:eastAsia="sq-AL"/>
              </w:rPr>
              <w:t>Teoria e humbjes s</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informacionit</w:t>
            </w:r>
          </w:p>
          <w:p w:rsidR="00CD657E" w:rsidRPr="00401D9C" w:rsidRDefault="00CD657E" w:rsidP="00C244A3">
            <w:pPr>
              <w:numPr>
                <w:ilvl w:val="0"/>
                <w:numId w:val="36"/>
              </w:numPr>
              <w:autoSpaceDE w:val="0"/>
              <w:autoSpaceDN w:val="0"/>
              <w:adjustRightInd w:val="0"/>
              <w:spacing w:after="0" w:line="240" w:lineRule="auto"/>
              <w:rPr>
                <w:rFonts w:ascii="Palatino Linotype" w:hAnsi="Palatino Linotype"/>
              </w:rPr>
            </w:pPr>
            <w:r w:rsidRPr="00401D9C">
              <w:rPr>
                <w:rFonts w:ascii="Palatino Linotype" w:eastAsia="AGaramondPro-Regular" w:hAnsi="Palatino Linotype" w:cs="AGaramondPro-Regular"/>
                <w:lang w:eastAsia="sq-AL"/>
              </w:rPr>
              <w:t>Teoria e nd</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rhyrjes s</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informacionit.</w:t>
            </w:r>
          </w:p>
          <w:p w:rsidR="00CD657E" w:rsidRPr="00401D9C"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01D9C">
              <w:rPr>
                <w:rFonts w:ascii="Palatino Linotype" w:eastAsia="AGaramondPro-Regular" w:hAnsi="Palatino Linotype" w:cs="AGaramondPro-Regular"/>
                <w:lang w:eastAsia="sq-AL"/>
              </w:rPr>
              <w:t xml:space="preserve">Sipas </w:t>
            </w:r>
            <w:r w:rsidRPr="00401D9C">
              <w:rPr>
                <w:rFonts w:ascii="Palatino Linotype" w:eastAsia="AGaramondPro-Regular" w:hAnsi="Palatino Linotype" w:cs="AGaramondPro-Italic"/>
                <w:i/>
                <w:iCs/>
                <w:lang w:eastAsia="sq-AL"/>
              </w:rPr>
              <w:t>teorisë së humbjes</w:t>
            </w:r>
            <w:r w:rsidRPr="00401D9C">
              <w:rPr>
                <w:rFonts w:ascii="Palatino Linotype" w:eastAsia="AGaramondPro-Regular" w:hAnsi="Palatino Linotype" w:cs="AGaramondPro-Regular"/>
                <w:lang w:eastAsia="sq-AL"/>
              </w:rPr>
              <w:t>, harresa ndodh p</w:t>
            </w:r>
            <w:r>
              <w:rPr>
                <w:rFonts w:ascii="Palatino Linotype" w:eastAsia="AGaramondPro-Regular" w:hAnsi="Palatino Linotype" w:cs="AGaramondPro-Regular"/>
                <w:lang w:eastAsia="sq-AL"/>
              </w:rPr>
              <w:t>ër arsye se informacioni që</w:t>
            </w:r>
            <w:r w:rsidRPr="00401D9C">
              <w:rPr>
                <w:rFonts w:ascii="Palatino Linotype" w:eastAsia="AGaramondPro-Regular" w:hAnsi="Palatino Linotype" w:cs="AGaramondPro-Regular"/>
                <w:lang w:eastAsia="sq-AL"/>
              </w:rPr>
              <w:t xml:space="preserve"> ruhet </w:t>
            </w:r>
            <w:r>
              <w:rPr>
                <w:rFonts w:ascii="Palatino Linotype" w:eastAsia="AGaramondPro-Regular" w:hAnsi="Palatino Linotype" w:cs="AGaramondPro-Regular"/>
                <w:lang w:eastAsia="sq-AL"/>
              </w:rPr>
              <w:t>në</w:t>
            </w:r>
            <w:r w:rsidRPr="00401D9C">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humbet si pasoje e mosp</w:t>
            </w:r>
            <w:r>
              <w:rPr>
                <w:rFonts w:ascii="Palatino Linotype" w:eastAsia="AGaramondPro-Regular" w:hAnsi="Palatino Linotype" w:cs="AGaramondPro-Regular"/>
                <w:lang w:eastAsia="sq-AL"/>
              </w:rPr>
              <w:t>ërdorimit dhe e kalimit të</w:t>
            </w:r>
            <w:r w:rsidRPr="00401D9C">
              <w:rPr>
                <w:rFonts w:ascii="Palatino Linotype" w:eastAsia="AGaramondPro-Regular" w:hAnsi="Palatino Linotype" w:cs="AGaramondPro-Regular"/>
                <w:lang w:eastAsia="sq-AL"/>
              </w:rPr>
              <w:t xml:space="preserve"> koh</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s. Sot kjo teori nuk p</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rkrahet nga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gjith</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psikolog</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t, sepse nuk shpjegon dot pse nj</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pjesë</w:t>
            </w:r>
            <w:r w:rsidRPr="00401D9C">
              <w:rPr>
                <w:rFonts w:ascii="Palatino Linotype" w:eastAsia="AGaramondPro-Regular" w:hAnsi="Palatino Linotype" w:cs="AGaramondPro-Regular"/>
                <w:lang w:eastAsia="sq-AL"/>
              </w:rPr>
              <w:t xml:space="preserve"> e informacionit q</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nuk p</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rdoret, humbet nga kujtesa dhe nj</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pjes</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tjetër ruhet p</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 gjith</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n.</w:t>
            </w:r>
          </w:p>
          <w:p w:rsidR="00CD657E" w:rsidRPr="00401D9C"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01D9C">
              <w:rPr>
                <w:rFonts w:ascii="Palatino Linotype" w:hAnsi="Palatino Linotype" w:cs="AGaramondPro-Italic"/>
                <w:i/>
                <w:iCs/>
                <w:lang w:eastAsia="sq-AL"/>
              </w:rPr>
              <w:t xml:space="preserve">Teoria e ndërhyrjes </w:t>
            </w:r>
            <w:r>
              <w:rPr>
                <w:rFonts w:ascii="Palatino Linotype" w:eastAsia="AGaramondPro-Regular" w:hAnsi="Palatino Linotype" w:cs="AGaramondPro-Regular"/>
                <w:lang w:eastAsia="sq-AL"/>
              </w:rPr>
              <w:t>thotë se njeriu harron, ngaqë</w:t>
            </w:r>
            <w:r w:rsidRPr="00401D9C">
              <w:rPr>
                <w:rFonts w:ascii="Palatino Linotype" w:eastAsia="AGaramondPro-Regular" w:hAnsi="Palatino Linotype" w:cs="AGaramondPro-Regular"/>
                <w:lang w:eastAsia="sq-AL"/>
              </w:rPr>
              <w:t xml:space="preserve"> informacioni i ri q</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hyn 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dhe informacioni i vjet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 q</w:t>
            </w:r>
            <w:r>
              <w:rPr>
                <w:rFonts w:ascii="Palatino Linotype" w:eastAsia="AGaramondPro-Regular" w:hAnsi="Palatino Linotype" w:cs="AGaramondPro-Regular"/>
                <w:lang w:eastAsia="sq-AL"/>
              </w:rPr>
              <w:t>ë ndodhet në</w:t>
            </w:r>
            <w:r w:rsidRPr="00401D9C">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 ndë</w:t>
            </w:r>
            <w:r w:rsidRPr="00401D9C">
              <w:rPr>
                <w:rFonts w:ascii="Palatino Linotype" w:eastAsia="AGaramondPro-Regular" w:hAnsi="Palatino Linotype" w:cs="AGaramondPro-Regular"/>
                <w:lang w:eastAsia="sq-AL"/>
              </w:rPr>
              <w:t>rhyjn</w:t>
            </w:r>
            <w:r>
              <w:rPr>
                <w:rFonts w:ascii="Palatino Linotype" w:eastAsia="AGaramondPro-Regular" w:hAnsi="Palatino Linotype" w:cs="AGaramondPro-Regular"/>
                <w:lang w:eastAsia="sq-AL"/>
              </w:rPr>
              <w:t>ë te një</w:t>
            </w:r>
            <w:r w:rsidRPr="00401D9C">
              <w:rPr>
                <w:rFonts w:ascii="Palatino Linotype" w:eastAsia="AGaramondPro-Regular" w:hAnsi="Palatino Linotype" w:cs="AGaramondPro-Regular"/>
                <w:lang w:eastAsia="sq-AL"/>
              </w:rPr>
              <w:t>ri</w:t>
            </w:r>
            <w:r>
              <w:rPr>
                <w:rFonts w:ascii="Palatino Linotype" w:eastAsia="AGaramondPro-Regular" w:hAnsi="Palatino Linotype" w:cs="AGaramondPro-Regular"/>
                <w:lang w:eastAsia="sq-AL"/>
              </w:rPr>
              <w:t>-</w:t>
            </w:r>
            <w:r w:rsidRPr="00401D9C">
              <w:rPr>
                <w:rFonts w:ascii="Palatino Linotype" w:eastAsia="AGaramondPro-Regular" w:hAnsi="Palatino Linotype" w:cs="AGaramondPro-Regular"/>
                <w:lang w:eastAsia="sq-AL"/>
              </w:rPr>
              <w:t>tjetri e ngat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rrohen dhe si pasoj</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pengojn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at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informacion q</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njeriu dëshiron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riprodhoj</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çast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dh</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Dukuria e nd</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rhyrjes </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e dukshme 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n afatshkurt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 p</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 arsye se kjo kujtes</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ka, siç kemi theksuar, nj</w:t>
            </w:r>
            <w:r>
              <w:rPr>
                <w:rFonts w:ascii="Palatino Linotype" w:eastAsia="AGaramondPro-Regular" w:hAnsi="Palatino Linotype" w:cs="AGaramondPro-Regular"/>
                <w:lang w:eastAsia="sq-AL"/>
              </w:rPr>
              <w:t>ë kapacitet të vogë</w:t>
            </w:r>
            <w:r w:rsidRPr="00401D9C">
              <w:rPr>
                <w:rFonts w:ascii="Palatino Linotype" w:eastAsia="AGaramondPro-Regular" w:hAnsi="Palatino Linotype" w:cs="AGaramondPro-Regular"/>
                <w:lang w:eastAsia="sq-AL"/>
              </w:rPr>
              <w:t>l.</w:t>
            </w:r>
          </w:p>
          <w:p w:rsidR="00CD657E" w:rsidRPr="00401D9C"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01D9C">
              <w:rPr>
                <w:rFonts w:ascii="Palatino Linotype" w:eastAsia="AGaramondPro-Regular" w:hAnsi="Palatino Linotype" w:cs="AGaramondPro-Regular"/>
                <w:lang w:eastAsia="sq-AL"/>
              </w:rPr>
              <w:t>Shpeshher</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njeriu harron edhe 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llimshme. </w:t>
            </w:r>
            <w:r w:rsidRPr="00401D9C">
              <w:rPr>
                <w:rFonts w:ascii="Palatino Linotype" w:eastAsia="AGaramondPro-Regular" w:hAnsi="Palatino Linotype" w:cs="AGaramondPro-Italic"/>
                <w:i/>
                <w:iCs/>
                <w:lang w:eastAsia="sq-AL"/>
              </w:rPr>
              <w:t xml:space="preserve">Harresa e qëllimshme </w:t>
            </w:r>
            <w:r w:rsidRPr="00401D9C">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odh pë</w:t>
            </w:r>
            <w:r w:rsidRPr="00401D9C">
              <w:rPr>
                <w:rFonts w:ascii="Palatino Linotype" w:eastAsia="AGaramondPro-Regular" w:hAnsi="Palatino Linotype" w:cs="AGaramondPro-Regular"/>
                <w:lang w:eastAsia="sq-AL"/>
              </w:rPr>
              <w:t>r arsye se njeriu p</w:t>
            </w:r>
            <w:r>
              <w:rPr>
                <w:rFonts w:ascii="Palatino Linotype" w:eastAsia="AGaramondPro-Regular" w:hAnsi="Palatino Linotype" w:cs="AGaramondPro-Regular"/>
                <w:lang w:eastAsia="sq-AL"/>
              </w:rPr>
              <w:t>ërpiqet të</w:t>
            </w:r>
            <w:r w:rsidRPr="00401D9C">
              <w:rPr>
                <w:rFonts w:ascii="Palatino Linotype" w:eastAsia="AGaramondPro-Regular" w:hAnsi="Palatino Linotype" w:cs="AGaramondPro-Regular"/>
                <w:lang w:eastAsia="sq-AL"/>
              </w:rPr>
              <w:t xml:space="preserve"> shkarkoj</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n e tij nga informacioni q</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mund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i sakt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w:t>
            </w:r>
          </w:p>
          <w:p w:rsidR="00CD657E" w:rsidRPr="00401D9C" w:rsidRDefault="00CD657E" w:rsidP="00113976">
            <w:pPr>
              <w:autoSpaceDE w:val="0"/>
              <w:autoSpaceDN w:val="0"/>
              <w:adjustRightInd w:val="0"/>
              <w:spacing w:after="0" w:line="240" w:lineRule="auto"/>
              <w:rPr>
                <w:rFonts w:ascii="Palatino Linotype" w:eastAsia="AGaramondPro-Regular" w:hAnsi="Palatino Linotype" w:cs="AGaramondPro-Italic"/>
                <w:i/>
                <w:iCs/>
                <w:lang w:eastAsia="sq-AL"/>
              </w:rPr>
            </w:pPr>
            <w:r>
              <w:rPr>
                <w:rFonts w:ascii="Palatino Linotype" w:eastAsia="AGaramondPro-Regular" w:hAnsi="Palatino Linotype" w:cs="AGaramondPro-Regular"/>
                <w:lang w:eastAsia="sq-AL"/>
              </w:rPr>
              <w:t>Në</w:t>
            </w:r>
            <w:r w:rsidRPr="00401D9C">
              <w:rPr>
                <w:rFonts w:ascii="Palatino Linotype" w:eastAsia="AGaramondPro-Regular" w:hAnsi="Palatino Linotype" w:cs="AGaramondPro-Regular"/>
                <w:lang w:eastAsia="sq-AL"/>
              </w:rPr>
              <w:t xml:space="preserve"> mjaft raste njeriut i ndodh t</w:t>
            </w:r>
            <w:r>
              <w:rPr>
                <w:rFonts w:ascii="Palatino Linotype" w:eastAsia="AGaramondPro-Regular" w:hAnsi="Palatino Linotype" w:cs="AGaramondPro-Regular"/>
                <w:lang w:eastAsia="sq-AL"/>
              </w:rPr>
              <w:t>ë harrojë se duhet të</w:t>
            </w:r>
            <w:r w:rsidRPr="00401D9C">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je diçka 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koh</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dhe n</w:t>
            </w:r>
            <w:r>
              <w:rPr>
                <w:rFonts w:ascii="Palatino Linotype" w:eastAsia="AGaramondPro-Regular" w:hAnsi="Palatino Linotype" w:cs="AGaramondPro-Regular"/>
                <w:lang w:eastAsia="sq-AL"/>
              </w:rPr>
              <w:t>ë një</w:t>
            </w:r>
            <w:r w:rsidRPr="00401D9C">
              <w:rPr>
                <w:rFonts w:ascii="Palatino Linotype" w:eastAsia="AGaramondPro-Regular" w:hAnsi="Palatino Linotype" w:cs="AGaramondPro-Regular"/>
                <w:lang w:eastAsia="sq-AL"/>
              </w:rPr>
              <w:t xml:space="preserve"> vend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caktuar. Kjo dukuri quhet </w:t>
            </w:r>
            <w:r w:rsidRPr="00401D9C">
              <w:rPr>
                <w:rFonts w:ascii="Palatino Linotype" w:eastAsia="AGaramondPro-Regular" w:hAnsi="Palatino Linotype" w:cs="AGaramondPro-Italic"/>
                <w:i/>
                <w:iCs/>
                <w:lang w:eastAsia="sq-AL"/>
              </w:rPr>
              <w:t>harresa prospektive.</w:t>
            </w:r>
          </w:p>
          <w:p w:rsidR="00CD657E" w:rsidRPr="00401D9C"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01D9C">
              <w:rPr>
                <w:rFonts w:ascii="Palatino Linotype" w:eastAsia="AGaramondPro-Regular" w:hAnsi="Palatino Linotype" w:cs="AGaramondPro-Regular"/>
                <w:lang w:eastAsia="sq-AL"/>
              </w:rPr>
              <w:t>Frojdi thoshte se njeriu harron ato gj</w:t>
            </w:r>
            <w:r>
              <w:rPr>
                <w:rFonts w:ascii="Palatino Linotype" w:eastAsia="AGaramondPro-Regular" w:hAnsi="Palatino Linotype" w:cs="AGaramondPro-Regular"/>
                <w:lang w:eastAsia="sq-AL"/>
              </w:rPr>
              <w:t>ëra që</w:t>
            </w:r>
            <w:r w:rsidRPr="00401D9C">
              <w:rPr>
                <w:rFonts w:ascii="Palatino Linotype" w:eastAsia="AGaramondPro-Regular" w:hAnsi="Palatino Linotype" w:cs="AGaramondPro-Regular"/>
                <w:lang w:eastAsia="sq-AL"/>
              </w:rPr>
              <w:t xml:space="preserve"> e k</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rc</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nojn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Kjo dukuri quhet </w:t>
            </w:r>
            <w:r w:rsidRPr="00401D9C">
              <w:rPr>
                <w:rFonts w:ascii="Palatino Linotype" w:eastAsia="AGaramondPro-Regular" w:hAnsi="Palatino Linotype" w:cs="AGaramondPro-Italic"/>
                <w:i/>
                <w:iCs/>
                <w:lang w:eastAsia="sq-AL"/>
              </w:rPr>
              <w:t xml:space="preserve">represion ose harresë e motivuar. </w:t>
            </w:r>
            <w:r>
              <w:rPr>
                <w:rFonts w:ascii="Palatino Linotype" w:eastAsia="AGaramondPro-Regular" w:hAnsi="Palatino Linotype" w:cs="AGaramondPro-Regular"/>
                <w:lang w:eastAsia="sq-AL"/>
              </w:rPr>
              <w:t>Kështu, p.sh., ju mund të harroni një takim që</w:t>
            </w:r>
            <w:r w:rsidRPr="00401D9C">
              <w:rPr>
                <w:rFonts w:ascii="Palatino Linotype" w:eastAsia="AGaramondPro-Regular" w:hAnsi="Palatino Linotype" w:cs="AGaramondPro-Regular"/>
                <w:lang w:eastAsia="sq-AL"/>
              </w:rPr>
              <w:t xml:space="preserve"> keni l</w:t>
            </w:r>
            <w:r>
              <w:rPr>
                <w:rFonts w:ascii="Palatino Linotype" w:eastAsia="AGaramondPro-Regular" w:hAnsi="Palatino Linotype" w:cs="AGaramondPro-Regular"/>
                <w:lang w:eastAsia="sq-AL"/>
              </w:rPr>
              <w:t>ënë</w:t>
            </w:r>
            <w:r w:rsidRPr="00401D9C">
              <w:rPr>
                <w:rFonts w:ascii="Palatino Linotype" w:eastAsia="AGaramondPro-Regular" w:hAnsi="Palatino Linotype" w:cs="AGaramondPro-Regular"/>
                <w:lang w:eastAsia="sq-AL"/>
              </w:rPr>
              <w:t xml:space="preserve"> me nj</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njeri q</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thelb nuk ju p</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lqen. </w:t>
            </w:r>
            <w:r>
              <w:rPr>
                <w:rFonts w:ascii="Palatino Linotype" w:eastAsia="AGaramondPro-Regular" w:hAnsi="Palatino Linotype" w:cs="AGaramondPro-Regular"/>
                <w:lang w:eastAsia="sq-AL"/>
              </w:rPr>
              <w:t>Paaftë</w:t>
            </w:r>
            <w:r w:rsidRPr="00401D9C">
              <w:rPr>
                <w:rFonts w:ascii="Palatino Linotype" w:eastAsia="AGaramondPro-Regular" w:hAnsi="Palatino Linotype" w:cs="AGaramondPro-Regular"/>
                <w:lang w:eastAsia="sq-AL"/>
              </w:rPr>
              <w:t>sia p</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kujtuar informacionin n</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401D9C">
              <w:rPr>
                <w:rFonts w:ascii="Palatino Linotype" w:eastAsia="AGaramondPro-Regular" w:hAnsi="Palatino Linotype" w:cs="AGaramondPro-Regular"/>
                <w:lang w:eastAsia="sq-AL"/>
              </w:rPr>
              <w:t xml:space="preserve">to raste quhet </w:t>
            </w:r>
            <w:r w:rsidRPr="00401D9C">
              <w:rPr>
                <w:rFonts w:ascii="Palatino Linotype" w:eastAsia="AGaramondPro-Regular" w:hAnsi="Palatino Linotype" w:cs="AGaramondPro-Italic"/>
                <w:i/>
                <w:iCs/>
                <w:lang w:eastAsia="sq-AL"/>
              </w:rPr>
              <w:t>amnezi.</w:t>
            </w:r>
          </w:p>
          <w:p w:rsidR="00CD657E" w:rsidRPr="00401D9C" w:rsidRDefault="00CD657E" w:rsidP="00113976">
            <w:pPr>
              <w:autoSpaceDE w:val="0"/>
              <w:autoSpaceDN w:val="0"/>
              <w:adjustRightInd w:val="0"/>
              <w:spacing w:after="0" w:line="240" w:lineRule="auto"/>
              <w:rPr>
                <w:rFonts w:ascii="Palatino Linotype" w:hAnsi="Palatino Linotype"/>
              </w:rPr>
            </w:pPr>
            <w:r w:rsidRPr="00401D9C">
              <w:rPr>
                <w:rFonts w:ascii="Palatino Linotype" w:hAnsi="Palatino Linotype"/>
              </w:rPr>
              <w:t>Humbja e kujtes</w:t>
            </w:r>
            <w:r>
              <w:rPr>
                <w:rFonts w:ascii="Palatino Linotype" w:hAnsi="Palatino Linotype"/>
              </w:rPr>
              <w:t>ë</w:t>
            </w:r>
            <w:r w:rsidRPr="00401D9C">
              <w:rPr>
                <w:rFonts w:ascii="Palatino Linotype" w:hAnsi="Palatino Linotype"/>
              </w:rPr>
              <w:t>s mund t</w:t>
            </w:r>
            <w:r>
              <w:rPr>
                <w:rFonts w:ascii="Palatino Linotype" w:hAnsi="Palatino Linotype"/>
              </w:rPr>
              <w:t>ë</w:t>
            </w:r>
            <w:r w:rsidRPr="00401D9C">
              <w:rPr>
                <w:rFonts w:ascii="Palatino Linotype" w:hAnsi="Palatino Linotype"/>
              </w:rPr>
              <w:t xml:space="preserve"> jet</w:t>
            </w:r>
            <w:r>
              <w:rPr>
                <w:rFonts w:ascii="Palatino Linotype" w:hAnsi="Palatino Linotype"/>
              </w:rPr>
              <w:t>ë</w:t>
            </w:r>
            <w:r w:rsidRPr="00401D9C">
              <w:rPr>
                <w:rFonts w:ascii="Palatino Linotype" w:hAnsi="Palatino Linotype"/>
              </w:rPr>
              <w:t xml:space="preserve"> e pjesshme ose e plot</w:t>
            </w:r>
            <w:r>
              <w:rPr>
                <w:rFonts w:ascii="Palatino Linotype" w:hAnsi="Palatino Linotype"/>
              </w:rPr>
              <w:t>ë</w:t>
            </w:r>
            <w:r w:rsidRPr="00401D9C">
              <w:rPr>
                <w:rFonts w:ascii="Palatino Linotype" w:hAnsi="Palatino Linotype"/>
              </w:rPr>
              <w:t>. Ekzistojn</w:t>
            </w:r>
            <w:r>
              <w:rPr>
                <w:rFonts w:ascii="Palatino Linotype" w:hAnsi="Palatino Linotype"/>
              </w:rPr>
              <w:t>ë</w:t>
            </w:r>
            <w:r w:rsidRPr="00401D9C">
              <w:rPr>
                <w:rFonts w:ascii="Palatino Linotype" w:hAnsi="Palatino Linotype"/>
              </w:rPr>
              <w:t xml:space="preserve"> dy lloje amnezish.</w:t>
            </w:r>
          </w:p>
          <w:p w:rsidR="00CD657E" w:rsidRPr="00401D9C" w:rsidRDefault="00CD657E" w:rsidP="00113976">
            <w:pPr>
              <w:autoSpaceDE w:val="0"/>
              <w:autoSpaceDN w:val="0"/>
              <w:adjustRightInd w:val="0"/>
              <w:spacing w:after="0" w:line="240" w:lineRule="auto"/>
              <w:jc w:val="center"/>
              <w:rPr>
                <w:rFonts w:ascii="Palatino Linotype" w:hAnsi="Palatino Linotype"/>
              </w:rPr>
            </w:pPr>
            <w:r w:rsidRPr="00401D9C">
              <w:rPr>
                <w:rFonts w:ascii="Palatino Linotype" w:hAnsi="Palatino Linotype"/>
                <w:noProof/>
                <w:lang w:eastAsia="sq-AL"/>
              </w:rPr>
              <w:pict>
                <v:group id="_x0000_s1337" style="position:absolute;margin-left:0;margin-top:0;width:168.4pt;height:60.35pt;z-index:251662336;mso-position-horizontal-relative:char;mso-position-vertical-relative:line" coordorigin="4184,5920" coordsize="3368,1207">
                  <v:shape id="_x0000_s1338" type="#_x0000_t202" style="position:absolute;left:4184;top:6279;width:1107;height:488" filled="f" stroked="f">
                    <v:textbox style="mso-next-textbox:#_x0000_s1338">
                      <w:txbxContent>
                        <w:p w:rsidR="00CD657E" w:rsidRPr="005A6D7F" w:rsidRDefault="00CD657E" w:rsidP="00CD657E">
                          <w:pPr>
                            <w:spacing w:after="0" w:line="240" w:lineRule="auto"/>
                            <w:ind w:left="-113" w:right="-113"/>
                            <w:rPr>
                              <w:rFonts w:ascii="Palatino Linotype" w:hAnsi="Palatino Linotype"/>
                              <w:lang w:val="en-US"/>
                            </w:rPr>
                          </w:pPr>
                          <w:r>
                            <w:rPr>
                              <w:rFonts w:ascii="Palatino Linotype" w:hAnsi="Palatino Linotype"/>
                              <w:lang w:val="en-US"/>
                            </w:rPr>
                            <w:t>amnezia</w:t>
                          </w:r>
                        </w:p>
                      </w:txbxContent>
                    </v:textbox>
                  </v:shape>
                  <v:shape id="_x0000_s1339" type="#_x0000_t202" style="position:absolute;left:6037;top:5920;width:1515;height:488" filled="f" stroked="f">
                    <v:textbox style="mso-next-textbox:#_x0000_s1339">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anterograde</w:t>
                          </w:r>
                        </w:p>
                      </w:txbxContent>
                    </v:textbox>
                  </v:shape>
                  <v:shape id="_x0000_s1340" type="#_x0000_t202" style="position:absolute;left:6037;top:6639;width:1515;height:488" filled="f" stroked="f">
                    <v:textbox style="mso-next-textbox:#_x0000_s1340">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retrograde</w:t>
                          </w:r>
                        </w:p>
                      </w:txbxContent>
                    </v:textbox>
                  </v:shape>
                  <v:shape id="_x0000_s1341" type="#_x0000_t32" style="position:absolute;left:5227;top:6181;width:883;height:345;flip:y" o:connectortype="straight">
                    <v:stroke endarrow="block"/>
                  </v:shape>
                  <v:shape id="_x0000_s1342" type="#_x0000_t32" style="position:absolute;left:5227;top:6526;width:883;height:359" o:connectortype="straight">
                    <v:stroke endarrow="block"/>
                  </v:shape>
                </v:group>
              </w:pict>
            </w:r>
            <w:r w:rsidRPr="00401D9C">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68.25pt;height:60.65pt">
                  <v:imagedata croptop="-65520f" cropbottom="65520f"/>
                </v:shape>
              </w:pict>
            </w:r>
          </w:p>
          <w:p w:rsidR="00CD657E" w:rsidRPr="00401D9C" w:rsidRDefault="00CD657E" w:rsidP="00113976">
            <w:pPr>
              <w:autoSpaceDE w:val="0"/>
              <w:autoSpaceDN w:val="0"/>
              <w:adjustRightInd w:val="0"/>
              <w:spacing w:after="0" w:line="240" w:lineRule="auto"/>
              <w:rPr>
                <w:rFonts w:ascii="Palatino Linotype" w:hAnsi="Palatino Linotype"/>
              </w:rPr>
            </w:pPr>
            <w:r w:rsidRPr="00401D9C">
              <w:rPr>
                <w:rFonts w:ascii="Palatino Linotype" w:hAnsi="Palatino Linotype"/>
              </w:rPr>
              <w:lastRenderedPageBreak/>
              <w:t>N</w:t>
            </w:r>
            <w:r>
              <w:rPr>
                <w:rFonts w:ascii="Palatino Linotype" w:hAnsi="Palatino Linotype"/>
              </w:rPr>
              <w:t>ë</w:t>
            </w:r>
            <w:r w:rsidRPr="00401D9C">
              <w:rPr>
                <w:rFonts w:ascii="Palatino Linotype" w:hAnsi="Palatino Linotype"/>
              </w:rPr>
              <w:t xml:space="preserve"> bashk</w:t>
            </w:r>
            <w:r>
              <w:rPr>
                <w:rFonts w:ascii="Palatino Linotype" w:hAnsi="Palatino Linotype"/>
              </w:rPr>
              <w:t>ë</w:t>
            </w:r>
            <w:r w:rsidRPr="00401D9C">
              <w:rPr>
                <w:rFonts w:ascii="Palatino Linotype" w:hAnsi="Palatino Linotype"/>
              </w:rPr>
              <w:t>punim me nx</w:t>
            </w:r>
            <w:r>
              <w:rPr>
                <w:rFonts w:ascii="Palatino Linotype" w:hAnsi="Palatino Linotype"/>
              </w:rPr>
              <w:t>ë</w:t>
            </w:r>
            <w:r w:rsidRPr="00401D9C">
              <w:rPr>
                <w:rFonts w:ascii="Palatino Linotype" w:hAnsi="Palatino Linotype"/>
              </w:rPr>
              <w:t>n</w:t>
            </w:r>
            <w:r>
              <w:rPr>
                <w:rFonts w:ascii="Palatino Linotype" w:hAnsi="Palatino Linotype"/>
              </w:rPr>
              <w:t>ë</w:t>
            </w:r>
            <w:r w:rsidRPr="00401D9C">
              <w:rPr>
                <w:rFonts w:ascii="Palatino Linotype" w:hAnsi="Palatino Linotype"/>
              </w:rPr>
              <w:t>sit analizohen dy llojet e amnezis</w:t>
            </w:r>
            <w:r>
              <w:rPr>
                <w:rFonts w:ascii="Palatino Linotype" w:hAnsi="Palatino Linotype"/>
              </w:rPr>
              <w:t>ë</w:t>
            </w:r>
            <w:r w:rsidRPr="00401D9C">
              <w:rPr>
                <w:rFonts w:ascii="Palatino Linotype" w:hAnsi="Palatino Linotype"/>
              </w:rPr>
              <w:t>, duke ilustruar me shembuj.</w:t>
            </w:r>
          </w:p>
          <w:p w:rsidR="00CD657E" w:rsidRPr="00401D9C" w:rsidRDefault="00CD657E" w:rsidP="00C244A3">
            <w:pPr>
              <w:numPr>
                <w:ilvl w:val="0"/>
                <w:numId w:val="79"/>
              </w:numPr>
              <w:spacing w:before="60" w:after="60" w:line="240" w:lineRule="auto"/>
              <w:rPr>
                <w:rFonts w:ascii="Palatino Linotype" w:hAnsi="Palatino Linotype"/>
              </w:rPr>
            </w:pPr>
            <w:r w:rsidRPr="00401D9C">
              <w:rPr>
                <w:rFonts w:ascii="Palatino Linotype" w:hAnsi="Palatino Linotype"/>
                <w:b/>
              </w:rPr>
              <w:t>Reflektim (Pun</w:t>
            </w:r>
            <w:r>
              <w:rPr>
                <w:rFonts w:ascii="Palatino Linotype" w:hAnsi="Palatino Linotype"/>
                <w:b/>
              </w:rPr>
              <w:t>ë</w:t>
            </w:r>
            <w:r w:rsidRPr="00401D9C">
              <w:rPr>
                <w:rFonts w:ascii="Palatino Linotype" w:hAnsi="Palatino Linotype"/>
                <w:b/>
              </w:rPr>
              <w:t xml:space="preserve"> individuale)</w:t>
            </w:r>
          </w:p>
          <w:p w:rsidR="00CD657E" w:rsidRPr="00401D9C" w:rsidRDefault="00CD657E" w:rsidP="00113976">
            <w:pPr>
              <w:spacing w:before="60" w:after="60" w:line="240" w:lineRule="auto"/>
              <w:ind w:left="-20"/>
              <w:rPr>
                <w:rFonts w:ascii="Palatino Linotype" w:hAnsi="Palatino Linotype"/>
              </w:rPr>
            </w:pPr>
            <w:r w:rsidRPr="00401D9C">
              <w:rPr>
                <w:rFonts w:ascii="Palatino Linotype" w:hAnsi="Palatino Linotype"/>
              </w:rPr>
              <w:t>Pregoni se pse nuk i mbajn</w:t>
            </w:r>
            <w:r>
              <w:rPr>
                <w:rFonts w:ascii="Palatino Linotype" w:hAnsi="Palatino Linotype"/>
              </w:rPr>
              <w:t>ë</w:t>
            </w:r>
            <w:r w:rsidRPr="00401D9C">
              <w:rPr>
                <w:rFonts w:ascii="Palatino Linotype" w:hAnsi="Palatino Linotype"/>
              </w:rPr>
              <w:t xml:space="preserve"> mend njer</w:t>
            </w:r>
            <w:r>
              <w:rPr>
                <w:rFonts w:ascii="Palatino Linotype" w:hAnsi="Palatino Linotype"/>
              </w:rPr>
              <w:t>ë</w:t>
            </w:r>
            <w:r w:rsidRPr="00401D9C">
              <w:rPr>
                <w:rFonts w:ascii="Palatino Linotype" w:hAnsi="Palatino Linotype"/>
              </w:rPr>
              <w:t>zit ndodhit</w:t>
            </w:r>
            <w:r>
              <w:rPr>
                <w:rFonts w:ascii="Palatino Linotype" w:hAnsi="Palatino Linotype"/>
              </w:rPr>
              <w:t>ë</w:t>
            </w:r>
            <w:r w:rsidRPr="00401D9C">
              <w:rPr>
                <w:rFonts w:ascii="Palatino Linotype" w:hAnsi="Palatino Linotype"/>
              </w:rPr>
              <w:t xml:space="preserve"> n</w:t>
            </w:r>
            <w:r>
              <w:rPr>
                <w:rFonts w:ascii="Palatino Linotype" w:hAnsi="Palatino Linotype"/>
              </w:rPr>
              <w:t>ë</w:t>
            </w:r>
            <w:r w:rsidRPr="00401D9C">
              <w:rPr>
                <w:rFonts w:ascii="Palatino Linotype" w:hAnsi="Palatino Linotype"/>
              </w:rPr>
              <w:t xml:space="preserve"> mosh</w:t>
            </w:r>
            <w:r>
              <w:rPr>
                <w:rFonts w:ascii="Palatino Linotype" w:hAnsi="Palatino Linotype"/>
              </w:rPr>
              <w:t>ë</w:t>
            </w:r>
            <w:r w:rsidRPr="00401D9C">
              <w:rPr>
                <w:rFonts w:ascii="Palatino Linotype" w:hAnsi="Palatino Linotype"/>
              </w:rPr>
              <w:t>n e f</w:t>
            </w:r>
            <w:r>
              <w:rPr>
                <w:rFonts w:ascii="Palatino Linotype" w:hAnsi="Palatino Linotype"/>
              </w:rPr>
              <w:t>ë</w:t>
            </w:r>
            <w:r w:rsidRPr="00401D9C">
              <w:rPr>
                <w:rFonts w:ascii="Palatino Linotype" w:hAnsi="Palatino Linotype"/>
              </w:rPr>
              <w:t>mij</w:t>
            </w:r>
            <w:r>
              <w:rPr>
                <w:rFonts w:ascii="Palatino Linotype" w:hAnsi="Palatino Linotype"/>
              </w:rPr>
              <w:t>ë</w:t>
            </w:r>
            <w:r w:rsidRPr="00401D9C">
              <w:rPr>
                <w:rFonts w:ascii="Palatino Linotype" w:hAnsi="Palatino Linotype"/>
              </w:rPr>
              <w:t>ris</w:t>
            </w:r>
            <w:r>
              <w:rPr>
                <w:rFonts w:ascii="Palatino Linotype" w:hAnsi="Palatino Linotype"/>
              </w:rPr>
              <w:t>ë</w:t>
            </w:r>
            <w:r w:rsidRPr="00401D9C">
              <w:rPr>
                <w:rFonts w:ascii="Palatino Linotype" w:hAnsi="Palatino Linotype"/>
              </w:rPr>
              <w:t>. A keni harruar ndonj</w:t>
            </w:r>
            <w:r>
              <w:rPr>
                <w:rFonts w:ascii="Palatino Linotype" w:hAnsi="Palatino Linotype"/>
              </w:rPr>
              <w:t>ë</w:t>
            </w:r>
            <w:r w:rsidRPr="00401D9C">
              <w:rPr>
                <w:rFonts w:ascii="Palatino Linotype" w:hAnsi="Palatino Linotype"/>
              </w:rPr>
              <w:t>her</w:t>
            </w:r>
            <w:r>
              <w:rPr>
                <w:rFonts w:ascii="Palatino Linotype" w:hAnsi="Palatino Linotype"/>
              </w:rPr>
              <w:t>ë</w:t>
            </w:r>
            <w:r w:rsidRPr="00401D9C">
              <w:rPr>
                <w:rFonts w:ascii="Palatino Linotype" w:hAnsi="Palatino Linotype"/>
              </w:rPr>
              <w:t xml:space="preserve"> n</w:t>
            </w:r>
            <w:r>
              <w:rPr>
                <w:rFonts w:ascii="Palatino Linotype" w:hAnsi="Palatino Linotype"/>
              </w:rPr>
              <w:t>ë</w:t>
            </w:r>
            <w:r w:rsidRPr="00401D9C">
              <w:rPr>
                <w:rFonts w:ascii="Palatino Linotype" w:hAnsi="Palatino Linotype"/>
              </w:rPr>
              <w:t xml:space="preserve"> m</w:t>
            </w:r>
            <w:r>
              <w:rPr>
                <w:rFonts w:ascii="Palatino Linotype" w:hAnsi="Palatino Linotype"/>
              </w:rPr>
              <w:t>ë</w:t>
            </w:r>
            <w:r w:rsidRPr="00401D9C">
              <w:rPr>
                <w:rFonts w:ascii="Palatino Linotype" w:hAnsi="Palatino Linotype"/>
              </w:rPr>
              <w:t>nyr</w:t>
            </w:r>
            <w:r>
              <w:rPr>
                <w:rFonts w:ascii="Palatino Linotype" w:hAnsi="Palatino Linotype"/>
              </w:rPr>
              <w:t>ë</w:t>
            </w:r>
            <w:r w:rsidRPr="00401D9C">
              <w:rPr>
                <w:rFonts w:ascii="Palatino Linotype" w:hAnsi="Palatino Linotype"/>
              </w:rPr>
              <w:t xml:space="preserve"> t</w:t>
            </w:r>
            <w:r>
              <w:rPr>
                <w:rFonts w:ascii="Palatino Linotype" w:hAnsi="Palatino Linotype"/>
              </w:rPr>
              <w:t>ë</w:t>
            </w:r>
            <w:r w:rsidRPr="00401D9C">
              <w:rPr>
                <w:rFonts w:ascii="Palatino Linotype" w:hAnsi="Palatino Linotype"/>
              </w:rPr>
              <w:t xml:space="preserve"> q</w:t>
            </w:r>
            <w:r>
              <w:rPr>
                <w:rFonts w:ascii="Palatino Linotype" w:hAnsi="Palatino Linotype"/>
              </w:rPr>
              <w:t>ë</w:t>
            </w:r>
            <w:r w:rsidRPr="00401D9C">
              <w:rPr>
                <w:rFonts w:ascii="Palatino Linotype" w:hAnsi="Palatino Linotype"/>
              </w:rPr>
              <w:t>llimshme?</w:t>
            </w:r>
          </w:p>
        </w:tc>
      </w:tr>
      <w:tr w:rsidR="00CD657E" w:rsidRPr="00401D9C" w:rsidTr="00113976">
        <w:trPr>
          <w:trHeight w:val="557"/>
          <w:jc w:val="center"/>
        </w:trPr>
        <w:tc>
          <w:tcPr>
            <w:tcW w:w="9475" w:type="dxa"/>
            <w:gridSpan w:val="6"/>
          </w:tcPr>
          <w:p w:rsidR="00CD657E" w:rsidRPr="00401D9C" w:rsidRDefault="00CD657E" w:rsidP="00113976">
            <w:pPr>
              <w:spacing w:before="60" w:after="60" w:line="240" w:lineRule="auto"/>
              <w:rPr>
                <w:rFonts w:ascii="Palatino Linotype" w:hAnsi="Palatino Linotype"/>
              </w:rPr>
            </w:pPr>
            <w:r w:rsidRPr="00401D9C">
              <w:rPr>
                <w:rFonts w:ascii="Palatino Linotype" w:hAnsi="Palatino Linotype"/>
                <w:b/>
              </w:rPr>
              <w:lastRenderedPageBreak/>
              <w:t>Vlerësimi</w:t>
            </w:r>
            <w:r w:rsidRPr="00401D9C">
              <w:rPr>
                <w:rFonts w:ascii="Palatino Linotype" w:hAnsi="Palatino Linotype"/>
              </w:rPr>
              <w:t xml:space="preserve">: </w:t>
            </w:r>
          </w:p>
          <w:p w:rsidR="00CD657E" w:rsidRPr="00401D9C" w:rsidRDefault="00CD657E" w:rsidP="00113976">
            <w:pPr>
              <w:spacing w:before="60" w:after="60" w:line="240" w:lineRule="auto"/>
              <w:rPr>
                <w:rFonts w:ascii="Palatino Linotype" w:hAnsi="Palatino Linotype"/>
              </w:rPr>
            </w:pPr>
            <w:r w:rsidRPr="00401D9C">
              <w:rPr>
                <w:rFonts w:ascii="Palatino Linotype" w:hAnsi="Palatino Linotype"/>
              </w:rPr>
              <w:t>Vlerësohet niveli i përvetësimit të koncepteve bazë të nxënësit.</w:t>
            </w:r>
          </w:p>
          <w:p w:rsidR="00CD657E" w:rsidRPr="00401D9C" w:rsidRDefault="00CD657E" w:rsidP="00113976">
            <w:pPr>
              <w:spacing w:before="60" w:after="60" w:line="240" w:lineRule="auto"/>
              <w:rPr>
                <w:rFonts w:ascii="Palatino Linotype" w:hAnsi="Palatino Linotype"/>
              </w:rPr>
            </w:pPr>
            <w:r w:rsidRPr="00401D9C">
              <w:rPr>
                <w:rFonts w:ascii="Palatino Linotype" w:hAnsi="Palatino Linotype"/>
              </w:rPr>
              <w:t>Vlerësohet aftësia e nxënësve për të bërë analizë dhe sintezë.</w:t>
            </w:r>
          </w:p>
        </w:tc>
      </w:tr>
      <w:tr w:rsidR="00CD657E" w:rsidRPr="00401D9C" w:rsidTr="00113976">
        <w:trPr>
          <w:trHeight w:val="557"/>
          <w:jc w:val="center"/>
        </w:trPr>
        <w:tc>
          <w:tcPr>
            <w:tcW w:w="9475" w:type="dxa"/>
            <w:gridSpan w:val="6"/>
          </w:tcPr>
          <w:p w:rsidR="00CD657E" w:rsidRPr="00401D9C" w:rsidRDefault="00CD657E" w:rsidP="00113976">
            <w:pPr>
              <w:spacing w:before="60" w:after="60" w:line="240" w:lineRule="auto"/>
              <w:rPr>
                <w:rFonts w:ascii="Palatino Linotype" w:hAnsi="Palatino Linotype"/>
                <w:b/>
              </w:rPr>
            </w:pPr>
            <w:r w:rsidRPr="00401D9C">
              <w:rPr>
                <w:rFonts w:ascii="Palatino Linotype" w:hAnsi="Palatino Linotype"/>
                <w:b/>
              </w:rPr>
              <w:t>Detyrë dhe punë e pavarur:</w:t>
            </w:r>
          </w:p>
          <w:p w:rsidR="00CD657E" w:rsidRPr="00401D9C" w:rsidRDefault="00CD657E" w:rsidP="00113976">
            <w:pPr>
              <w:spacing w:before="60" w:after="60" w:line="240" w:lineRule="auto"/>
              <w:rPr>
                <w:rFonts w:ascii="Palatino Linotype" w:hAnsi="Palatino Linotype"/>
              </w:rPr>
            </w:pPr>
            <w:r w:rsidRPr="00401D9C">
              <w:rPr>
                <w:rFonts w:ascii="Palatino Linotype" w:hAnsi="Palatino Linotype"/>
              </w:rPr>
              <w:t>Informacione plotësuese për harres</w:t>
            </w:r>
            <w:r>
              <w:rPr>
                <w:rFonts w:ascii="Palatino Linotype" w:hAnsi="Palatino Linotype"/>
              </w:rPr>
              <w:t>ë</w:t>
            </w:r>
            <w:r w:rsidRPr="00401D9C">
              <w:rPr>
                <w:rFonts w:ascii="Palatino Linotype" w:hAnsi="Palatino Linotype"/>
              </w:rPr>
              <w:t>n</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Pr>
          <w:rFonts w:ascii="Palatino Linotype" w:hAnsi="Palatino Linotype"/>
          <w:b/>
          <w:sz w:val="24"/>
          <w:szCs w:val="24"/>
        </w:rPr>
        <w:br w:type="page"/>
      </w:r>
      <w:r w:rsidRPr="003F146E">
        <w:rPr>
          <w:rFonts w:ascii="Palatino Linotype" w:hAnsi="Palatino Linotype"/>
          <w:b/>
          <w:sz w:val="24"/>
          <w:szCs w:val="24"/>
        </w:rPr>
        <w:lastRenderedPageBreak/>
        <w:t>P</w:t>
      </w:r>
      <w:r>
        <w:rPr>
          <w:rFonts w:ascii="Palatino Linotype" w:hAnsi="Palatino Linotype"/>
          <w:b/>
          <w:sz w:val="24"/>
          <w:szCs w:val="24"/>
        </w:rPr>
        <w:t>lanifikimi i orës mësimore – 10</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1312ED" w:rsidTr="00113976">
        <w:trPr>
          <w:trHeight w:val="343"/>
          <w:jc w:val="center"/>
        </w:trPr>
        <w:tc>
          <w:tcPr>
            <w:tcW w:w="3264" w:type="dxa"/>
            <w:tcBorders>
              <w:bottom w:val="single" w:sz="4" w:space="0" w:color="auto"/>
            </w:tcBorders>
            <w:shd w:val="clear" w:color="auto" w:fill="F2F2F2"/>
            <w:vAlign w:val="center"/>
          </w:tcPr>
          <w:p w:rsidR="00CD657E" w:rsidRPr="001312ED" w:rsidRDefault="00CD657E" w:rsidP="00113976">
            <w:pPr>
              <w:spacing w:before="60" w:after="60" w:line="240" w:lineRule="auto"/>
              <w:jc w:val="center"/>
              <w:rPr>
                <w:rFonts w:ascii="Palatino Linotype" w:hAnsi="Palatino Linotype"/>
                <w:b/>
              </w:rPr>
            </w:pPr>
            <w:r w:rsidRPr="001312ED">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1312ED" w:rsidRDefault="00CD657E" w:rsidP="00113976">
            <w:pPr>
              <w:spacing w:before="60" w:after="60" w:line="240" w:lineRule="auto"/>
              <w:jc w:val="center"/>
              <w:rPr>
                <w:rFonts w:ascii="Palatino Linotype" w:hAnsi="Palatino Linotype"/>
                <w:b/>
              </w:rPr>
            </w:pPr>
            <w:r w:rsidRPr="001312ED">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1312ED" w:rsidRDefault="00CD657E" w:rsidP="00113976">
            <w:pPr>
              <w:spacing w:before="60" w:after="60" w:line="240" w:lineRule="auto"/>
              <w:jc w:val="center"/>
              <w:rPr>
                <w:rFonts w:ascii="Palatino Linotype" w:hAnsi="Palatino Linotype"/>
                <w:b/>
              </w:rPr>
            </w:pPr>
            <w:r w:rsidRPr="001312ED">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1312ED" w:rsidRDefault="00CD657E" w:rsidP="00113976">
            <w:pPr>
              <w:spacing w:before="60" w:after="60" w:line="240" w:lineRule="auto"/>
              <w:jc w:val="center"/>
              <w:rPr>
                <w:rFonts w:ascii="Palatino Linotype" w:hAnsi="Palatino Linotype"/>
                <w:b/>
              </w:rPr>
            </w:pPr>
            <w:r w:rsidRPr="001312ED">
              <w:rPr>
                <w:rFonts w:ascii="Palatino Linotype" w:hAnsi="Palatino Linotype"/>
                <w:b/>
              </w:rPr>
              <w:t>Klasa XII</w:t>
            </w:r>
          </w:p>
        </w:tc>
      </w:tr>
      <w:tr w:rsidR="00CD657E" w:rsidRPr="001312ED" w:rsidTr="00113976">
        <w:trPr>
          <w:trHeight w:val="76"/>
          <w:jc w:val="center"/>
        </w:trPr>
        <w:tc>
          <w:tcPr>
            <w:tcW w:w="9475" w:type="dxa"/>
            <w:gridSpan w:val="6"/>
            <w:tcBorders>
              <w:bottom w:val="single" w:sz="4" w:space="0" w:color="auto"/>
            </w:tcBorders>
            <w:shd w:val="clear" w:color="auto" w:fill="F2F2F2"/>
            <w:vAlign w:val="center"/>
          </w:tcPr>
          <w:p w:rsidR="00CD657E" w:rsidRPr="001312ED" w:rsidRDefault="00CD657E" w:rsidP="00113976">
            <w:pPr>
              <w:spacing w:before="60" w:after="60" w:line="240" w:lineRule="auto"/>
              <w:ind w:left="1742"/>
              <w:rPr>
                <w:rFonts w:ascii="Palatino Linotype" w:hAnsi="Palatino Linotype"/>
                <w:b/>
              </w:rPr>
            </w:pPr>
            <w:r w:rsidRPr="001312ED">
              <w:rPr>
                <w:rFonts w:ascii="Palatino Linotype" w:hAnsi="Palatino Linotype"/>
                <w:b/>
              </w:rPr>
              <w:t>Tema mësimore</w:t>
            </w:r>
            <w:r w:rsidRPr="001312ED">
              <w:rPr>
                <w:rFonts w:ascii="Palatino Linotype" w:hAnsi="Palatino Linotype"/>
              </w:rPr>
              <w:t>:  4.10 Si ta p</w:t>
            </w:r>
            <w:r>
              <w:rPr>
                <w:rFonts w:ascii="Palatino Linotype" w:hAnsi="Palatino Linotype"/>
              </w:rPr>
              <w:t>ë</w:t>
            </w:r>
            <w:r w:rsidRPr="001312ED">
              <w:rPr>
                <w:rFonts w:ascii="Palatino Linotype" w:hAnsi="Palatino Linotype"/>
              </w:rPr>
              <w:t>rmir</w:t>
            </w:r>
            <w:r>
              <w:rPr>
                <w:rFonts w:ascii="Palatino Linotype" w:hAnsi="Palatino Linotype"/>
              </w:rPr>
              <w:t>ë</w:t>
            </w:r>
            <w:r w:rsidRPr="001312ED">
              <w:rPr>
                <w:rFonts w:ascii="Palatino Linotype" w:hAnsi="Palatino Linotype"/>
              </w:rPr>
              <w:t>sojm</w:t>
            </w:r>
            <w:r>
              <w:rPr>
                <w:rFonts w:ascii="Palatino Linotype" w:hAnsi="Palatino Linotype"/>
              </w:rPr>
              <w:t>ë</w:t>
            </w:r>
            <w:r w:rsidRPr="001312ED">
              <w:rPr>
                <w:rFonts w:ascii="Palatino Linotype" w:hAnsi="Palatino Linotype"/>
              </w:rPr>
              <w:t xml:space="preserve"> kujtes</w:t>
            </w:r>
            <w:r>
              <w:rPr>
                <w:rFonts w:ascii="Palatino Linotype" w:hAnsi="Palatino Linotype"/>
              </w:rPr>
              <w:t>ë</w:t>
            </w:r>
            <w:r w:rsidRPr="001312ED">
              <w:rPr>
                <w:rFonts w:ascii="Palatino Linotype" w:hAnsi="Palatino Linotype"/>
              </w:rPr>
              <w:t>n</w:t>
            </w:r>
          </w:p>
        </w:tc>
      </w:tr>
      <w:tr w:rsidR="00CD657E" w:rsidRPr="001312ED" w:rsidTr="00113976">
        <w:trPr>
          <w:trHeight w:val="750"/>
          <w:jc w:val="center"/>
        </w:trPr>
        <w:tc>
          <w:tcPr>
            <w:tcW w:w="9475" w:type="dxa"/>
            <w:gridSpan w:val="6"/>
            <w:shd w:val="clear" w:color="auto" w:fill="auto"/>
            <w:vAlign w:val="center"/>
          </w:tcPr>
          <w:p w:rsidR="00CD657E" w:rsidRPr="001312ED" w:rsidRDefault="00CD657E" w:rsidP="00113976">
            <w:pPr>
              <w:spacing w:before="60" w:after="60" w:line="240" w:lineRule="auto"/>
              <w:jc w:val="center"/>
              <w:rPr>
                <w:rFonts w:ascii="Palatino Linotype" w:hAnsi="Palatino Linotype"/>
              </w:rPr>
            </w:pPr>
            <w:r w:rsidRPr="001312ED">
              <w:rPr>
                <w:rFonts w:ascii="Palatino Linotype" w:hAnsi="Palatino Linotype"/>
                <w:b/>
              </w:rPr>
              <w:t>Situata e të nxënit</w:t>
            </w:r>
          </w:p>
          <w:p w:rsidR="00CD657E" w:rsidRPr="001312ED" w:rsidRDefault="00CD657E" w:rsidP="00113976">
            <w:pPr>
              <w:autoSpaceDE w:val="0"/>
              <w:autoSpaceDN w:val="0"/>
              <w:adjustRightInd w:val="0"/>
              <w:spacing w:before="60" w:after="60" w:line="240" w:lineRule="auto"/>
              <w:rPr>
                <w:rFonts w:ascii="Palatino Linotype" w:hAnsi="Palatino Linotype"/>
              </w:rPr>
            </w:pPr>
            <w:r>
              <w:rPr>
                <w:rFonts w:ascii="Palatino Linotype" w:eastAsia="AGaramondPro-Regular" w:hAnsi="Palatino Linotype" w:cs="AGaramondPro-Regular"/>
                <w:lang w:eastAsia="sq-AL"/>
              </w:rPr>
              <w:t>Secili prej jush mund ta pë</w:t>
            </w:r>
            <w:r w:rsidRPr="001312ED">
              <w:rPr>
                <w:rFonts w:ascii="Palatino Linotype" w:eastAsia="AGaramondPro-Regular" w:hAnsi="Palatino Linotype" w:cs="AGaramondPro-Regular"/>
                <w:lang w:eastAsia="sq-AL"/>
              </w:rPr>
              <w:t>rmir</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soj</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 Kjo k</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rkon tri gjera: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dini se ku q</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ndrojn</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konkretisht </w:t>
            </w:r>
            <w:r w:rsidRPr="001312ED">
              <w:rPr>
                <w:rFonts w:ascii="Palatino Linotype" w:eastAsia="AGaramondPro-Regular" w:hAnsi="Palatino Linotype" w:cs="AGaramondPro-Italic"/>
                <w:i/>
                <w:iCs/>
                <w:lang w:eastAsia="sq-AL"/>
              </w:rPr>
              <w:t xml:space="preserve">dobësitë </w:t>
            </w:r>
            <w:r w:rsidRPr="001312ED">
              <w:rPr>
                <w:rFonts w:ascii="Palatino Linotype" w:eastAsia="AGaramondPro-Regular" w:hAnsi="Palatino Linotype" w:cs="AGaramondPro-Regular"/>
                <w:lang w:eastAsia="sq-AL"/>
              </w:rPr>
              <w:t>e kujtes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 suaj,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dini se </w:t>
            </w:r>
            <w:r w:rsidRPr="001312ED">
              <w:rPr>
                <w:rFonts w:ascii="Palatino Linotype" w:eastAsia="AGaramondPro-Regular" w:hAnsi="Palatino Linotype" w:cs="AGaramondPro-Italic"/>
                <w:i/>
                <w:iCs/>
                <w:lang w:eastAsia="sq-AL"/>
              </w:rPr>
              <w:t xml:space="preserve">ç’rrugë </w:t>
            </w:r>
            <w:r w:rsidRPr="001312ED">
              <w:rPr>
                <w:rFonts w:ascii="Palatino Linotype" w:eastAsia="AGaramondPro-Regular" w:hAnsi="Palatino Linotype" w:cs="AGaramondPro-Regular"/>
                <w:lang w:eastAsia="sq-AL"/>
              </w:rPr>
              <w:t>duhet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rdorni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rmir</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suar kujtes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 dhe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w:t>
            </w:r>
            <w:r w:rsidRPr="001312ED">
              <w:rPr>
                <w:rFonts w:ascii="Palatino Linotype" w:eastAsia="AGaramondPro-Regular" w:hAnsi="Palatino Linotype" w:cs="AGaramondPro-Italic"/>
                <w:i/>
                <w:iCs/>
                <w:lang w:eastAsia="sq-AL"/>
              </w:rPr>
              <w:t xml:space="preserve">përpiqeni </w:t>
            </w:r>
            <w:r w:rsidRPr="001312ED">
              <w:rPr>
                <w:rFonts w:ascii="Palatino Linotype" w:eastAsia="AGaramondPro-Regular" w:hAnsi="Palatino Linotype" w:cs="AGaramondPro-Regular"/>
                <w:lang w:eastAsia="sq-AL"/>
              </w:rPr>
              <w:t>vazhdimisht.</w:t>
            </w:r>
          </w:p>
        </w:tc>
      </w:tr>
      <w:tr w:rsidR="00CD657E" w:rsidRPr="001312ED" w:rsidTr="00113976">
        <w:trPr>
          <w:trHeight w:val="750"/>
          <w:jc w:val="center"/>
        </w:trPr>
        <w:tc>
          <w:tcPr>
            <w:tcW w:w="9475" w:type="dxa"/>
            <w:gridSpan w:val="6"/>
            <w:shd w:val="clear" w:color="auto" w:fill="auto"/>
            <w:vAlign w:val="center"/>
          </w:tcPr>
          <w:p w:rsidR="00CD657E" w:rsidRPr="001312ED" w:rsidRDefault="00CD657E" w:rsidP="00113976">
            <w:pPr>
              <w:spacing w:before="60" w:after="60" w:line="240" w:lineRule="auto"/>
              <w:rPr>
                <w:rFonts w:ascii="Palatino Linotype" w:hAnsi="Palatino Linotype"/>
                <w:b/>
              </w:rPr>
            </w:pPr>
            <w:r w:rsidRPr="001312ED">
              <w:rPr>
                <w:rFonts w:ascii="Palatino Linotype" w:hAnsi="Palatino Linotype"/>
                <w:b/>
              </w:rPr>
              <w:t>Rezultatet e të nxënit të kompetencave të fushës sipas temës mësimore</w:t>
            </w:r>
          </w:p>
          <w:p w:rsidR="00CD657E" w:rsidRPr="001312ED" w:rsidRDefault="00CD657E" w:rsidP="00113976">
            <w:pPr>
              <w:spacing w:before="60" w:after="60" w:line="240" w:lineRule="auto"/>
              <w:rPr>
                <w:rFonts w:ascii="Palatino Linotype" w:hAnsi="Palatino Linotype"/>
              </w:rPr>
            </w:pPr>
            <w:r w:rsidRPr="001312ED">
              <w:rPr>
                <w:rFonts w:ascii="Palatino Linotype" w:hAnsi="Palatino Linotype"/>
              </w:rPr>
              <w:t>Nxënësi:</w:t>
            </w:r>
          </w:p>
          <w:p w:rsidR="00CD657E" w:rsidRPr="001312ED" w:rsidRDefault="00CD657E" w:rsidP="00113976">
            <w:pPr>
              <w:numPr>
                <w:ilvl w:val="0"/>
                <w:numId w:val="3"/>
              </w:numPr>
              <w:spacing w:before="60" w:after="60" w:line="240" w:lineRule="auto"/>
              <w:ind w:left="680"/>
              <w:rPr>
                <w:rFonts w:ascii="Palatino Linotype" w:hAnsi="Palatino Linotype"/>
                <w:spacing w:val="-4"/>
              </w:rPr>
            </w:pPr>
            <w:r w:rsidRPr="001312ED">
              <w:rPr>
                <w:rFonts w:ascii="Palatino Linotype" w:hAnsi="Palatino Linotype"/>
              </w:rPr>
              <w:t>Identifikon rrug</w:t>
            </w:r>
            <w:r>
              <w:rPr>
                <w:rFonts w:ascii="Palatino Linotype" w:hAnsi="Palatino Linotype"/>
              </w:rPr>
              <w:t>ë</w:t>
            </w:r>
            <w:r w:rsidRPr="001312ED">
              <w:rPr>
                <w:rFonts w:ascii="Palatino Linotype" w:hAnsi="Palatino Linotype"/>
              </w:rPr>
              <w:t>t p</w:t>
            </w:r>
            <w:r>
              <w:rPr>
                <w:rFonts w:ascii="Palatino Linotype" w:hAnsi="Palatino Linotype"/>
              </w:rPr>
              <w:t>ë</w:t>
            </w:r>
            <w:r w:rsidRPr="001312ED">
              <w:rPr>
                <w:rFonts w:ascii="Palatino Linotype" w:hAnsi="Palatino Linotype"/>
              </w:rPr>
              <w:t>r p</w:t>
            </w:r>
            <w:r>
              <w:rPr>
                <w:rFonts w:ascii="Palatino Linotype" w:hAnsi="Palatino Linotype"/>
              </w:rPr>
              <w:t>ë</w:t>
            </w:r>
            <w:r w:rsidRPr="001312ED">
              <w:rPr>
                <w:rFonts w:ascii="Palatino Linotype" w:hAnsi="Palatino Linotype"/>
              </w:rPr>
              <w:t>rmir</w:t>
            </w:r>
            <w:r>
              <w:rPr>
                <w:rFonts w:ascii="Palatino Linotype" w:hAnsi="Palatino Linotype"/>
              </w:rPr>
              <w:t>ë</w:t>
            </w:r>
            <w:r w:rsidRPr="001312ED">
              <w:rPr>
                <w:rFonts w:ascii="Palatino Linotype" w:hAnsi="Palatino Linotype"/>
              </w:rPr>
              <w:t>simin e kujtes</w:t>
            </w:r>
            <w:r>
              <w:rPr>
                <w:rFonts w:ascii="Palatino Linotype" w:hAnsi="Palatino Linotype"/>
              </w:rPr>
              <w:t>ë</w:t>
            </w:r>
            <w:r w:rsidRPr="001312ED">
              <w:rPr>
                <w:rFonts w:ascii="Palatino Linotype" w:hAnsi="Palatino Linotype"/>
              </w:rPr>
              <w:t>s.</w:t>
            </w:r>
          </w:p>
          <w:p w:rsidR="00CD657E" w:rsidRPr="001312ED" w:rsidRDefault="00CD657E" w:rsidP="00113976">
            <w:pPr>
              <w:numPr>
                <w:ilvl w:val="0"/>
                <w:numId w:val="3"/>
              </w:numPr>
              <w:spacing w:before="60" w:after="60" w:line="240" w:lineRule="auto"/>
              <w:ind w:left="680"/>
              <w:rPr>
                <w:rFonts w:ascii="Palatino Linotype" w:hAnsi="Palatino Linotype"/>
                <w:spacing w:val="-4"/>
              </w:rPr>
            </w:pPr>
            <w:r w:rsidRPr="001312ED">
              <w:rPr>
                <w:rFonts w:ascii="Palatino Linotype" w:hAnsi="Palatino Linotype"/>
                <w:spacing w:val="-4"/>
              </w:rPr>
              <w:t>Tregon m</w:t>
            </w:r>
            <w:r>
              <w:rPr>
                <w:rFonts w:ascii="Palatino Linotype" w:hAnsi="Palatino Linotype"/>
                <w:spacing w:val="-4"/>
              </w:rPr>
              <w:t>ë</w:t>
            </w:r>
            <w:r w:rsidRPr="001312ED">
              <w:rPr>
                <w:rFonts w:ascii="Palatino Linotype" w:hAnsi="Palatino Linotype"/>
                <w:spacing w:val="-4"/>
              </w:rPr>
              <w:t>nyr</w:t>
            </w:r>
            <w:r>
              <w:rPr>
                <w:rFonts w:ascii="Palatino Linotype" w:hAnsi="Palatino Linotype"/>
                <w:spacing w:val="-4"/>
              </w:rPr>
              <w:t>ë</w:t>
            </w:r>
            <w:r w:rsidRPr="001312ED">
              <w:rPr>
                <w:rFonts w:ascii="Palatino Linotype" w:hAnsi="Palatino Linotype"/>
                <w:spacing w:val="-4"/>
              </w:rPr>
              <w:t>n e organizimit t</w:t>
            </w:r>
            <w:r>
              <w:rPr>
                <w:rFonts w:ascii="Palatino Linotype" w:hAnsi="Palatino Linotype"/>
                <w:spacing w:val="-4"/>
              </w:rPr>
              <w:t>ë</w:t>
            </w:r>
            <w:r w:rsidRPr="001312ED">
              <w:rPr>
                <w:rFonts w:ascii="Palatino Linotype" w:hAnsi="Palatino Linotype"/>
                <w:spacing w:val="-4"/>
              </w:rPr>
              <w:t xml:space="preserve"> informacionit q</w:t>
            </w:r>
            <w:r>
              <w:rPr>
                <w:rFonts w:ascii="Palatino Linotype" w:hAnsi="Palatino Linotype"/>
                <w:spacing w:val="-4"/>
              </w:rPr>
              <w:t>ë</w:t>
            </w:r>
            <w:r w:rsidRPr="001312ED">
              <w:rPr>
                <w:rFonts w:ascii="Palatino Linotype" w:hAnsi="Palatino Linotype"/>
                <w:spacing w:val="-4"/>
              </w:rPr>
              <w:t xml:space="preserve"> t</w:t>
            </w:r>
            <w:r>
              <w:rPr>
                <w:rFonts w:ascii="Palatino Linotype" w:hAnsi="Palatino Linotype"/>
                <w:spacing w:val="-4"/>
              </w:rPr>
              <w:t>ë</w:t>
            </w:r>
            <w:r w:rsidRPr="001312ED">
              <w:rPr>
                <w:rFonts w:ascii="Palatino Linotype" w:hAnsi="Palatino Linotype"/>
                <w:spacing w:val="-4"/>
              </w:rPr>
              <w:t xml:space="preserve"> mbahet mend m</w:t>
            </w:r>
            <w:r>
              <w:rPr>
                <w:rFonts w:ascii="Palatino Linotype" w:hAnsi="Palatino Linotype"/>
                <w:spacing w:val="-4"/>
              </w:rPr>
              <w:t>ë</w:t>
            </w:r>
            <w:r w:rsidRPr="001312ED">
              <w:rPr>
                <w:rFonts w:ascii="Palatino Linotype" w:hAnsi="Palatino Linotype"/>
                <w:spacing w:val="-4"/>
              </w:rPr>
              <w:t xml:space="preserve"> leht</w:t>
            </w:r>
            <w:r>
              <w:rPr>
                <w:rFonts w:ascii="Palatino Linotype" w:hAnsi="Palatino Linotype"/>
                <w:spacing w:val="-4"/>
              </w:rPr>
              <w:t>ë</w:t>
            </w:r>
            <w:r w:rsidRPr="001312ED">
              <w:rPr>
                <w:rFonts w:ascii="Palatino Linotype" w:hAnsi="Palatino Linotype"/>
                <w:spacing w:val="-4"/>
              </w:rPr>
              <w:t>.</w:t>
            </w:r>
          </w:p>
          <w:p w:rsidR="00CD657E" w:rsidRPr="001312ED" w:rsidRDefault="00CD657E" w:rsidP="00113976">
            <w:pPr>
              <w:numPr>
                <w:ilvl w:val="0"/>
                <w:numId w:val="3"/>
              </w:numPr>
              <w:spacing w:before="60" w:after="60" w:line="240" w:lineRule="auto"/>
              <w:ind w:left="680"/>
              <w:rPr>
                <w:rFonts w:ascii="Palatino Linotype" w:hAnsi="Palatino Linotype"/>
                <w:spacing w:val="-4"/>
              </w:rPr>
            </w:pPr>
            <w:r w:rsidRPr="001312ED">
              <w:rPr>
                <w:rFonts w:ascii="Palatino Linotype" w:hAnsi="Palatino Linotype"/>
                <w:spacing w:val="-4"/>
              </w:rPr>
              <w:t>Zbaton teknikat e fjal</w:t>
            </w:r>
            <w:r>
              <w:rPr>
                <w:rFonts w:ascii="Palatino Linotype" w:hAnsi="Palatino Linotype"/>
                <w:spacing w:val="-4"/>
              </w:rPr>
              <w:t>ë</w:t>
            </w:r>
            <w:r w:rsidRPr="001312ED">
              <w:rPr>
                <w:rFonts w:ascii="Palatino Linotype" w:hAnsi="Palatino Linotype"/>
                <w:spacing w:val="-4"/>
              </w:rPr>
              <w:t>ve lidh</w:t>
            </w:r>
            <w:r>
              <w:rPr>
                <w:rFonts w:ascii="Palatino Linotype" w:hAnsi="Palatino Linotype"/>
                <w:spacing w:val="-4"/>
              </w:rPr>
              <w:t>ë</w:t>
            </w:r>
            <w:r w:rsidRPr="001312ED">
              <w:rPr>
                <w:rFonts w:ascii="Palatino Linotype" w:hAnsi="Palatino Linotype"/>
                <w:spacing w:val="-4"/>
              </w:rPr>
              <w:t>s</w:t>
            </w:r>
            <w:r>
              <w:rPr>
                <w:rFonts w:ascii="Palatino Linotype" w:hAnsi="Palatino Linotype"/>
                <w:spacing w:val="-4"/>
              </w:rPr>
              <w:t>e</w:t>
            </w:r>
            <w:r w:rsidRPr="001312ED">
              <w:rPr>
                <w:rFonts w:ascii="Palatino Linotype" w:hAnsi="Palatino Linotype"/>
                <w:spacing w:val="-4"/>
              </w:rPr>
              <w:t xml:space="preserve"> dhe akronimet.</w:t>
            </w:r>
          </w:p>
          <w:p w:rsidR="00CD657E" w:rsidRPr="001312ED" w:rsidRDefault="00CD657E" w:rsidP="00113976">
            <w:pPr>
              <w:numPr>
                <w:ilvl w:val="0"/>
                <w:numId w:val="3"/>
              </w:numPr>
              <w:spacing w:before="60" w:after="60" w:line="240" w:lineRule="auto"/>
              <w:ind w:left="680"/>
              <w:rPr>
                <w:rFonts w:ascii="Palatino Linotype" w:hAnsi="Palatino Linotype"/>
                <w:spacing w:val="-4"/>
              </w:rPr>
            </w:pPr>
            <w:r w:rsidRPr="001312ED">
              <w:rPr>
                <w:rFonts w:ascii="Palatino Linotype" w:hAnsi="Palatino Linotype"/>
                <w:spacing w:val="-4"/>
              </w:rPr>
              <w:t>P</w:t>
            </w:r>
            <w:r>
              <w:rPr>
                <w:rFonts w:ascii="Palatino Linotype" w:hAnsi="Palatino Linotype"/>
                <w:spacing w:val="-4"/>
              </w:rPr>
              <w:t>ë</w:t>
            </w:r>
            <w:r w:rsidRPr="001312ED">
              <w:rPr>
                <w:rFonts w:ascii="Palatino Linotype" w:hAnsi="Palatino Linotype"/>
                <w:spacing w:val="-4"/>
              </w:rPr>
              <w:t>rdor teknikat e veta duke u bazuar n</w:t>
            </w:r>
            <w:r>
              <w:rPr>
                <w:rFonts w:ascii="Palatino Linotype" w:hAnsi="Palatino Linotype"/>
                <w:spacing w:val="-4"/>
              </w:rPr>
              <w:t>ë</w:t>
            </w:r>
            <w:r w:rsidRPr="001312ED">
              <w:rPr>
                <w:rFonts w:ascii="Palatino Linotype" w:hAnsi="Palatino Linotype"/>
                <w:spacing w:val="-4"/>
              </w:rPr>
              <w:t xml:space="preserve"> teknikat e formimit t</w:t>
            </w:r>
            <w:r>
              <w:rPr>
                <w:rFonts w:ascii="Palatino Linotype" w:hAnsi="Palatino Linotype"/>
                <w:spacing w:val="-4"/>
              </w:rPr>
              <w:t>ë</w:t>
            </w:r>
            <w:r w:rsidRPr="001312ED">
              <w:rPr>
                <w:rFonts w:ascii="Palatino Linotype" w:hAnsi="Palatino Linotype"/>
                <w:spacing w:val="-4"/>
              </w:rPr>
              <w:t xml:space="preserve"> nj</w:t>
            </w:r>
            <w:r>
              <w:rPr>
                <w:rFonts w:ascii="Palatino Linotype" w:hAnsi="Palatino Linotype"/>
                <w:spacing w:val="-4"/>
              </w:rPr>
              <w:t>ë</w:t>
            </w:r>
            <w:r w:rsidRPr="001312ED">
              <w:rPr>
                <w:rFonts w:ascii="Palatino Linotype" w:hAnsi="Palatino Linotype"/>
                <w:spacing w:val="-4"/>
              </w:rPr>
              <w:t xml:space="preserve"> zinxhiri.</w:t>
            </w:r>
          </w:p>
        </w:tc>
      </w:tr>
      <w:tr w:rsidR="00CD657E" w:rsidRPr="001312ED" w:rsidTr="00113976">
        <w:trPr>
          <w:trHeight w:val="537"/>
          <w:jc w:val="center"/>
        </w:trPr>
        <w:tc>
          <w:tcPr>
            <w:tcW w:w="3547" w:type="dxa"/>
            <w:gridSpan w:val="2"/>
            <w:tcBorders>
              <w:bottom w:val="single" w:sz="4" w:space="0" w:color="auto"/>
            </w:tcBorders>
          </w:tcPr>
          <w:p w:rsidR="00CD657E" w:rsidRPr="001312ED" w:rsidRDefault="00CD657E" w:rsidP="00113976">
            <w:pPr>
              <w:spacing w:after="0" w:line="240" w:lineRule="auto"/>
              <w:rPr>
                <w:rFonts w:ascii="Palatino Linotype" w:hAnsi="Palatino Linotype"/>
                <w:b/>
              </w:rPr>
            </w:pPr>
            <w:r w:rsidRPr="001312ED">
              <w:rPr>
                <w:rFonts w:ascii="Palatino Linotype" w:hAnsi="Palatino Linotype"/>
                <w:b/>
              </w:rPr>
              <w:t xml:space="preserve">Fjalë kyçe: </w:t>
            </w:r>
          </w:p>
          <w:p w:rsidR="00CD657E" w:rsidRPr="001312ED" w:rsidRDefault="00CD657E" w:rsidP="00113976">
            <w:pPr>
              <w:autoSpaceDE w:val="0"/>
              <w:autoSpaceDN w:val="0"/>
              <w:adjustRightInd w:val="0"/>
              <w:spacing w:after="0" w:line="240" w:lineRule="auto"/>
              <w:rPr>
                <w:rFonts w:ascii="Palatino Linotype" w:hAnsi="Palatino Linotype" w:cs="MyriadPro-Cond"/>
                <w:lang w:eastAsia="sq-AL"/>
              </w:rPr>
            </w:pPr>
            <w:r w:rsidRPr="001312ED">
              <w:rPr>
                <w:rFonts w:ascii="Palatino Linotype" w:hAnsi="Palatino Linotype" w:cs="MyriadPro-Cond"/>
                <w:lang w:eastAsia="sq-AL"/>
              </w:rPr>
              <w:t xml:space="preserve">gjendje të ndërgjegjes, gjumë, ëndrra, gjumi LSHS, gjumi </w:t>
            </w:r>
            <w:r>
              <w:rPr>
                <w:rFonts w:ascii="Palatino Linotype" w:hAnsi="Palatino Linotype" w:cs="MyriadPro-Cond"/>
                <w:lang w:eastAsia="sq-AL"/>
              </w:rPr>
              <w:t>LJSHS</w:t>
            </w:r>
          </w:p>
        </w:tc>
        <w:tc>
          <w:tcPr>
            <w:tcW w:w="3119" w:type="dxa"/>
            <w:gridSpan w:val="2"/>
            <w:tcBorders>
              <w:bottom w:val="single" w:sz="4" w:space="0" w:color="auto"/>
            </w:tcBorders>
          </w:tcPr>
          <w:p w:rsidR="00CD657E" w:rsidRPr="001312ED" w:rsidRDefault="00CD657E" w:rsidP="00113976">
            <w:pPr>
              <w:autoSpaceDE w:val="0"/>
              <w:autoSpaceDN w:val="0"/>
              <w:adjustRightInd w:val="0"/>
              <w:spacing w:before="60" w:after="60" w:line="240" w:lineRule="auto"/>
              <w:rPr>
                <w:rFonts w:ascii="Palatino Linotype" w:hAnsi="Palatino Linotype" w:cs="Arial Unicode MS"/>
              </w:rPr>
            </w:pPr>
            <w:r w:rsidRPr="001312ED">
              <w:rPr>
                <w:rFonts w:ascii="Palatino Linotype" w:hAnsi="Palatino Linotype" w:cs="Arial Unicode MS"/>
                <w:b/>
              </w:rPr>
              <w:t>Burimet:</w:t>
            </w:r>
            <w:r w:rsidRPr="001312ED">
              <w:rPr>
                <w:rFonts w:ascii="Palatino Linotype" w:hAnsi="Palatino Linotype" w:cs="Arial Unicode MS"/>
              </w:rPr>
              <w:t xml:space="preserve"> </w:t>
            </w:r>
          </w:p>
          <w:p w:rsidR="00CD657E" w:rsidRPr="001312ED" w:rsidRDefault="00CD657E" w:rsidP="00113976">
            <w:pPr>
              <w:spacing w:before="60" w:after="60" w:line="240" w:lineRule="auto"/>
              <w:rPr>
                <w:rFonts w:ascii="Palatino Linotype" w:hAnsi="Palatino Linotype"/>
                <w:b/>
              </w:rPr>
            </w:pPr>
            <w:r w:rsidRPr="001312ED">
              <w:rPr>
                <w:rFonts w:ascii="Palatino Linotype" w:hAnsi="Palatino Linotype"/>
              </w:rPr>
              <w:t>Teksti mësimor</w:t>
            </w:r>
          </w:p>
        </w:tc>
        <w:tc>
          <w:tcPr>
            <w:tcW w:w="2809" w:type="dxa"/>
            <w:gridSpan w:val="2"/>
            <w:tcBorders>
              <w:bottom w:val="single" w:sz="4" w:space="0" w:color="auto"/>
            </w:tcBorders>
          </w:tcPr>
          <w:p w:rsidR="00CD657E" w:rsidRPr="001312ED" w:rsidRDefault="00CD657E" w:rsidP="00113976">
            <w:pPr>
              <w:spacing w:after="0" w:line="240" w:lineRule="auto"/>
              <w:rPr>
                <w:rFonts w:ascii="Palatino Linotype" w:hAnsi="Palatino Linotype"/>
                <w:b/>
              </w:rPr>
            </w:pPr>
            <w:r w:rsidRPr="001312ED">
              <w:rPr>
                <w:rFonts w:ascii="Palatino Linotype" w:hAnsi="Palatino Linotype"/>
                <w:b/>
              </w:rPr>
              <w:t>Lidhja me lëndët e tjera:</w:t>
            </w:r>
          </w:p>
          <w:p w:rsidR="00CD657E" w:rsidRPr="001312ED" w:rsidRDefault="00CD657E" w:rsidP="00113976">
            <w:pPr>
              <w:spacing w:after="0" w:line="240" w:lineRule="auto"/>
              <w:rPr>
                <w:rFonts w:ascii="Palatino Linotype" w:hAnsi="Palatino Linotype"/>
                <w:b/>
              </w:rPr>
            </w:pPr>
            <w:r w:rsidRPr="001312ED">
              <w:rPr>
                <w:rFonts w:ascii="Palatino Linotype" w:hAnsi="Palatino Linotype"/>
              </w:rPr>
              <w:t>Biologji, TIK, Let</w:t>
            </w:r>
            <w:r>
              <w:rPr>
                <w:rFonts w:ascii="Palatino Linotype" w:hAnsi="Palatino Linotype"/>
              </w:rPr>
              <w:t>ë</w:t>
            </w:r>
            <w:r w:rsidRPr="001312ED">
              <w:rPr>
                <w:rFonts w:ascii="Palatino Linotype" w:hAnsi="Palatino Linotype"/>
              </w:rPr>
              <w:t>rsi</w:t>
            </w:r>
          </w:p>
        </w:tc>
      </w:tr>
      <w:tr w:rsidR="00CD657E" w:rsidRPr="001312ED" w:rsidTr="00113976">
        <w:trPr>
          <w:trHeight w:val="551"/>
          <w:jc w:val="center"/>
        </w:trPr>
        <w:tc>
          <w:tcPr>
            <w:tcW w:w="9475" w:type="dxa"/>
            <w:gridSpan w:val="6"/>
            <w:shd w:val="clear" w:color="auto" w:fill="F2F2F2"/>
            <w:vAlign w:val="center"/>
          </w:tcPr>
          <w:p w:rsidR="00CD657E" w:rsidRPr="001312ED" w:rsidRDefault="00CD657E" w:rsidP="00113976">
            <w:pPr>
              <w:spacing w:before="60" w:after="60" w:line="240" w:lineRule="auto"/>
              <w:jc w:val="center"/>
              <w:rPr>
                <w:rFonts w:ascii="Palatino Linotype" w:hAnsi="Palatino Linotype"/>
                <w:b/>
              </w:rPr>
            </w:pPr>
            <w:r w:rsidRPr="001312ED">
              <w:rPr>
                <w:rFonts w:ascii="Palatino Linotype" w:hAnsi="Palatino Linotype"/>
                <w:b/>
              </w:rPr>
              <w:t>Metodologjia dhe veprimtaritë e nxënësve</w:t>
            </w:r>
          </w:p>
          <w:p w:rsidR="00CD657E" w:rsidRPr="001312ED" w:rsidRDefault="00CD657E" w:rsidP="00113976">
            <w:pPr>
              <w:spacing w:before="60" w:after="60" w:line="240" w:lineRule="auto"/>
              <w:jc w:val="center"/>
              <w:rPr>
                <w:rFonts w:ascii="Palatino Linotype" w:hAnsi="Palatino Linotype"/>
                <w:b/>
              </w:rPr>
            </w:pPr>
            <w:r w:rsidRPr="001312ED">
              <w:rPr>
                <w:rFonts w:ascii="Palatino Linotype" w:hAnsi="Palatino Linotype"/>
                <w:b/>
              </w:rPr>
              <w:t>ERR (Evokim – Realizimi i kuptimit – Reflektim)</w:t>
            </w:r>
          </w:p>
        </w:tc>
      </w:tr>
      <w:tr w:rsidR="00CD657E" w:rsidRPr="001312ED" w:rsidTr="00113976">
        <w:trPr>
          <w:trHeight w:val="273"/>
          <w:jc w:val="center"/>
        </w:trPr>
        <w:tc>
          <w:tcPr>
            <w:tcW w:w="9475" w:type="dxa"/>
            <w:gridSpan w:val="6"/>
          </w:tcPr>
          <w:p w:rsidR="00CD657E" w:rsidRPr="001312ED" w:rsidRDefault="00CD657E" w:rsidP="00113976">
            <w:pPr>
              <w:spacing w:before="60" w:after="60" w:line="240" w:lineRule="auto"/>
              <w:rPr>
                <w:rFonts w:ascii="Palatino Linotype" w:hAnsi="Palatino Linotype"/>
              </w:rPr>
            </w:pPr>
            <w:r w:rsidRPr="001312ED">
              <w:rPr>
                <w:rFonts w:ascii="Palatino Linotype" w:hAnsi="Palatino Linotype"/>
              </w:rPr>
              <w:t>Organizim i orës së mësimit.</w:t>
            </w:r>
          </w:p>
          <w:p w:rsidR="00CD657E" w:rsidRPr="001312ED" w:rsidRDefault="00CD657E" w:rsidP="00C244A3">
            <w:pPr>
              <w:numPr>
                <w:ilvl w:val="0"/>
                <w:numId w:val="80"/>
              </w:numPr>
              <w:spacing w:before="60" w:after="60" w:line="240" w:lineRule="auto"/>
              <w:rPr>
                <w:rFonts w:ascii="Palatino Linotype" w:hAnsi="Palatino Linotype"/>
              </w:rPr>
            </w:pPr>
            <w:r w:rsidRPr="001312ED">
              <w:rPr>
                <w:rFonts w:ascii="Palatino Linotype" w:hAnsi="Palatino Linotype"/>
                <w:b/>
              </w:rPr>
              <w:t>Evokim (Diskutim p</w:t>
            </w:r>
            <w:r>
              <w:rPr>
                <w:rFonts w:ascii="Palatino Linotype" w:hAnsi="Palatino Linotype"/>
                <w:b/>
              </w:rPr>
              <w:t>ë</w:t>
            </w:r>
            <w:r w:rsidRPr="001312ED">
              <w:rPr>
                <w:rFonts w:ascii="Palatino Linotype" w:hAnsi="Palatino Linotype"/>
                <w:b/>
              </w:rPr>
              <w:t>r njohurit</w:t>
            </w:r>
            <w:r>
              <w:rPr>
                <w:rFonts w:ascii="Palatino Linotype" w:hAnsi="Palatino Linotype"/>
                <w:b/>
              </w:rPr>
              <w:t>ë</w:t>
            </w:r>
            <w:r w:rsidRPr="001312ED">
              <w:rPr>
                <w:rFonts w:ascii="Palatino Linotype" w:hAnsi="Palatino Linotype"/>
                <w:b/>
              </w:rPr>
              <w:t xml:space="preserve"> paraprake)</w:t>
            </w:r>
          </w:p>
          <w:p w:rsidR="00CD657E" w:rsidRPr="001312ED" w:rsidRDefault="00CD657E" w:rsidP="00113976">
            <w:pPr>
              <w:spacing w:before="60" w:after="60" w:line="240" w:lineRule="auto"/>
              <w:rPr>
                <w:rFonts w:ascii="Palatino Linotype" w:hAnsi="Palatino Linotype"/>
                <w:spacing w:val="-4"/>
              </w:rPr>
            </w:pPr>
            <w:r w:rsidRPr="001312ED">
              <w:rPr>
                <w:rFonts w:ascii="Palatino Linotype" w:hAnsi="Palatino Linotype"/>
                <w:spacing w:val="-4"/>
              </w:rPr>
              <w:t>N</w:t>
            </w:r>
            <w:r>
              <w:rPr>
                <w:rFonts w:ascii="Palatino Linotype" w:hAnsi="Palatino Linotype"/>
                <w:spacing w:val="-4"/>
              </w:rPr>
              <w:t>ë</w:t>
            </w:r>
            <w:r w:rsidRPr="001312ED">
              <w:rPr>
                <w:rFonts w:ascii="Palatino Linotype" w:hAnsi="Palatino Linotype"/>
                <w:spacing w:val="-4"/>
              </w:rPr>
              <w:t xml:space="preserve"> klas</w:t>
            </w:r>
            <w:r>
              <w:rPr>
                <w:rFonts w:ascii="Palatino Linotype" w:hAnsi="Palatino Linotype"/>
                <w:spacing w:val="-4"/>
              </w:rPr>
              <w:t>ë</w:t>
            </w:r>
            <w:r w:rsidRPr="001312ED">
              <w:rPr>
                <w:rFonts w:ascii="Palatino Linotype" w:hAnsi="Palatino Linotype"/>
                <w:spacing w:val="-4"/>
              </w:rPr>
              <w:t xml:space="preserve"> drejtohen disa pyetje p</w:t>
            </w:r>
            <w:r>
              <w:rPr>
                <w:rFonts w:ascii="Palatino Linotype" w:hAnsi="Palatino Linotype"/>
                <w:spacing w:val="-4"/>
              </w:rPr>
              <w:t>ë</w:t>
            </w:r>
            <w:r w:rsidRPr="001312ED">
              <w:rPr>
                <w:rFonts w:ascii="Palatino Linotype" w:hAnsi="Palatino Linotype"/>
                <w:spacing w:val="-4"/>
              </w:rPr>
              <w:t>r diskutim t</w:t>
            </w:r>
            <w:r>
              <w:rPr>
                <w:rFonts w:ascii="Palatino Linotype" w:hAnsi="Palatino Linotype"/>
                <w:spacing w:val="-4"/>
              </w:rPr>
              <w:t>ë</w:t>
            </w:r>
            <w:r w:rsidRPr="001312ED">
              <w:rPr>
                <w:rFonts w:ascii="Palatino Linotype" w:hAnsi="Palatino Linotype"/>
                <w:spacing w:val="-4"/>
              </w:rPr>
              <w:t xml:space="preserve"> lidhura me temat e kaluara. Kjo sh</w:t>
            </w:r>
            <w:r>
              <w:rPr>
                <w:rFonts w:ascii="Palatino Linotype" w:hAnsi="Palatino Linotype"/>
                <w:spacing w:val="-4"/>
              </w:rPr>
              <w:t>ë</w:t>
            </w:r>
            <w:r w:rsidRPr="001312ED">
              <w:rPr>
                <w:rFonts w:ascii="Palatino Linotype" w:hAnsi="Palatino Linotype"/>
                <w:spacing w:val="-4"/>
              </w:rPr>
              <w:t>rben p</w:t>
            </w:r>
            <w:r>
              <w:rPr>
                <w:rFonts w:ascii="Palatino Linotype" w:hAnsi="Palatino Linotype"/>
                <w:spacing w:val="-4"/>
              </w:rPr>
              <w:t>ë</w:t>
            </w:r>
            <w:r w:rsidRPr="001312ED">
              <w:rPr>
                <w:rFonts w:ascii="Palatino Linotype" w:hAnsi="Palatino Linotype"/>
                <w:spacing w:val="-4"/>
              </w:rPr>
              <w:t>r t</w:t>
            </w:r>
            <w:r>
              <w:rPr>
                <w:rFonts w:ascii="Palatino Linotype" w:hAnsi="Palatino Linotype"/>
                <w:spacing w:val="-4"/>
              </w:rPr>
              <w:t>ë</w:t>
            </w:r>
            <w:r w:rsidRPr="001312ED">
              <w:rPr>
                <w:rFonts w:ascii="Palatino Linotype" w:hAnsi="Palatino Linotype"/>
                <w:spacing w:val="-4"/>
              </w:rPr>
              <w:t xml:space="preserve"> kontrolluar njohurit</w:t>
            </w:r>
            <w:r>
              <w:rPr>
                <w:rFonts w:ascii="Palatino Linotype" w:hAnsi="Palatino Linotype"/>
                <w:spacing w:val="-4"/>
              </w:rPr>
              <w:t>ë</w:t>
            </w:r>
            <w:r w:rsidRPr="001312ED">
              <w:rPr>
                <w:rFonts w:ascii="Palatino Linotype" w:hAnsi="Palatino Linotype"/>
                <w:spacing w:val="-4"/>
              </w:rPr>
              <w:t xml:space="preserve"> dhe p</w:t>
            </w:r>
            <w:r>
              <w:rPr>
                <w:rFonts w:ascii="Palatino Linotype" w:hAnsi="Palatino Linotype"/>
                <w:spacing w:val="-4"/>
              </w:rPr>
              <w:t>ë</w:t>
            </w:r>
            <w:r w:rsidRPr="001312ED">
              <w:rPr>
                <w:rFonts w:ascii="Palatino Linotype" w:hAnsi="Palatino Linotype"/>
                <w:spacing w:val="-4"/>
              </w:rPr>
              <w:t>r t</w:t>
            </w:r>
            <w:r>
              <w:rPr>
                <w:rFonts w:ascii="Palatino Linotype" w:hAnsi="Palatino Linotype"/>
                <w:spacing w:val="-4"/>
              </w:rPr>
              <w:t>ë</w:t>
            </w:r>
            <w:r w:rsidRPr="001312ED">
              <w:rPr>
                <w:rFonts w:ascii="Palatino Linotype" w:hAnsi="Palatino Linotype"/>
                <w:spacing w:val="-4"/>
              </w:rPr>
              <w:t xml:space="preserve"> realizuar vler</w:t>
            </w:r>
            <w:r>
              <w:rPr>
                <w:rFonts w:ascii="Palatino Linotype" w:hAnsi="Palatino Linotype"/>
                <w:spacing w:val="-4"/>
              </w:rPr>
              <w:t>ë</w:t>
            </w:r>
            <w:r w:rsidRPr="001312ED">
              <w:rPr>
                <w:rFonts w:ascii="Palatino Linotype" w:hAnsi="Palatino Linotype"/>
                <w:spacing w:val="-4"/>
              </w:rPr>
              <w:t>simin e vazhduar.</w:t>
            </w:r>
          </w:p>
          <w:p w:rsidR="00CD657E" w:rsidRPr="001312ED" w:rsidRDefault="00CD657E" w:rsidP="00C244A3">
            <w:pPr>
              <w:numPr>
                <w:ilvl w:val="0"/>
                <w:numId w:val="37"/>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sidRPr="001312ED">
              <w:rPr>
                <w:rFonts w:ascii="Palatino Linotype" w:eastAsia="AGaramondPro-Regular" w:hAnsi="Palatino Linotype" w:cs="AGaramondPro-Regular"/>
                <w:i/>
                <w:color w:val="000000"/>
                <w:lang w:eastAsia="sq-AL"/>
              </w:rPr>
              <w:t>Si e shpjegon harres</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n teoria e humbjes s</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 xml:space="preserve"> informacionit?</w:t>
            </w:r>
          </w:p>
          <w:p w:rsidR="00CD657E" w:rsidRPr="001312ED" w:rsidRDefault="00CD657E" w:rsidP="00C244A3">
            <w:pPr>
              <w:numPr>
                <w:ilvl w:val="0"/>
                <w:numId w:val="37"/>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sidRPr="001312ED">
              <w:rPr>
                <w:rFonts w:ascii="Palatino Linotype" w:eastAsia="AGaramondPro-Regular" w:hAnsi="Palatino Linotype" w:cs="AGaramondPro-Regular"/>
                <w:i/>
                <w:color w:val="000000"/>
                <w:lang w:eastAsia="sq-AL"/>
              </w:rPr>
              <w:t>Cilat jan</w:t>
            </w:r>
            <w:r>
              <w:rPr>
                <w:rFonts w:ascii="Palatino Linotype" w:eastAsia="AGaramondPro-Regular" w:hAnsi="Palatino Linotype" w:cs="AGaramondPro-Regular"/>
                <w:i/>
                <w:color w:val="000000"/>
                <w:lang w:eastAsia="sq-AL"/>
              </w:rPr>
              <w:t>ë ndryshimet ndërmjet ndë</w:t>
            </w:r>
            <w:r w:rsidRPr="001312ED">
              <w:rPr>
                <w:rFonts w:ascii="Palatino Linotype" w:eastAsia="AGaramondPro-Regular" w:hAnsi="Palatino Linotype" w:cs="AGaramondPro-Regular"/>
                <w:i/>
                <w:color w:val="000000"/>
                <w:lang w:eastAsia="sq-AL"/>
              </w:rPr>
              <w:t>rhyrjes proaktive dhe retroaktive?</w:t>
            </w:r>
          </w:p>
          <w:p w:rsidR="00CD657E" w:rsidRPr="001312ED" w:rsidRDefault="00CD657E" w:rsidP="00C244A3">
            <w:pPr>
              <w:numPr>
                <w:ilvl w:val="0"/>
                <w:numId w:val="37"/>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Pr>
                <w:rFonts w:ascii="Palatino Linotype" w:eastAsia="AGaramondPro-Regular" w:hAnsi="Palatino Linotype" w:cs="AGaramondPro-Regular"/>
                <w:i/>
                <w:color w:val="000000"/>
                <w:lang w:eastAsia="sq-AL"/>
              </w:rPr>
              <w:t>Cilat janë</w:t>
            </w:r>
            <w:r w:rsidRPr="001312ED">
              <w:rPr>
                <w:rFonts w:ascii="Palatino Linotype" w:eastAsia="AGaramondPro-Regular" w:hAnsi="Palatino Linotype" w:cs="AGaramondPro-Regular"/>
                <w:i/>
                <w:color w:val="000000"/>
                <w:lang w:eastAsia="sq-AL"/>
              </w:rPr>
              <w:t xml:space="preserve"> ndryshimet nd</w:t>
            </w:r>
            <w:r>
              <w:rPr>
                <w:rFonts w:ascii="Palatino Linotype" w:eastAsia="AGaramondPro-Regular" w:hAnsi="Palatino Linotype" w:cs="AGaramondPro-Regular"/>
                <w:i/>
                <w:color w:val="000000"/>
                <w:lang w:eastAsia="sq-AL"/>
              </w:rPr>
              <w:t>ërmjet amnezisë</w:t>
            </w:r>
            <w:r w:rsidRPr="001312ED">
              <w:rPr>
                <w:rFonts w:ascii="Palatino Linotype" w:eastAsia="AGaramondPro-Regular" w:hAnsi="Palatino Linotype" w:cs="AGaramondPro-Regular"/>
                <w:i/>
                <w:color w:val="000000"/>
                <w:lang w:eastAsia="sq-AL"/>
              </w:rPr>
              <w:t xml:space="preserve"> anterograde dhe retrograde?</w:t>
            </w:r>
          </w:p>
          <w:p w:rsidR="00CD657E" w:rsidRPr="001312ED" w:rsidRDefault="00CD657E" w:rsidP="00C244A3">
            <w:pPr>
              <w:numPr>
                <w:ilvl w:val="0"/>
                <w:numId w:val="37"/>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Pr>
                <w:rFonts w:ascii="Palatino Linotype" w:eastAsia="AGaramondPro-Regular" w:hAnsi="Palatino Linotype" w:cs="AGaramondPro-Regular"/>
                <w:i/>
                <w:color w:val="000000"/>
                <w:lang w:eastAsia="sq-AL"/>
              </w:rPr>
              <w:t>Pë</w:t>
            </w:r>
            <w:r w:rsidRPr="001312ED">
              <w:rPr>
                <w:rFonts w:ascii="Palatino Linotype" w:eastAsia="AGaramondPro-Regular" w:hAnsi="Palatino Linotype" w:cs="AGaramondPro-Regular"/>
                <w:i/>
                <w:color w:val="000000"/>
                <w:lang w:eastAsia="sq-AL"/>
              </w:rPr>
              <w:t>rcaktoni ndryshimet nd</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rmjet harres</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s s</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 xml:space="preserve"> q</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llimshme dhe harres</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s s</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 xml:space="preserve"> motivuar ose represionit.</w:t>
            </w:r>
          </w:p>
          <w:p w:rsidR="00CD657E" w:rsidRPr="001312ED" w:rsidRDefault="00CD657E" w:rsidP="00C244A3">
            <w:pPr>
              <w:numPr>
                <w:ilvl w:val="0"/>
                <w:numId w:val="37"/>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sidRPr="001312ED">
              <w:rPr>
                <w:rFonts w:ascii="Palatino Linotype" w:eastAsia="AGaramondPro-Regular" w:hAnsi="Palatino Linotype" w:cs="AGaramondPro-Regular"/>
                <w:i/>
                <w:color w:val="000000"/>
                <w:lang w:eastAsia="sq-AL"/>
              </w:rPr>
              <w:t>Pse nuk i mbajn</w:t>
            </w:r>
            <w:r>
              <w:rPr>
                <w:rFonts w:ascii="Palatino Linotype" w:eastAsia="AGaramondPro-Regular" w:hAnsi="Palatino Linotype" w:cs="AGaramondPro-Regular"/>
                <w:i/>
                <w:color w:val="000000"/>
                <w:lang w:eastAsia="sq-AL"/>
              </w:rPr>
              <w:t>ë mend njerë</w:t>
            </w:r>
            <w:r w:rsidRPr="001312ED">
              <w:rPr>
                <w:rFonts w:ascii="Palatino Linotype" w:eastAsia="AGaramondPro-Regular" w:hAnsi="Palatino Linotype" w:cs="AGaramondPro-Regular"/>
                <w:i/>
                <w:color w:val="000000"/>
                <w:lang w:eastAsia="sq-AL"/>
              </w:rPr>
              <w:t>zit ndodhit</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 xml:space="preserve"> n</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 xml:space="preserve"> mosh</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n e foshnj</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ris</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w:t>
            </w:r>
          </w:p>
          <w:p w:rsidR="00CD657E" w:rsidRPr="001312ED" w:rsidRDefault="00CD657E" w:rsidP="00C244A3">
            <w:pPr>
              <w:numPr>
                <w:ilvl w:val="0"/>
                <w:numId w:val="37"/>
              </w:numPr>
              <w:spacing w:before="60" w:after="60" w:line="240" w:lineRule="auto"/>
              <w:ind w:left="360"/>
              <w:rPr>
                <w:rFonts w:ascii="Palatino Linotype" w:eastAsia="AGaramondPro-Regular" w:hAnsi="Palatino Linotype" w:cs="AGaramondPro-Regular"/>
                <w:i/>
                <w:color w:val="000000"/>
                <w:lang w:eastAsia="sq-AL"/>
              </w:rPr>
            </w:pPr>
            <w:r w:rsidRPr="001312ED">
              <w:rPr>
                <w:rFonts w:ascii="Palatino Linotype" w:eastAsia="AGaramondPro-Regular" w:hAnsi="Palatino Linotype" w:cs="AGaramondPro-Regular"/>
                <w:i/>
                <w:color w:val="000000"/>
                <w:lang w:eastAsia="sq-AL"/>
              </w:rPr>
              <w:t>Çfarë</w:t>
            </w:r>
            <w:r>
              <w:rPr>
                <w:rFonts w:ascii="Palatino Linotype" w:eastAsia="AGaramondPro-Regular" w:hAnsi="Palatino Linotype" w:cs="AGaramondPro-Regular"/>
                <w:i/>
                <w:color w:val="000000"/>
                <w:lang w:eastAsia="sq-AL"/>
              </w:rPr>
              <w:t xml:space="preserve"> ë</w:t>
            </w:r>
            <w:r w:rsidRPr="001312ED">
              <w:rPr>
                <w:rFonts w:ascii="Palatino Linotype" w:eastAsia="AGaramondPro-Regular" w:hAnsi="Palatino Linotype" w:cs="AGaramondPro-Regular"/>
                <w:i/>
                <w:color w:val="000000"/>
                <w:lang w:eastAsia="sq-AL"/>
              </w:rPr>
              <w:t>sht</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 xml:space="preserve"> harres</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 xml:space="preserve"> e q</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llimshme? A mund t</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 xml:space="preserve"> sillni nj</w:t>
            </w:r>
            <w:r>
              <w:rPr>
                <w:rFonts w:ascii="Palatino Linotype" w:eastAsia="AGaramondPro-Regular" w:hAnsi="Palatino Linotype" w:cs="AGaramondPro-Regular"/>
                <w:i/>
                <w:color w:val="000000"/>
                <w:lang w:eastAsia="sq-AL"/>
              </w:rPr>
              <w:t>ë</w:t>
            </w:r>
            <w:r w:rsidRPr="001312ED">
              <w:rPr>
                <w:rFonts w:ascii="Palatino Linotype" w:eastAsia="AGaramondPro-Regular" w:hAnsi="Palatino Linotype" w:cs="AGaramondPro-Regular"/>
                <w:i/>
                <w:color w:val="000000"/>
                <w:lang w:eastAsia="sq-AL"/>
              </w:rPr>
              <w:t xml:space="preserve"> shembull nga jeta juaj?</w:t>
            </w:r>
          </w:p>
          <w:p w:rsidR="00CD657E" w:rsidRPr="001312ED" w:rsidRDefault="00CD657E" w:rsidP="00C244A3">
            <w:pPr>
              <w:numPr>
                <w:ilvl w:val="0"/>
                <w:numId w:val="80"/>
              </w:numPr>
              <w:spacing w:before="60" w:after="60" w:line="240" w:lineRule="auto"/>
              <w:rPr>
                <w:rFonts w:ascii="Palatino Linotype" w:hAnsi="Palatino Linotype"/>
                <w:b/>
              </w:rPr>
            </w:pPr>
            <w:r w:rsidRPr="001312ED">
              <w:rPr>
                <w:rFonts w:ascii="Palatino Linotype" w:hAnsi="Palatino Linotype"/>
                <w:b/>
              </w:rPr>
              <w:t>Realizimi i kuptimit (Marrëdhëniet pyetje – përgjigje)</w:t>
            </w:r>
          </w:p>
          <w:p w:rsidR="00CD657E" w:rsidRPr="001312ED"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1312ED">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rgjigjet e nx</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sve mbi harres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 sh</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trajtuar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kund</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 e saj “kujtes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w:t>
            </w:r>
          </w:p>
          <w:p w:rsidR="00CD657E" w:rsidRPr="001312ED"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1312ED">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klas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het pyetje q</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z</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vend</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son situat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 e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nit.</w:t>
            </w:r>
          </w:p>
          <w:p w:rsidR="00CD657E" w:rsidRPr="001312ED"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1312ED">
              <w:rPr>
                <w:rFonts w:ascii="Palatino Linotype" w:eastAsia="AGaramondPro-Regular" w:hAnsi="Palatino Linotype" w:cs="AGaramondPro-Regular"/>
                <w:i/>
                <w:lang w:eastAsia="sq-AL"/>
              </w:rPr>
              <w:t>Pyetje: Si mund t</w:t>
            </w:r>
            <w:r>
              <w:rPr>
                <w:rFonts w:ascii="Palatino Linotype" w:eastAsia="AGaramondPro-Regular" w:hAnsi="Palatino Linotype" w:cs="AGaramondPro-Regular"/>
                <w:i/>
                <w:lang w:eastAsia="sq-AL"/>
              </w:rPr>
              <w:t>ë</w:t>
            </w:r>
            <w:r w:rsidRPr="001312ED">
              <w:rPr>
                <w:rFonts w:ascii="Palatino Linotype" w:eastAsia="AGaramondPro-Regular" w:hAnsi="Palatino Linotype" w:cs="AGaramondPro-Regular"/>
                <w:i/>
                <w:lang w:eastAsia="sq-AL"/>
              </w:rPr>
              <w:t xml:space="preserve"> p</w:t>
            </w:r>
            <w:r>
              <w:rPr>
                <w:rFonts w:ascii="Palatino Linotype" w:eastAsia="AGaramondPro-Regular" w:hAnsi="Palatino Linotype" w:cs="AGaramondPro-Regular"/>
                <w:i/>
                <w:lang w:eastAsia="sq-AL"/>
              </w:rPr>
              <w:t>ë</w:t>
            </w:r>
            <w:r w:rsidRPr="001312ED">
              <w:rPr>
                <w:rFonts w:ascii="Palatino Linotype" w:eastAsia="AGaramondPro-Regular" w:hAnsi="Palatino Linotype" w:cs="AGaramondPro-Regular"/>
                <w:i/>
                <w:lang w:eastAsia="sq-AL"/>
              </w:rPr>
              <w:t>rmir</w:t>
            </w:r>
            <w:r>
              <w:rPr>
                <w:rFonts w:ascii="Palatino Linotype" w:eastAsia="AGaramondPro-Regular" w:hAnsi="Palatino Linotype" w:cs="AGaramondPro-Regular"/>
                <w:i/>
                <w:lang w:eastAsia="sq-AL"/>
              </w:rPr>
              <w:t>ë</w:t>
            </w:r>
            <w:r w:rsidRPr="001312ED">
              <w:rPr>
                <w:rFonts w:ascii="Palatino Linotype" w:eastAsia="AGaramondPro-Regular" w:hAnsi="Palatino Linotype" w:cs="AGaramondPro-Regular"/>
                <w:i/>
                <w:lang w:eastAsia="sq-AL"/>
              </w:rPr>
              <w:t>sojm</w:t>
            </w:r>
            <w:r>
              <w:rPr>
                <w:rFonts w:ascii="Palatino Linotype" w:eastAsia="AGaramondPro-Regular" w:hAnsi="Palatino Linotype" w:cs="AGaramondPro-Regular"/>
                <w:i/>
                <w:lang w:eastAsia="sq-AL"/>
              </w:rPr>
              <w:t>ë</w:t>
            </w:r>
            <w:r w:rsidRPr="001312ED">
              <w:rPr>
                <w:rFonts w:ascii="Palatino Linotype" w:eastAsia="AGaramondPro-Regular" w:hAnsi="Palatino Linotype" w:cs="AGaramondPro-Regular"/>
                <w:i/>
                <w:lang w:eastAsia="sq-AL"/>
              </w:rPr>
              <w:t xml:space="preserve"> kujtes</w:t>
            </w:r>
            <w:r>
              <w:rPr>
                <w:rFonts w:ascii="Palatino Linotype" w:eastAsia="AGaramondPro-Regular" w:hAnsi="Palatino Linotype" w:cs="AGaramondPro-Regular"/>
                <w:i/>
                <w:lang w:eastAsia="sq-AL"/>
              </w:rPr>
              <w:t>ë</w:t>
            </w:r>
            <w:r w:rsidRPr="001312ED">
              <w:rPr>
                <w:rFonts w:ascii="Palatino Linotype" w:eastAsia="AGaramondPro-Regular" w:hAnsi="Palatino Linotype" w:cs="AGaramondPro-Regular"/>
                <w:i/>
                <w:lang w:eastAsia="sq-AL"/>
              </w:rPr>
              <w:t>n?</w:t>
            </w:r>
          </w:p>
          <w:p w:rsidR="00CD657E" w:rsidRPr="001312ED"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1312ED">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 t’i dh</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rgjigje pyetjes listohen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gjitha rrug</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t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 ta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rmir</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suar at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gjitha ilustrohen me shembuj.</w:t>
            </w:r>
          </w:p>
          <w:p w:rsidR="00CD657E" w:rsidRPr="001312ED"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1312ED">
              <w:rPr>
                <w:rFonts w:ascii="Palatino Linotype" w:eastAsia="AGaramondPro-Regular" w:hAnsi="Palatino Linotype" w:cs="AGaramondPro-Regular"/>
                <w:lang w:eastAsia="sq-AL"/>
              </w:rPr>
              <w:t>Rrug</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t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rmir</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simin e kujtes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 jan</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w:t>
            </w:r>
          </w:p>
          <w:p w:rsidR="00CD657E" w:rsidRPr="001312ED" w:rsidRDefault="00CD657E" w:rsidP="00C244A3">
            <w:pPr>
              <w:numPr>
                <w:ilvl w:val="0"/>
                <w:numId w:val="38"/>
              </w:numPr>
              <w:autoSpaceDE w:val="0"/>
              <w:autoSpaceDN w:val="0"/>
              <w:adjustRightInd w:val="0"/>
              <w:spacing w:after="0" w:line="240" w:lineRule="auto"/>
              <w:ind w:left="530"/>
              <w:rPr>
                <w:rFonts w:ascii="Palatino Linotype" w:hAnsi="Palatino Linotype"/>
              </w:rPr>
            </w:pPr>
            <w:r w:rsidRPr="001312ED">
              <w:rPr>
                <w:rFonts w:ascii="Palatino Linotype" w:hAnsi="Palatino Linotype" w:cs="AGaramondPro-Bold"/>
                <w:bCs/>
                <w:lang w:eastAsia="sq-AL"/>
              </w:rPr>
              <w:t>Përqendroni vëmendjen në atë që doni të mbani mend.</w:t>
            </w:r>
          </w:p>
          <w:p w:rsidR="00CD657E" w:rsidRPr="001312ED" w:rsidRDefault="00CD657E" w:rsidP="00C244A3">
            <w:pPr>
              <w:numPr>
                <w:ilvl w:val="0"/>
                <w:numId w:val="38"/>
              </w:numPr>
              <w:autoSpaceDE w:val="0"/>
              <w:autoSpaceDN w:val="0"/>
              <w:adjustRightInd w:val="0"/>
              <w:spacing w:after="0" w:line="240" w:lineRule="auto"/>
              <w:ind w:left="530"/>
              <w:rPr>
                <w:rFonts w:ascii="Palatino Linotype" w:hAnsi="Palatino Linotype"/>
              </w:rPr>
            </w:pPr>
            <w:r w:rsidRPr="001312ED">
              <w:rPr>
                <w:rFonts w:ascii="Palatino Linotype" w:hAnsi="Palatino Linotype" w:cs="AGaramondPro-Bold"/>
                <w:bCs/>
                <w:lang w:eastAsia="sq-AL"/>
              </w:rPr>
              <w:t>Përqendrohuni në idetë themelore të informacionit që doni të mbani mend.</w:t>
            </w:r>
          </w:p>
          <w:p w:rsidR="00CD657E" w:rsidRPr="001312ED" w:rsidRDefault="00CD657E" w:rsidP="00C244A3">
            <w:pPr>
              <w:numPr>
                <w:ilvl w:val="0"/>
                <w:numId w:val="38"/>
              </w:numPr>
              <w:autoSpaceDE w:val="0"/>
              <w:autoSpaceDN w:val="0"/>
              <w:adjustRightInd w:val="0"/>
              <w:spacing w:after="0" w:line="240" w:lineRule="auto"/>
              <w:ind w:left="530"/>
              <w:rPr>
                <w:rFonts w:ascii="Palatino Linotype" w:hAnsi="Palatino Linotype"/>
              </w:rPr>
            </w:pPr>
            <w:r w:rsidRPr="001312ED">
              <w:rPr>
                <w:rFonts w:ascii="Palatino Linotype" w:hAnsi="Palatino Linotype" w:cs="AGaramondPro-Bold"/>
                <w:bCs/>
                <w:lang w:eastAsia="sq-AL"/>
              </w:rPr>
              <w:t>Lidheni informacionin e ri me informacionin e mëparshëm në kujtesën tuaj.</w:t>
            </w:r>
          </w:p>
          <w:p w:rsidR="00CD657E" w:rsidRPr="001312ED" w:rsidRDefault="00CD657E" w:rsidP="00C244A3">
            <w:pPr>
              <w:numPr>
                <w:ilvl w:val="0"/>
                <w:numId w:val="38"/>
              </w:numPr>
              <w:autoSpaceDE w:val="0"/>
              <w:autoSpaceDN w:val="0"/>
              <w:adjustRightInd w:val="0"/>
              <w:spacing w:after="0" w:line="240" w:lineRule="auto"/>
              <w:ind w:left="530"/>
              <w:rPr>
                <w:rFonts w:ascii="Palatino Linotype" w:hAnsi="Palatino Linotype"/>
              </w:rPr>
            </w:pPr>
            <w:r w:rsidRPr="001312ED">
              <w:rPr>
                <w:rFonts w:ascii="Palatino Linotype" w:hAnsi="Palatino Linotype" w:cs="AGaramondPro-Bold"/>
                <w:bCs/>
                <w:lang w:eastAsia="sq-AL"/>
              </w:rPr>
              <w:lastRenderedPageBreak/>
              <w:t>Përdorini sa më</w:t>
            </w:r>
            <w:r>
              <w:rPr>
                <w:rFonts w:ascii="Palatino Linotype" w:hAnsi="Palatino Linotype" w:cs="AGaramondPro-Bold"/>
                <w:bCs/>
                <w:lang w:eastAsia="sq-AL"/>
              </w:rPr>
              <w:t xml:space="preserve"> shumë</w:t>
            </w:r>
            <w:r w:rsidRPr="001312ED">
              <w:rPr>
                <w:rFonts w:ascii="Palatino Linotype" w:hAnsi="Palatino Linotype" w:cs="AGaramondPro-Bold"/>
                <w:bCs/>
                <w:lang w:eastAsia="sq-AL"/>
              </w:rPr>
              <w:t xml:space="preserve"> imagjinatën dhe shqisat tuaja.</w:t>
            </w:r>
          </w:p>
          <w:p w:rsidR="00CD657E" w:rsidRPr="001312ED" w:rsidRDefault="00CD657E" w:rsidP="00C244A3">
            <w:pPr>
              <w:numPr>
                <w:ilvl w:val="0"/>
                <w:numId w:val="38"/>
              </w:numPr>
              <w:autoSpaceDE w:val="0"/>
              <w:autoSpaceDN w:val="0"/>
              <w:adjustRightInd w:val="0"/>
              <w:spacing w:after="0" w:line="240" w:lineRule="auto"/>
              <w:ind w:left="530"/>
              <w:rPr>
                <w:rFonts w:ascii="Palatino Linotype" w:hAnsi="Palatino Linotype"/>
              </w:rPr>
            </w:pPr>
            <w:r w:rsidRPr="001312ED">
              <w:rPr>
                <w:rFonts w:ascii="Palatino Linotype" w:hAnsi="Palatino Linotype" w:cs="AGaramondPro-BoldItalic"/>
                <w:bCs/>
                <w:iCs/>
                <w:color w:val="000000"/>
                <w:lang w:eastAsia="sq-AL"/>
              </w:rPr>
              <w:t>Shpërndajeni studimin e një informacioni në kohë</w:t>
            </w:r>
            <w:r w:rsidRPr="001312ED">
              <w:rPr>
                <w:rFonts w:ascii="Palatino Linotype" w:hAnsi="Palatino Linotype" w:cs="AGaramondPro-BoldItalic"/>
                <w:bCs/>
                <w:iCs/>
                <w:color w:val="FF0000"/>
                <w:lang w:eastAsia="sq-AL"/>
              </w:rPr>
              <w:t>.</w:t>
            </w:r>
          </w:p>
          <w:p w:rsidR="00CD657E" w:rsidRPr="001312ED" w:rsidRDefault="00CD657E" w:rsidP="00C244A3">
            <w:pPr>
              <w:numPr>
                <w:ilvl w:val="0"/>
                <w:numId w:val="38"/>
              </w:numPr>
              <w:autoSpaceDE w:val="0"/>
              <w:autoSpaceDN w:val="0"/>
              <w:adjustRightInd w:val="0"/>
              <w:spacing w:after="0" w:line="240" w:lineRule="auto"/>
              <w:ind w:left="530"/>
              <w:rPr>
                <w:rFonts w:ascii="Palatino Linotype" w:hAnsi="Palatino Linotype"/>
              </w:rPr>
            </w:pPr>
            <w:r w:rsidRPr="001312ED">
              <w:rPr>
                <w:rFonts w:ascii="Palatino Linotype" w:hAnsi="Palatino Linotype" w:cs="AGaramondPro-BoldItalic"/>
                <w:bCs/>
                <w:iCs/>
                <w:lang w:eastAsia="sq-AL"/>
              </w:rPr>
              <w:t>Studioni informacionin, sipas rastit, të tërin ose pjesë-pjesë.</w:t>
            </w:r>
          </w:p>
          <w:p w:rsidR="00CD657E" w:rsidRPr="001312ED" w:rsidRDefault="00CD657E" w:rsidP="00C244A3">
            <w:pPr>
              <w:numPr>
                <w:ilvl w:val="0"/>
                <w:numId w:val="38"/>
              </w:numPr>
              <w:autoSpaceDE w:val="0"/>
              <w:autoSpaceDN w:val="0"/>
              <w:adjustRightInd w:val="0"/>
              <w:spacing w:after="0" w:line="240" w:lineRule="auto"/>
              <w:ind w:left="530"/>
              <w:rPr>
                <w:rFonts w:ascii="Palatino Linotype" w:hAnsi="Palatino Linotype"/>
              </w:rPr>
            </w:pPr>
            <w:r w:rsidRPr="001312ED">
              <w:rPr>
                <w:rFonts w:ascii="Palatino Linotype" w:hAnsi="Palatino Linotype" w:cs="AGaramondPro-Bold"/>
                <w:bCs/>
                <w:lang w:eastAsia="sq-AL"/>
              </w:rPr>
              <w:t>Pakësoni ndërhyrjen e informacionit.</w:t>
            </w:r>
          </w:p>
          <w:p w:rsidR="00CD657E" w:rsidRPr="001312ED" w:rsidRDefault="00CD657E" w:rsidP="00113976">
            <w:pPr>
              <w:autoSpaceDE w:val="0"/>
              <w:autoSpaceDN w:val="0"/>
              <w:adjustRightInd w:val="0"/>
              <w:spacing w:after="0" w:line="240" w:lineRule="auto"/>
              <w:rPr>
                <w:rFonts w:ascii="Palatino Linotype" w:hAnsi="Palatino Linotype"/>
              </w:rPr>
            </w:pPr>
            <w:r w:rsidRPr="001312ED">
              <w:rPr>
                <w:rFonts w:ascii="Palatino Linotype" w:hAnsi="Palatino Linotype"/>
              </w:rPr>
              <w:t>Nj</w:t>
            </w:r>
            <w:r>
              <w:rPr>
                <w:rFonts w:ascii="Palatino Linotype" w:hAnsi="Palatino Linotype"/>
              </w:rPr>
              <w:t>ë</w:t>
            </w:r>
            <w:r w:rsidRPr="001312ED">
              <w:rPr>
                <w:rFonts w:ascii="Palatino Linotype" w:hAnsi="Palatino Linotype"/>
              </w:rPr>
              <w:t xml:space="preserve"> nga teknikat p</w:t>
            </w:r>
            <w:r>
              <w:rPr>
                <w:rFonts w:ascii="Palatino Linotype" w:hAnsi="Palatino Linotype"/>
              </w:rPr>
              <w:t>ë</w:t>
            </w:r>
            <w:r w:rsidRPr="001312ED">
              <w:rPr>
                <w:rFonts w:ascii="Palatino Linotype" w:hAnsi="Palatino Linotype"/>
              </w:rPr>
              <w:t>r t</w:t>
            </w:r>
            <w:r>
              <w:rPr>
                <w:rFonts w:ascii="Palatino Linotype" w:hAnsi="Palatino Linotype"/>
              </w:rPr>
              <w:t>ë</w:t>
            </w:r>
            <w:r w:rsidRPr="001312ED">
              <w:rPr>
                <w:rFonts w:ascii="Palatino Linotype" w:hAnsi="Palatino Linotype"/>
              </w:rPr>
              <w:t xml:space="preserve"> p</w:t>
            </w:r>
            <w:r>
              <w:rPr>
                <w:rFonts w:ascii="Palatino Linotype" w:hAnsi="Palatino Linotype"/>
              </w:rPr>
              <w:t>ë</w:t>
            </w:r>
            <w:r w:rsidRPr="001312ED">
              <w:rPr>
                <w:rFonts w:ascii="Palatino Linotype" w:hAnsi="Palatino Linotype"/>
              </w:rPr>
              <w:t>rmir</w:t>
            </w:r>
            <w:r>
              <w:rPr>
                <w:rFonts w:ascii="Palatino Linotype" w:hAnsi="Palatino Linotype"/>
              </w:rPr>
              <w:t>ë</w:t>
            </w:r>
            <w:r w:rsidRPr="001312ED">
              <w:rPr>
                <w:rFonts w:ascii="Palatino Linotype" w:hAnsi="Palatino Linotype"/>
              </w:rPr>
              <w:t>suar kujtes</w:t>
            </w:r>
            <w:r>
              <w:rPr>
                <w:rFonts w:ascii="Palatino Linotype" w:hAnsi="Palatino Linotype"/>
              </w:rPr>
              <w:t>ë</w:t>
            </w:r>
            <w:r w:rsidRPr="001312ED">
              <w:rPr>
                <w:rFonts w:ascii="Palatino Linotype" w:hAnsi="Palatino Linotype"/>
              </w:rPr>
              <w:t xml:space="preserve">n </w:t>
            </w:r>
            <w:r>
              <w:rPr>
                <w:rFonts w:ascii="Palatino Linotype" w:hAnsi="Palatino Linotype"/>
              </w:rPr>
              <w:t>ë</w:t>
            </w:r>
            <w:r w:rsidRPr="001312ED">
              <w:rPr>
                <w:rFonts w:ascii="Palatino Linotype" w:hAnsi="Palatino Linotype"/>
              </w:rPr>
              <w:t>sht</w:t>
            </w:r>
            <w:r>
              <w:rPr>
                <w:rFonts w:ascii="Palatino Linotype" w:hAnsi="Palatino Linotype"/>
              </w:rPr>
              <w:t>ë</w:t>
            </w:r>
            <w:r w:rsidRPr="001312ED">
              <w:rPr>
                <w:rFonts w:ascii="Palatino Linotype" w:hAnsi="Palatino Linotype"/>
              </w:rPr>
              <w:t xml:space="preserve"> </w:t>
            </w:r>
            <w:r w:rsidRPr="005F36D6">
              <w:rPr>
                <w:rFonts w:ascii="Palatino Linotype" w:hAnsi="Palatino Linotype"/>
                <w:i/>
              </w:rPr>
              <w:t>mnemonika</w:t>
            </w:r>
            <w:r w:rsidRPr="001312ED">
              <w:rPr>
                <w:rFonts w:ascii="Palatino Linotype" w:hAnsi="Palatino Linotype"/>
              </w:rPr>
              <w:t>.</w:t>
            </w:r>
          </w:p>
          <w:p w:rsidR="00CD657E" w:rsidRPr="001312ED" w:rsidRDefault="00CD657E" w:rsidP="00113976">
            <w:pPr>
              <w:autoSpaceDE w:val="0"/>
              <w:autoSpaceDN w:val="0"/>
              <w:adjustRightInd w:val="0"/>
              <w:spacing w:after="0" w:line="240" w:lineRule="auto"/>
              <w:rPr>
                <w:rFonts w:ascii="Palatino Linotype" w:hAnsi="Palatino Linotype"/>
              </w:rPr>
            </w:pPr>
            <w:r w:rsidRPr="001312ED">
              <w:rPr>
                <w:rFonts w:ascii="Palatino Linotype" w:hAnsi="Palatino Linotype"/>
                <w:i/>
              </w:rPr>
              <w:t>Pyetje: Çfar</w:t>
            </w:r>
            <w:r>
              <w:rPr>
                <w:rFonts w:ascii="Palatino Linotype" w:hAnsi="Palatino Linotype"/>
                <w:i/>
              </w:rPr>
              <w:t>ë</w:t>
            </w:r>
            <w:r w:rsidRPr="001312ED">
              <w:rPr>
                <w:rFonts w:ascii="Palatino Linotype" w:hAnsi="Palatino Linotype"/>
                <w:i/>
              </w:rPr>
              <w:t xml:space="preserve"> duhet t</w:t>
            </w:r>
            <w:r>
              <w:rPr>
                <w:rFonts w:ascii="Palatino Linotype" w:hAnsi="Palatino Linotype"/>
                <w:i/>
              </w:rPr>
              <w:t>ë</w:t>
            </w:r>
            <w:r w:rsidRPr="001312ED">
              <w:rPr>
                <w:rFonts w:ascii="Palatino Linotype" w:hAnsi="Palatino Linotype"/>
                <w:i/>
              </w:rPr>
              <w:t xml:space="preserve"> b</w:t>
            </w:r>
            <w:r>
              <w:rPr>
                <w:rFonts w:ascii="Palatino Linotype" w:hAnsi="Palatino Linotype"/>
                <w:i/>
              </w:rPr>
              <w:t>ë</w:t>
            </w:r>
            <w:r w:rsidRPr="001312ED">
              <w:rPr>
                <w:rFonts w:ascii="Palatino Linotype" w:hAnsi="Palatino Linotype"/>
                <w:i/>
              </w:rPr>
              <w:t>jm</w:t>
            </w:r>
            <w:r>
              <w:rPr>
                <w:rFonts w:ascii="Palatino Linotype" w:hAnsi="Palatino Linotype"/>
                <w:i/>
              </w:rPr>
              <w:t>ë</w:t>
            </w:r>
            <w:r w:rsidRPr="001312ED">
              <w:rPr>
                <w:rFonts w:ascii="Palatino Linotype" w:hAnsi="Palatino Linotype"/>
                <w:i/>
              </w:rPr>
              <w:t xml:space="preserve"> p</w:t>
            </w:r>
            <w:r>
              <w:rPr>
                <w:rFonts w:ascii="Palatino Linotype" w:hAnsi="Palatino Linotype"/>
                <w:i/>
              </w:rPr>
              <w:t>ë</w:t>
            </w:r>
            <w:r w:rsidRPr="001312ED">
              <w:rPr>
                <w:rFonts w:ascii="Palatino Linotype" w:hAnsi="Palatino Linotype"/>
                <w:i/>
              </w:rPr>
              <w:t>r t</w:t>
            </w:r>
            <w:r>
              <w:rPr>
                <w:rFonts w:ascii="Palatino Linotype" w:hAnsi="Palatino Linotype"/>
                <w:i/>
              </w:rPr>
              <w:t>ë</w:t>
            </w:r>
            <w:r w:rsidRPr="001312ED">
              <w:rPr>
                <w:rFonts w:ascii="Palatino Linotype" w:hAnsi="Palatino Linotype"/>
                <w:i/>
              </w:rPr>
              <w:t xml:space="preserve"> formuar mnemonikat tona?</w:t>
            </w:r>
          </w:p>
          <w:p w:rsidR="00CD657E" w:rsidRPr="001312ED"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5F36D6">
              <w:rPr>
                <w:rFonts w:ascii="Palatino Linotype" w:hAnsi="Palatino Linotype" w:cs="AGaramondPro-Italic"/>
                <w:iCs/>
                <w:lang w:eastAsia="sq-AL"/>
              </w:rPr>
              <w:t>Përdorni sa më shumë imazhet pikturat mendore.</w:t>
            </w:r>
            <w:r w:rsidRPr="001312ED">
              <w:rPr>
                <w:rFonts w:ascii="Palatino Linotype" w:hAnsi="Palatino Linotype" w:cs="AGaramondPro-Italic"/>
                <w:i/>
                <w:iCs/>
                <w:lang w:eastAsia="sq-AL"/>
              </w:rPr>
              <w:t xml:space="preserve"> </w:t>
            </w:r>
            <w:r w:rsidRPr="001312ED">
              <w:rPr>
                <w:rFonts w:ascii="Palatino Linotype" w:eastAsia="AGaramondPro-Regular" w:hAnsi="Palatino Linotype" w:cs="AGaramondPro-Regular"/>
                <w:lang w:eastAsia="sq-AL"/>
              </w:rPr>
              <w:t>Shumica e mnemonikave kan</w:t>
            </w:r>
            <w:r>
              <w:rPr>
                <w:rFonts w:ascii="Palatino Linotype" w:eastAsia="AGaramondPro-Regular" w:hAnsi="Palatino Linotype" w:cs="AGaramondPro-Regular"/>
                <w:lang w:eastAsia="sq-AL"/>
              </w:rPr>
              <w:t xml:space="preserve">ë </w:t>
            </w:r>
            <w:r w:rsidRPr="001312ED">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themel imagjinat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n. Imazhet pamore jan</w:t>
            </w:r>
            <w:r>
              <w:rPr>
                <w:rFonts w:ascii="Palatino Linotype" w:eastAsia="AGaramondPro-Regular" w:hAnsi="Palatino Linotype" w:cs="AGaramondPro-Regular"/>
                <w:lang w:eastAsia="sq-AL"/>
              </w:rPr>
              <w:t>ë më</w:t>
            </w:r>
            <w:r w:rsidRPr="001312ED">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lehta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 t’u mbajtur mend sesa fjal</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t. P</w:t>
            </w:r>
            <w:r>
              <w:rPr>
                <w:rFonts w:ascii="Palatino Linotype" w:eastAsia="AGaramondPro-Regular" w:hAnsi="Palatino Linotype" w:cs="AGaramondPro-Regular"/>
                <w:lang w:eastAsia="sq-AL"/>
              </w:rPr>
              <w:t>ërpiquni që</w:t>
            </w:r>
            <w:r w:rsidRPr="001312ED">
              <w:rPr>
                <w:rFonts w:ascii="Palatino Linotype" w:eastAsia="AGaramondPro-Regular" w:hAnsi="Palatino Linotype" w:cs="AGaramondPro-Regular"/>
                <w:lang w:eastAsia="sq-AL"/>
              </w:rPr>
              <w:t xml:space="preserve"> ta ktheni informacionin n</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imazhe mendore, sepse kjo do t’ju </w:t>
            </w:r>
            <w:r>
              <w:rPr>
                <w:rFonts w:ascii="Palatino Linotype" w:eastAsia="AGaramondPro-Regular" w:hAnsi="Palatino Linotype" w:cs="AGaramondPro-Regular"/>
                <w:lang w:eastAsia="sq-AL"/>
              </w:rPr>
              <w:t>ndihmojë</w:t>
            </w:r>
            <w:r w:rsidRPr="001312ED">
              <w:rPr>
                <w:rFonts w:ascii="Palatino Linotype" w:eastAsia="AGaramondPro-Regular" w:hAnsi="Palatino Linotype" w:cs="AGaramondPro-Regular"/>
                <w:lang w:eastAsia="sq-AL"/>
              </w:rPr>
              <w:t xml:space="preserve"> shum</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w:t>
            </w:r>
          </w:p>
          <w:p w:rsidR="00CD657E" w:rsidRPr="001312ED"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1312ED">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kuptueshme k</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rshkruhen disa teknika 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mbajtur mend.</w:t>
            </w:r>
          </w:p>
          <w:p w:rsidR="00CD657E" w:rsidRPr="001312ED" w:rsidRDefault="00CD657E" w:rsidP="00C244A3">
            <w:pPr>
              <w:numPr>
                <w:ilvl w:val="0"/>
                <w:numId w:val="39"/>
              </w:numPr>
              <w:autoSpaceDE w:val="0"/>
              <w:autoSpaceDN w:val="0"/>
              <w:adjustRightInd w:val="0"/>
              <w:spacing w:after="0" w:line="240" w:lineRule="auto"/>
              <w:ind w:left="360"/>
              <w:rPr>
                <w:rFonts w:ascii="Palatino Linotype" w:eastAsia="AGaramondPro-Regular" w:hAnsi="Palatino Linotype" w:cs="AGaramondPro-Regular"/>
                <w:lang w:eastAsia="sq-AL"/>
              </w:rPr>
            </w:pPr>
            <w:r w:rsidRPr="001312ED">
              <w:rPr>
                <w:rFonts w:ascii="Palatino Linotype" w:hAnsi="Palatino Linotype" w:cs="AGaramondPro-BoldItalic"/>
                <w:bCs/>
                <w:iCs/>
                <w:lang w:eastAsia="sq-AL"/>
              </w:rPr>
              <w:t>Teknika e lidhjes së informacionit me vende të caktuara.</w:t>
            </w:r>
          </w:p>
          <w:p w:rsidR="00CD657E" w:rsidRPr="001312ED" w:rsidRDefault="00CD657E" w:rsidP="00C244A3">
            <w:pPr>
              <w:numPr>
                <w:ilvl w:val="0"/>
                <w:numId w:val="39"/>
              </w:numPr>
              <w:autoSpaceDE w:val="0"/>
              <w:autoSpaceDN w:val="0"/>
              <w:adjustRightInd w:val="0"/>
              <w:spacing w:after="0" w:line="240" w:lineRule="auto"/>
              <w:ind w:left="360"/>
              <w:rPr>
                <w:rFonts w:ascii="Palatino Linotype" w:eastAsia="AGaramondPro-Regular" w:hAnsi="Palatino Linotype" w:cs="AGaramondPro-Regular"/>
                <w:lang w:eastAsia="sq-AL"/>
              </w:rPr>
            </w:pPr>
            <w:r w:rsidRPr="001312ED">
              <w:rPr>
                <w:rFonts w:ascii="Palatino Linotype" w:hAnsi="Palatino Linotype" w:cs="AGaramondPro-BoldItalic"/>
                <w:bCs/>
                <w:iCs/>
                <w:lang w:eastAsia="sq-AL"/>
              </w:rPr>
              <w:t>Copëtimi i informacionit</w:t>
            </w:r>
            <w:r w:rsidRPr="001312ED">
              <w:rPr>
                <w:rFonts w:ascii="Palatino Linotype" w:hAnsi="Palatino Linotype" w:cs="AGaramondPro-Italic"/>
                <w:iCs/>
                <w:lang w:eastAsia="sq-AL"/>
              </w:rPr>
              <w:t>.</w:t>
            </w:r>
          </w:p>
          <w:p w:rsidR="00CD657E" w:rsidRPr="001312ED" w:rsidRDefault="00CD657E" w:rsidP="00C244A3">
            <w:pPr>
              <w:numPr>
                <w:ilvl w:val="0"/>
                <w:numId w:val="39"/>
              </w:numPr>
              <w:autoSpaceDE w:val="0"/>
              <w:autoSpaceDN w:val="0"/>
              <w:adjustRightInd w:val="0"/>
              <w:spacing w:after="0" w:line="240" w:lineRule="auto"/>
              <w:ind w:left="360"/>
              <w:rPr>
                <w:rFonts w:ascii="Palatino Linotype" w:eastAsia="AGaramondPro-Regular" w:hAnsi="Palatino Linotype" w:cs="AGaramondPro-Regular"/>
                <w:lang w:eastAsia="sq-AL"/>
              </w:rPr>
            </w:pPr>
            <w:r w:rsidRPr="001312ED">
              <w:rPr>
                <w:rFonts w:ascii="Palatino Linotype" w:hAnsi="Palatino Linotype" w:cs="AGaramondPro-BoldItalic"/>
                <w:bCs/>
                <w:iCs/>
                <w:lang w:eastAsia="sq-AL"/>
              </w:rPr>
              <w:t>Teknika e fjalëve lidhëse.</w:t>
            </w:r>
          </w:p>
          <w:p w:rsidR="00CD657E" w:rsidRPr="001312ED" w:rsidRDefault="00CD657E" w:rsidP="00C244A3">
            <w:pPr>
              <w:numPr>
                <w:ilvl w:val="0"/>
                <w:numId w:val="39"/>
              </w:numPr>
              <w:autoSpaceDE w:val="0"/>
              <w:autoSpaceDN w:val="0"/>
              <w:adjustRightInd w:val="0"/>
              <w:spacing w:after="0" w:line="240" w:lineRule="auto"/>
              <w:ind w:left="360"/>
              <w:rPr>
                <w:rFonts w:ascii="Palatino Linotype" w:eastAsia="AGaramondPro-Regular" w:hAnsi="Palatino Linotype" w:cs="AGaramondPro-Regular"/>
                <w:lang w:eastAsia="sq-AL"/>
              </w:rPr>
            </w:pPr>
            <w:r w:rsidRPr="001312ED">
              <w:rPr>
                <w:rFonts w:ascii="Palatino Linotype" w:hAnsi="Palatino Linotype" w:cs="AGaramondPro-BoldItalic"/>
                <w:bCs/>
                <w:iCs/>
                <w:lang w:eastAsia="sq-AL"/>
              </w:rPr>
              <w:t>Teknika e shkronjave të para (akronimet).</w:t>
            </w:r>
          </w:p>
          <w:p w:rsidR="00CD657E" w:rsidRPr="001312ED" w:rsidRDefault="00CD657E" w:rsidP="00113976">
            <w:pPr>
              <w:autoSpaceDE w:val="0"/>
              <w:autoSpaceDN w:val="0"/>
              <w:adjustRightInd w:val="0"/>
              <w:spacing w:after="0" w:line="240" w:lineRule="auto"/>
              <w:rPr>
                <w:rFonts w:ascii="Palatino Linotype" w:hAnsi="Palatino Linotype"/>
              </w:rPr>
            </w:pPr>
            <w:r w:rsidRPr="001312ED">
              <w:rPr>
                <w:rFonts w:ascii="Palatino Linotype" w:eastAsia="AGaramondPro-Regular" w:hAnsi="Palatino Linotype" w:cs="AGaramondPro-Regular"/>
                <w:lang w:eastAsia="sq-AL"/>
              </w:rPr>
              <w:t>Ilustrohen me shembuj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dyja teknikat e m</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sip</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rme.</w:t>
            </w:r>
          </w:p>
          <w:p w:rsidR="00CD657E" w:rsidRPr="001312ED" w:rsidRDefault="00CD657E" w:rsidP="00C244A3">
            <w:pPr>
              <w:numPr>
                <w:ilvl w:val="0"/>
                <w:numId w:val="80"/>
              </w:numPr>
              <w:spacing w:before="60" w:after="60" w:line="240" w:lineRule="auto"/>
              <w:rPr>
                <w:rFonts w:ascii="Palatino Linotype" w:hAnsi="Palatino Linotype"/>
              </w:rPr>
            </w:pPr>
            <w:r w:rsidRPr="001312ED">
              <w:rPr>
                <w:rFonts w:ascii="Palatino Linotype" w:hAnsi="Palatino Linotype"/>
                <w:b/>
              </w:rPr>
              <w:t>Reflektim (Pun</w:t>
            </w:r>
            <w:r>
              <w:rPr>
                <w:rFonts w:ascii="Palatino Linotype" w:hAnsi="Palatino Linotype"/>
                <w:b/>
              </w:rPr>
              <w:t>ë</w:t>
            </w:r>
            <w:r w:rsidRPr="001312ED">
              <w:rPr>
                <w:rFonts w:ascii="Palatino Linotype" w:hAnsi="Palatino Linotype"/>
                <w:b/>
              </w:rPr>
              <w:t xml:space="preserve"> individuale)</w:t>
            </w:r>
          </w:p>
          <w:p w:rsidR="00CD657E" w:rsidRPr="001312ED" w:rsidRDefault="00CD657E" w:rsidP="00113976">
            <w:pPr>
              <w:spacing w:before="60" w:after="60" w:line="240" w:lineRule="auto"/>
              <w:ind w:left="-20"/>
              <w:rPr>
                <w:rFonts w:ascii="Palatino Linotype" w:hAnsi="Palatino Linotype"/>
              </w:rPr>
            </w:pPr>
            <w:r w:rsidRPr="001312ED">
              <w:rPr>
                <w:rFonts w:ascii="Palatino Linotype" w:hAnsi="Palatino Linotype"/>
              </w:rPr>
              <w:t>P</w:t>
            </w:r>
            <w:r>
              <w:rPr>
                <w:rFonts w:ascii="Palatino Linotype" w:hAnsi="Palatino Linotype"/>
              </w:rPr>
              <w:t>ë</w:t>
            </w:r>
            <w:r w:rsidRPr="001312ED">
              <w:rPr>
                <w:rFonts w:ascii="Palatino Linotype" w:hAnsi="Palatino Linotype"/>
              </w:rPr>
              <w:t>rpiquni t</w:t>
            </w:r>
            <w:r>
              <w:rPr>
                <w:rFonts w:ascii="Palatino Linotype" w:hAnsi="Palatino Linotype"/>
              </w:rPr>
              <w:t>ë</w:t>
            </w:r>
            <w:r w:rsidRPr="001312ED">
              <w:rPr>
                <w:rFonts w:ascii="Palatino Linotype" w:hAnsi="Palatino Linotype"/>
              </w:rPr>
              <w:t xml:space="preserve"> formoni nj</w:t>
            </w:r>
            <w:r>
              <w:rPr>
                <w:rFonts w:ascii="Palatino Linotype" w:hAnsi="Palatino Linotype"/>
              </w:rPr>
              <w:t>ë</w:t>
            </w:r>
            <w:r w:rsidRPr="001312ED">
              <w:rPr>
                <w:rFonts w:ascii="Palatino Linotype" w:hAnsi="Palatino Linotype"/>
              </w:rPr>
              <w:t xml:space="preserve"> nga teknikat tuaja q</w:t>
            </w:r>
            <w:r>
              <w:rPr>
                <w:rFonts w:ascii="Palatino Linotype" w:hAnsi="Palatino Linotype"/>
              </w:rPr>
              <w:t>ë</w:t>
            </w:r>
            <w:r w:rsidRPr="001312ED">
              <w:rPr>
                <w:rFonts w:ascii="Palatino Linotype" w:hAnsi="Palatino Linotype"/>
              </w:rPr>
              <w:t xml:space="preserve"> mund ta p</w:t>
            </w:r>
            <w:r>
              <w:rPr>
                <w:rFonts w:ascii="Palatino Linotype" w:hAnsi="Palatino Linotype"/>
              </w:rPr>
              <w:t>ë</w:t>
            </w:r>
            <w:r w:rsidRPr="001312ED">
              <w:rPr>
                <w:rFonts w:ascii="Palatino Linotype" w:hAnsi="Palatino Linotype"/>
              </w:rPr>
              <w:t>rdorni p</w:t>
            </w:r>
            <w:r>
              <w:rPr>
                <w:rFonts w:ascii="Palatino Linotype" w:hAnsi="Palatino Linotype"/>
              </w:rPr>
              <w:t>ë</w:t>
            </w:r>
            <w:r w:rsidRPr="001312ED">
              <w:rPr>
                <w:rFonts w:ascii="Palatino Linotype" w:hAnsi="Palatino Linotype"/>
              </w:rPr>
              <w:t>r t</w:t>
            </w:r>
            <w:r>
              <w:rPr>
                <w:rFonts w:ascii="Palatino Linotype" w:hAnsi="Palatino Linotype"/>
              </w:rPr>
              <w:t>ë</w:t>
            </w:r>
            <w:r w:rsidRPr="001312ED">
              <w:rPr>
                <w:rFonts w:ascii="Palatino Linotype" w:hAnsi="Palatino Linotype"/>
              </w:rPr>
              <w:t xml:space="preserve"> mbajtur mend informacione t</w:t>
            </w:r>
            <w:r>
              <w:rPr>
                <w:rFonts w:ascii="Palatino Linotype" w:hAnsi="Palatino Linotype"/>
              </w:rPr>
              <w:t>ë</w:t>
            </w:r>
            <w:r w:rsidRPr="001312ED">
              <w:rPr>
                <w:rFonts w:ascii="Palatino Linotype" w:hAnsi="Palatino Linotype"/>
              </w:rPr>
              <w:t xml:space="preserve"> ndryshme. Krahasoni ato n</w:t>
            </w:r>
            <w:r>
              <w:rPr>
                <w:rFonts w:ascii="Palatino Linotype" w:hAnsi="Palatino Linotype"/>
              </w:rPr>
              <w:t>ë</w:t>
            </w:r>
            <w:r w:rsidRPr="001312ED">
              <w:rPr>
                <w:rFonts w:ascii="Palatino Linotype" w:hAnsi="Palatino Linotype"/>
              </w:rPr>
              <w:t xml:space="preserve"> klas</w:t>
            </w:r>
            <w:r>
              <w:rPr>
                <w:rFonts w:ascii="Palatino Linotype" w:hAnsi="Palatino Linotype"/>
              </w:rPr>
              <w:t>ë</w:t>
            </w:r>
            <w:r w:rsidRPr="001312ED">
              <w:rPr>
                <w:rFonts w:ascii="Palatino Linotype" w:hAnsi="Palatino Linotype"/>
              </w:rPr>
              <w:t xml:space="preserve"> dhe zgjidhni teknik</w:t>
            </w:r>
            <w:r>
              <w:rPr>
                <w:rFonts w:ascii="Palatino Linotype" w:hAnsi="Palatino Linotype"/>
              </w:rPr>
              <w:t>ë</w:t>
            </w:r>
            <w:r w:rsidRPr="001312ED">
              <w:rPr>
                <w:rFonts w:ascii="Palatino Linotype" w:hAnsi="Palatino Linotype"/>
              </w:rPr>
              <w:t>n e trajtuar m</w:t>
            </w:r>
            <w:r>
              <w:rPr>
                <w:rFonts w:ascii="Palatino Linotype" w:hAnsi="Palatino Linotype"/>
              </w:rPr>
              <w:t>ë</w:t>
            </w:r>
            <w:r w:rsidRPr="001312ED">
              <w:rPr>
                <w:rFonts w:ascii="Palatino Linotype" w:hAnsi="Palatino Linotype"/>
              </w:rPr>
              <w:t xml:space="preserve"> mir</w:t>
            </w:r>
            <w:r>
              <w:rPr>
                <w:rFonts w:ascii="Palatino Linotype" w:hAnsi="Palatino Linotype"/>
              </w:rPr>
              <w:t>ë</w:t>
            </w:r>
            <w:r w:rsidRPr="001312ED">
              <w:rPr>
                <w:rFonts w:ascii="Palatino Linotype" w:hAnsi="Palatino Linotype"/>
              </w:rPr>
              <w:t>.</w:t>
            </w:r>
          </w:p>
        </w:tc>
      </w:tr>
      <w:tr w:rsidR="00CD657E" w:rsidRPr="001312ED" w:rsidTr="00113976">
        <w:trPr>
          <w:trHeight w:val="557"/>
          <w:jc w:val="center"/>
        </w:trPr>
        <w:tc>
          <w:tcPr>
            <w:tcW w:w="9475" w:type="dxa"/>
            <w:gridSpan w:val="6"/>
          </w:tcPr>
          <w:p w:rsidR="00CD657E" w:rsidRPr="001312ED" w:rsidRDefault="00CD657E" w:rsidP="00113976">
            <w:pPr>
              <w:spacing w:before="60" w:after="60" w:line="240" w:lineRule="auto"/>
              <w:rPr>
                <w:rFonts w:ascii="Palatino Linotype" w:hAnsi="Palatino Linotype"/>
              </w:rPr>
            </w:pPr>
            <w:r w:rsidRPr="001312ED">
              <w:rPr>
                <w:rFonts w:ascii="Palatino Linotype" w:hAnsi="Palatino Linotype"/>
                <w:b/>
              </w:rPr>
              <w:lastRenderedPageBreak/>
              <w:t>Vlerësimi</w:t>
            </w:r>
            <w:r w:rsidRPr="001312ED">
              <w:rPr>
                <w:rFonts w:ascii="Palatino Linotype" w:hAnsi="Palatino Linotype"/>
              </w:rPr>
              <w:t xml:space="preserve">: </w:t>
            </w:r>
          </w:p>
          <w:p w:rsidR="00CD657E" w:rsidRPr="001312ED" w:rsidRDefault="00CD657E" w:rsidP="00113976">
            <w:pPr>
              <w:spacing w:before="60" w:after="60" w:line="240" w:lineRule="auto"/>
              <w:rPr>
                <w:rFonts w:ascii="Palatino Linotype" w:hAnsi="Palatino Linotype"/>
              </w:rPr>
            </w:pPr>
            <w:r w:rsidRPr="001312ED">
              <w:rPr>
                <w:rFonts w:ascii="Palatino Linotype" w:hAnsi="Palatino Linotype"/>
              </w:rPr>
              <w:t>Vlerësohet niveli i përvetësimit të koncepteve bazë të nxënësit.</w:t>
            </w:r>
          </w:p>
          <w:p w:rsidR="00CD657E" w:rsidRPr="001312ED" w:rsidRDefault="00CD657E" w:rsidP="00113976">
            <w:pPr>
              <w:spacing w:before="60" w:after="60" w:line="240" w:lineRule="auto"/>
              <w:rPr>
                <w:rFonts w:ascii="Palatino Linotype" w:hAnsi="Palatino Linotype"/>
              </w:rPr>
            </w:pPr>
            <w:r w:rsidRPr="001312ED">
              <w:rPr>
                <w:rFonts w:ascii="Palatino Linotype" w:hAnsi="Palatino Linotype"/>
              </w:rPr>
              <w:t>Vlerësohet aftësia e nxënësve për të bërë analizë dhe sintezë.</w:t>
            </w:r>
          </w:p>
        </w:tc>
      </w:tr>
      <w:tr w:rsidR="00CD657E" w:rsidRPr="001312ED" w:rsidTr="00113976">
        <w:trPr>
          <w:trHeight w:val="557"/>
          <w:jc w:val="center"/>
        </w:trPr>
        <w:tc>
          <w:tcPr>
            <w:tcW w:w="9475" w:type="dxa"/>
            <w:gridSpan w:val="6"/>
          </w:tcPr>
          <w:p w:rsidR="00CD657E" w:rsidRPr="001312ED" w:rsidRDefault="00CD657E" w:rsidP="00113976">
            <w:pPr>
              <w:spacing w:before="60" w:after="60" w:line="240" w:lineRule="auto"/>
              <w:rPr>
                <w:rFonts w:ascii="Palatino Linotype" w:hAnsi="Palatino Linotype"/>
                <w:b/>
              </w:rPr>
            </w:pPr>
            <w:r w:rsidRPr="001312ED">
              <w:rPr>
                <w:rFonts w:ascii="Palatino Linotype" w:hAnsi="Palatino Linotype"/>
                <w:b/>
              </w:rPr>
              <w:t>Detyrë dhe punë e pavarur:</w:t>
            </w:r>
          </w:p>
          <w:p w:rsidR="00CD657E" w:rsidRPr="001312ED" w:rsidRDefault="00CD657E" w:rsidP="00113976">
            <w:pPr>
              <w:autoSpaceDE w:val="0"/>
              <w:autoSpaceDN w:val="0"/>
              <w:adjustRightInd w:val="0"/>
              <w:spacing w:after="0" w:line="240" w:lineRule="auto"/>
              <w:rPr>
                <w:rFonts w:ascii="Palatino Linotype" w:hAnsi="Palatino Linotype"/>
              </w:rPr>
            </w:pPr>
            <w:r w:rsidRPr="001312ED">
              <w:rPr>
                <w:rFonts w:ascii="Palatino Linotype" w:eastAsia="AGaramondPro-Regular" w:hAnsi="Palatino Linotype" w:cs="AGaramondPro-Regular"/>
                <w:lang w:eastAsia="sq-AL"/>
              </w:rPr>
              <w:t>Formoni teknikat tuaja mb</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shtetur n</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parimet e teknik</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 vendeve, teknikë</w:t>
            </w:r>
            <w:r w:rsidRPr="001312ED">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fj</w:t>
            </w:r>
            <w:r w:rsidRPr="001312ED">
              <w:rPr>
                <w:rFonts w:ascii="Palatino Linotype" w:eastAsia="AGaramondPro-Regular" w:hAnsi="Palatino Linotype" w:cs="AGaramondPro-Regular"/>
                <w:lang w:eastAsia="sq-AL"/>
              </w:rPr>
              <w:t>al</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ve lidh</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se, teknik</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formimit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zinxhiri dhe teknik</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shkronjave t</w:t>
            </w:r>
            <w:r>
              <w:rPr>
                <w:rFonts w:ascii="Palatino Linotype" w:eastAsia="AGaramondPro-Regular" w:hAnsi="Palatino Linotype" w:cs="AGaramondPro-Regular"/>
                <w:lang w:eastAsia="sq-AL"/>
              </w:rPr>
              <w:t>ë</w:t>
            </w:r>
            <w:r w:rsidRPr="001312ED">
              <w:rPr>
                <w:rFonts w:ascii="Palatino Linotype" w:eastAsia="AGaramondPro-Regular" w:hAnsi="Palatino Linotype" w:cs="AGaramondPro-Regular"/>
                <w:lang w:eastAsia="sq-AL"/>
              </w:rPr>
              <w:t xml:space="preserve"> para.</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11</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4C70E2" w:rsidTr="00113976">
        <w:trPr>
          <w:trHeight w:val="343"/>
          <w:jc w:val="center"/>
        </w:trPr>
        <w:tc>
          <w:tcPr>
            <w:tcW w:w="3264" w:type="dxa"/>
            <w:tcBorders>
              <w:bottom w:val="single" w:sz="4" w:space="0" w:color="auto"/>
            </w:tcBorders>
            <w:shd w:val="clear" w:color="auto" w:fill="F2F2F2"/>
            <w:vAlign w:val="center"/>
          </w:tcPr>
          <w:p w:rsidR="00CD657E" w:rsidRPr="004C70E2" w:rsidRDefault="00CD657E" w:rsidP="00113976">
            <w:pPr>
              <w:spacing w:before="60" w:after="60" w:line="240" w:lineRule="auto"/>
              <w:jc w:val="center"/>
              <w:rPr>
                <w:rFonts w:ascii="Palatino Linotype" w:hAnsi="Palatino Linotype"/>
                <w:b/>
              </w:rPr>
            </w:pPr>
            <w:r w:rsidRPr="004C70E2">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4C70E2" w:rsidRDefault="00CD657E" w:rsidP="00113976">
            <w:pPr>
              <w:spacing w:before="60" w:after="60" w:line="240" w:lineRule="auto"/>
              <w:jc w:val="center"/>
              <w:rPr>
                <w:rFonts w:ascii="Palatino Linotype" w:hAnsi="Palatino Linotype"/>
                <w:b/>
              </w:rPr>
            </w:pPr>
            <w:r w:rsidRPr="004C70E2">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4C70E2" w:rsidRDefault="00CD657E" w:rsidP="00113976">
            <w:pPr>
              <w:spacing w:before="60" w:after="60" w:line="240" w:lineRule="auto"/>
              <w:jc w:val="center"/>
              <w:rPr>
                <w:rFonts w:ascii="Palatino Linotype" w:hAnsi="Palatino Linotype"/>
                <w:b/>
              </w:rPr>
            </w:pPr>
            <w:r w:rsidRPr="004C70E2">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4C70E2" w:rsidRDefault="00CD657E" w:rsidP="00113976">
            <w:pPr>
              <w:spacing w:before="60" w:after="60" w:line="240" w:lineRule="auto"/>
              <w:jc w:val="center"/>
              <w:rPr>
                <w:rFonts w:ascii="Palatino Linotype" w:hAnsi="Palatino Linotype"/>
                <w:b/>
              </w:rPr>
            </w:pPr>
            <w:r w:rsidRPr="004C70E2">
              <w:rPr>
                <w:rFonts w:ascii="Palatino Linotype" w:hAnsi="Palatino Linotype"/>
                <w:b/>
              </w:rPr>
              <w:t>Klasa XII</w:t>
            </w:r>
          </w:p>
        </w:tc>
      </w:tr>
      <w:tr w:rsidR="00CD657E" w:rsidRPr="004C70E2" w:rsidTr="00113976">
        <w:trPr>
          <w:trHeight w:val="76"/>
          <w:jc w:val="center"/>
        </w:trPr>
        <w:tc>
          <w:tcPr>
            <w:tcW w:w="9475" w:type="dxa"/>
            <w:gridSpan w:val="6"/>
            <w:tcBorders>
              <w:bottom w:val="single" w:sz="4" w:space="0" w:color="auto"/>
            </w:tcBorders>
            <w:shd w:val="clear" w:color="auto" w:fill="F2F2F2"/>
            <w:vAlign w:val="center"/>
          </w:tcPr>
          <w:p w:rsidR="00CD657E" w:rsidRPr="004C70E2" w:rsidRDefault="00CD657E" w:rsidP="00113976">
            <w:pPr>
              <w:spacing w:before="60" w:after="60" w:line="240" w:lineRule="auto"/>
              <w:ind w:left="1742"/>
              <w:rPr>
                <w:rFonts w:ascii="Palatino Linotype" w:hAnsi="Palatino Linotype"/>
                <w:b/>
              </w:rPr>
            </w:pPr>
            <w:r w:rsidRPr="004C70E2">
              <w:rPr>
                <w:rFonts w:ascii="Palatino Linotype" w:hAnsi="Palatino Linotype"/>
                <w:b/>
              </w:rPr>
              <w:t>Tema mësimore</w:t>
            </w:r>
            <w:r w:rsidRPr="004C70E2">
              <w:rPr>
                <w:rFonts w:ascii="Palatino Linotype" w:hAnsi="Palatino Linotype"/>
              </w:rPr>
              <w:t>:  4.11 Gjendjet e nd</w:t>
            </w:r>
            <w:r>
              <w:rPr>
                <w:rFonts w:ascii="Palatino Linotype" w:hAnsi="Palatino Linotype"/>
              </w:rPr>
              <w:t>ë</w:t>
            </w:r>
            <w:r w:rsidRPr="004C70E2">
              <w:rPr>
                <w:rFonts w:ascii="Palatino Linotype" w:hAnsi="Palatino Linotype"/>
              </w:rPr>
              <w:t>rgjegjes</w:t>
            </w:r>
          </w:p>
        </w:tc>
      </w:tr>
      <w:tr w:rsidR="00CD657E" w:rsidRPr="004C70E2" w:rsidTr="00113976">
        <w:trPr>
          <w:trHeight w:val="750"/>
          <w:jc w:val="center"/>
        </w:trPr>
        <w:tc>
          <w:tcPr>
            <w:tcW w:w="9475" w:type="dxa"/>
            <w:gridSpan w:val="6"/>
            <w:shd w:val="clear" w:color="auto" w:fill="auto"/>
            <w:vAlign w:val="center"/>
          </w:tcPr>
          <w:p w:rsidR="00CD657E" w:rsidRPr="004C70E2" w:rsidRDefault="00CD657E" w:rsidP="00113976">
            <w:pPr>
              <w:spacing w:before="60" w:after="60" w:line="240" w:lineRule="auto"/>
              <w:jc w:val="center"/>
              <w:rPr>
                <w:rFonts w:ascii="Palatino Linotype" w:hAnsi="Palatino Linotype"/>
              </w:rPr>
            </w:pPr>
            <w:r w:rsidRPr="004C70E2">
              <w:rPr>
                <w:rFonts w:ascii="Palatino Linotype" w:hAnsi="Palatino Linotype"/>
                <w:b/>
              </w:rPr>
              <w:t>Situata e të nxënit</w:t>
            </w:r>
          </w:p>
          <w:p w:rsidR="00CD657E" w:rsidRPr="004C70E2"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Një</w:t>
            </w:r>
            <w:r w:rsidRPr="004C70E2">
              <w:rPr>
                <w:rFonts w:ascii="Palatino Linotype" w:eastAsia="AGaramondPro-Regular" w:hAnsi="Palatino Linotype" w:cs="AGaramondPro-Regular"/>
                <w:lang w:eastAsia="sq-AL"/>
              </w:rPr>
              <w:t xml:space="preserve"> njeri i rritur</w:t>
            </w:r>
            <w:r>
              <w:rPr>
                <w:rFonts w:ascii="Palatino Linotype" w:eastAsia="AGaramondPro-Regular" w:hAnsi="Palatino Linotype" w:cs="AGaramondPro-Regular"/>
                <w:lang w:eastAsia="sq-AL"/>
              </w:rPr>
              <w:t xml:space="preserve"> harxhon mesatarisht rreth 5% të</w:t>
            </w:r>
            <w:r w:rsidRPr="004C70E2">
              <w:rPr>
                <w:rFonts w:ascii="Palatino Linotype" w:eastAsia="AGaramondPro-Regular" w:hAnsi="Palatino Linotype" w:cs="AGaramondPro-Regular"/>
                <w:lang w:eastAsia="sq-AL"/>
              </w:rPr>
              <w:t xml:space="preserve"> nat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s 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stadin e par</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rreth 50% 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stadin e dyt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rreth 20% 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stadin e tret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dhe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kat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rt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gjumit me LJSHS </w:t>
            </w:r>
            <w:r>
              <w:rPr>
                <w:rFonts w:ascii="Palatino Linotype" w:eastAsia="AGaramondPro-Regular" w:hAnsi="Palatino Linotype" w:cs="AGaramondPro-Regular"/>
                <w:lang w:eastAsia="sq-AL"/>
              </w:rPr>
              <w:t>dhe 25% në</w:t>
            </w:r>
            <w:r w:rsidRPr="004C70E2">
              <w:rPr>
                <w:rFonts w:ascii="Palatino Linotype" w:eastAsia="AGaramondPro-Regular" w:hAnsi="Palatino Linotype" w:cs="AGaramondPro-Regular"/>
                <w:lang w:eastAsia="sq-AL"/>
              </w:rPr>
              <w:t xml:space="preserve"> gjumin me LSHS.</w:t>
            </w:r>
          </w:p>
          <w:p w:rsidR="00CD657E" w:rsidRPr="004C70E2" w:rsidRDefault="00CD657E" w:rsidP="00113976">
            <w:pPr>
              <w:autoSpaceDE w:val="0"/>
              <w:autoSpaceDN w:val="0"/>
              <w:adjustRightInd w:val="0"/>
              <w:spacing w:after="0" w:line="240" w:lineRule="auto"/>
              <w:rPr>
                <w:rFonts w:ascii="Palatino Linotype" w:hAnsi="Palatino Linotype"/>
              </w:rPr>
            </w:pPr>
            <w:r w:rsidRPr="004C70E2">
              <w:rPr>
                <w:rFonts w:ascii="Palatino Linotype" w:eastAsia="AGaramondPro-Regular" w:hAnsi="Palatino Linotype" w:cs="AGaramondPro-Regular"/>
                <w:lang w:eastAsia="sq-AL"/>
              </w:rPr>
              <w:t xml:space="preserve">Cili </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regjimi juaj i gjumit? A mund të</w:t>
            </w:r>
            <w:r w:rsidRPr="004C70E2">
              <w:rPr>
                <w:rFonts w:ascii="Palatino Linotype" w:eastAsia="AGaramondPro-Regular" w:hAnsi="Palatino Linotype" w:cs="AGaramondPro-Regular"/>
                <w:lang w:eastAsia="sq-AL"/>
              </w:rPr>
              <w:t xml:space="preserve"> shpjegoj</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ai pse ndonj</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ndjeheni </w:t>
            </w:r>
            <w:r>
              <w:rPr>
                <w:rFonts w:ascii="Palatino Linotype" w:eastAsia="AGaramondPro-Regular" w:hAnsi="Palatino Linotype" w:cs="AGaramondPro-Regular"/>
                <w:lang w:eastAsia="sq-AL"/>
              </w:rPr>
              <w:t>shumë lodhur edhe pa punuar shumë</w:t>
            </w:r>
            <w:r w:rsidRPr="004C70E2">
              <w:rPr>
                <w:rFonts w:ascii="Palatino Linotype" w:eastAsia="AGaramondPro-Regular" w:hAnsi="Palatino Linotype" w:cs="AGaramondPro-Regular"/>
                <w:lang w:eastAsia="sq-AL"/>
              </w:rPr>
              <w:t>?</w:t>
            </w:r>
          </w:p>
        </w:tc>
      </w:tr>
      <w:tr w:rsidR="00CD657E" w:rsidRPr="004C70E2" w:rsidTr="00113976">
        <w:trPr>
          <w:trHeight w:val="750"/>
          <w:jc w:val="center"/>
        </w:trPr>
        <w:tc>
          <w:tcPr>
            <w:tcW w:w="9475" w:type="dxa"/>
            <w:gridSpan w:val="6"/>
            <w:shd w:val="clear" w:color="auto" w:fill="auto"/>
            <w:vAlign w:val="center"/>
          </w:tcPr>
          <w:p w:rsidR="00CD657E" w:rsidRPr="004C70E2" w:rsidRDefault="00CD657E" w:rsidP="00113976">
            <w:pPr>
              <w:spacing w:before="60" w:after="60" w:line="240" w:lineRule="auto"/>
              <w:rPr>
                <w:rFonts w:ascii="Palatino Linotype" w:hAnsi="Palatino Linotype"/>
                <w:b/>
              </w:rPr>
            </w:pPr>
            <w:r w:rsidRPr="004C70E2">
              <w:rPr>
                <w:rFonts w:ascii="Palatino Linotype" w:hAnsi="Palatino Linotype"/>
                <w:b/>
              </w:rPr>
              <w:t>Rezultatet e të nxënit të kompetencave të fushës sipas temës mësimore</w:t>
            </w:r>
          </w:p>
          <w:p w:rsidR="00CD657E" w:rsidRPr="004C70E2" w:rsidRDefault="00CD657E" w:rsidP="00113976">
            <w:pPr>
              <w:spacing w:before="60" w:after="60" w:line="240" w:lineRule="auto"/>
              <w:rPr>
                <w:rFonts w:ascii="Palatino Linotype" w:hAnsi="Palatino Linotype"/>
              </w:rPr>
            </w:pPr>
            <w:r w:rsidRPr="004C70E2">
              <w:rPr>
                <w:rFonts w:ascii="Palatino Linotype" w:hAnsi="Palatino Linotype"/>
              </w:rPr>
              <w:t>Nxënësi:</w:t>
            </w:r>
          </w:p>
          <w:p w:rsidR="00CD657E" w:rsidRPr="004C70E2" w:rsidRDefault="00CD657E" w:rsidP="00113976">
            <w:pPr>
              <w:numPr>
                <w:ilvl w:val="0"/>
                <w:numId w:val="3"/>
              </w:numPr>
              <w:spacing w:before="60" w:after="60" w:line="240" w:lineRule="auto"/>
              <w:ind w:left="680"/>
              <w:rPr>
                <w:rFonts w:ascii="Palatino Linotype" w:hAnsi="Palatino Linotype"/>
                <w:spacing w:val="-4"/>
              </w:rPr>
            </w:pPr>
            <w:r w:rsidRPr="004C70E2">
              <w:rPr>
                <w:rFonts w:ascii="Palatino Linotype" w:hAnsi="Palatino Linotype"/>
              </w:rPr>
              <w:t>P</w:t>
            </w:r>
            <w:r>
              <w:rPr>
                <w:rFonts w:ascii="Palatino Linotype" w:hAnsi="Palatino Linotype"/>
              </w:rPr>
              <w:t>ë</w:t>
            </w:r>
            <w:r w:rsidRPr="004C70E2">
              <w:rPr>
                <w:rFonts w:ascii="Palatino Linotype" w:hAnsi="Palatino Linotype"/>
              </w:rPr>
              <w:t>rshkruan nj</w:t>
            </w:r>
            <w:r>
              <w:rPr>
                <w:rFonts w:ascii="Palatino Linotype" w:hAnsi="Palatino Linotype"/>
              </w:rPr>
              <w:t>ë</w:t>
            </w:r>
            <w:r w:rsidRPr="004C70E2">
              <w:rPr>
                <w:rFonts w:ascii="Palatino Linotype" w:hAnsi="Palatino Linotype"/>
              </w:rPr>
              <w:t xml:space="preserve"> person n</w:t>
            </w:r>
            <w:r>
              <w:rPr>
                <w:rFonts w:ascii="Palatino Linotype" w:hAnsi="Palatino Linotype"/>
              </w:rPr>
              <w:t>ë</w:t>
            </w:r>
            <w:r w:rsidRPr="004C70E2">
              <w:rPr>
                <w:rFonts w:ascii="Palatino Linotype" w:hAnsi="Palatino Linotype"/>
              </w:rPr>
              <w:t xml:space="preserve"> gjendje gjumi dhe nj</w:t>
            </w:r>
            <w:r>
              <w:rPr>
                <w:rFonts w:ascii="Palatino Linotype" w:hAnsi="Palatino Linotype"/>
              </w:rPr>
              <w:t>ë</w:t>
            </w:r>
            <w:r w:rsidRPr="004C70E2">
              <w:rPr>
                <w:rFonts w:ascii="Palatino Linotype" w:hAnsi="Palatino Linotype"/>
              </w:rPr>
              <w:t xml:space="preserve"> tjet</w:t>
            </w:r>
            <w:r>
              <w:rPr>
                <w:rFonts w:ascii="Palatino Linotype" w:hAnsi="Palatino Linotype"/>
              </w:rPr>
              <w:t>ë</w:t>
            </w:r>
            <w:r w:rsidRPr="004C70E2">
              <w:rPr>
                <w:rFonts w:ascii="Palatino Linotype" w:hAnsi="Palatino Linotype"/>
              </w:rPr>
              <w:t>r zgjuar.</w:t>
            </w:r>
          </w:p>
          <w:p w:rsidR="00CD657E" w:rsidRPr="004C70E2" w:rsidRDefault="00CD657E" w:rsidP="00113976">
            <w:pPr>
              <w:numPr>
                <w:ilvl w:val="0"/>
                <w:numId w:val="3"/>
              </w:numPr>
              <w:spacing w:before="60" w:after="60" w:line="240" w:lineRule="auto"/>
              <w:ind w:left="680"/>
              <w:rPr>
                <w:rFonts w:ascii="Palatino Linotype" w:hAnsi="Palatino Linotype"/>
                <w:spacing w:val="-4"/>
              </w:rPr>
            </w:pPr>
            <w:r w:rsidRPr="004C70E2">
              <w:rPr>
                <w:rFonts w:ascii="Palatino Linotype" w:hAnsi="Palatino Linotype"/>
                <w:spacing w:val="-4"/>
              </w:rPr>
              <w:t>Dallon gjendjen e nd</w:t>
            </w:r>
            <w:r>
              <w:rPr>
                <w:rFonts w:ascii="Palatino Linotype" w:hAnsi="Palatino Linotype"/>
                <w:spacing w:val="-4"/>
              </w:rPr>
              <w:t>ë</w:t>
            </w:r>
            <w:r w:rsidRPr="004C70E2">
              <w:rPr>
                <w:rFonts w:ascii="Palatino Linotype" w:hAnsi="Palatino Linotype"/>
                <w:spacing w:val="-4"/>
              </w:rPr>
              <w:t>rgjegjes me gjendjen e zgjimit dhe gjendjen e ndryshuar t</w:t>
            </w:r>
            <w:r>
              <w:rPr>
                <w:rFonts w:ascii="Palatino Linotype" w:hAnsi="Palatino Linotype"/>
                <w:spacing w:val="-4"/>
              </w:rPr>
              <w:t>ë</w:t>
            </w:r>
            <w:r w:rsidRPr="004C70E2">
              <w:rPr>
                <w:rFonts w:ascii="Palatino Linotype" w:hAnsi="Palatino Linotype"/>
                <w:spacing w:val="-4"/>
              </w:rPr>
              <w:t xml:space="preserve"> </w:t>
            </w:r>
            <w:r w:rsidRPr="004C70E2">
              <w:rPr>
                <w:rFonts w:ascii="Palatino Linotype" w:hAnsi="Palatino Linotype"/>
                <w:spacing w:val="-4"/>
              </w:rPr>
              <w:lastRenderedPageBreak/>
              <w:t>nd</w:t>
            </w:r>
            <w:r>
              <w:rPr>
                <w:rFonts w:ascii="Palatino Linotype" w:hAnsi="Palatino Linotype"/>
                <w:spacing w:val="-4"/>
              </w:rPr>
              <w:t>ë</w:t>
            </w:r>
            <w:r w:rsidRPr="004C70E2">
              <w:rPr>
                <w:rFonts w:ascii="Palatino Linotype" w:hAnsi="Palatino Linotype"/>
                <w:spacing w:val="-4"/>
              </w:rPr>
              <w:t>rgjegjes.</w:t>
            </w:r>
          </w:p>
          <w:p w:rsidR="00CD657E" w:rsidRPr="004C70E2" w:rsidRDefault="00CD657E" w:rsidP="00113976">
            <w:pPr>
              <w:numPr>
                <w:ilvl w:val="0"/>
                <w:numId w:val="3"/>
              </w:numPr>
              <w:spacing w:before="60" w:after="60" w:line="240" w:lineRule="auto"/>
              <w:ind w:left="680"/>
              <w:rPr>
                <w:rFonts w:ascii="Palatino Linotype" w:hAnsi="Palatino Linotype"/>
                <w:spacing w:val="-4"/>
              </w:rPr>
            </w:pPr>
            <w:r w:rsidRPr="004C70E2">
              <w:rPr>
                <w:rFonts w:ascii="Palatino Linotype" w:hAnsi="Palatino Linotype"/>
                <w:spacing w:val="-4"/>
              </w:rPr>
              <w:t>Identifikon funksionet e gjumit me LJSHS dhe LSHL.</w:t>
            </w:r>
          </w:p>
          <w:p w:rsidR="00CD657E" w:rsidRPr="004C70E2" w:rsidRDefault="00CD657E" w:rsidP="00113976">
            <w:pPr>
              <w:numPr>
                <w:ilvl w:val="0"/>
                <w:numId w:val="3"/>
              </w:numPr>
              <w:spacing w:before="60" w:after="60" w:line="240" w:lineRule="auto"/>
              <w:ind w:left="680"/>
              <w:rPr>
                <w:rFonts w:ascii="Palatino Linotype" w:hAnsi="Palatino Linotype"/>
                <w:spacing w:val="-4"/>
              </w:rPr>
            </w:pPr>
            <w:r w:rsidRPr="004C70E2">
              <w:rPr>
                <w:rFonts w:ascii="Palatino Linotype" w:hAnsi="Palatino Linotype"/>
                <w:spacing w:val="-4"/>
              </w:rPr>
              <w:t>Diskuton p</w:t>
            </w:r>
            <w:r>
              <w:rPr>
                <w:rFonts w:ascii="Palatino Linotype" w:hAnsi="Palatino Linotype"/>
                <w:spacing w:val="-4"/>
              </w:rPr>
              <w:t>ë</w:t>
            </w:r>
            <w:r w:rsidRPr="004C70E2">
              <w:rPr>
                <w:rFonts w:ascii="Palatino Linotype" w:hAnsi="Palatino Linotype"/>
                <w:spacing w:val="-4"/>
              </w:rPr>
              <w:t>r çrregullimet e gjumit dhe rolin q</w:t>
            </w:r>
            <w:r>
              <w:rPr>
                <w:rFonts w:ascii="Palatino Linotype" w:hAnsi="Palatino Linotype"/>
                <w:spacing w:val="-4"/>
              </w:rPr>
              <w:t>ë</w:t>
            </w:r>
            <w:r w:rsidRPr="004C70E2">
              <w:rPr>
                <w:rFonts w:ascii="Palatino Linotype" w:hAnsi="Palatino Linotype"/>
                <w:spacing w:val="-4"/>
              </w:rPr>
              <w:t xml:space="preserve"> ka gjumi i rregullt n</w:t>
            </w:r>
            <w:r>
              <w:rPr>
                <w:rFonts w:ascii="Palatino Linotype" w:hAnsi="Palatino Linotype"/>
                <w:spacing w:val="-4"/>
              </w:rPr>
              <w:t>ë</w:t>
            </w:r>
            <w:r w:rsidRPr="004C70E2">
              <w:rPr>
                <w:rFonts w:ascii="Palatino Linotype" w:hAnsi="Palatino Linotype"/>
                <w:spacing w:val="-4"/>
              </w:rPr>
              <w:t xml:space="preserve"> funksioni normal t</w:t>
            </w:r>
            <w:r>
              <w:rPr>
                <w:rFonts w:ascii="Palatino Linotype" w:hAnsi="Palatino Linotype"/>
                <w:spacing w:val="-4"/>
              </w:rPr>
              <w:t>ë</w:t>
            </w:r>
            <w:r w:rsidRPr="004C70E2">
              <w:rPr>
                <w:rFonts w:ascii="Palatino Linotype" w:hAnsi="Palatino Linotype"/>
                <w:spacing w:val="-4"/>
              </w:rPr>
              <w:t xml:space="preserve"> njeriut n</w:t>
            </w:r>
            <w:r>
              <w:rPr>
                <w:rFonts w:ascii="Palatino Linotype" w:hAnsi="Palatino Linotype"/>
                <w:spacing w:val="-4"/>
              </w:rPr>
              <w:t>ë</w:t>
            </w:r>
            <w:r w:rsidRPr="004C70E2">
              <w:rPr>
                <w:rFonts w:ascii="Palatino Linotype" w:hAnsi="Palatino Linotype"/>
                <w:spacing w:val="-4"/>
              </w:rPr>
              <w:t xml:space="preserve"> jet</w:t>
            </w:r>
            <w:r>
              <w:rPr>
                <w:rFonts w:ascii="Palatino Linotype" w:hAnsi="Palatino Linotype"/>
                <w:spacing w:val="-4"/>
              </w:rPr>
              <w:t>ë</w:t>
            </w:r>
            <w:r w:rsidRPr="004C70E2">
              <w:rPr>
                <w:rFonts w:ascii="Palatino Linotype" w:hAnsi="Palatino Linotype"/>
                <w:spacing w:val="-4"/>
              </w:rPr>
              <w:t>n e tij.</w:t>
            </w:r>
          </w:p>
        </w:tc>
      </w:tr>
      <w:tr w:rsidR="00CD657E" w:rsidRPr="004C70E2" w:rsidTr="00113976">
        <w:trPr>
          <w:trHeight w:val="537"/>
          <w:jc w:val="center"/>
        </w:trPr>
        <w:tc>
          <w:tcPr>
            <w:tcW w:w="3547" w:type="dxa"/>
            <w:gridSpan w:val="2"/>
            <w:tcBorders>
              <w:bottom w:val="single" w:sz="4" w:space="0" w:color="auto"/>
            </w:tcBorders>
          </w:tcPr>
          <w:p w:rsidR="00CD657E" w:rsidRPr="004C70E2" w:rsidRDefault="00CD657E" w:rsidP="00113976">
            <w:pPr>
              <w:spacing w:after="0" w:line="240" w:lineRule="auto"/>
              <w:rPr>
                <w:rFonts w:ascii="Palatino Linotype" w:hAnsi="Palatino Linotype"/>
                <w:b/>
              </w:rPr>
            </w:pPr>
            <w:r w:rsidRPr="004C70E2">
              <w:rPr>
                <w:rFonts w:ascii="Palatino Linotype" w:hAnsi="Palatino Linotype"/>
                <w:b/>
              </w:rPr>
              <w:lastRenderedPageBreak/>
              <w:t xml:space="preserve">Fjalë kyçe: </w:t>
            </w:r>
          </w:p>
          <w:p w:rsidR="00CD657E" w:rsidRPr="004C70E2" w:rsidRDefault="00CD657E" w:rsidP="00113976">
            <w:pPr>
              <w:autoSpaceDE w:val="0"/>
              <w:autoSpaceDN w:val="0"/>
              <w:adjustRightInd w:val="0"/>
              <w:spacing w:after="0" w:line="240" w:lineRule="auto"/>
              <w:rPr>
                <w:rFonts w:ascii="Palatino Linotype" w:hAnsi="Palatino Linotype" w:cs="MyriadPro-Cond"/>
                <w:lang w:eastAsia="sq-AL"/>
              </w:rPr>
            </w:pPr>
            <w:r w:rsidRPr="004C70E2">
              <w:rPr>
                <w:rFonts w:ascii="Palatino Linotype" w:hAnsi="Palatino Linotype" w:cs="AbadiMT-CondensedLight"/>
                <w:color w:val="58595B"/>
                <w:lang w:eastAsia="sq-AL"/>
              </w:rPr>
              <w:t>Ndërgjegj</w:t>
            </w:r>
            <w:r>
              <w:rPr>
                <w:rFonts w:ascii="Palatino Linotype" w:hAnsi="Palatino Linotype" w:cs="AbadiMT-CondensedLight"/>
                <w:color w:val="58595B"/>
                <w:lang w:eastAsia="sq-AL"/>
              </w:rPr>
              <w:t>j</w:t>
            </w:r>
            <w:r w:rsidRPr="004C70E2">
              <w:rPr>
                <w:rFonts w:ascii="Palatino Linotype" w:hAnsi="Palatino Linotype" w:cs="AbadiMT-CondensedLight"/>
                <w:color w:val="58595B"/>
                <w:lang w:eastAsia="sq-AL"/>
              </w:rPr>
              <w:t>a</w:t>
            </w:r>
          </w:p>
        </w:tc>
        <w:tc>
          <w:tcPr>
            <w:tcW w:w="3119" w:type="dxa"/>
            <w:gridSpan w:val="2"/>
            <w:tcBorders>
              <w:bottom w:val="single" w:sz="4" w:space="0" w:color="auto"/>
            </w:tcBorders>
          </w:tcPr>
          <w:p w:rsidR="00CD657E" w:rsidRPr="004C70E2" w:rsidRDefault="00CD657E" w:rsidP="00113976">
            <w:pPr>
              <w:autoSpaceDE w:val="0"/>
              <w:autoSpaceDN w:val="0"/>
              <w:adjustRightInd w:val="0"/>
              <w:spacing w:before="60" w:after="60" w:line="240" w:lineRule="auto"/>
              <w:rPr>
                <w:rFonts w:ascii="Palatino Linotype" w:hAnsi="Palatino Linotype" w:cs="Arial Unicode MS"/>
              </w:rPr>
            </w:pPr>
            <w:r w:rsidRPr="004C70E2">
              <w:rPr>
                <w:rFonts w:ascii="Palatino Linotype" w:hAnsi="Palatino Linotype" w:cs="Arial Unicode MS"/>
                <w:b/>
              </w:rPr>
              <w:t>Burimet:</w:t>
            </w:r>
            <w:r w:rsidRPr="004C70E2">
              <w:rPr>
                <w:rFonts w:ascii="Palatino Linotype" w:hAnsi="Palatino Linotype" w:cs="Arial Unicode MS"/>
              </w:rPr>
              <w:t xml:space="preserve"> </w:t>
            </w:r>
          </w:p>
          <w:p w:rsidR="00CD657E" w:rsidRPr="004C70E2" w:rsidRDefault="00CD657E" w:rsidP="00113976">
            <w:pPr>
              <w:spacing w:before="60" w:after="60" w:line="240" w:lineRule="auto"/>
              <w:rPr>
                <w:rFonts w:ascii="Palatino Linotype" w:hAnsi="Palatino Linotype"/>
                <w:b/>
              </w:rPr>
            </w:pPr>
            <w:r w:rsidRPr="004C70E2">
              <w:rPr>
                <w:rFonts w:ascii="Palatino Linotype" w:hAnsi="Palatino Linotype"/>
              </w:rPr>
              <w:t>Teksti mësimor</w:t>
            </w:r>
          </w:p>
        </w:tc>
        <w:tc>
          <w:tcPr>
            <w:tcW w:w="2809" w:type="dxa"/>
            <w:gridSpan w:val="2"/>
            <w:tcBorders>
              <w:bottom w:val="single" w:sz="4" w:space="0" w:color="auto"/>
            </w:tcBorders>
          </w:tcPr>
          <w:p w:rsidR="00CD657E" w:rsidRPr="004C70E2" w:rsidRDefault="00CD657E" w:rsidP="00113976">
            <w:pPr>
              <w:spacing w:after="0" w:line="240" w:lineRule="auto"/>
              <w:rPr>
                <w:rFonts w:ascii="Palatino Linotype" w:hAnsi="Palatino Linotype"/>
                <w:b/>
              </w:rPr>
            </w:pPr>
            <w:r w:rsidRPr="004C70E2">
              <w:rPr>
                <w:rFonts w:ascii="Palatino Linotype" w:hAnsi="Palatino Linotype"/>
                <w:b/>
              </w:rPr>
              <w:t>Lidhja me lëndët e tjera:</w:t>
            </w:r>
          </w:p>
          <w:p w:rsidR="00CD657E" w:rsidRPr="004C70E2" w:rsidRDefault="00CD657E" w:rsidP="00113976">
            <w:pPr>
              <w:spacing w:after="0" w:line="240" w:lineRule="auto"/>
              <w:rPr>
                <w:rFonts w:ascii="Palatino Linotype" w:hAnsi="Palatino Linotype"/>
                <w:b/>
              </w:rPr>
            </w:pPr>
            <w:r w:rsidRPr="004C70E2">
              <w:rPr>
                <w:rFonts w:ascii="Palatino Linotype" w:hAnsi="Palatino Linotype"/>
              </w:rPr>
              <w:t>Biologji, Sociologji</w:t>
            </w:r>
          </w:p>
        </w:tc>
      </w:tr>
      <w:tr w:rsidR="00CD657E" w:rsidRPr="004C70E2" w:rsidTr="00113976">
        <w:trPr>
          <w:trHeight w:val="551"/>
          <w:jc w:val="center"/>
        </w:trPr>
        <w:tc>
          <w:tcPr>
            <w:tcW w:w="9475" w:type="dxa"/>
            <w:gridSpan w:val="6"/>
            <w:shd w:val="clear" w:color="auto" w:fill="F2F2F2"/>
            <w:vAlign w:val="center"/>
          </w:tcPr>
          <w:p w:rsidR="00CD657E" w:rsidRPr="004C70E2" w:rsidRDefault="00CD657E" w:rsidP="00113976">
            <w:pPr>
              <w:spacing w:before="60" w:after="60" w:line="240" w:lineRule="auto"/>
              <w:jc w:val="center"/>
              <w:rPr>
                <w:rFonts w:ascii="Palatino Linotype" w:hAnsi="Palatino Linotype"/>
                <w:b/>
              </w:rPr>
            </w:pPr>
            <w:r w:rsidRPr="004C70E2">
              <w:rPr>
                <w:rFonts w:ascii="Palatino Linotype" w:hAnsi="Palatino Linotype"/>
                <w:b/>
              </w:rPr>
              <w:t>Metodologjia dhe veprimtaritë e nxënësve</w:t>
            </w:r>
          </w:p>
          <w:p w:rsidR="00CD657E" w:rsidRPr="004C70E2" w:rsidRDefault="00CD657E" w:rsidP="00113976">
            <w:pPr>
              <w:spacing w:before="60" w:after="60" w:line="240" w:lineRule="auto"/>
              <w:jc w:val="center"/>
              <w:rPr>
                <w:rFonts w:ascii="Palatino Linotype" w:hAnsi="Palatino Linotype"/>
                <w:b/>
              </w:rPr>
            </w:pPr>
            <w:r w:rsidRPr="004C70E2">
              <w:rPr>
                <w:rFonts w:ascii="Palatino Linotype" w:hAnsi="Palatino Linotype"/>
                <w:b/>
              </w:rPr>
              <w:t>ERR (Evokim – Realizimi i kuptimit – Reflektim)</w:t>
            </w:r>
          </w:p>
        </w:tc>
      </w:tr>
      <w:tr w:rsidR="00CD657E" w:rsidRPr="004C70E2" w:rsidTr="00113976">
        <w:trPr>
          <w:trHeight w:val="273"/>
          <w:jc w:val="center"/>
        </w:trPr>
        <w:tc>
          <w:tcPr>
            <w:tcW w:w="9475" w:type="dxa"/>
            <w:gridSpan w:val="6"/>
          </w:tcPr>
          <w:p w:rsidR="00CD657E" w:rsidRPr="004C70E2" w:rsidRDefault="00CD657E" w:rsidP="00113976">
            <w:pPr>
              <w:spacing w:before="60" w:after="60" w:line="240" w:lineRule="auto"/>
              <w:rPr>
                <w:rFonts w:ascii="Palatino Linotype" w:hAnsi="Palatino Linotype"/>
              </w:rPr>
            </w:pPr>
            <w:r w:rsidRPr="004C70E2">
              <w:rPr>
                <w:rFonts w:ascii="Palatino Linotype" w:hAnsi="Palatino Linotype"/>
              </w:rPr>
              <w:t>Organizim i orës së mësimit.</w:t>
            </w:r>
          </w:p>
          <w:p w:rsidR="00CD657E" w:rsidRPr="004C70E2" w:rsidRDefault="00CD657E" w:rsidP="00C244A3">
            <w:pPr>
              <w:numPr>
                <w:ilvl w:val="0"/>
                <w:numId w:val="81"/>
              </w:numPr>
              <w:spacing w:before="60" w:after="60" w:line="240" w:lineRule="auto"/>
              <w:rPr>
                <w:rFonts w:ascii="Palatino Linotype" w:hAnsi="Palatino Linotype"/>
              </w:rPr>
            </w:pPr>
            <w:r w:rsidRPr="004C70E2">
              <w:rPr>
                <w:rFonts w:ascii="Palatino Linotype" w:hAnsi="Palatino Linotype"/>
                <w:b/>
              </w:rPr>
              <w:t>Evokim (Diskutim p</w:t>
            </w:r>
            <w:r>
              <w:rPr>
                <w:rFonts w:ascii="Palatino Linotype" w:hAnsi="Palatino Linotype"/>
                <w:b/>
              </w:rPr>
              <w:t>ë</w:t>
            </w:r>
            <w:r w:rsidRPr="004C70E2">
              <w:rPr>
                <w:rFonts w:ascii="Palatino Linotype" w:hAnsi="Palatino Linotype"/>
                <w:b/>
              </w:rPr>
              <w:t>r njohurit</w:t>
            </w:r>
            <w:r>
              <w:rPr>
                <w:rFonts w:ascii="Palatino Linotype" w:hAnsi="Palatino Linotype"/>
                <w:b/>
              </w:rPr>
              <w:t>ë</w:t>
            </w:r>
            <w:r w:rsidRPr="004C70E2">
              <w:rPr>
                <w:rFonts w:ascii="Palatino Linotype" w:hAnsi="Palatino Linotype"/>
                <w:b/>
              </w:rPr>
              <w:t xml:space="preserve"> paraprake)</w:t>
            </w:r>
          </w:p>
          <w:p w:rsidR="00CD657E" w:rsidRPr="004C70E2" w:rsidRDefault="00CD657E" w:rsidP="00113976">
            <w:pPr>
              <w:spacing w:before="60" w:after="60" w:line="240" w:lineRule="auto"/>
              <w:rPr>
                <w:rFonts w:ascii="Palatino Linotype" w:hAnsi="Palatino Linotype"/>
                <w:spacing w:val="-4"/>
              </w:rPr>
            </w:pPr>
            <w:r w:rsidRPr="004C70E2">
              <w:rPr>
                <w:rFonts w:ascii="Palatino Linotype" w:hAnsi="Palatino Linotype"/>
                <w:spacing w:val="-4"/>
              </w:rPr>
              <w:t>N</w:t>
            </w:r>
            <w:r>
              <w:rPr>
                <w:rFonts w:ascii="Palatino Linotype" w:hAnsi="Palatino Linotype"/>
                <w:spacing w:val="-4"/>
              </w:rPr>
              <w:t>ë</w:t>
            </w:r>
            <w:r w:rsidRPr="004C70E2">
              <w:rPr>
                <w:rFonts w:ascii="Palatino Linotype" w:hAnsi="Palatino Linotype"/>
                <w:spacing w:val="-4"/>
              </w:rPr>
              <w:t xml:space="preserve"> minutat e para t</w:t>
            </w:r>
            <w:r>
              <w:rPr>
                <w:rFonts w:ascii="Palatino Linotype" w:hAnsi="Palatino Linotype"/>
                <w:spacing w:val="-4"/>
              </w:rPr>
              <w:t>ë</w:t>
            </w:r>
            <w:r w:rsidRPr="004C70E2">
              <w:rPr>
                <w:rFonts w:ascii="Palatino Linotype" w:hAnsi="Palatino Linotype"/>
                <w:spacing w:val="-4"/>
              </w:rPr>
              <w:t xml:space="preserve"> or</w:t>
            </w:r>
            <w:r>
              <w:rPr>
                <w:rFonts w:ascii="Palatino Linotype" w:hAnsi="Palatino Linotype"/>
                <w:spacing w:val="-4"/>
              </w:rPr>
              <w:t>ë</w:t>
            </w:r>
            <w:r w:rsidRPr="004C70E2">
              <w:rPr>
                <w:rFonts w:ascii="Palatino Linotype" w:hAnsi="Palatino Linotype"/>
                <w:spacing w:val="-4"/>
              </w:rPr>
              <w:t>s drejto</w:t>
            </w:r>
            <w:r>
              <w:rPr>
                <w:rFonts w:ascii="Palatino Linotype" w:hAnsi="Palatino Linotype"/>
                <w:spacing w:val="-4"/>
              </w:rPr>
              <w:t>j</w:t>
            </w:r>
            <w:r w:rsidRPr="004C70E2">
              <w:rPr>
                <w:rFonts w:ascii="Palatino Linotype" w:hAnsi="Palatino Linotype"/>
                <w:spacing w:val="-4"/>
              </w:rPr>
              <w:t>n</w:t>
            </w:r>
            <w:r>
              <w:rPr>
                <w:rFonts w:ascii="Palatino Linotype" w:hAnsi="Palatino Linotype"/>
                <w:spacing w:val="-4"/>
              </w:rPr>
              <w:t>ë</w:t>
            </w:r>
            <w:r w:rsidRPr="004C70E2">
              <w:rPr>
                <w:rFonts w:ascii="Palatino Linotype" w:hAnsi="Palatino Linotype"/>
                <w:spacing w:val="-4"/>
              </w:rPr>
              <w:t xml:space="preserve"> disa pyetje p</w:t>
            </w:r>
            <w:r>
              <w:rPr>
                <w:rFonts w:ascii="Palatino Linotype" w:hAnsi="Palatino Linotype"/>
                <w:spacing w:val="-4"/>
              </w:rPr>
              <w:t>ë</w:t>
            </w:r>
            <w:r w:rsidRPr="004C70E2">
              <w:rPr>
                <w:rFonts w:ascii="Palatino Linotype" w:hAnsi="Palatino Linotype"/>
                <w:spacing w:val="-4"/>
              </w:rPr>
              <w:t>r t</w:t>
            </w:r>
            <w:r>
              <w:rPr>
                <w:rFonts w:ascii="Palatino Linotype" w:hAnsi="Palatino Linotype"/>
                <w:spacing w:val="-4"/>
              </w:rPr>
              <w:t>ë</w:t>
            </w:r>
            <w:r w:rsidRPr="004C70E2">
              <w:rPr>
                <w:rFonts w:ascii="Palatino Linotype" w:hAnsi="Palatino Linotype"/>
                <w:spacing w:val="-4"/>
              </w:rPr>
              <w:t xml:space="preserve"> par</w:t>
            </w:r>
            <w:r>
              <w:rPr>
                <w:rFonts w:ascii="Palatino Linotype" w:hAnsi="Palatino Linotype"/>
                <w:spacing w:val="-4"/>
              </w:rPr>
              <w:t>ë</w:t>
            </w:r>
            <w:r w:rsidRPr="004C70E2">
              <w:rPr>
                <w:rFonts w:ascii="Palatino Linotype" w:hAnsi="Palatino Linotype"/>
                <w:spacing w:val="-4"/>
              </w:rPr>
              <w:t xml:space="preserve"> sa jan</w:t>
            </w:r>
            <w:r>
              <w:rPr>
                <w:rFonts w:ascii="Palatino Linotype" w:hAnsi="Palatino Linotype"/>
                <w:spacing w:val="-4"/>
              </w:rPr>
              <w:t>ë</w:t>
            </w:r>
            <w:r w:rsidRPr="004C70E2">
              <w:rPr>
                <w:rFonts w:ascii="Palatino Linotype" w:hAnsi="Palatino Linotype"/>
                <w:spacing w:val="-4"/>
              </w:rPr>
              <w:t xml:space="preserve"> p</w:t>
            </w:r>
            <w:r>
              <w:rPr>
                <w:rFonts w:ascii="Palatino Linotype" w:hAnsi="Palatino Linotype"/>
                <w:spacing w:val="-4"/>
              </w:rPr>
              <w:t>ë</w:t>
            </w:r>
            <w:r w:rsidRPr="004C70E2">
              <w:rPr>
                <w:rFonts w:ascii="Palatino Linotype" w:hAnsi="Palatino Linotype"/>
                <w:spacing w:val="-4"/>
              </w:rPr>
              <w:t>rvet</w:t>
            </w:r>
            <w:r>
              <w:rPr>
                <w:rFonts w:ascii="Palatino Linotype" w:hAnsi="Palatino Linotype"/>
                <w:spacing w:val="-4"/>
              </w:rPr>
              <w:t>ë</w:t>
            </w:r>
            <w:r w:rsidRPr="004C70E2">
              <w:rPr>
                <w:rFonts w:ascii="Palatino Linotype" w:hAnsi="Palatino Linotype"/>
                <w:spacing w:val="-4"/>
              </w:rPr>
              <w:t>suar njohurit</w:t>
            </w:r>
            <w:r>
              <w:rPr>
                <w:rFonts w:ascii="Palatino Linotype" w:hAnsi="Palatino Linotype"/>
                <w:spacing w:val="-4"/>
              </w:rPr>
              <w:t>ë</w:t>
            </w:r>
            <w:r w:rsidRPr="004C70E2">
              <w:rPr>
                <w:rFonts w:ascii="Palatino Linotype" w:hAnsi="Palatino Linotype"/>
                <w:spacing w:val="-4"/>
              </w:rPr>
              <w:t xml:space="preserve"> e temave t</w:t>
            </w:r>
            <w:r>
              <w:rPr>
                <w:rFonts w:ascii="Palatino Linotype" w:hAnsi="Palatino Linotype"/>
                <w:spacing w:val="-4"/>
              </w:rPr>
              <w:t>ë</w:t>
            </w:r>
            <w:r w:rsidRPr="004C70E2">
              <w:rPr>
                <w:rFonts w:ascii="Palatino Linotype" w:hAnsi="Palatino Linotype"/>
                <w:spacing w:val="-4"/>
              </w:rPr>
              <w:t xml:space="preserve"> kaluara. B</w:t>
            </w:r>
            <w:r>
              <w:rPr>
                <w:rFonts w:ascii="Palatino Linotype" w:hAnsi="Palatino Linotype"/>
                <w:spacing w:val="-4"/>
              </w:rPr>
              <w:t>ë</w:t>
            </w:r>
            <w:r w:rsidRPr="004C70E2">
              <w:rPr>
                <w:rFonts w:ascii="Palatino Linotype" w:hAnsi="Palatino Linotype"/>
                <w:spacing w:val="-4"/>
              </w:rPr>
              <w:t>het vler</w:t>
            </w:r>
            <w:r>
              <w:rPr>
                <w:rFonts w:ascii="Palatino Linotype" w:hAnsi="Palatino Linotype"/>
                <w:spacing w:val="-4"/>
              </w:rPr>
              <w:t>ë</w:t>
            </w:r>
            <w:r w:rsidRPr="004C70E2">
              <w:rPr>
                <w:rFonts w:ascii="Palatino Linotype" w:hAnsi="Palatino Linotype"/>
                <w:spacing w:val="-4"/>
              </w:rPr>
              <w:t>simi i vazhduar.</w:t>
            </w:r>
          </w:p>
          <w:p w:rsidR="00CD657E" w:rsidRPr="004C70E2" w:rsidRDefault="00CD657E" w:rsidP="00113976">
            <w:pPr>
              <w:spacing w:before="60" w:after="60" w:line="240" w:lineRule="auto"/>
              <w:rPr>
                <w:rFonts w:ascii="Palatino Linotype" w:hAnsi="Palatino Linotype"/>
                <w:i/>
                <w:spacing w:val="-4"/>
              </w:rPr>
            </w:pPr>
            <w:r w:rsidRPr="004C70E2">
              <w:rPr>
                <w:rFonts w:ascii="Palatino Linotype" w:hAnsi="Palatino Linotype"/>
                <w:i/>
                <w:spacing w:val="-4"/>
              </w:rPr>
              <w:t xml:space="preserve">Pyetje: </w:t>
            </w:r>
          </w:p>
          <w:p w:rsidR="00CD657E" w:rsidRPr="004C70E2" w:rsidRDefault="00CD657E" w:rsidP="00C244A3">
            <w:pPr>
              <w:numPr>
                <w:ilvl w:val="0"/>
                <w:numId w:val="40"/>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sidRPr="004C70E2">
              <w:rPr>
                <w:rFonts w:ascii="Palatino Linotype" w:eastAsia="AGaramondPro-Regular" w:hAnsi="Palatino Linotype" w:cs="AGaramondPro-Regular"/>
                <w:i/>
                <w:color w:val="000000"/>
                <w:lang w:eastAsia="sq-AL"/>
              </w:rPr>
              <w:t>Cilat jan</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 xml:space="preserve"> rrug</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t p</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r p</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rmir</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simin e kujtes</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s?</w:t>
            </w:r>
          </w:p>
          <w:p w:rsidR="00CD657E" w:rsidRPr="004C70E2" w:rsidRDefault="00CD657E" w:rsidP="00C244A3">
            <w:pPr>
              <w:numPr>
                <w:ilvl w:val="0"/>
                <w:numId w:val="40"/>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Pr>
                <w:rFonts w:ascii="Palatino Linotype" w:eastAsia="AGaramondPro-Regular" w:hAnsi="Palatino Linotype" w:cs="AGaramondPro-Regular"/>
                <w:i/>
                <w:color w:val="000000"/>
                <w:lang w:eastAsia="sq-AL"/>
              </w:rPr>
              <w:t>Si mund të</w:t>
            </w:r>
            <w:r w:rsidRPr="004C70E2">
              <w:rPr>
                <w:rFonts w:ascii="Palatino Linotype" w:eastAsia="AGaramondPro-Regular" w:hAnsi="Palatino Linotype" w:cs="AGaramondPro-Regular"/>
                <w:i/>
                <w:color w:val="000000"/>
                <w:lang w:eastAsia="sq-AL"/>
              </w:rPr>
              <w:t xml:space="preserve"> organizohet informacioni, q</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 xml:space="preserve"> t</w:t>
            </w:r>
            <w:r>
              <w:rPr>
                <w:rFonts w:ascii="Palatino Linotype" w:eastAsia="AGaramondPro-Regular" w:hAnsi="Palatino Linotype" w:cs="AGaramondPro-Regular"/>
                <w:i/>
                <w:color w:val="000000"/>
                <w:lang w:eastAsia="sq-AL"/>
              </w:rPr>
              <w:t>ë mbahet mend më</w:t>
            </w:r>
            <w:r w:rsidRPr="004C70E2">
              <w:rPr>
                <w:rFonts w:ascii="Palatino Linotype" w:eastAsia="AGaramondPro-Regular" w:hAnsi="Palatino Linotype" w:cs="AGaramondPro-Regular"/>
                <w:i/>
                <w:color w:val="000000"/>
                <w:lang w:eastAsia="sq-AL"/>
              </w:rPr>
              <w:t xml:space="preserve"> leht</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w:t>
            </w:r>
          </w:p>
          <w:p w:rsidR="00CD657E" w:rsidRPr="004C70E2" w:rsidRDefault="00CD657E" w:rsidP="00C244A3">
            <w:pPr>
              <w:numPr>
                <w:ilvl w:val="0"/>
                <w:numId w:val="40"/>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sidRPr="004C70E2">
              <w:rPr>
                <w:rFonts w:ascii="Palatino Linotype" w:eastAsia="AGaramondPro-Regular" w:hAnsi="Palatino Linotype" w:cs="AGaramondPro-Regular"/>
                <w:i/>
                <w:color w:val="000000"/>
                <w:lang w:eastAsia="sq-AL"/>
              </w:rPr>
              <w:t>Ç’</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sht</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 xml:space="preserve"> dhe si mund t</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 xml:space="preserve"> shmanget efekti i pozicionit t</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 xml:space="preserve"> informacionit?</w:t>
            </w:r>
          </w:p>
          <w:p w:rsidR="00CD657E" w:rsidRPr="004C70E2" w:rsidRDefault="00CD657E" w:rsidP="00C244A3">
            <w:pPr>
              <w:numPr>
                <w:ilvl w:val="0"/>
                <w:numId w:val="40"/>
              </w:numPr>
              <w:spacing w:before="60" w:after="60" w:line="240" w:lineRule="auto"/>
              <w:ind w:left="360"/>
              <w:rPr>
                <w:rFonts w:ascii="Palatino Linotype" w:hAnsi="Palatino Linotype"/>
                <w:i/>
                <w:spacing w:val="-4"/>
              </w:rPr>
            </w:pPr>
            <w:r w:rsidRPr="004C70E2">
              <w:rPr>
                <w:rFonts w:ascii="Palatino Linotype" w:eastAsia="AGaramondPro-Regular" w:hAnsi="Palatino Linotype" w:cs="AGaramondPro-Regular"/>
                <w:i/>
                <w:color w:val="000000"/>
                <w:lang w:eastAsia="sq-AL"/>
              </w:rPr>
              <w:t>Ç’jan</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 xml:space="preserve"> dhe si funksionojn</w:t>
            </w:r>
            <w:r>
              <w:rPr>
                <w:rFonts w:ascii="Palatino Linotype" w:eastAsia="AGaramondPro-Regular" w:hAnsi="Palatino Linotype" w:cs="AGaramondPro-Regular"/>
                <w:i/>
                <w:color w:val="000000"/>
                <w:lang w:eastAsia="sq-AL"/>
              </w:rPr>
              <w:t>ë</w:t>
            </w:r>
            <w:r w:rsidRPr="004C70E2">
              <w:rPr>
                <w:rFonts w:ascii="Palatino Linotype" w:eastAsia="AGaramondPro-Regular" w:hAnsi="Palatino Linotype" w:cs="AGaramondPro-Regular"/>
                <w:i/>
                <w:color w:val="000000"/>
                <w:lang w:eastAsia="sq-AL"/>
              </w:rPr>
              <w:t xml:space="preserve"> mnemonikat?</w:t>
            </w:r>
          </w:p>
          <w:p w:rsidR="00CD657E" w:rsidRPr="004C70E2" w:rsidRDefault="00CD657E" w:rsidP="00C244A3">
            <w:pPr>
              <w:numPr>
                <w:ilvl w:val="0"/>
                <w:numId w:val="81"/>
              </w:numPr>
              <w:spacing w:before="60" w:after="60" w:line="240" w:lineRule="auto"/>
              <w:rPr>
                <w:rFonts w:ascii="Palatino Linotype" w:hAnsi="Palatino Linotype"/>
                <w:b/>
              </w:rPr>
            </w:pPr>
            <w:r w:rsidRPr="004C70E2">
              <w:rPr>
                <w:rFonts w:ascii="Palatino Linotype" w:hAnsi="Palatino Linotype"/>
                <w:b/>
              </w:rPr>
              <w:t>Realizimi i kuptimit (Marrëdhëniet pyetje – përgjigje)</w:t>
            </w:r>
          </w:p>
          <w:p w:rsidR="00CD657E" w:rsidRPr="004C70E2"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C70E2">
              <w:rPr>
                <w:rFonts w:ascii="Palatino Linotype" w:eastAsia="AGaramondPro-Regular" w:hAnsi="Palatino Linotype" w:cs="AGaramondPro-Regular"/>
                <w:lang w:eastAsia="sq-AL"/>
              </w:rPr>
              <w:t>Lexohet situata e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nit.</w:t>
            </w:r>
            <w:r>
              <w:rPr>
                <w:rFonts w:ascii="Palatino Linotype" w:eastAsia="AGaramondPro-Regular" w:hAnsi="Palatino Linotype" w:cs="AGaramondPro-Regular"/>
                <w:lang w:eastAsia="sq-AL"/>
              </w:rPr>
              <w:t xml:space="preserve"> </w:t>
            </w:r>
            <w:r w:rsidRPr="004C70E2">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rgjigjet</w:t>
            </w:r>
            <w:r>
              <w:rPr>
                <w:rFonts w:ascii="Palatino Linotype" w:eastAsia="AGaramondPro-Regular" w:hAnsi="Palatino Linotype" w:cs="AGaramondPro-Regular"/>
                <w:lang w:eastAsia="sq-AL"/>
              </w:rPr>
              <w:t xml:space="preserve"> </w:t>
            </w:r>
            <w:r w:rsidRPr="004C70E2">
              <w:rPr>
                <w:rFonts w:ascii="Palatino Linotype" w:eastAsia="AGaramondPro-Regular" w:hAnsi="Palatino Linotype" w:cs="AGaramondPro-Regular"/>
                <w:lang w:eastAsia="sq-AL"/>
              </w:rPr>
              <w:t>q</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japin nx</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sit sh</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trajtuar informacionin m</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posht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w:t>
            </w:r>
          </w:p>
          <w:p w:rsidR="00CD657E" w:rsidRPr="004C70E2"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C70E2">
              <w:rPr>
                <w:rFonts w:ascii="Palatino Linotype" w:hAnsi="Palatino Linotype" w:cs="AGaramondPro-Italic"/>
                <w:i/>
                <w:iCs/>
                <w:lang w:eastAsia="sq-AL"/>
              </w:rPr>
              <w:t xml:space="preserve">Ndërgjegjja </w:t>
            </w:r>
            <w:r>
              <w:rPr>
                <w:rFonts w:ascii="Palatino Linotype" w:eastAsia="AGaramondPro-Regular" w:hAnsi="Palatino Linotype" w:cs="AGaramondPro-Regular"/>
                <w:lang w:eastAsia="sq-AL"/>
              </w:rPr>
              <w:t>përbë</w:t>
            </w:r>
            <w:r w:rsidRPr="004C70E2">
              <w:rPr>
                <w:rFonts w:ascii="Palatino Linotype" w:eastAsia="AGaramondPro-Regular" w:hAnsi="Palatino Linotype" w:cs="AGaramondPro-Regular"/>
                <w:lang w:eastAsia="sq-AL"/>
              </w:rPr>
              <w:t>het nga proceset mendore (ndijimet, perceptimet, kujtimet, emocionet dhe mendimet) q</w:t>
            </w:r>
            <w:r>
              <w:rPr>
                <w:rFonts w:ascii="Palatino Linotype" w:eastAsia="AGaramondPro-Regular" w:hAnsi="Palatino Linotype" w:cs="AGaramondPro-Regular"/>
                <w:lang w:eastAsia="sq-AL"/>
              </w:rPr>
              <w:t>ë ndodhin në</w:t>
            </w:r>
            <w:r w:rsidRPr="004C70E2">
              <w:rPr>
                <w:rFonts w:ascii="Palatino Linotype" w:eastAsia="AGaramondPro-Regular" w:hAnsi="Palatino Linotype" w:cs="AGaramondPro-Regular"/>
                <w:lang w:eastAsia="sq-AL"/>
              </w:rPr>
              <w:t xml:space="preserve"> mendjen e njeriut 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çast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caktuar, p</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cilat ai </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i vet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dijsh</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m. Proceset mendore ndryshojn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vazhdimisht 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varësi </w:t>
            </w:r>
            <w:r>
              <w:rPr>
                <w:rFonts w:ascii="Palatino Linotype" w:eastAsia="AGaramondPro-Regular" w:hAnsi="Palatino Linotype" w:cs="AGaramondPro-Regular"/>
                <w:lang w:eastAsia="sq-AL"/>
              </w:rPr>
              <w:t>të</w:t>
            </w:r>
            <w:r w:rsidRPr="004C70E2">
              <w:rPr>
                <w:rFonts w:ascii="Palatino Linotype" w:eastAsia="AGaramondPro-Regular" w:hAnsi="Palatino Linotype" w:cs="AGaramondPro-Regular"/>
                <w:lang w:eastAsia="sq-AL"/>
              </w:rPr>
              <w:t xml:space="preserve"> ndryshimit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situatave. Kjo b</w:t>
            </w:r>
            <w:r>
              <w:rPr>
                <w:rFonts w:ascii="Palatino Linotype" w:eastAsia="AGaramondPro-Regular" w:hAnsi="Palatino Linotype" w:cs="AGaramondPro-Regular"/>
                <w:lang w:eastAsia="sq-AL"/>
              </w:rPr>
              <w:t>ën që</w:t>
            </w:r>
            <w:r w:rsidRPr="004C70E2">
              <w:rPr>
                <w:rFonts w:ascii="Palatino Linotype" w:eastAsia="AGaramondPro-Regular" w:hAnsi="Palatino Linotype" w:cs="AGaramondPro-Regular"/>
                <w:lang w:eastAsia="sq-AL"/>
              </w:rPr>
              <w:t xml:space="preserve"> njeriu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rjetoj</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gjendje t</w:t>
            </w:r>
            <w:r>
              <w:rPr>
                <w:rFonts w:ascii="Palatino Linotype" w:eastAsia="AGaramondPro-Regular" w:hAnsi="Palatino Linotype" w:cs="AGaramondPro-Regular"/>
                <w:lang w:eastAsia="sq-AL"/>
              </w:rPr>
              <w:t>ë ndryshme të</w:t>
            </w:r>
            <w:r w:rsidRPr="004C70E2">
              <w:rPr>
                <w:rFonts w:ascii="Palatino Linotype" w:eastAsia="AGaramondPro-Regular" w:hAnsi="Palatino Linotype" w:cs="AGaramondPro-Regular"/>
                <w:lang w:eastAsia="sq-AL"/>
              </w:rPr>
              <w:t xml:space="preserve"> nd</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rgjegjes.</w:t>
            </w:r>
          </w:p>
          <w:p w:rsidR="00CD657E" w:rsidRPr="004C70E2"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Ndërgjegjja është dy llojesh</w:t>
            </w:r>
            <w:r w:rsidRPr="004C70E2">
              <w:rPr>
                <w:rFonts w:ascii="Palatino Linotype" w:eastAsia="AGaramondPro-Regular" w:hAnsi="Palatino Linotype" w:cs="AGaramondPro-Regular"/>
                <w:lang w:eastAsia="sq-AL"/>
              </w:rPr>
              <w:t>: 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gjendje zgjimi, 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gjendje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ndryshuar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saj.</w:t>
            </w:r>
          </w:p>
          <w:p w:rsidR="00CD657E" w:rsidRPr="004C70E2"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4C70E2">
              <w:rPr>
                <w:rFonts w:ascii="Palatino Linotype" w:eastAsia="AGaramondPro-Regular" w:hAnsi="Palatino Linotype" w:cs="AGaramondPro-Regular"/>
                <w:lang w:eastAsia="sq-AL"/>
              </w:rPr>
              <w:t>Pjes</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n m</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madhe njeriu e kalon 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gjendje zgjuar. Nd</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rgjegj</w:t>
            </w:r>
            <w:r>
              <w:rPr>
                <w:rFonts w:ascii="Palatino Linotype" w:eastAsia="AGaramondPro-Regular" w:hAnsi="Palatino Linotype" w:cs="AGaramondPro-Regular"/>
                <w:lang w:eastAsia="sq-AL"/>
              </w:rPr>
              <w:t>j</w:t>
            </w:r>
            <w:r w:rsidRPr="004C70E2">
              <w:rPr>
                <w:rFonts w:ascii="Palatino Linotype" w:eastAsia="AGaramondPro-Regular" w:hAnsi="Palatino Linotype" w:cs="AGaramondPro-Regular"/>
                <w:lang w:eastAsia="sq-AL"/>
              </w:rPr>
              <w:t>a n</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gjendje zgjimi</w:t>
            </w:r>
          </w:p>
          <w:p w:rsidR="00CD657E" w:rsidRPr="004C70E2" w:rsidRDefault="00CD657E" w:rsidP="00113976">
            <w:pPr>
              <w:autoSpaceDE w:val="0"/>
              <w:autoSpaceDN w:val="0"/>
              <w:adjustRightInd w:val="0"/>
              <w:spacing w:after="0" w:line="240" w:lineRule="auto"/>
              <w:jc w:val="center"/>
              <w:rPr>
                <w:rFonts w:ascii="Palatino Linotype" w:hAnsi="Palatino Linotype" w:cs="AGaramondPro-Italic"/>
                <w:i/>
                <w:iCs/>
                <w:lang w:eastAsia="sq-AL"/>
              </w:rPr>
            </w:pPr>
            <w:r w:rsidRPr="004C70E2">
              <w:rPr>
                <w:rFonts w:ascii="Palatino Linotype" w:hAnsi="Palatino Linotype" w:cs="AGaramondPro-Italic"/>
                <w:i/>
                <w:iCs/>
                <w:noProof/>
                <w:lang w:eastAsia="sq-AL"/>
              </w:rPr>
              <w:pict>
                <v:group id="_x0000_s1329" style="position:absolute;margin-left:0;margin-top:0;width:168.4pt;height:60.35pt;z-index:251661312;mso-position-horizontal-relative:char;mso-position-vertical-relative:line" coordorigin="2488,12828" coordsize="3368,1207">
                  <v:shape id="_x0000_s1330" type="#_x0000_t202" style="position:absolute;left:2488;top:13187;width:1107;height:488" filled="f" stroked="f">
                    <v:textbox style="mso-next-textbox:#_x0000_s1330">
                      <w:txbxContent>
                        <w:p w:rsidR="00CD657E" w:rsidRPr="005A6D7F" w:rsidRDefault="00CD657E" w:rsidP="00CD657E">
                          <w:pPr>
                            <w:spacing w:after="0" w:line="240" w:lineRule="auto"/>
                            <w:ind w:left="-113" w:right="-113"/>
                            <w:rPr>
                              <w:rFonts w:ascii="Palatino Linotype" w:hAnsi="Palatino Linotype"/>
                              <w:lang w:val="en-US"/>
                            </w:rPr>
                          </w:pPr>
                          <w:r>
                            <w:rPr>
                              <w:rFonts w:ascii="Palatino Linotype" w:hAnsi="Palatino Linotype"/>
                              <w:lang w:val="en-US"/>
                            </w:rPr>
                            <w:t>është:</w:t>
                          </w:r>
                        </w:p>
                      </w:txbxContent>
                    </v:textbox>
                  </v:shape>
                  <v:shape id="_x0000_s1331" type="#_x0000_t202" style="position:absolute;left:4341;top:12828;width:1515;height:488" filled="f" stroked="f">
                    <v:textbox style="mso-next-textbox:#_x0000_s1331">
                      <w:txbxContent>
                        <w:p w:rsidR="00CD657E" w:rsidRPr="00727EA7" w:rsidRDefault="00CD657E" w:rsidP="00CD657E">
                          <w:pPr>
                            <w:spacing w:after="0" w:line="240" w:lineRule="auto"/>
                            <w:ind w:right="-57"/>
                            <w:rPr>
                              <w:rFonts w:ascii="Palatino Linotype" w:hAnsi="Palatino Linotype"/>
                              <w:lang w:val="en-US"/>
                            </w:rPr>
                          </w:pPr>
                          <w:r>
                            <w:rPr>
                              <w:rFonts w:ascii="Palatino Linotype" w:hAnsi="Palatino Linotype"/>
                              <w:lang w:val="en-US"/>
                            </w:rPr>
                            <w:t>e organizuar</w:t>
                          </w:r>
                        </w:p>
                      </w:txbxContent>
                    </v:textbox>
                  </v:shape>
                  <v:shape id="_x0000_s1332" type="#_x0000_t202" style="position:absolute;left:4341;top:13187;width:1515;height:488" filled="f" stroked="f">
                    <v:textbox style="mso-next-textbox:#_x0000_s1332">
                      <w:txbxContent>
                        <w:p w:rsidR="00CD657E" w:rsidRPr="00727EA7" w:rsidRDefault="00CD657E" w:rsidP="00CD657E">
                          <w:pPr>
                            <w:spacing w:after="0" w:line="240" w:lineRule="auto"/>
                            <w:ind w:right="-113"/>
                            <w:rPr>
                              <w:rFonts w:ascii="Palatino Linotype" w:hAnsi="Palatino Linotype"/>
                              <w:spacing w:val="-4"/>
                              <w:lang w:val="en-US"/>
                            </w:rPr>
                          </w:pPr>
                          <w:r>
                            <w:rPr>
                              <w:rFonts w:ascii="Palatino Linotype" w:hAnsi="Palatino Linotype"/>
                              <w:lang w:val="en-US"/>
                            </w:rPr>
                            <w:t>e qartë</w:t>
                          </w:r>
                        </w:p>
                      </w:txbxContent>
                    </v:textbox>
                  </v:shape>
                  <v:shape id="_x0000_s1333" type="#_x0000_t202" style="position:absolute;left:4341;top:13547;width:1515;height:488" filled="f" stroked="f">
                    <v:textbox style="mso-next-textbox:#_x0000_s1333">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me kuptim</w:t>
                          </w:r>
                        </w:p>
                      </w:txbxContent>
                    </v:textbox>
                  </v:shape>
                  <v:shape id="_x0000_s1334" type="#_x0000_t32" style="position:absolute;left:3531;top:13089;width:883;height:345;flip:y" o:connectortype="straight">
                    <v:stroke endarrow="block"/>
                  </v:shape>
                  <v:shape id="_x0000_s1335" type="#_x0000_t32" style="position:absolute;left:3531;top:13434;width:883;height:0" o:connectortype="straight">
                    <v:stroke endarrow="block"/>
                  </v:shape>
                  <v:shape id="_x0000_s1336" type="#_x0000_t32" style="position:absolute;left:3531;top:13434;width:883;height:359" o:connectortype="straight">
                    <v:stroke endarrow="block"/>
                  </v:shape>
                </v:group>
              </w:pict>
            </w:r>
            <w:r w:rsidRPr="004C70E2">
              <w:rPr>
                <w:rFonts w:ascii="Palatino Linotype" w:hAnsi="Palatino Linotype" w:cs="AGaramondPro-Italic"/>
                <w:i/>
                <w:iCs/>
                <w:lang w:eastAsia="sq-AL"/>
              </w:rPr>
              <w:pict>
                <v:shape id="_x0000_i1052" type="#_x0000_t75" style="width:168.25pt;height:60.65pt">
                  <v:imagedata croptop="-65520f" cropbottom="65520f"/>
                </v:shape>
              </w:pict>
            </w:r>
          </w:p>
          <w:p w:rsidR="00CD657E" w:rsidRPr="00860244" w:rsidRDefault="00CD657E" w:rsidP="00113976">
            <w:pPr>
              <w:autoSpaceDE w:val="0"/>
              <w:autoSpaceDN w:val="0"/>
              <w:adjustRightInd w:val="0"/>
              <w:spacing w:after="0" w:line="240" w:lineRule="auto"/>
              <w:rPr>
                <w:rFonts w:ascii="Palatino Linotype" w:eastAsia="AGaramondPro-Regular" w:hAnsi="Palatino Linotype" w:cs="AGaramondPro-Regular"/>
                <w:spacing w:val="-4"/>
                <w:lang w:eastAsia="sq-AL"/>
              </w:rPr>
            </w:pPr>
            <w:r w:rsidRPr="00860244">
              <w:rPr>
                <w:rFonts w:ascii="Palatino Linotype" w:hAnsi="Palatino Linotype" w:cs="AGaramondPro-Italic"/>
                <w:i/>
                <w:iCs/>
                <w:spacing w:val="-4"/>
                <w:lang w:eastAsia="sq-AL"/>
              </w:rPr>
              <w:t xml:space="preserve">Gjendjet e ndryshuara të ndërgjegjes </w:t>
            </w:r>
            <w:r w:rsidRPr="00860244">
              <w:rPr>
                <w:rFonts w:ascii="Palatino Linotype" w:eastAsia="AGaramondPro-Regular" w:hAnsi="Palatino Linotype" w:cs="AGaramondPro-Regular"/>
                <w:spacing w:val="-4"/>
                <w:lang w:eastAsia="sq-AL"/>
              </w:rPr>
              <w:t>janë ato gjendje ku mënyra dhe cilësia e funksionimit mendor të njeriut ndryshon në mënyrë të dukshme nga ajo e ndërgjegjes normale në gjendje zgjimi.</w:t>
            </w:r>
          </w:p>
          <w:p w:rsidR="00CD657E" w:rsidRPr="004C70E2" w:rsidRDefault="00CD657E" w:rsidP="00113976">
            <w:pPr>
              <w:autoSpaceDE w:val="0"/>
              <w:autoSpaceDN w:val="0"/>
              <w:adjustRightInd w:val="0"/>
              <w:spacing w:after="0" w:line="240" w:lineRule="auto"/>
              <w:rPr>
                <w:rFonts w:ascii="Palatino Linotype" w:hAnsi="Palatino Linotype"/>
              </w:rPr>
            </w:pPr>
            <w:r w:rsidRPr="004C70E2">
              <w:rPr>
                <w:rFonts w:ascii="Palatino Linotype" w:hAnsi="Palatino Linotype"/>
              </w:rPr>
              <w:t>N</w:t>
            </w:r>
            <w:r>
              <w:rPr>
                <w:rFonts w:ascii="Palatino Linotype" w:hAnsi="Palatino Linotype"/>
              </w:rPr>
              <w:t>ë</w:t>
            </w:r>
            <w:r w:rsidRPr="004C70E2">
              <w:rPr>
                <w:rFonts w:ascii="Palatino Linotype" w:hAnsi="Palatino Linotype"/>
              </w:rPr>
              <w:t xml:space="preserve"> bashk</w:t>
            </w:r>
            <w:r>
              <w:rPr>
                <w:rFonts w:ascii="Palatino Linotype" w:hAnsi="Palatino Linotype"/>
              </w:rPr>
              <w:t>ë</w:t>
            </w:r>
            <w:r w:rsidRPr="004C70E2">
              <w:rPr>
                <w:rFonts w:ascii="Palatino Linotype" w:hAnsi="Palatino Linotype"/>
              </w:rPr>
              <w:t>punim me nx</w:t>
            </w:r>
            <w:r>
              <w:rPr>
                <w:rFonts w:ascii="Palatino Linotype" w:hAnsi="Palatino Linotype"/>
              </w:rPr>
              <w:t>ë</w:t>
            </w:r>
            <w:r w:rsidRPr="004C70E2">
              <w:rPr>
                <w:rFonts w:ascii="Palatino Linotype" w:hAnsi="Palatino Linotype"/>
              </w:rPr>
              <w:t>n</w:t>
            </w:r>
            <w:r>
              <w:rPr>
                <w:rFonts w:ascii="Palatino Linotype" w:hAnsi="Palatino Linotype"/>
              </w:rPr>
              <w:t>ë</w:t>
            </w:r>
            <w:r w:rsidRPr="004C70E2">
              <w:rPr>
                <w:rFonts w:ascii="Palatino Linotype" w:hAnsi="Palatino Linotype"/>
              </w:rPr>
              <w:t>sit listohen karakteristikat e p</w:t>
            </w:r>
            <w:r>
              <w:rPr>
                <w:rFonts w:ascii="Palatino Linotype" w:hAnsi="Palatino Linotype"/>
              </w:rPr>
              <w:t>ë</w:t>
            </w:r>
            <w:r w:rsidRPr="004C70E2">
              <w:rPr>
                <w:rFonts w:ascii="Palatino Linotype" w:hAnsi="Palatino Linotype"/>
              </w:rPr>
              <w:t>rbashk</w:t>
            </w:r>
            <w:r>
              <w:rPr>
                <w:rFonts w:ascii="Palatino Linotype" w:hAnsi="Palatino Linotype"/>
              </w:rPr>
              <w:t>ë</w:t>
            </w:r>
            <w:r w:rsidRPr="004C70E2">
              <w:rPr>
                <w:rFonts w:ascii="Palatino Linotype" w:hAnsi="Palatino Linotype"/>
              </w:rPr>
              <w:t>ta t</w:t>
            </w:r>
            <w:r>
              <w:rPr>
                <w:rFonts w:ascii="Palatino Linotype" w:hAnsi="Palatino Linotype"/>
              </w:rPr>
              <w:t>ë</w:t>
            </w:r>
            <w:r w:rsidRPr="004C70E2">
              <w:rPr>
                <w:rFonts w:ascii="Palatino Linotype" w:hAnsi="Palatino Linotype"/>
              </w:rPr>
              <w:t xml:space="preserve"> gjendjeve t</w:t>
            </w:r>
            <w:r>
              <w:rPr>
                <w:rFonts w:ascii="Palatino Linotype" w:hAnsi="Palatino Linotype"/>
              </w:rPr>
              <w:t>ë</w:t>
            </w:r>
            <w:r w:rsidRPr="004C70E2">
              <w:rPr>
                <w:rFonts w:ascii="Palatino Linotype" w:hAnsi="Palatino Linotype"/>
              </w:rPr>
              <w:t xml:space="preserve"> ndryshuara t</w:t>
            </w:r>
            <w:r>
              <w:rPr>
                <w:rFonts w:ascii="Palatino Linotype" w:hAnsi="Palatino Linotype"/>
              </w:rPr>
              <w:t>ë</w:t>
            </w:r>
            <w:r w:rsidRPr="004C70E2">
              <w:rPr>
                <w:rFonts w:ascii="Palatino Linotype" w:hAnsi="Palatino Linotype"/>
              </w:rPr>
              <w:t xml:space="preserve"> nd</w:t>
            </w:r>
            <w:r>
              <w:rPr>
                <w:rFonts w:ascii="Palatino Linotype" w:hAnsi="Palatino Linotype"/>
              </w:rPr>
              <w:t>ë</w:t>
            </w:r>
            <w:r w:rsidRPr="004C70E2">
              <w:rPr>
                <w:rFonts w:ascii="Palatino Linotype" w:hAnsi="Palatino Linotype"/>
              </w:rPr>
              <w:t>rgjegjes.</w:t>
            </w:r>
          </w:p>
          <w:p w:rsidR="00CD657E" w:rsidRPr="004C70E2" w:rsidRDefault="00CD657E" w:rsidP="00113976">
            <w:pPr>
              <w:autoSpaceDE w:val="0"/>
              <w:autoSpaceDN w:val="0"/>
              <w:adjustRightInd w:val="0"/>
              <w:spacing w:after="0" w:line="240" w:lineRule="auto"/>
              <w:rPr>
                <w:rFonts w:ascii="Palatino Linotype" w:hAnsi="Palatino Linotype"/>
              </w:rPr>
            </w:pPr>
            <w:r w:rsidRPr="004C70E2">
              <w:rPr>
                <w:rFonts w:ascii="Palatino Linotype" w:hAnsi="Palatino Linotype"/>
                <w:noProof/>
                <w:lang w:eastAsia="sq-AL"/>
              </w:rPr>
              <w:pict>
                <v:group id="_x0000_s1343" style="position:absolute;margin-left:0;margin-top:0;width:389pt;height:96.4pt;z-index:251663360;mso-position-horizontal-relative:char;mso-position-vertical-relative:line" coordorigin="1239,5927" coordsize="7780,1928">
                  <v:shape id="_x0000_s1344" type="#_x0000_t202" style="position:absolute;left:1239;top:6646;width:2758;height:488" filled="f" stroked="f">
                    <v:textbox style="mso-next-textbox:#_x0000_s1344">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Të përbashkëtat:</w:t>
                          </w:r>
                        </w:p>
                      </w:txbxContent>
                    </v:textbox>
                  </v:shape>
                  <v:shape id="_x0000_s1345" type="#_x0000_t202" style="position:absolute;left:4807;top:5927;width:3717;height:488" filled="f" stroked="f">
                    <v:textbox style="mso-next-textbox:#_x0000_s1345">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Të menduarit bëhet sipërfaqësor</w:t>
                          </w:r>
                        </w:p>
                      </w:txbxContent>
                    </v:textbox>
                  </v:shape>
                  <v:shape id="_x0000_s1346" type="#_x0000_t202" style="position:absolute;left:4807;top:6287;width:4070;height:488" filled="f" stroked="f">
                    <v:textbox style="mso-next-textbox:#_x0000_s1346">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I paorganizuar</w:t>
                          </w:r>
                        </w:p>
                      </w:txbxContent>
                    </v:textbox>
                  </v:shape>
                  <v:shape id="_x0000_s1347" type="#_x0000_t202" style="position:absolute;left:4807;top:7367;width:3717;height:488" filled="f" stroked="f">
                    <v:textbox style="mso-next-textbox:#_x0000_s1347">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Nuk mban mend çfarë ka ndodhur</w:t>
                          </w:r>
                        </w:p>
                      </w:txbxContent>
                    </v:textbox>
                  </v:shape>
                  <v:shape id="_x0000_s1348" type="#_x0000_t202" style="position:absolute;left:4807;top:6646;width:4212;height:488" filled="f" stroked="f">
                    <v:textbox style="mso-next-textbox:#_x0000_s1348">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pacing w:val="-4"/>
                              <w:sz w:val="20"/>
                              <w:lang w:val="en-US"/>
                            </w:rPr>
                            <w:t>Më pak kritik</w:t>
                          </w:r>
                        </w:p>
                      </w:txbxContent>
                    </v:textbox>
                  </v:shape>
                  <v:shape id="_x0000_s1349" type="#_x0000_t202" style="position:absolute;left:4807;top:7006;width:4212;height:488" filled="f" stroked="f">
                    <v:textbox style="mso-next-textbox:#_x0000_s1349">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Nuk përqëndrohesh lehtë</w:t>
                          </w:r>
                        </w:p>
                      </w:txbxContent>
                    </v:textbox>
                  </v:shape>
                  <v:shape id="_x0000_s1350" type="#_x0000_t32" style="position:absolute;left:3997;top:6189;width:883;height:704;flip:y" o:connectortype="straight">
                    <v:stroke endarrow="block"/>
                  </v:shape>
                  <v:shape id="_x0000_s1351" type="#_x0000_t32" style="position:absolute;left:3997;top:6548;width:883;height:345;flip:y" o:connectortype="straight">
                    <v:stroke endarrow="block"/>
                  </v:shape>
                  <v:shape id="_x0000_s1352" type="#_x0000_t32" style="position:absolute;left:3997;top:6893;width:883;height:0" o:connectortype="straight">
                    <v:stroke endarrow="block"/>
                  </v:shape>
                  <v:shape id="_x0000_s1353" type="#_x0000_t32" style="position:absolute;left:3997;top:6893;width:883;height:359" o:connectortype="straight">
                    <v:stroke endarrow="block"/>
                  </v:shape>
                  <v:shape id="_x0000_s1354" type="#_x0000_t32" style="position:absolute;left:3997;top:6893;width:883;height:671" o:connectortype="straight">
                    <v:stroke endarrow="block"/>
                  </v:shape>
                </v:group>
              </w:pict>
            </w:r>
            <w:r w:rsidRPr="004C70E2">
              <w:rPr>
                <w:rFonts w:ascii="Palatino Linotype" w:hAnsi="Palatino Linotype"/>
              </w:rPr>
              <w:pict>
                <v:shape id="_x0000_i1053" type="#_x0000_t75" style="width:388.8pt;height:96.25pt">
                  <v:imagedata croptop="-65520f" cropbottom="65520f"/>
                </v:shape>
              </w:pict>
            </w:r>
          </w:p>
          <w:p w:rsidR="00CD657E" w:rsidRPr="004C70E2" w:rsidRDefault="00CD657E" w:rsidP="00113976">
            <w:pPr>
              <w:autoSpaceDE w:val="0"/>
              <w:autoSpaceDN w:val="0"/>
              <w:adjustRightInd w:val="0"/>
              <w:spacing w:after="0" w:line="240" w:lineRule="auto"/>
              <w:rPr>
                <w:rFonts w:ascii="Palatino Linotype" w:eastAsia="AGaramondPro-Regular" w:hAnsi="Palatino Linotype" w:cs="AGaramondPro-Italic"/>
                <w:iCs/>
                <w:lang w:eastAsia="sq-AL"/>
              </w:rPr>
            </w:pPr>
            <w:r w:rsidRPr="004C70E2">
              <w:rPr>
                <w:rFonts w:ascii="Palatino Linotype" w:eastAsia="AGaramondPro-Regular" w:hAnsi="Palatino Linotype" w:cs="AGaramondPro-Regular"/>
                <w:lang w:eastAsia="sq-AL"/>
              </w:rPr>
              <w:t>Njeriu kalon nj</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tret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n e jet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s n</w:t>
            </w:r>
            <w:r>
              <w:rPr>
                <w:rFonts w:ascii="Palatino Linotype" w:eastAsia="AGaramondPro-Regular" w:hAnsi="Palatino Linotype" w:cs="AGaramondPro-Regular"/>
                <w:lang w:eastAsia="sq-AL"/>
              </w:rPr>
              <w:t>ë gjumë</w:t>
            </w:r>
            <w:r w:rsidRPr="004C70E2">
              <w:rPr>
                <w:rFonts w:ascii="Palatino Linotype" w:eastAsia="AGaramondPro-Regular" w:hAnsi="Palatino Linotype" w:cs="AGaramondPro-Regular"/>
                <w:lang w:eastAsia="sq-AL"/>
              </w:rPr>
              <w:t>. Çdo nat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tij njeriu kalon n</w:t>
            </w:r>
            <w:r>
              <w:rPr>
                <w:rFonts w:ascii="Palatino Linotype" w:eastAsia="AGaramondPro-Regular" w:hAnsi="Palatino Linotype" w:cs="AGaramondPro-Regular"/>
                <w:lang w:eastAsia="sq-AL"/>
              </w:rPr>
              <w:t>ëpër dy gjendje gjumi: në</w:t>
            </w:r>
            <w:r w:rsidRPr="004C70E2">
              <w:rPr>
                <w:rFonts w:ascii="Palatino Linotype" w:eastAsia="AGaramondPro-Regular" w:hAnsi="Palatino Linotype" w:cs="AGaramondPro-Regular"/>
                <w:lang w:eastAsia="sq-AL"/>
              </w:rPr>
              <w:t xml:space="preserve"> gjumin e qet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ose siç quhet ndryshe, </w:t>
            </w:r>
            <w:r w:rsidRPr="004C70E2">
              <w:rPr>
                <w:rFonts w:ascii="Palatino Linotype" w:eastAsia="AGaramondPro-Regular" w:hAnsi="Palatino Linotype" w:cs="AGaramondPro-Italic"/>
                <w:iCs/>
                <w:lang w:eastAsia="sq-AL"/>
              </w:rPr>
              <w:t xml:space="preserve">në gjumin me lëvizje jo të shpejta të syve (gjumi me LJSHS) </w:t>
            </w:r>
            <w:r w:rsidRPr="004C70E2">
              <w:rPr>
                <w:rFonts w:ascii="Palatino Linotype" w:eastAsia="AGaramondPro-Regular" w:hAnsi="Palatino Linotype" w:cs="AGaramondPro-Regular"/>
                <w:lang w:eastAsia="sq-AL"/>
              </w:rPr>
              <w:t xml:space="preserve">dhe </w:t>
            </w:r>
            <w:r w:rsidRPr="004C70E2">
              <w:rPr>
                <w:rFonts w:ascii="Palatino Linotype" w:eastAsia="AGaramondPro-Regular" w:hAnsi="Palatino Linotype" w:cs="AGaramondPro-Italic"/>
                <w:iCs/>
                <w:lang w:eastAsia="sq-AL"/>
              </w:rPr>
              <w:t>në gjumin aktiv ose gjumin me lëvizje të shpejta të syve (gjumi me LSHS).</w:t>
            </w:r>
          </w:p>
          <w:p w:rsidR="00CD657E" w:rsidRPr="004C70E2" w:rsidRDefault="00CD657E" w:rsidP="00113976">
            <w:pPr>
              <w:autoSpaceDE w:val="0"/>
              <w:autoSpaceDN w:val="0"/>
              <w:adjustRightInd w:val="0"/>
              <w:spacing w:after="0" w:line="240" w:lineRule="auto"/>
              <w:rPr>
                <w:rFonts w:ascii="Palatino Linotype" w:eastAsia="AGaramondPro-Regular" w:hAnsi="Palatino Linotype" w:cs="AGaramondPro-Italic"/>
                <w:iCs/>
                <w:lang w:eastAsia="sq-AL"/>
              </w:rPr>
            </w:pPr>
            <w:r w:rsidRPr="004C70E2">
              <w:rPr>
                <w:rFonts w:ascii="Palatino Linotype" w:eastAsia="AGaramondPro-Regular" w:hAnsi="Palatino Linotype" w:cs="AGaramondPro-Italic"/>
                <w:iCs/>
                <w:lang w:eastAsia="sq-AL"/>
              </w:rPr>
              <w:t>Gjumi me LJSHS kryhet p</w:t>
            </w:r>
            <w:r>
              <w:rPr>
                <w:rFonts w:ascii="Palatino Linotype" w:eastAsia="AGaramondPro-Regular" w:hAnsi="Palatino Linotype" w:cs="AGaramondPro-Italic"/>
                <w:iCs/>
                <w:lang w:eastAsia="sq-AL"/>
              </w:rPr>
              <w:t>ë</w:t>
            </w:r>
            <w:r w:rsidRPr="004C70E2">
              <w:rPr>
                <w:rFonts w:ascii="Palatino Linotype" w:eastAsia="AGaramondPro-Regular" w:hAnsi="Palatino Linotype" w:cs="AGaramondPro-Italic"/>
                <w:iCs/>
                <w:lang w:eastAsia="sq-AL"/>
              </w:rPr>
              <w:t>rmes kat</w:t>
            </w:r>
            <w:r>
              <w:rPr>
                <w:rFonts w:ascii="Palatino Linotype" w:eastAsia="AGaramondPro-Regular" w:hAnsi="Palatino Linotype" w:cs="AGaramondPro-Italic"/>
                <w:iCs/>
                <w:lang w:eastAsia="sq-AL"/>
              </w:rPr>
              <w:t>ë</w:t>
            </w:r>
            <w:r w:rsidRPr="004C70E2">
              <w:rPr>
                <w:rFonts w:ascii="Palatino Linotype" w:eastAsia="AGaramondPro-Regular" w:hAnsi="Palatino Linotype" w:cs="AGaramondPro-Italic"/>
                <w:iCs/>
                <w:lang w:eastAsia="sq-AL"/>
              </w:rPr>
              <w:t>r stadesh:</w:t>
            </w:r>
          </w:p>
          <w:p w:rsidR="00CD657E" w:rsidRPr="004C70E2" w:rsidRDefault="00CD657E" w:rsidP="00C244A3">
            <w:pPr>
              <w:numPr>
                <w:ilvl w:val="0"/>
                <w:numId w:val="41"/>
              </w:numPr>
              <w:autoSpaceDE w:val="0"/>
              <w:autoSpaceDN w:val="0"/>
              <w:adjustRightInd w:val="0"/>
              <w:spacing w:after="0" w:line="240" w:lineRule="auto"/>
              <w:rPr>
                <w:rFonts w:ascii="Palatino Linotype" w:hAnsi="Palatino Linotype"/>
              </w:rPr>
            </w:pPr>
            <w:r w:rsidRPr="004C70E2">
              <w:rPr>
                <w:rFonts w:ascii="Palatino Linotype" w:hAnsi="Palatino Linotype" w:cs="AGaramondPro-Italic"/>
                <w:iCs/>
                <w:lang w:eastAsia="sq-AL"/>
              </w:rPr>
              <w:t xml:space="preserve">Në stadin e parë </w:t>
            </w:r>
            <w:r>
              <w:rPr>
                <w:rFonts w:ascii="Palatino Linotype" w:eastAsia="AGaramondPro-Regular" w:hAnsi="Palatino Linotype" w:cs="AGaramondPro-Regular"/>
                <w:lang w:eastAsia="sq-AL"/>
              </w:rPr>
              <w:t>njeriu bë</w:t>
            </w:r>
            <w:r w:rsidRPr="004C70E2">
              <w:rPr>
                <w:rFonts w:ascii="Palatino Linotype" w:eastAsia="AGaramondPro-Regular" w:hAnsi="Palatino Linotype" w:cs="AGaramondPro-Regular"/>
                <w:lang w:eastAsia="sq-AL"/>
              </w:rPr>
              <w:t>n nj</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w:t>
            </w:r>
            <w:r w:rsidRPr="008547FF">
              <w:rPr>
                <w:rFonts w:ascii="Palatino Linotype" w:hAnsi="Palatino Linotype" w:cs="AGaramondPro-Italic"/>
                <w:b/>
                <w:i/>
                <w:iCs/>
                <w:lang w:eastAsia="sq-AL"/>
              </w:rPr>
              <w:t>gjumë të lehtë</w:t>
            </w:r>
            <w:r w:rsidRPr="004C70E2">
              <w:rPr>
                <w:rFonts w:ascii="Palatino Linotype" w:hAnsi="Palatino Linotype" w:cs="AGaramondPro-Italic"/>
                <w:iCs/>
                <w:lang w:eastAsia="sq-AL"/>
              </w:rPr>
              <w:t>.</w:t>
            </w:r>
          </w:p>
          <w:p w:rsidR="00CD657E" w:rsidRPr="004C70E2" w:rsidRDefault="00CD657E" w:rsidP="00C244A3">
            <w:pPr>
              <w:numPr>
                <w:ilvl w:val="0"/>
                <w:numId w:val="41"/>
              </w:numPr>
              <w:autoSpaceDE w:val="0"/>
              <w:autoSpaceDN w:val="0"/>
              <w:adjustRightInd w:val="0"/>
              <w:spacing w:after="0" w:line="240" w:lineRule="auto"/>
              <w:rPr>
                <w:rFonts w:ascii="Palatino Linotype" w:hAnsi="Palatino Linotype"/>
              </w:rPr>
            </w:pPr>
            <w:r w:rsidRPr="004C70E2">
              <w:rPr>
                <w:rFonts w:ascii="Palatino Linotype" w:hAnsi="Palatino Linotype" w:cs="AGaramondPro-Italic"/>
                <w:iCs/>
                <w:lang w:eastAsia="sq-AL"/>
              </w:rPr>
              <w:t xml:space="preserve">Stadi i dytë </w:t>
            </w:r>
            <w:r w:rsidRPr="004C70E2">
              <w:rPr>
                <w:rFonts w:ascii="Palatino Linotype" w:eastAsia="AGaramondPro-Regular" w:hAnsi="Palatino Linotype" w:cs="AGaramondPro-Regular"/>
                <w:lang w:eastAsia="sq-AL"/>
              </w:rPr>
              <w:t>dhe i t</w:t>
            </w:r>
            <w:r w:rsidRPr="004C70E2">
              <w:rPr>
                <w:rFonts w:ascii="Palatino Linotype" w:hAnsi="Palatino Linotype" w:cs="AGaramondPro-Italic"/>
                <w:iCs/>
                <w:lang w:eastAsia="sq-AL"/>
              </w:rPr>
              <w:t xml:space="preserve">retë </w:t>
            </w:r>
            <w:r w:rsidRPr="004C70E2">
              <w:rPr>
                <w:rFonts w:ascii="Palatino Linotype" w:eastAsia="AGaramondPro-Regular" w:hAnsi="Palatino Linotype" w:cs="AGaramondPro-Regular"/>
                <w:lang w:eastAsia="sq-AL"/>
              </w:rPr>
              <w:t xml:space="preserve">quhet </w:t>
            </w:r>
            <w:r w:rsidRPr="004C70E2">
              <w:rPr>
                <w:rFonts w:ascii="Palatino Linotype" w:hAnsi="Palatino Linotype" w:cs="AGaramondPro-Italic"/>
                <w:iCs/>
                <w:lang w:eastAsia="sq-AL"/>
              </w:rPr>
              <w:t xml:space="preserve">stadi i </w:t>
            </w:r>
            <w:r w:rsidRPr="008547FF">
              <w:rPr>
                <w:rFonts w:ascii="Palatino Linotype" w:hAnsi="Palatino Linotype" w:cs="AGaramondPro-Italic"/>
                <w:b/>
                <w:i/>
                <w:iCs/>
                <w:lang w:eastAsia="sq-AL"/>
              </w:rPr>
              <w:t>gjumit pa ëndrra</w:t>
            </w:r>
            <w:r w:rsidRPr="004C70E2">
              <w:rPr>
                <w:rFonts w:ascii="Palatino Linotype" w:hAnsi="Palatino Linotype" w:cs="AGaramondPro-Italic"/>
                <w:iCs/>
                <w:lang w:eastAsia="sq-AL"/>
              </w:rPr>
              <w:t>.</w:t>
            </w:r>
          </w:p>
          <w:p w:rsidR="00CD657E" w:rsidRPr="004C70E2" w:rsidRDefault="00CD657E" w:rsidP="00C244A3">
            <w:pPr>
              <w:numPr>
                <w:ilvl w:val="0"/>
                <w:numId w:val="41"/>
              </w:numPr>
              <w:autoSpaceDE w:val="0"/>
              <w:autoSpaceDN w:val="0"/>
              <w:adjustRightInd w:val="0"/>
              <w:spacing w:after="0" w:line="240" w:lineRule="auto"/>
              <w:rPr>
                <w:rFonts w:ascii="Palatino Linotype" w:hAnsi="Palatino Linotype"/>
              </w:rPr>
            </w:pPr>
            <w:r w:rsidRPr="004C70E2">
              <w:rPr>
                <w:rFonts w:ascii="Palatino Linotype" w:hAnsi="Palatino Linotype" w:cs="AGaramondPro-Italic"/>
                <w:iCs/>
                <w:lang w:eastAsia="sq-AL"/>
              </w:rPr>
              <w:t xml:space="preserve">Në stadin e katërt </w:t>
            </w:r>
            <w:r>
              <w:rPr>
                <w:rFonts w:ascii="Palatino Linotype" w:eastAsia="AGaramondPro-Regular" w:hAnsi="Palatino Linotype" w:cs="AGaramondPro-Regular"/>
                <w:lang w:eastAsia="sq-AL"/>
              </w:rPr>
              <w:t>njeriu bë</w:t>
            </w:r>
            <w:r w:rsidRPr="004C70E2">
              <w:rPr>
                <w:rFonts w:ascii="Palatino Linotype" w:eastAsia="AGaramondPro-Regular" w:hAnsi="Palatino Linotype" w:cs="AGaramondPro-Regular"/>
                <w:lang w:eastAsia="sq-AL"/>
              </w:rPr>
              <w:t xml:space="preserve">n </w:t>
            </w:r>
            <w:r w:rsidRPr="008547FF">
              <w:rPr>
                <w:rFonts w:ascii="Palatino Linotype" w:eastAsia="AGaramondPro-Regular" w:hAnsi="Palatino Linotype" w:cs="AGaramondPro-Regular"/>
                <w:b/>
                <w:i/>
                <w:lang w:eastAsia="sq-AL"/>
              </w:rPr>
              <w:t xml:space="preserve">gjumin </w:t>
            </w:r>
            <w:r w:rsidRPr="008547FF">
              <w:rPr>
                <w:rFonts w:ascii="Palatino Linotype" w:hAnsi="Palatino Linotype" w:cs="AGaramondPro-Italic"/>
                <w:b/>
                <w:i/>
                <w:iCs/>
                <w:lang w:eastAsia="sq-AL"/>
              </w:rPr>
              <w:t>më të thellë</w:t>
            </w:r>
            <w:r w:rsidRPr="004C70E2">
              <w:rPr>
                <w:rFonts w:ascii="Palatino Linotype" w:hAnsi="Palatino Linotype" w:cs="AGaramondPro-Italic"/>
                <w:iCs/>
                <w:lang w:eastAsia="sq-AL"/>
              </w:rPr>
              <w:t>.</w:t>
            </w:r>
          </w:p>
          <w:p w:rsidR="00CD657E" w:rsidRPr="004C70E2" w:rsidRDefault="00CD657E" w:rsidP="00113976">
            <w:pPr>
              <w:autoSpaceDE w:val="0"/>
              <w:autoSpaceDN w:val="0"/>
              <w:adjustRightInd w:val="0"/>
              <w:spacing w:after="0" w:line="240" w:lineRule="auto"/>
              <w:rPr>
                <w:rFonts w:ascii="Palatino Linotype" w:hAnsi="Palatino Linotype"/>
              </w:rPr>
            </w:pPr>
            <w:r w:rsidRPr="004C70E2">
              <w:rPr>
                <w:rFonts w:ascii="Palatino Linotype" w:hAnsi="Palatino Linotype" w:cs="AGaramondPro-Italic"/>
                <w:iCs/>
                <w:lang w:eastAsia="sq-AL"/>
              </w:rPr>
              <w:t>N</w:t>
            </w:r>
            <w:r>
              <w:rPr>
                <w:rFonts w:ascii="Palatino Linotype" w:hAnsi="Palatino Linotype" w:cs="AGaramondPro-Italic"/>
                <w:iCs/>
                <w:lang w:eastAsia="sq-AL"/>
              </w:rPr>
              <w:t>ë</w:t>
            </w:r>
            <w:r w:rsidRPr="004C70E2">
              <w:rPr>
                <w:rFonts w:ascii="Palatino Linotype" w:hAnsi="Palatino Linotype" w:cs="AGaramondPro-Italic"/>
                <w:iCs/>
                <w:lang w:eastAsia="sq-AL"/>
              </w:rPr>
              <w:t xml:space="preserve"> bashk</w:t>
            </w:r>
            <w:r>
              <w:rPr>
                <w:rFonts w:ascii="Palatino Linotype" w:hAnsi="Palatino Linotype" w:cs="AGaramondPro-Italic"/>
                <w:iCs/>
                <w:lang w:eastAsia="sq-AL"/>
              </w:rPr>
              <w:t>ë</w:t>
            </w:r>
            <w:r w:rsidRPr="004C70E2">
              <w:rPr>
                <w:rFonts w:ascii="Palatino Linotype" w:hAnsi="Palatino Linotype" w:cs="AGaramondPro-Italic"/>
                <w:iCs/>
                <w:lang w:eastAsia="sq-AL"/>
              </w:rPr>
              <w:t>punim me nx</w:t>
            </w:r>
            <w:r>
              <w:rPr>
                <w:rFonts w:ascii="Palatino Linotype" w:hAnsi="Palatino Linotype" w:cs="AGaramondPro-Italic"/>
                <w:iCs/>
                <w:lang w:eastAsia="sq-AL"/>
              </w:rPr>
              <w:t>ë</w:t>
            </w:r>
            <w:r w:rsidRPr="004C70E2">
              <w:rPr>
                <w:rFonts w:ascii="Palatino Linotype" w:hAnsi="Palatino Linotype" w:cs="AGaramondPro-Italic"/>
                <w:iCs/>
                <w:lang w:eastAsia="sq-AL"/>
              </w:rPr>
              <w:t>n</w:t>
            </w:r>
            <w:r>
              <w:rPr>
                <w:rFonts w:ascii="Palatino Linotype" w:hAnsi="Palatino Linotype" w:cs="AGaramondPro-Italic"/>
                <w:iCs/>
                <w:lang w:eastAsia="sq-AL"/>
              </w:rPr>
              <w:t>ë</w:t>
            </w:r>
            <w:r w:rsidRPr="004C70E2">
              <w:rPr>
                <w:rFonts w:ascii="Palatino Linotype" w:hAnsi="Palatino Linotype" w:cs="AGaramondPro-Italic"/>
                <w:iCs/>
                <w:lang w:eastAsia="sq-AL"/>
              </w:rPr>
              <w:t>sit ilustrohen me shembuj kat</w:t>
            </w:r>
            <w:r>
              <w:rPr>
                <w:rFonts w:ascii="Palatino Linotype" w:hAnsi="Palatino Linotype" w:cs="AGaramondPro-Italic"/>
                <w:iCs/>
                <w:lang w:eastAsia="sq-AL"/>
              </w:rPr>
              <w:t>ë</w:t>
            </w:r>
            <w:r w:rsidRPr="004C70E2">
              <w:rPr>
                <w:rFonts w:ascii="Palatino Linotype" w:hAnsi="Palatino Linotype" w:cs="AGaramondPro-Italic"/>
                <w:iCs/>
                <w:lang w:eastAsia="sq-AL"/>
              </w:rPr>
              <w:t>r stadet e gjumit. Nx</w:t>
            </w:r>
            <w:r>
              <w:rPr>
                <w:rFonts w:ascii="Palatino Linotype" w:hAnsi="Palatino Linotype" w:cs="AGaramondPro-Italic"/>
                <w:iCs/>
                <w:lang w:eastAsia="sq-AL"/>
              </w:rPr>
              <w:t>ë</w:t>
            </w:r>
            <w:r w:rsidRPr="004C70E2">
              <w:rPr>
                <w:rFonts w:ascii="Palatino Linotype" w:hAnsi="Palatino Linotype" w:cs="AGaramondPro-Italic"/>
                <w:iCs/>
                <w:lang w:eastAsia="sq-AL"/>
              </w:rPr>
              <w:t>n</w:t>
            </w:r>
            <w:r>
              <w:rPr>
                <w:rFonts w:ascii="Palatino Linotype" w:hAnsi="Palatino Linotype" w:cs="AGaramondPro-Italic"/>
                <w:iCs/>
                <w:lang w:eastAsia="sq-AL"/>
              </w:rPr>
              <w:t>ë</w:t>
            </w:r>
            <w:r w:rsidRPr="004C70E2">
              <w:rPr>
                <w:rFonts w:ascii="Palatino Linotype" w:hAnsi="Palatino Linotype" w:cs="AGaramondPro-Italic"/>
                <w:iCs/>
                <w:lang w:eastAsia="sq-AL"/>
              </w:rPr>
              <w:t>sit mund t</w:t>
            </w:r>
            <w:r>
              <w:rPr>
                <w:rFonts w:ascii="Palatino Linotype" w:hAnsi="Palatino Linotype" w:cs="AGaramondPro-Italic"/>
                <w:iCs/>
                <w:lang w:eastAsia="sq-AL"/>
              </w:rPr>
              <w:t>ë</w:t>
            </w:r>
            <w:r w:rsidRPr="004C70E2">
              <w:rPr>
                <w:rFonts w:ascii="Palatino Linotype" w:hAnsi="Palatino Linotype" w:cs="AGaramondPro-Italic"/>
                <w:iCs/>
                <w:lang w:eastAsia="sq-AL"/>
              </w:rPr>
              <w:t xml:space="preserve"> sjellin dhe p</w:t>
            </w:r>
            <w:r>
              <w:rPr>
                <w:rFonts w:ascii="Palatino Linotype" w:hAnsi="Palatino Linotype" w:cs="AGaramondPro-Italic"/>
                <w:iCs/>
                <w:lang w:eastAsia="sq-AL"/>
              </w:rPr>
              <w:t>ë</w:t>
            </w:r>
            <w:r w:rsidRPr="004C70E2">
              <w:rPr>
                <w:rFonts w:ascii="Palatino Linotype" w:hAnsi="Palatino Linotype" w:cs="AGaramondPro-Italic"/>
                <w:iCs/>
                <w:lang w:eastAsia="sq-AL"/>
              </w:rPr>
              <w:t>rvojat e tyre n</w:t>
            </w:r>
            <w:r>
              <w:rPr>
                <w:rFonts w:ascii="Palatino Linotype" w:hAnsi="Palatino Linotype" w:cs="AGaramondPro-Italic"/>
                <w:iCs/>
                <w:lang w:eastAsia="sq-AL"/>
              </w:rPr>
              <w:t>ë</w:t>
            </w:r>
            <w:r w:rsidRPr="004C70E2">
              <w:rPr>
                <w:rFonts w:ascii="Palatino Linotype" w:hAnsi="Palatino Linotype" w:cs="AGaramondPro-Italic"/>
                <w:iCs/>
                <w:lang w:eastAsia="sq-AL"/>
              </w:rPr>
              <w:t xml:space="preserve"> lidhje me gjumin dhe koh</w:t>
            </w:r>
            <w:r>
              <w:rPr>
                <w:rFonts w:ascii="Palatino Linotype" w:hAnsi="Palatino Linotype" w:cs="AGaramondPro-Italic"/>
                <w:iCs/>
                <w:lang w:eastAsia="sq-AL"/>
              </w:rPr>
              <w:t>ë</w:t>
            </w:r>
            <w:r w:rsidRPr="004C70E2">
              <w:rPr>
                <w:rFonts w:ascii="Palatino Linotype" w:hAnsi="Palatino Linotype" w:cs="AGaramondPro-Italic"/>
                <w:iCs/>
                <w:lang w:eastAsia="sq-AL"/>
              </w:rPr>
              <w:t>n q</w:t>
            </w:r>
            <w:r>
              <w:rPr>
                <w:rFonts w:ascii="Palatino Linotype" w:hAnsi="Palatino Linotype" w:cs="AGaramondPro-Italic"/>
                <w:iCs/>
                <w:lang w:eastAsia="sq-AL"/>
              </w:rPr>
              <w:t>ë</w:t>
            </w:r>
            <w:r w:rsidRPr="004C70E2">
              <w:rPr>
                <w:rFonts w:ascii="Palatino Linotype" w:hAnsi="Palatino Linotype" w:cs="AGaramondPro-Italic"/>
                <w:iCs/>
                <w:lang w:eastAsia="sq-AL"/>
              </w:rPr>
              <w:t xml:space="preserve"> flen</w:t>
            </w:r>
            <w:r>
              <w:rPr>
                <w:rFonts w:ascii="Palatino Linotype" w:hAnsi="Palatino Linotype" w:cs="AGaramondPro-Italic"/>
                <w:iCs/>
                <w:lang w:eastAsia="sq-AL"/>
              </w:rPr>
              <w:t>ë</w:t>
            </w:r>
            <w:r w:rsidRPr="004C70E2">
              <w:rPr>
                <w:rFonts w:ascii="Palatino Linotype" w:hAnsi="Palatino Linotype" w:cs="AGaramondPro-Italic"/>
                <w:iCs/>
                <w:lang w:eastAsia="sq-AL"/>
              </w:rPr>
              <w:t xml:space="preserve"> gjum</w:t>
            </w:r>
            <w:r>
              <w:rPr>
                <w:rFonts w:ascii="Palatino Linotype" w:hAnsi="Palatino Linotype" w:cs="AGaramondPro-Italic"/>
                <w:iCs/>
                <w:lang w:eastAsia="sq-AL"/>
              </w:rPr>
              <w:t>ë</w:t>
            </w:r>
            <w:r w:rsidRPr="004C70E2">
              <w:rPr>
                <w:rFonts w:ascii="Palatino Linotype" w:hAnsi="Palatino Linotype" w:cs="AGaramondPro-Italic"/>
                <w:iCs/>
                <w:lang w:eastAsia="sq-AL"/>
              </w:rPr>
              <w:t xml:space="preserve"> dhe sa rrin</w:t>
            </w:r>
            <w:r>
              <w:rPr>
                <w:rFonts w:ascii="Palatino Linotype" w:hAnsi="Palatino Linotype" w:cs="AGaramondPro-Italic"/>
                <w:iCs/>
                <w:lang w:eastAsia="sq-AL"/>
              </w:rPr>
              <w:t>ë</w:t>
            </w:r>
            <w:r w:rsidRPr="004C70E2">
              <w:rPr>
                <w:rFonts w:ascii="Palatino Linotype" w:hAnsi="Palatino Linotype" w:cs="AGaramondPro-Italic"/>
                <w:iCs/>
                <w:lang w:eastAsia="sq-AL"/>
              </w:rPr>
              <w:t xml:space="preserve"> zgjuar.</w:t>
            </w:r>
          </w:p>
          <w:p w:rsidR="00CD657E" w:rsidRPr="004C70E2" w:rsidRDefault="00CD657E" w:rsidP="00C244A3">
            <w:pPr>
              <w:numPr>
                <w:ilvl w:val="0"/>
                <w:numId w:val="81"/>
              </w:numPr>
              <w:spacing w:before="60" w:after="60" w:line="240" w:lineRule="auto"/>
              <w:rPr>
                <w:rFonts w:ascii="Palatino Linotype" w:hAnsi="Palatino Linotype"/>
              </w:rPr>
            </w:pPr>
            <w:r w:rsidRPr="004C70E2">
              <w:rPr>
                <w:rFonts w:ascii="Palatino Linotype" w:hAnsi="Palatino Linotype"/>
                <w:b/>
              </w:rPr>
              <w:t>Reflektim (Pun</w:t>
            </w:r>
            <w:r>
              <w:rPr>
                <w:rFonts w:ascii="Palatino Linotype" w:hAnsi="Palatino Linotype"/>
                <w:b/>
              </w:rPr>
              <w:t>ë</w:t>
            </w:r>
            <w:r w:rsidRPr="004C70E2">
              <w:rPr>
                <w:rFonts w:ascii="Palatino Linotype" w:hAnsi="Palatino Linotype"/>
                <w:b/>
              </w:rPr>
              <w:t xml:space="preserve"> individuale)</w:t>
            </w:r>
          </w:p>
          <w:p w:rsidR="00CD657E" w:rsidRPr="004C70E2" w:rsidRDefault="00CD657E" w:rsidP="00113976">
            <w:pPr>
              <w:spacing w:before="60" w:after="60" w:line="240" w:lineRule="auto"/>
              <w:ind w:left="-20"/>
              <w:rPr>
                <w:rFonts w:ascii="Palatino Linotype" w:hAnsi="Palatino Linotype"/>
              </w:rPr>
            </w:pPr>
            <w:r w:rsidRPr="004C70E2">
              <w:rPr>
                <w:rFonts w:ascii="Palatino Linotype" w:hAnsi="Palatino Linotype"/>
              </w:rPr>
              <w:t>P</w:t>
            </w:r>
            <w:r>
              <w:rPr>
                <w:rFonts w:ascii="Palatino Linotype" w:hAnsi="Palatino Linotype"/>
              </w:rPr>
              <w:t>ë</w:t>
            </w:r>
            <w:r w:rsidRPr="004C70E2">
              <w:rPr>
                <w:rFonts w:ascii="Palatino Linotype" w:hAnsi="Palatino Linotype"/>
              </w:rPr>
              <w:t>rshkruani koh</w:t>
            </w:r>
            <w:r>
              <w:rPr>
                <w:rFonts w:ascii="Palatino Linotype" w:hAnsi="Palatino Linotype"/>
              </w:rPr>
              <w:t>ë</w:t>
            </w:r>
            <w:r w:rsidRPr="004C70E2">
              <w:rPr>
                <w:rFonts w:ascii="Palatino Linotype" w:hAnsi="Palatino Linotype"/>
              </w:rPr>
              <w:t>n “zgjuar-gjum</w:t>
            </w:r>
            <w:r>
              <w:rPr>
                <w:rFonts w:ascii="Palatino Linotype" w:hAnsi="Palatino Linotype"/>
              </w:rPr>
              <w:t>ë</w:t>
            </w:r>
            <w:r w:rsidRPr="004C70E2">
              <w:rPr>
                <w:rFonts w:ascii="Palatino Linotype" w:hAnsi="Palatino Linotype"/>
              </w:rPr>
              <w:t>” p</w:t>
            </w:r>
            <w:r>
              <w:rPr>
                <w:rFonts w:ascii="Palatino Linotype" w:hAnsi="Palatino Linotype"/>
              </w:rPr>
              <w:t>ë</w:t>
            </w:r>
            <w:r w:rsidRPr="004C70E2">
              <w:rPr>
                <w:rFonts w:ascii="Palatino Linotype" w:hAnsi="Palatino Linotype"/>
              </w:rPr>
              <w:t>r nj</w:t>
            </w:r>
            <w:r>
              <w:rPr>
                <w:rFonts w:ascii="Palatino Linotype" w:hAnsi="Palatino Linotype"/>
              </w:rPr>
              <w:t>ë</w:t>
            </w:r>
            <w:r w:rsidRPr="004C70E2">
              <w:rPr>
                <w:rFonts w:ascii="Palatino Linotype" w:hAnsi="Palatino Linotype"/>
              </w:rPr>
              <w:t xml:space="preserve"> foshnj</w:t>
            </w:r>
            <w:r>
              <w:rPr>
                <w:rFonts w:ascii="Palatino Linotype" w:hAnsi="Palatino Linotype"/>
              </w:rPr>
              <w:t>ë</w:t>
            </w:r>
            <w:r w:rsidRPr="004C70E2">
              <w:rPr>
                <w:rFonts w:ascii="Palatino Linotype" w:hAnsi="Palatino Linotype"/>
              </w:rPr>
              <w:t>, nj</w:t>
            </w:r>
            <w:r>
              <w:rPr>
                <w:rFonts w:ascii="Palatino Linotype" w:hAnsi="Palatino Linotype"/>
              </w:rPr>
              <w:t>ë</w:t>
            </w:r>
            <w:r w:rsidRPr="004C70E2">
              <w:rPr>
                <w:rFonts w:ascii="Palatino Linotype" w:hAnsi="Palatino Linotype"/>
              </w:rPr>
              <w:t xml:space="preserve"> t</w:t>
            </w:r>
            <w:r>
              <w:rPr>
                <w:rFonts w:ascii="Palatino Linotype" w:hAnsi="Palatino Linotype"/>
              </w:rPr>
              <w:t>ë</w:t>
            </w:r>
            <w:r w:rsidRPr="004C70E2">
              <w:rPr>
                <w:rFonts w:ascii="Palatino Linotype" w:hAnsi="Palatino Linotype"/>
              </w:rPr>
              <w:t xml:space="preserve"> rritur dhe nj</w:t>
            </w:r>
            <w:r>
              <w:rPr>
                <w:rFonts w:ascii="Palatino Linotype" w:hAnsi="Palatino Linotype"/>
              </w:rPr>
              <w:t>ë</w:t>
            </w:r>
            <w:r w:rsidRPr="004C70E2">
              <w:rPr>
                <w:rFonts w:ascii="Palatino Linotype" w:hAnsi="Palatino Linotype"/>
              </w:rPr>
              <w:t xml:space="preserve"> t</w:t>
            </w:r>
            <w:r>
              <w:rPr>
                <w:rFonts w:ascii="Palatino Linotype" w:hAnsi="Palatino Linotype"/>
              </w:rPr>
              <w:t>ë</w:t>
            </w:r>
            <w:r w:rsidRPr="004C70E2">
              <w:rPr>
                <w:rFonts w:ascii="Palatino Linotype" w:hAnsi="Palatino Linotype"/>
              </w:rPr>
              <w:t xml:space="preserve"> moshuar. Krahasoni me nj</w:t>
            </w:r>
            <w:r>
              <w:rPr>
                <w:rFonts w:ascii="Palatino Linotype" w:hAnsi="Palatino Linotype"/>
              </w:rPr>
              <w:t>ë</w:t>
            </w:r>
            <w:r w:rsidRPr="004C70E2">
              <w:rPr>
                <w:rFonts w:ascii="Palatino Linotype" w:hAnsi="Palatino Linotype"/>
              </w:rPr>
              <w:t>ri-tjetrin t</w:t>
            </w:r>
            <w:r>
              <w:rPr>
                <w:rFonts w:ascii="Palatino Linotype" w:hAnsi="Palatino Linotype"/>
              </w:rPr>
              <w:t>ë</w:t>
            </w:r>
            <w:r w:rsidRPr="004C70E2">
              <w:rPr>
                <w:rFonts w:ascii="Palatino Linotype" w:hAnsi="Palatino Linotype"/>
              </w:rPr>
              <w:t xml:space="preserve"> dh</w:t>
            </w:r>
            <w:r>
              <w:rPr>
                <w:rFonts w:ascii="Palatino Linotype" w:hAnsi="Palatino Linotype"/>
              </w:rPr>
              <w:t>ë</w:t>
            </w:r>
            <w:r w:rsidRPr="004C70E2">
              <w:rPr>
                <w:rFonts w:ascii="Palatino Linotype" w:hAnsi="Palatino Linotype"/>
              </w:rPr>
              <w:t>nat q</w:t>
            </w:r>
            <w:r>
              <w:rPr>
                <w:rFonts w:ascii="Palatino Linotype" w:hAnsi="Palatino Linotype"/>
              </w:rPr>
              <w:t>ë</w:t>
            </w:r>
            <w:r w:rsidRPr="004C70E2">
              <w:rPr>
                <w:rFonts w:ascii="Palatino Linotype" w:hAnsi="Palatino Linotype"/>
              </w:rPr>
              <w:t xml:space="preserve"> ju keni nxjerr</w:t>
            </w:r>
            <w:r>
              <w:rPr>
                <w:rFonts w:ascii="Palatino Linotype" w:hAnsi="Palatino Linotype"/>
              </w:rPr>
              <w:t>ë</w:t>
            </w:r>
            <w:r w:rsidRPr="004C70E2">
              <w:rPr>
                <w:rFonts w:ascii="Palatino Linotype" w:hAnsi="Palatino Linotype"/>
              </w:rPr>
              <w:t>.</w:t>
            </w:r>
          </w:p>
          <w:p w:rsidR="00CD657E" w:rsidRPr="004C70E2" w:rsidRDefault="00CD657E" w:rsidP="00113976">
            <w:pPr>
              <w:spacing w:before="60" w:after="60" w:line="240" w:lineRule="auto"/>
              <w:ind w:left="-20"/>
              <w:rPr>
                <w:rFonts w:ascii="Palatino Linotype" w:hAnsi="Palatino Linotype"/>
              </w:rPr>
            </w:pPr>
            <w:r w:rsidRPr="004C70E2">
              <w:rPr>
                <w:rFonts w:ascii="Palatino Linotype" w:hAnsi="Palatino Linotype"/>
              </w:rPr>
              <w:t>Si ndryshon ky raport n</w:t>
            </w:r>
            <w:r>
              <w:rPr>
                <w:rFonts w:ascii="Palatino Linotype" w:hAnsi="Palatino Linotype"/>
              </w:rPr>
              <w:t>ë</w:t>
            </w:r>
            <w:r w:rsidRPr="004C70E2">
              <w:rPr>
                <w:rFonts w:ascii="Palatino Linotype" w:hAnsi="Palatino Linotype"/>
              </w:rPr>
              <w:t xml:space="preserve"> lidhje me mosh</w:t>
            </w:r>
            <w:r>
              <w:rPr>
                <w:rFonts w:ascii="Palatino Linotype" w:hAnsi="Palatino Linotype"/>
              </w:rPr>
              <w:t>ën?</w:t>
            </w:r>
          </w:p>
        </w:tc>
      </w:tr>
      <w:tr w:rsidR="00CD657E" w:rsidRPr="004C70E2" w:rsidTr="00113976">
        <w:trPr>
          <w:trHeight w:val="557"/>
          <w:jc w:val="center"/>
        </w:trPr>
        <w:tc>
          <w:tcPr>
            <w:tcW w:w="9475" w:type="dxa"/>
            <w:gridSpan w:val="6"/>
          </w:tcPr>
          <w:p w:rsidR="00CD657E" w:rsidRPr="004C70E2" w:rsidRDefault="00CD657E" w:rsidP="00113976">
            <w:pPr>
              <w:spacing w:before="60" w:after="60" w:line="240" w:lineRule="auto"/>
              <w:rPr>
                <w:rFonts w:ascii="Palatino Linotype" w:hAnsi="Palatino Linotype"/>
              </w:rPr>
            </w:pPr>
            <w:r w:rsidRPr="004C70E2">
              <w:rPr>
                <w:rFonts w:ascii="Palatino Linotype" w:hAnsi="Palatino Linotype"/>
                <w:b/>
              </w:rPr>
              <w:lastRenderedPageBreak/>
              <w:t>Vlerësimi</w:t>
            </w:r>
            <w:r w:rsidRPr="004C70E2">
              <w:rPr>
                <w:rFonts w:ascii="Palatino Linotype" w:hAnsi="Palatino Linotype"/>
              </w:rPr>
              <w:t xml:space="preserve">: </w:t>
            </w:r>
          </w:p>
          <w:p w:rsidR="00CD657E" w:rsidRPr="004C70E2" w:rsidRDefault="00CD657E" w:rsidP="00113976">
            <w:pPr>
              <w:spacing w:before="60" w:after="60" w:line="240" w:lineRule="auto"/>
              <w:rPr>
                <w:rFonts w:ascii="Palatino Linotype" w:hAnsi="Palatino Linotype"/>
              </w:rPr>
            </w:pPr>
            <w:r w:rsidRPr="004C70E2">
              <w:rPr>
                <w:rFonts w:ascii="Palatino Linotype" w:hAnsi="Palatino Linotype"/>
              </w:rPr>
              <w:t>Vlerësohet niveli i përvetësimit të koncepteve bazë të nxënësit.</w:t>
            </w:r>
          </w:p>
          <w:p w:rsidR="00CD657E" w:rsidRPr="004C70E2" w:rsidRDefault="00CD657E" w:rsidP="00113976">
            <w:pPr>
              <w:spacing w:before="60" w:after="60" w:line="240" w:lineRule="auto"/>
              <w:rPr>
                <w:rFonts w:ascii="Palatino Linotype" w:hAnsi="Palatino Linotype"/>
              </w:rPr>
            </w:pPr>
            <w:r w:rsidRPr="004C70E2">
              <w:rPr>
                <w:rFonts w:ascii="Palatino Linotype" w:hAnsi="Palatino Linotype"/>
              </w:rPr>
              <w:t>Vlerësohet aftësia e nxënësve për të bërë analizë dhe sintezë.</w:t>
            </w:r>
          </w:p>
        </w:tc>
      </w:tr>
      <w:tr w:rsidR="00CD657E" w:rsidRPr="004C70E2" w:rsidTr="00113976">
        <w:trPr>
          <w:trHeight w:val="557"/>
          <w:jc w:val="center"/>
        </w:trPr>
        <w:tc>
          <w:tcPr>
            <w:tcW w:w="9475" w:type="dxa"/>
            <w:gridSpan w:val="6"/>
          </w:tcPr>
          <w:p w:rsidR="00CD657E" w:rsidRPr="004C70E2" w:rsidRDefault="00CD657E" w:rsidP="00113976">
            <w:pPr>
              <w:spacing w:before="60" w:after="60" w:line="240" w:lineRule="auto"/>
              <w:rPr>
                <w:rFonts w:ascii="Palatino Linotype" w:hAnsi="Palatino Linotype"/>
                <w:b/>
              </w:rPr>
            </w:pPr>
            <w:r w:rsidRPr="004C70E2">
              <w:rPr>
                <w:rFonts w:ascii="Palatino Linotype" w:hAnsi="Palatino Linotype"/>
                <w:b/>
              </w:rPr>
              <w:t>Detyrë dhe punë e pavarur:</w:t>
            </w:r>
          </w:p>
          <w:p w:rsidR="00CD657E" w:rsidRPr="004C70E2"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Cili ë</w:t>
            </w:r>
            <w:r w:rsidRPr="004C70E2">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regjimi juaj i gjumit? A mund të</w:t>
            </w:r>
            <w:r w:rsidRPr="004C70E2">
              <w:rPr>
                <w:rFonts w:ascii="Palatino Linotype" w:eastAsia="AGaramondPro-Regular" w:hAnsi="Palatino Linotype" w:cs="AGaramondPro-Regular"/>
                <w:lang w:eastAsia="sq-AL"/>
              </w:rPr>
              <w:t xml:space="preserve"> shpjegoj</w:t>
            </w:r>
            <w:r>
              <w:rPr>
                <w:rFonts w:ascii="Palatino Linotype" w:eastAsia="AGaramondPro-Regular" w:hAnsi="Palatino Linotype" w:cs="AGaramondPro-Regular"/>
                <w:lang w:eastAsia="sq-AL"/>
              </w:rPr>
              <w:t>ë ai pse ndonjë</w:t>
            </w:r>
            <w:r w:rsidRPr="004C70E2">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w:t>
            </w:r>
            <w:r w:rsidRPr="004C70E2">
              <w:rPr>
                <w:rFonts w:ascii="Palatino Linotype" w:eastAsia="AGaramondPro-Regular" w:hAnsi="Palatino Linotype" w:cs="AGaramondPro-Regular"/>
                <w:lang w:eastAsia="sq-AL"/>
              </w:rPr>
              <w:t xml:space="preserve"> ndjeheni </w:t>
            </w:r>
            <w:r>
              <w:rPr>
                <w:rFonts w:ascii="Palatino Linotype" w:eastAsia="AGaramondPro-Regular" w:hAnsi="Palatino Linotype" w:cs="AGaramondPro-Regular"/>
                <w:lang w:eastAsia="sq-AL"/>
              </w:rPr>
              <w:t>shumë lodhur edhe pa punuar shumë</w:t>
            </w:r>
            <w:r w:rsidRPr="004C70E2">
              <w:rPr>
                <w:rFonts w:ascii="Palatino Linotype" w:eastAsia="AGaramondPro-Regular" w:hAnsi="Palatino Linotype" w:cs="AGaramondPro-Regular"/>
                <w:lang w:eastAsia="sq-AL"/>
              </w:rPr>
              <w:t>?</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12</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D05E17" w:rsidTr="00113976">
        <w:trPr>
          <w:trHeight w:val="343"/>
          <w:jc w:val="center"/>
        </w:trPr>
        <w:tc>
          <w:tcPr>
            <w:tcW w:w="3264" w:type="dxa"/>
            <w:tcBorders>
              <w:bottom w:val="single" w:sz="4" w:space="0" w:color="auto"/>
            </w:tcBorders>
            <w:shd w:val="clear" w:color="auto" w:fill="F2F2F2"/>
            <w:vAlign w:val="center"/>
          </w:tcPr>
          <w:p w:rsidR="00CD657E" w:rsidRPr="00D05E17" w:rsidRDefault="00CD657E" w:rsidP="00113976">
            <w:pPr>
              <w:spacing w:before="60" w:after="60" w:line="240" w:lineRule="auto"/>
              <w:jc w:val="center"/>
              <w:rPr>
                <w:rFonts w:ascii="Palatino Linotype" w:hAnsi="Palatino Linotype"/>
                <w:b/>
              </w:rPr>
            </w:pPr>
            <w:r w:rsidRPr="00D05E17">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D05E17" w:rsidRDefault="00CD657E" w:rsidP="00113976">
            <w:pPr>
              <w:spacing w:before="60" w:after="60" w:line="240" w:lineRule="auto"/>
              <w:jc w:val="center"/>
              <w:rPr>
                <w:rFonts w:ascii="Palatino Linotype" w:hAnsi="Palatino Linotype"/>
                <w:b/>
              </w:rPr>
            </w:pPr>
            <w:r w:rsidRPr="00D05E17">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D05E17" w:rsidRDefault="00CD657E" w:rsidP="00113976">
            <w:pPr>
              <w:spacing w:before="60" w:after="60" w:line="240" w:lineRule="auto"/>
              <w:jc w:val="center"/>
              <w:rPr>
                <w:rFonts w:ascii="Palatino Linotype" w:hAnsi="Palatino Linotype"/>
                <w:b/>
              </w:rPr>
            </w:pPr>
            <w:r w:rsidRPr="00D05E17">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D05E17" w:rsidRDefault="00CD657E" w:rsidP="00113976">
            <w:pPr>
              <w:spacing w:before="60" w:after="60" w:line="240" w:lineRule="auto"/>
              <w:jc w:val="center"/>
              <w:rPr>
                <w:rFonts w:ascii="Palatino Linotype" w:hAnsi="Palatino Linotype"/>
                <w:b/>
              </w:rPr>
            </w:pPr>
            <w:r w:rsidRPr="00D05E17">
              <w:rPr>
                <w:rFonts w:ascii="Palatino Linotype" w:hAnsi="Palatino Linotype"/>
                <w:b/>
              </w:rPr>
              <w:t>Klasa XII</w:t>
            </w:r>
          </w:p>
        </w:tc>
      </w:tr>
      <w:tr w:rsidR="00CD657E" w:rsidRPr="00D05E17" w:rsidTr="00113976">
        <w:trPr>
          <w:trHeight w:val="76"/>
          <w:jc w:val="center"/>
        </w:trPr>
        <w:tc>
          <w:tcPr>
            <w:tcW w:w="9475" w:type="dxa"/>
            <w:gridSpan w:val="6"/>
            <w:tcBorders>
              <w:bottom w:val="single" w:sz="4" w:space="0" w:color="auto"/>
            </w:tcBorders>
            <w:shd w:val="clear" w:color="auto" w:fill="F2F2F2"/>
            <w:vAlign w:val="center"/>
          </w:tcPr>
          <w:p w:rsidR="00CD657E" w:rsidRPr="00D05E17" w:rsidRDefault="00CD657E" w:rsidP="00113976">
            <w:pPr>
              <w:spacing w:before="60" w:after="60" w:line="240" w:lineRule="auto"/>
              <w:ind w:left="1742"/>
              <w:rPr>
                <w:rFonts w:ascii="Palatino Linotype" w:hAnsi="Palatino Linotype"/>
                <w:b/>
              </w:rPr>
            </w:pPr>
            <w:r w:rsidRPr="00D05E17">
              <w:rPr>
                <w:rFonts w:ascii="Palatino Linotype" w:hAnsi="Palatino Linotype"/>
                <w:b/>
              </w:rPr>
              <w:t>Tema mësimore</w:t>
            </w:r>
            <w:r w:rsidRPr="00D05E17">
              <w:rPr>
                <w:rFonts w:ascii="Palatino Linotype" w:hAnsi="Palatino Linotype"/>
              </w:rPr>
              <w:t>:  4.12 Ëndrrat, hipnoza dhe meditimi</w:t>
            </w:r>
          </w:p>
        </w:tc>
      </w:tr>
      <w:tr w:rsidR="00CD657E" w:rsidRPr="00D05E17" w:rsidTr="00113976">
        <w:trPr>
          <w:trHeight w:val="750"/>
          <w:jc w:val="center"/>
        </w:trPr>
        <w:tc>
          <w:tcPr>
            <w:tcW w:w="9475" w:type="dxa"/>
            <w:gridSpan w:val="6"/>
            <w:shd w:val="clear" w:color="auto" w:fill="auto"/>
            <w:vAlign w:val="center"/>
          </w:tcPr>
          <w:p w:rsidR="00CD657E" w:rsidRPr="00D05E17" w:rsidRDefault="00CD657E" w:rsidP="00113976">
            <w:pPr>
              <w:spacing w:before="60" w:after="60" w:line="240" w:lineRule="auto"/>
              <w:jc w:val="center"/>
              <w:rPr>
                <w:rFonts w:ascii="Palatino Linotype" w:hAnsi="Palatino Linotype"/>
              </w:rPr>
            </w:pPr>
            <w:r w:rsidRPr="00D05E17">
              <w:rPr>
                <w:rFonts w:ascii="Palatino Linotype" w:hAnsi="Palatino Linotype"/>
                <w:b/>
              </w:rPr>
              <w:t>Situata e të nxënit</w:t>
            </w:r>
          </w:p>
          <w:p w:rsidR="00CD657E" w:rsidRPr="00D05E17" w:rsidRDefault="00CD657E" w:rsidP="00113976">
            <w:pPr>
              <w:autoSpaceDE w:val="0"/>
              <w:autoSpaceDN w:val="0"/>
              <w:adjustRightInd w:val="0"/>
              <w:spacing w:after="0" w:line="240" w:lineRule="auto"/>
              <w:rPr>
                <w:rFonts w:ascii="Palatino Linotype" w:hAnsi="Palatino Linotype" w:cs="MyriadPro-Cond"/>
                <w:lang w:eastAsia="sq-AL"/>
              </w:rPr>
            </w:pPr>
            <w:r w:rsidRPr="00D05E17">
              <w:rPr>
                <w:rFonts w:ascii="Palatino Linotype" w:hAnsi="Palatino Linotype" w:cs="MyriadPro-Cond"/>
                <w:lang w:eastAsia="sq-AL"/>
              </w:rPr>
              <w:t xml:space="preserve">Ëndrra nuk është gjëja që ne shohim kur flemë, por ajo gjëja që nuk na lë të flemë. </w:t>
            </w:r>
          </w:p>
          <w:p w:rsidR="00CD657E" w:rsidRPr="00D05E17" w:rsidRDefault="00CD657E" w:rsidP="00113976">
            <w:pPr>
              <w:autoSpaceDE w:val="0"/>
              <w:autoSpaceDN w:val="0"/>
              <w:adjustRightInd w:val="0"/>
              <w:spacing w:after="0" w:line="240" w:lineRule="auto"/>
              <w:rPr>
                <w:rFonts w:ascii="Palatino Linotype" w:hAnsi="Palatino Linotype"/>
              </w:rPr>
            </w:pPr>
            <w:r w:rsidRPr="00D05E17">
              <w:rPr>
                <w:rFonts w:ascii="Palatino Linotype" w:hAnsi="Palatino Linotype" w:cs="MyriadPro-Cond"/>
                <w:lang w:eastAsia="sq-AL"/>
              </w:rPr>
              <w:t>70% e ëndrrave përmbajnë një mesazh sekret i cili është më me peshë sesa ajo që ne mendojmë në jetën e zgjimit.</w:t>
            </w:r>
          </w:p>
        </w:tc>
      </w:tr>
      <w:tr w:rsidR="00CD657E" w:rsidRPr="00D05E17" w:rsidTr="00113976">
        <w:trPr>
          <w:trHeight w:val="750"/>
          <w:jc w:val="center"/>
        </w:trPr>
        <w:tc>
          <w:tcPr>
            <w:tcW w:w="9475" w:type="dxa"/>
            <w:gridSpan w:val="6"/>
            <w:shd w:val="clear" w:color="auto" w:fill="auto"/>
            <w:vAlign w:val="center"/>
          </w:tcPr>
          <w:p w:rsidR="00CD657E" w:rsidRPr="00D05E17" w:rsidRDefault="00CD657E" w:rsidP="00113976">
            <w:pPr>
              <w:spacing w:before="60" w:after="60" w:line="240" w:lineRule="auto"/>
              <w:rPr>
                <w:rFonts w:ascii="Palatino Linotype" w:hAnsi="Palatino Linotype"/>
                <w:b/>
              </w:rPr>
            </w:pPr>
            <w:r w:rsidRPr="00D05E17">
              <w:rPr>
                <w:rFonts w:ascii="Palatino Linotype" w:hAnsi="Palatino Linotype"/>
                <w:b/>
              </w:rPr>
              <w:t>Rezultatet e të nxënit të kompetencave të fushës sipas temës mësimore</w:t>
            </w:r>
          </w:p>
          <w:p w:rsidR="00CD657E" w:rsidRPr="00D05E17" w:rsidRDefault="00CD657E" w:rsidP="00113976">
            <w:pPr>
              <w:spacing w:before="60" w:after="60" w:line="240" w:lineRule="auto"/>
              <w:rPr>
                <w:rFonts w:ascii="Palatino Linotype" w:hAnsi="Palatino Linotype"/>
              </w:rPr>
            </w:pPr>
            <w:r w:rsidRPr="00D05E17">
              <w:rPr>
                <w:rFonts w:ascii="Palatino Linotype" w:hAnsi="Palatino Linotype"/>
              </w:rPr>
              <w:t>Nxënësi:</w:t>
            </w:r>
          </w:p>
          <w:p w:rsidR="00CD657E" w:rsidRPr="00D05E17" w:rsidRDefault="00CD657E" w:rsidP="00113976">
            <w:pPr>
              <w:numPr>
                <w:ilvl w:val="0"/>
                <w:numId w:val="3"/>
              </w:numPr>
              <w:spacing w:before="60" w:after="60" w:line="240" w:lineRule="auto"/>
              <w:ind w:left="680"/>
              <w:rPr>
                <w:rFonts w:ascii="Palatino Linotype" w:hAnsi="Palatino Linotype"/>
                <w:spacing w:val="-4"/>
              </w:rPr>
            </w:pPr>
            <w:r w:rsidRPr="00D05E17">
              <w:rPr>
                <w:rFonts w:ascii="Palatino Linotype" w:hAnsi="Palatino Linotype"/>
              </w:rPr>
              <w:t>Flet p</w:t>
            </w:r>
            <w:r>
              <w:rPr>
                <w:rFonts w:ascii="Palatino Linotype" w:hAnsi="Palatino Linotype"/>
              </w:rPr>
              <w:t>ë</w:t>
            </w:r>
            <w:r w:rsidRPr="00D05E17">
              <w:rPr>
                <w:rFonts w:ascii="Palatino Linotype" w:hAnsi="Palatino Linotype"/>
              </w:rPr>
              <w:t xml:space="preserve">r </w:t>
            </w:r>
            <w:r>
              <w:rPr>
                <w:rFonts w:ascii="Palatino Linotype" w:hAnsi="Palatino Linotype"/>
              </w:rPr>
              <w:t>ë</w:t>
            </w:r>
            <w:r w:rsidRPr="00D05E17">
              <w:rPr>
                <w:rFonts w:ascii="Palatino Linotype" w:hAnsi="Palatino Linotype"/>
              </w:rPr>
              <w:t>ndrrat q</w:t>
            </w:r>
            <w:r>
              <w:rPr>
                <w:rFonts w:ascii="Palatino Linotype" w:hAnsi="Palatino Linotype"/>
              </w:rPr>
              <w:t>ë</w:t>
            </w:r>
            <w:r w:rsidRPr="00D05E17">
              <w:rPr>
                <w:rFonts w:ascii="Palatino Linotype" w:hAnsi="Palatino Linotype"/>
              </w:rPr>
              <w:t xml:space="preserve"> shiko</w:t>
            </w:r>
            <w:r>
              <w:rPr>
                <w:rFonts w:ascii="Palatino Linotype" w:hAnsi="Palatino Linotype"/>
              </w:rPr>
              <w:t>n</w:t>
            </w:r>
            <w:r w:rsidRPr="00D05E17">
              <w:rPr>
                <w:rFonts w:ascii="Palatino Linotype" w:hAnsi="Palatino Linotype"/>
              </w:rPr>
              <w:t xml:space="preserve"> n</w:t>
            </w:r>
            <w:r>
              <w:rPr>
                <w:rFonts w:ascii="Palatino Linotype" w:hAnsi="Palatino Linotype"/>
              </w:rPr>
              <w:t>ë</w:t>
            </w:r>
            <w:r w:rsidRPr="00D05E17">
              <w:rPr>
                <w:rFonts w:ascii="Palatino Linotype" w:hAnsi="Palatino Linotype"/>
              </w:rPr>
              <w:t xml:space="preserve"> gjum</w:t>
            </w:r>
            <w:r>
              <w:rPr>
                <w:rFonts w:ascii="Palatino Linotype" w:hAnsi="Palatino Linotype"/>
              </w:rPr>
              <w:t>ë</w:t>
            </w:r>
            <w:r w:rsidRPr="00D05E17">
              <w:rPr>
                <w:rFonts w:ascii="Palatino Linotype" w:hAnsi="Palatino Linotype"/>
              </w:rPr>
              <w:t xml:space="preserve"> dhe natyr</w:t>
            </w:r>
            <w:r>
              <w:rPr>
                <w:rFonts w:ascii="Palatino Linotype" w:hAnsi="Palatino Linotype"/>
              </w:rPr>
              <w:t>ë</w:t>
            </w:r>
            <w:r w:rsidRPr="00D05E17">
              <w:rPr>
                <w:rFonts w:ascii="Palatino Linotype" w:hAnsi="Palatino Linotype"/>
              </w:rPr>
              <w:t>n e tyre.</w:t>
            </w:r>
          </w:p>
          <w:p w:rsidR="00CD657E" w:rsidRPr="00D05E17" w:rsidRDefault="00CD657E" w:rsidP="00113976">
            <w:pPr>
              <w:numPr>
                <w:ilvl w:val="0"/>
                <w:numId w:val="3"/>
              </w:numPr>
              <w:spacing w:before="60" w:after="60" w:line="240" w:lineRule="auto"/>
              <w:ind w:left="680"/>
              <w:rPr>
                <w:rFonts w:ascii="Palatino Linotype" w:hAnsi="Palatino Linotype"/>
                <w:spacing w:val="-4"/>
              </w:rPr>
            </w:pPr>
            <w:r w:rsidRPr="00D05E17">
              <w:rPr>
                <w:rFonts w:ascii="Palatino Linotype" w:hAnsi="Palatino Linotype"/>
                <w:spacing w:val="-4"/>
              </w:rPr>
              <w:lastRenderedPageBreak/>
              <w:t xml:space="preserve">Tregon se si shpjegohen </w:t>
            </w:r>
            <w:r>
              <w:rPr>
                <w:rFonts w:ascii="Palatino Linotype" w:hAnsi="Palatino Linotype"/>
                <w:spacing w:val="-4"/>
              </w:rPr>
              <w:t>ë</w:t>
            </w:r>
            <w:r w:rsidRPr="00D05E17">
              <w:rPr>
                <w:rFonts w:ascii="Palatino Linotype" w:hAnsi="Palatino Linotype"/>
                <w:spacing w:val="-4"/>
              </w:rPr>
              <w:t>ndrrat.</w:t>
            </w:r>
          </w:p>
          <w:p w:rsidR="00CD657E" w:rsidRPr="00D05E17" w:rsidRDefault="00CD657E" w:rsidP="00113976">
            <w:pPr>
              <w:numPr>
                <w:ilvl w:val="0"/>
                <w:numId w:val="3"/>
              </w:numPr>
              <w:spacing w:before="60" w:after="60" w:line="240" w:lineRule="auto"/>
              <w:ind w:left="680"/>
              <w:rPr>
                <w:rFonts w:ascii="Palatino Linotype" w:hAnsi="Palatino Linotype"/>
                <w:spacing w:val="-4"/>
              </w:rPr>
            </w:pPr>
            <w:r w:rsidRPr="00D05E17">
              <w:rPr>
                <w:rFonts w:ascii="Palatino Linotype" w:hAnsi="Palatino Linotype"/>
                <w:spacing w:val="-4"/>
              </w:rPr>
              <w:t>Identifikon ndryshimet dhe ngjashm</w:t>
            </w:r>
            <w:r>
              <w:rPr>
                <w:rFonts w:ascii="Palatino Linotype" w:hAnsi="Palatino Linotype"/>
                <w:spacing w:val="-4"/>
              </w:rPr>
              <w:t>ë</w:t>
            </w:r>
            <w:r w:rsidRPr="00D05E17">
              <w:rPr>
                <w:rFonts w:ascii="Palatino Linotype" w:hAnsi="Palatino Linotype"/>
                <w:spacing w:val="-4"/>
              </w:rPr>
              <w:t>rit</w:t>
            </w:r>
            <w:r>
              <w:rPr>
                <w:rFonts w:ascii="Palatino Linotype" w:hAnsi="Palatino Linotype"/>
                <w:spacing w:val="-4"/>
              </w:rPr>
              <w:t>ë</w:t>
            </w:r>
            <w:r w:rsidRPr="00D05E17">
              <w:rPr>
                <w:rFonts w:ascii="Palatino Linotype" w:hAnsi="Palatino Linotype"/>
                <w:spacing w:val="-4"/>
              </w:rPr>
              <w:t xml:space="preserve"> nd</w:t>
            </w:r>
            <w:r>
              <w:rPr>
                <w:rFonts w:ascii="Palatino Linotype" w:hAnsi="Palatino Linotype"/>
                <w:spacing w:val="-4"/>
              </w:rPr>
              <w:t>ë</w:t>
            </w:r>
            <w:r w:rsidRPr="00D05E17">
              <w:rPr>
                <w:rFonts w:ascii="Palatino Linotype" w:hAnsi="Palatino Linotype"/>
                <w:spacing w:val="-4"/>
              </w:rPr>
              <w:t>rmjet hipnoz</w:t>
            </w:r>
            <w:r>
              <w:rPr>
                <w:rFonts w:ascii="Palatino Linotype" w:hAnsi="Palatino Linotype"/>
                <w:spacing w:val="-4"/>
              </w:rPr>
              <w:t>ë</w:t>
            </w:r>
            <w:r w:rsidRPr="00D05E17">
              <w:rPr>
                <w:rFonts w:ascii="Palatino Linotype" w:hAnsi="Palatino Linotype"/>
                <w:spacing w:val="-4"/>
              </w:rPr>
              <w:t>s dhe meditimit.</w:t>
            </w:r>
          </w:p>
          <w:p w:rsidR="00CD657E" w:rsidRPr="00D05E17" w:rsidRDefault="00CD657E" w:rsidP="00113976">
            <w:pPr>
              <w:numPr>
                <w:ilvl w:val="0"/>
                <w:numId w:val="3"/>
              </w:numPr>
              <w:spacing w:before="60" w:after="60" w:line="240" w:lineRule="auto"/>
              <w:ind w:left="680"/>
              <w:rPr>
                <w:rFonts w:ascii="Palatino Linotype" w:hAnsi="Palatino Linotype"/>
                <w:spacing w:val="-4"/>
              </w:rPr>
            </w:pPr>
            <w:r w:rsidRPr="00D05E17">
              <w:rPr>
                <w:rFonts w:ascii="Palatino Linotype" w:hAnsi="Palatino Linotype"/>
                <w:spacing w:val="-4"/>
              </w:rPr>
              <w:t>Analizon efektet e gjendjes hipnotike dhe kushtet q</w:t>
            </w:r>
            <w:r>
              <w:rPr>
                <w:rFonts w:ascii="Palatino Linotype" w:hAnsi="Palatino Linotype"/>
                <w:spacing w:val="-4"/>
              </w:rPr>
              <w:t>ë</w:t>
            </w:r>
            <w:r w:rsidRPr="00D05E17">
              <w:rPr>
                <w:rFonts w:ascii="Palatino Linotype" w:hAnsi="Palatino Linotype"/>
                <w:spacing w:val="-4"/>
              </w:rPr>
              <w:t xml:space="preserve"> duhen p</w:t>
            </w:r>
            <w:r>
              <w:rPr>
                <w:rFonts w:ascii="Palatino Linotype" w:hAnsi="Palatino Linotype"/>
                <w:spacing w:val="-4"/>
              </w:rPr>
              <w:t>ë</w:t>
            </w:r>
            <w:r w:rsidRPr="00D05E17">
              <w:rPr>
                <w:rFonts w:ascii="Palatino Linotype" w:hAnsi="Palatino Linotype"/>
                <w:spacing w:val="-4"/>
              </w:rPr>
              <w:t>r realizimin e meditimit</w:t>
            </w:r>
          </w:p>
        </w:tc>
      </w:tr>
      <w:tr w:rsidR="00CD657E" w:rsidRPr="00D05E17" w:rsidTr="00113976">
        <w:trPr>
          <w:trHeight w:val="537"/>
          <w:jc w:val="center"/>
        </w:trPr>
        <w:tc>
          <w:tcPr>
            <w:tcW w:w="3547" w:type="dxa"/>
            <w:gridSpan w:val="2"/>
            <w:tcBorders>
              <w:bottom w:val="single" w:sz="4" w:space="0" w:color="auto"/>
            </w:tcBorders>
          </w:tcPr>
          <w:p w:rsidR="00CD657E" w:rsidRPr="00D05E17" w:rsidRDefault="00CD657E" w:rsidP="00113976">
            <w:pPr>
              <w:spacing w:after="0" w:line="240" w:lineRule="auto"/>
              <w:rPr>
                <w:rFonts w:ascii="Palatino Linotype" w:hAnsi="Palatino Linotype"/>
                <w:b/>
              </w:rPr>
            </w:pPr>
            <w:r w:rsidRPr="00D05E17">
              <w:rPr>
                <w:rFonts w:ascii="Palatino Linotype" w:hAnsi="Palatino Linotype"/>
                <w:b/>
              </w:rPr>
              <w:lastRenderedPageBreak/>
              <w:t xml:space="preserve">Fjalë kyçe: </w:t>
            </w:r>
          </w:p>
          <w:p w:rsidR="00CD657E" w:rsidRPr="00D05E17" w:rsidRDefault="00CD657E" w:rsidP="00113976">
            <w:pPr>
              <w:autoSpaceDE w:val="0"/>
              <w:autoSpaceDN w:val="0"/>
              <w:adjustRightInd w:val="0"/>
              <w:spacing w:after="0" w:line="240" w:lineRule="auto"/>
              <w:rPr>
                <w:rFonts w:ascii="Palatino Linotype" w:hAnsi="Palatino Linotype" w:cs="MyriadPro-Cond"/>
                <w:lang w:eastAsia="sq-AL"/>
              </w:rPr>
            </w:pPr>
            <w:r w:rsidRPr="00D05E17">
              <w:rPr>
                <w:rFonts w:ascii="Palatino Linotype" w:hAnsi="Palatino Linotype" w:cs="MyriadPro-Cond"/>
                <w:lang w:eastAsia="sq-AL"/>
              </w:rPr>
              <w:t>ëndërr, hipnozë, meditim, hipnotizues.</w:t>
            </w:r>
          </w:p>
        </w:tc>
        <w:tc>
          <w:tcPr>
            <w:tcW w:w="3119" w:type="dxa"/>
            <w:gridSpan w:val="2"/>
            <w:tcBorders>
              <w:bottom w:val="single" w:sz="4" w:space="0" w:color="auto"/>
            </w:tcBorders>
          </w:tcPr>
          <w:p w:rsidR="00CD657E" w:rsidRPr="00D05E17" w:rsidRDefault="00CD657E" w:rsidP="00113976">
            <w:pPr>
              <w:autoSpaceDE w:val="0"/>
              <w:autoSpaceDN w:val="0"/>
              <w:adjustRightInd w:val="0"/>
              <w:spacing w:before="60" w:after="60" w:line="240" w:lineRule="auto"/>
              <w:rPr>
                <w:rFonts w:ascii="Palatino Linotype" w:hAnsi="Palatino Linotype" w:cs="Arial Unicode MS"/>
              </w:rPr>
            </w:pPr>
            <w:r w:rsidRPr="00D05E17">
              <w:rPr>
                <w:rFonts w:ascii="Palatino Linotype" w:hAnsi="Palatino Linotype" w:cs="Arial Unicode MS"/>
                <w:b/>
              </w:rPr>
              <w:t>Burimet:</w:t>
            </w:r>
            <w:r w:rsidRPr="00D05E17">
              <w:rPr>
                <w:rFonts w:ascii="Palatino Linotype" w:hAnsi="Palatino Linotype" w:cs="Arial Unicode MS"/>
              </w:rPr>
              <w:t xml:space="preserve"> </w:t>
            </w:r>
          </w:p>
          <w:p w:rsidR="00CD657E" w:rsidRPr="00D05E17" w:rsidRDefault="00CD657E" w:rsidP="00113976">
            <w:pPr>
              <w:spacing w:before="60" w:after="60" w:line="240" w:lineRule="auto"/>
              <w:rPr>
                <w:rFonts w:ascii="Palatino Linotype" w:hAnsi="Palatino Linotype"/>
                <w:b/>
              </w:rPr>
            </w:pPr>
            <w:r w:rsidRPr="00D05E17">
              <w:rPr>
                <w:rFonts w:ascii="Palatino Linotype" w:hAnsi="Palatino Linotype"/>
              </w:rPr>
              <w:t>Teksti mësimor</w:t>
            </w:r>
          </w:p>
        </w:tc>
        <w:tc>
          <w:tcPr>
            <w:tcW w:w="2809" w:type="dxa"/>
            <w:gridSpan w:val="2"/>
            <w:tcBorders>
              <w:bottom w:val="single" w:sz="4" w:space="0" w:color="auto"/>
            </w:tcBorders>
          </w:tcPr>
          <w:p w:rsidR="00CD657E" w:rsidRPr="00D05E17" w:rsidRDefault="00CD657E" w:rsidP="00113976">
            <w:pPr>
              <w:spacing w:after="0" w:line="240" w:lineRule="auto"/>
              <w:rPr>
                <w:rFonts w:ascii="Palatino Linotype" w:hAnsi="Palatino Linotype"/>
                <w:b/>
              </w:rPr>
            </w:pPr>
            <w:r w:rsidRPr="00D05E17">
              <w:rPr>
                <w:rFonts w:ascii="Palatino Linotype" w:hAnsi="Palatino Linotype"/>
                <w:b/>
              </w:rPr>
              <w:t>Lidhja me lëndët e tjera:</w:t>
            </w:r>
          </w:p>
          <w:p w:rsidR="00CD657E" w:rsidRPr="00D05E17" w:rsidRDefault="00CD657E" w:rsidP="00113976">
            <w:pPr>
              <w:spacing w:after="0" w:line="240" w:lineRule="auto"/>
              <w:rPr>
                <w:rFonts w:ascii="Palatino Linotype" w:hAnsi="Palatino Linotype"/>
                <w:b/>
              </w:rPr>
            </w:pPr>
            <w:r w:rsidRPr="00D05E17">
              <w:rPr>
                <w:rFonts w:ascii="Palatino Linotype" w:hAnsi="Palatino Linotype"/>
              </w:rPr>
              <w:t>Biologji, Filozofi, Sociologji</w:t>
            </w:r>
          </w:p>
        </w:tc>
      </w:tr>
      <w:tr w:rsidR="00CD657E" w:rsidRPr="00D05E17" w:rsidTr="00113976">
        <w:trPr>
          <w:trHeight w:val="551"/>
          <w:jc w:val="center"/>
        </w:trPr>
        <w:tc>
          <w:tcPr>
            <w:tcW w:w="9475" w:type="dxa"/>
            <w:gridSpan w:val="6"/>
            <w:shd w:val="clear" w:color="auto" w:fill="F2F2F2"/>
            <w:vAlign w:val="center"/>
          </w:tcPr>
          <w:p w:rsidR="00CD657E" w:rsidRPr="00D05E17" w:rsidRDefault="00CD657E" w:rsidP="00113976">
            <w:pPr>
              <w:spacing w:before="60" w:after="60" w:line="240" w:lineRule="auto"/>
              <w:jc w:val="center"/>
              <w:rPr>
                <w:rFonts w:ascii="Palatino Linotype" w:hAnsi="Palatino Linotype"/>
                <w:b/>
              </w:rPr>
            </w:pPr>
            <w:r w:rsidRPr="00D05E17">
              <w:rPr>
                <w:rFonts w:ascii="Palatino Linotype" w:hAnsi="Palatino Linotype"/>
                <w:b/>
              </w:rPr>
              <w:t>Metodologjia dhe veprimtaritë e nxënësve</w:t>
            </w:r>
          </w:p>
          <w:p w:rsidR="00CD657E" w:rsidRPr="00D05E17" w:rsidRDefault="00CD657E" w:rsidP="00113976">
            <w:pPr>
              <w:spacing w:before="60" w:after="60" w:line="240" w:lineRule="auto"/>
              <w:jc w:val="center"/>
              <w:rPr>
                <w:rFonts w:ascii="Palatino Linotype" w:hAnsi="Palatino Linotype"/>
                <w:b/>
              </w:rPr>
            </w:pPr>
            <w:r w:rsidRPr="00D05E17">
              <w:rPr>
                <w:rFonts w:ascii="Palatino Linotype" w:hAnsi="Palatino Linotype"/>
                <w:b/>
              </w:rPr>
              <w:t>ERR (Evokim – Realizimi i kuptimit – Reflektim)</w:t>
            </w:r>
          </w:p>
        </w:tc>
      </w:tr>
      <w:tr w:rsidR="00CD657E" w:rsidRPr="00D05E17" w:rsidTr="00113976">
        <w:trPr>
          <w:trHeight w:val="273"/>
          <w:jc w:val="center"/>
        </w:trPr>
        <w:tc>
          <w:tcPr>
            <w:tcW w:w="9475" w:type="dxa"/>
            <w:gridSpan w:val="6"/>
          </w:tcPr>
          <w:p w:rsidR="00CD657E" w:rsidRPr="00D05E17" w:rsidRDefault="00CD657E" w:rsidP="00113976">
            <w:pPr>
              <w:spacing w:before="60" w:after="60" w:line="240" w:lineRule="auto"/>
              <w:rPr>
                <w:rFonts w:ascii="Palatino Linotype" w:hAnsi="Palatino Linotype"/>
              </w:rPr>
            </w:pPr>
            <w:r w:rsidRPr="00D05E17">
              <w:rPr>
                <w:rFonts w:ascii="Palatino Linotype" w:hAnsi="Palatino Linotype"/>
              </w:rPr>
              <w:t>Organizim i orës së mësimit.</w:t>
            </w:r>
          </w:p>
          <w:p w:rsidR="00CD657E" w:rsidRPr="00D05E17" w:rsidRDefault="00CD657E" w:rsidP="00C244A3">
            <w:pPr>
              <w:numPr>
                <w:ilvl w:val="0"/>
                <w:numId w:val="82"/>
              </w:numPr>
              <w:spacing w:before="60" w:after="60" w:line="240" w:lineRule="auto"/>
              <w:rPr>
                <w:rFonts w:ascii="Palatino Linotype" w:hAnsi="Palatino Linotype"/>
              </w:rPr>
            </w:pPr>
            <w:r w:rsidRPr="00D05E17">
              <w:rPr>
                <w:rFonts w:ascii="Palatino Linotype" w:hAnsi="Palatino Linotype"/>
                <w:b/>
              </w:rPr>
              <w:t>Evokim (P</w:t>
            </w:r>
            <w:r>
              <w:rPr>
                <w:rFonts w:ascii="Palatino Linotype" w:hAnsi="Palatino Linotype"/>
                <w:b/>
              </w:rPr>
              <w:t>ë</w:t>
            </w:r>
            <w:r w:rsidRPr="00D05E17">
              <w:rPr>
                <w:rFonts w:ascii="Palatino Linotype" w:hAnsi="Palatino Linotype"/>
                <w:b/>
              </w:rPr>
              <w:t>rvijim i t</w:t>
            </w:r>
            <w:r>
              <w:rPr>
                <w:rFonts w:ascii="Palatino Linotype" w:hAnsi="Palatino Linotype"/>
                <w:b/>
              </w:rPr>
              <w:t>ë</w:t>
            </w:r>
            <w:r w:rsidRPr="00D05E17">
              <w:rPr>
                <w:rFonts w:ascii="Palatino Linotype" w:hAnsi="Palatino Linotype"/>
                <w:b/>
              </w:rPr>
              <w:t xml:space="preserve"> menduarit)</w:t>
            </w:r>
          </w:p>
          <w:p w:rsidR="00CD657E" w:rsidRPr="00D05E17" w:rsidRDefault="00CD657E" w:rsidP="00113976">
            <w:pPr>
              <w:spacing w:before="60" w:after="60" w:line="240" w:lineRule="auto"/>
              <w:rPr>
                <w:rFonts w:ascii="Palatino Linotype" w:hAnsi="Palatino Linotype"/>
                <w:spacing w:val="-4"/>
              </w:rPr>
            </w:pPr>
            <w:r w:rsidRPr="00D05E17">
              <w:rPr>
                <w:rFonts w:ascii="Palatino Linotype" w:hAnsi="Palatino Linotype"/>
                <w:spacing w:val="-4"/>
              </w:rPr>
              <w:t>Minutat e para t</w:t>
            </w:r>
            <w:r>
              <w:rPr>
                <w:rFonts w:ascii="Palatino Linotype" w:hAnsi="Palatino Linotype"/>
                <w:spacing w:val="-4"/>
              </w:rPr>
              <w:t>ë</w:t>
            </w:r>
            <w:r w:rsidRPr="00D05E17">
              <w:rPr>
                <w:rFonts w:ascii="Palatino Linotype" w:hAnsi="Palatino Linotype"/>
                <w:spacing w:val="-4"/>
              </w:rPr>
              <w:t xml:space="preserve"> or</w:t>
            </w:r>
            <w:r>
              <w:rPr>
                <w:rFonts w:ascii="Palatino Linotype" w:hAnsi="Palatino Linotype"/>
                <w:spacing w:val="-4"/>
              </w:rPr>
              <w:t>ë</w:t>
            </w:r>
            <w:r w:rsidRPr="00D05E17">
              <w:rPr>
                <w:rFonts w:ascii="Palatino Linotype" w:hAnsi="Palatino Linotype"/>
                <w:spacing w:val="-4"/>
              </w:rPr>
              <w:t>s sh</w:t>
            </w:r>
            <w:r>
              <w:rPr>
                <w:rFonts w:ascii="Palatino Linotype" w:hAnsi="Palatino Linotype"/>
                <w:spacing w:val="-4"/>
              </w:rPr>
              <w:t>ë</w:t>
            </w:r>
            <w:r w:rsidRPr="00D05E17">
              <w:rPr>
                <w:rFonts w:ascii="Palatino Linotype" w:hAnsi="Palatino Linotype"/>
                <w:spacing w:val="-4"/>
              </w:rPr>
              <w:t>rbejn</w:t>
            </w:r>
            <w:r>
              <w:rPr>
                <w:rFonts w:ascii="Palatino Linotype" w:hAnsi="Palatino Linotype"/>
                <w:spacing w:val="-4"/>
              </w:rPr>
              <w:t>ë</w:t>
            </w:r>
            <w:r w:rsidRPr="00D05E17">
              <w:rPr>
                <w:rFonts w:ascii="Palatino Linotype" w:hAnsi="Palatino Linotype"/>
                <w:spacing w:val="-4"/>
              </w:rPr>
              <w:t xml:space="preserve"> p</w:t>
            </w:r>
            <w:r>
              <w:rPr>
                <w:rFonts w:ascii="Palatino Linotype" w:hAnsi="Palatino Linotype"/>
                <w:spacing w:val="-4"/>
              </w:rPr>
              <w:t>ë</w:t>
            </w:r>
            <w:r w:rsidRPr="00D05E17">
              <w:rPr>
                <w:rFonts w:ascii="Palatino Linotype" w:hAnsi="Palatino Linotype"/>
                <w:spacing w:val="-4"/>
              </w:rPr>
              <w:t>r nj</w:t>
            </w:r>
            <w:r>
              <w:rPr>
                <w:rFonts w:ascii="Palatino Linotype" w:hAnsi="Palatino Linotype"/>
                <w:spacing w:val="-4"/>
              </w:rPr>
              <w:t>ë</w:t>
            </w:r>
            <w:r w:rsidRPr="00D05E17">
              <w:rPr>
                <w:rFonts w:ascii="Palatino Linotype" w:hAnsi="Palatino Linotype"/>
                <w:spacing w:val="-4"/>
              </w:rPr>
              <w:t xml:space="preserve"> rip</w:t>
            </w:r>
            <w:r>
              <w:rPr>
                <w:rFonts w:ascii="Palatino Linotype" w:hAnsi="Palatino Linotype"/>
                <w:spacing w:val="-4"/>
              </w:rPr>
              <w:t>ë</w:t>
            </w:r>
            <w:r w:rsidRPr="00D05E17">
              <w:rPr>
                <w:rFonts w:ascii="Palatino Linotype" w:hAnsi="Palatino Linotype"/>
                <w:spacing w:val="-4"/>
              </w:rPr>
              <w:t>rs</w:t>
            </w:r>
            <w:r>
              <w:rPr>
                <w:rFonts w:ascii="Palatino Linotype" w:hAnsi="Palatino Linotype"/>
                <w:spacing w:val="-4"/>
              </w:rPr>
              <w:t>ë</w:t>
            </w:r>
            <w:r w:rsidRPr="00D05E17">
              <w:rPr>
                <w:rFonts w:ascii="Palatino Linotype" w:hAnsi="Palatino Linotype"/>
                <w:spacing w:val="-4"/>
              </w:rPr>
              <w:t>ritje t</w:t>
            </w:r>
            <w:r>
              <w:rPr>
                <w:rFonts w:ascii="Palatino Linotype" w:hAnsi="Palatino Linotype"/>
                <w:spacing w:val="-4"/>
              </w:rPr>
              <w:t>ë</w:t>
            </w:r>
            <w:r w:rsidRPr="00D05E17">
              <w:rPr>
                <w:rFonts w:ascii="Palatino Linotype" w:hAnsi="Palatino Linotype"/>
                <w:spacing w:val="-4"/>
              </w:rPr>
              <w:t xml:space="preserve"> koncepteve kryesore t</w:t>
            </w:r>
            <w:r>
              <w:rPr>
                <w:rFonts w:ascii="Palatino Linotype" w:hAnsi="Palatino Linotype"/>
                <w:spacing w:val="-4"/>
              </w:rPr>
              <w:t>ë</w:t>
            </w:r>
            <w:r w:rsidRPr="00D05E17">
              <w:rPr>
                <w:rFonts w:ascii="Palatino Linotype" w:hAnsi="Palatino Linotype"/>
                <w:spacing w:val="-4"/>
              </w:rPr>
              <w:t xml:space="preserve"> tem</w:t>
            </w:r>
            <w:r>
              <w:rPr>
                <w:rFonts w:ascii="Palatino Linotype" w:hAnsi="Palatino Linotype"/>
                <w:spacing w:val="-4"/>
              </w:rPr>
              <w:t>ë</w:t>
            </w:r>
            <w:r w:rsidRPr="00D05E17">
              <w:rPr>
                <w:rFonts w:ascii="Palatino Linotype" w:hAnsi="Palatino Linotype"/>
                <w:spacing w:val="-4"/>
              </w:rPr>
              <w:t>s s</w:t>
            </w:r>
            <w:r>
              <w:rPr>
                <w:rFonts w:ascii="Palatino Linotype" w:hAnsi="Palatino Linotype"/>
                <w:spacing w:val="-4"/>
              </w:rPr>
              <w:t>ë</w:t>
            </w:r>
            <w:r w:rsidRPr="00D05E17">
              <w:rPr>
                <w:rFonts w:ascii="Palatino Linotype" w:hAnsi="Palatino Linotype"/>
                <w:spacing w:val="-4"/>
              </w:rPr>
              <w:t xml:space="preserve"> kaluar.</w:t>
            </w:r>
          </w:p>
          <w:p w:rsidR="00CD657E" w:rsidRPr="00D05E17" w:rsidRDefault="00CD657E" w:rsidP="00113976">
            <w:pPr>
              <w:spacing w:before="60" w:after="60" w:line="240" w:lineRule="auto"/>
              <w:rPr>
                <w:rFonts w:ascii="Palatino Linotype" w:hAnsi="Palatino Linotype"/>
                <w:i/>
                <w:spacing w:val="-4"/>
              </w:rPr>
            </w:pPr>
            <w:r w:rsidRPr="00D05E17">
              <w:rPr>
                <w:rFonts w:ascii="Palatino Linotype" w:hAnsi="Palatino Linotype"/>
                <w:i/>
                <w:spacing w:val="-4"/>
              </w:rPr>
              <w:t>Pyetje:</w:t>
            </w:r>
          </w:p>
          <w:p w:rsidR="00CD657E" w:rsidRPr="00D05E17" w:rsidRDefault="00CD657E" w:rsidP="00C244A3">
            <w:pPr>
              <w:numPr>
                <w:ilvl w:val="0"/>
                <w:numId w:val="42"/>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Pr>
                <w:rFonts w:ascii="Palatino Linotype" w:eastAsia="AGaramondPro-Regular" w:hAnsi="Palatino Linotype" w:cs="AGaramondPro-Regular"/>
                <w:i/>
                <w:color w:val="000000"/>
                <w:lang w:eastAsia="sq-AL"/>
              </w:rPr>
              <w:t>Përcaktoni ndryshimet ndërmjet ndërgjegjes në</w:t>
            </w:r>
            <w:r w:rsidRPr="00D05E17">
              <w:rPr>
                <w:rFonts w:ascii="Palatino Linotype" w:eastAsia="AGaramondPro-Regular" w:hAnsi="Palatino Linotype" w:cs="AGaramondPro-Regular"/>
                <w:i/>
                <w:color w:val="000000"/>
                <w:lang w:eastAsia="sq-AL"/>
              </w:rPr>
              <w:t xml:space="preserve"> gjendjen e zgjimit dhe gjendjeve t</w:t>
            </w:r>
            <w:r>
              <w:rPr>
                <w:rFonts w:ascii="Palatino Linotype" w:eastAsia="AGaramondPro-Regular" w:hAnsi="Palatino Linotype" w:cs="AGaramondPro-Regular"/>
                <w:i/>
                <w:color w:val="000000"/>
                <w:lang w:eastAsia="sq-AL"/>
              </w:rPr>
              <w:t>ë</w:t>
            </w:r>
            <w:r w:rsidRPr="00D05E17">
              <w:rPr>
                <w:rFonts w:ascii="Palatino Linotype" w:eastAsia="AGaramondPro-Regular" w:hAnsi="Palatino Linotype" w:cs="AGaramondPro-Regular"/>
                <w:i/>
                <w:color w:val="000000"/>
                <w:lang w:eastAsia="sq-AL"/>
              </w:rPr>
              <w:t xml:space="preserve"> ndryshuara t</w:t>
            </w:r>
            <w:r>
              <w:rPr>
                <w:rFonts w:ascii="Palatino Linotype" w:eastAsia="AGaramondPro-Regular" w:hAnsi="Palatino Linotype" w:cs="AGaramondPro-Regular"/>
                <w:i/>
                <w:color w:val="000000"/>
                <w:lang w:eastAsia="sq-AL"/>
              </w:rPr>
              <w:t>ë ndë</w:t>
            </w:r>
            <w:r w:rsidRPr="00D05E17">
              <w:rPr>
                <w:rFonts w:ascii="Palatino Linotype" w:eastAsia="AGaramondPro-Regular" w:hAnsi="Palatino Linotype" w:cs="AGaramondPro-Regular"/>
                <w:i/>
                <w:color w:val="000000"/>
                <w:lang w:eastAsia="sq-AL"/>
              </w:rPr>
              <w:t>rgjegjes.</w:t>
            </w:r>
          </w:p>
          <w:p w:rsidR="00CD657E" w:rsidRPr="00D05E17" w:rsidRDefault="00CD657E" w:rsidP="00C244A3">
            <w:pPr>
              <w:numPr>
                <w:ilvl w:val="0"/>
                <w:numId w:val="42"/>
              </w:numPr>
              <w:autoSpaceDE w:val="0"/>
              <w:autoSpaceDN w:val="0"/>
              <w:adjustRightInd w:val="0"/>
              <w:spacing w:after="0" w:line="240" w:lineRule="auto"/>
              <w:ind w:left="360"/>
              <w:rPr>
                <w:rFonts w:ascii="Palatino Linotype" w:eastAsia="AGaramondPro-Regular" w:hAnsi="Palatino Linotype" w:cs="AGaramondPro-Regular"/>
                <w:i/>
                <w:color w:val="000000"/>
                <w:lang w:eastAsia="sq-AL"/>
              </w:rPr>
            </w:pPr>
            <w:r w:rsidRPr="00D05E17">
              <w:rPr>
                <w:rFonts w:ascii="Palatino Linotype" w:eastAsia="AGaramondPro-Regular" w:hAnsi="Palatino Linotype" w:cs="AGaramondPro-Regular"/>
                <w:i/>
                <w:color w:val="000000"/>
                <w:lang w:eastAsia="sq-AL"/>
              </w:rPr>
              <w:t>P</w:t>
            </w:r>
            <w:r>
              <w:rPr>
                <w:rFonts w:ascii="Palatino Linotype" w:eastAsia="AGaramondPro-Regular" w:hAnsi="Palatino Linotype" w:cs="AGaramondPro-Regular"/>
                <w:i/>
                <w:color w:val="000000"/>
                <w:lang w:eastAsia="sq-AL"/>
              </w:rPr>
              <w:t>ë</w:t>
            </w:r>
            <w:r w:rsidRPr="00D05E17">
              <w:rPr>
                <w:rFonts w:ascii="Palatino Linotype" w:eastAsia="AGaramondPro-Regular" w:hAnsi="Palatino Linotype" w:cs="AGaramondPro-Regular"/>
                <w:i/>
                <w:color w:val="000000"/>
                <w:lang w:eastAsia="sq-AL"/>
              </w:rPr>
              <w:t>rcaktoni ndryshimet nd</w:t>
            </w:r>
            <w:r>
              <w:rPr>
                <w:rFonts w:ascii="Palatino Linotype" w:eastAsia="AGaramondPro-Regular" w:hAnsi="Palatino Linotype" w:cs="AGaramondPro-Regular"/>
                <w:i/>
                <w:color w:val="000000"/>
                <w:lang w:eastAsia="sq-AL"/>
              </w:rPr>
              <w:t>ë</w:t>
            </w:r>
            <w:r w:rsidRPr="00D05E17">
              <w:rPr>
                <w:rFonts w:ascii="Palatino Linotype" w:eastAsia="AGaramondPro-Regular" w:hAnsi="Palatino Linotype" w:cs="AGaramondPro-Regular"/>
                <w:i/>
                <w:color w:val="000000"/>
                <w:lang w:eastAsia="sq-AL"/>
              </w:rPr>
              <w:t>rmjet gjumit me LJSHS dhe gjumit me LSHS.</w:t>
            </w:r>
          </w:p>
          <w:p w:rsidR="00CD657E" w:rsidRPr="00D05E17" w:rsidRDefault="00CD657E" w:rsidP="00C244A3">
            <w:pPr>
              <w:numPr>
                <w:ilvl w:val="0"/>
                <w:numId w:val="42"/>
              </w:numPr>
              <w:spacing w:before="60" w:after="60" w:line="240" w:lineRule="auto"/>
              <w:ind w:left="360"/>
              <w:rPr>
                <w:rFonts w:ascii="Palatino Linotype" w:hAnsi="Palatino Linotype"/>
                <w:i/>
                <w:spacing w:val="-4"/>
              </w:rPr>
            </w:pPr>
            <w:r w:rsidRPr="00D05E17">
              <w:rPr>
                <w:rFonts w:ascii="Palatino Linotype" w:eastAsia="AGaramondPro-Regular" w:hAnsi="Palatino Linotype" w:cs="AGaramondPro-Regular"/>
                <w:i/>
                <w:color w:val="000000"/>
                <w:lang w:eastAsia="sq-AL"/>
              </w:rPr>
              <w:t>Cilat jan</w:t>
            </w:r>
            <w:r>
              <w:rPr>
                <w:rFonts w:ascii="Palatino Linotype" w:eastAsia="AGaramondPro-Regular" w:hAnsi="Palatino Linotype" w:cs="AGaramondPro-Regular"/>
                <w:i/>
                <w:color w:val="000000"/>
                <w:lang w:eastAsia="sq-AL"/>
              </w:rPr>
              <w:t>ë</w:t>
            </w:r>
            <w:r w:rsidRPr="00D05E17">
              <w:rPr>
                <w:rFonts w:ascii="Palatino Linotype" w:eastAsia="AGaramondPro-Regular" w:hAnsi="Palatino Linotype" w:cs="AGaramondPro-Regular"/>
                <w:i/>
                <w:color w:val="000000"/>
                <w:lang w:eastAsia="sq-AL"/>
              </w:rPr>
              <w:t xml:space="preserve"> funksionet e gjumit me LJSHS dhe LSHS?</w:t>
            </w:r>
          </w:p>
          <w:p w:rsidR="00CD657E" w:rsidRPr="00D05E17" w:rsidRDefault="00CD657E" w:rsidP="00113976">
            <w:pPr>
              <w:spacing w:before="60" w:after="60" w:line="240" w:lineRule="auto"/>
              <w:rPr>
                <w:rFonts w:ascii="Palatino Linotype" w:hAnsi="Palatino Linotype"/>
                <w:spacing w:val="-4"/>
              </w:rPr>
            </w:pPr>
            <w:r w:rsidRPr="00D05E17">
              <w:rPr>
                <w:rFonts w:ascii="Palatino Linotype" w:eastAsia="AGaramondPro-Regular" w:hAnsi="Palatino Linotype" w:cs="AGaramondPro-Regular"/>
                <w:color w:val="000000"/>
                <w:lang w:eastAsia="sq-AL"/>
              </w:rPr>
              <w:t>P</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rgjigjet e nx</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n</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sve sh</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rbejn</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 xml:space="preserve"> p</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r t</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 xml:space="preserve"> lidhur tematik</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n e gjendjeve t</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 xml:space="preserve"> nd</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 xml:space="preserve">rgjegjes me </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ndrrat, hipnoz</w:t>
            </w:r>
            <w:r>
              <w:rPr>
                <w:rFonts w:ascii="Palatino Linotype" w:eastAsia="AGaramondPro-Regular" w:hAnsi="Palatino Linotype" w:cs="AGaramondPro-Regular"/>
                <w:color w:val="000000"/>
                <w:lang w:eastAsia="sq-AL"/>
              </w:rPr>
              <w:t>ë</w:t>
            </w:r>
            <w:r w:rsidRPr="00D05E17">
              <w:rPr>
                <w:rFonts w:ascii="Palatino Linotype" w:eastAsia="AGaramondPro-Regular" w:hAnsi="Palatino Linotype" w:cs="AGaramondPro-Regular"/>
                <w:color w:val="000000"/>
                <w:lang w:eastAsia="sq-AL"/>
              </w:rPr>
              <w:t>n dhe meditimin.</w:t>
            </w:r>
          </w:p>
          <w:p w:rsidR="00CD657E" w:rsidRPr="00D05E17" w:rsidRDefault="00CD657E" w:rsidP="00C244A3">
            <w:pPr>
              <w:numPr>
                <w:ilvl w:val="0"/>
                <w:numId w:val="82"/>
              </w:numPr>
              <w:spacing w:before="60" w:after="60" w:line="240" w:lineRule="auto"/>
              <w:rPr>
                <w:rFonts w:ascii="Palatino Linotype" w:hAnsi="Palatino Linotype"/>
                <w:b/>
              </w:rPr>
            </w:pPr>
            <w:r w:rsidRPr="00D05E17">
              <w:rPr>
                <w:rFonts w:ascii="Palatino Linotype" w:hAnsi="Palatino Linotype"/>
                <w:b/>
              </w:rPr>
              <w:t>Realizimi i kuptimit (Pyetja sjell pyetjen)</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lang w:eastAsia="sq-AL"/>
              </w:rPr>
              <w:t>Jepen disa kuriozitete 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r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ndrrat dhe gjumin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cilat z</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vend</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sojn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situat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 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nit.</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lang w:eastAsia="sq-AL"/>
              </w:rPr>
              <w:t>Ky informacion nxit d</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shir</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 tek nx</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sit 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diskutuar mbi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ndrrat dhe hipnoz</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i/>
                <w:lang w:eastAsia="sq-AL"/>
              </w:rPr>
              <w:t>Pyetje: Ç’jan</w:t>
            </w:r>
            <w:r>
              <w:rPr>
                <w:rFonts w:ascii="Palatino Linotype" w:eastAsia="AGaramondPro-Regular" w:hAnsi="Palatino Linotype" w:cs="AGaramondPro-Regular"/>
                <w:i/>
                <w:lang w:eastAsia="sq-AL"/>
              </w:rPr>
              <w:t>ë</w:t>
            </w:r>
            <w:r w:rsidRPr="00D05E17">
              <w:rPr>
                <w:rFonts w:ascii="Palatino Linotype" w:eastAsia="AGaramondPro-Regular" w:hAnsi="Palatino Linotype" w:cs="AGaramondPro-Regular"/>
                <w:i/>
                <w:lang w:eastAsia="sq-AL"/>
              </w:rPr>
              <w:t xml:space="preserve"> </w:t>
            </w:r>
            <w:r>
              <w:rPr>
                <w:rFonts w:ascii="Palatino Linotype" w:eastAsia="AGaramondPro-Regular" w:hAnsi="Palatino Linotype" w:cs="AGaramondPro-Regular"/>
                <w:i/>
                <w:lang w:eastAsia="sq-AL"/>
              </w:rPr>
              <w:t>ë</w:t>
            </w:r>
            <w:r w:rsidRPr="00D05E17">
              <w:rPr>
                <w:rFonts w:ascii="Palatino Linotype" w:eastAsia="AGaramondPro-Regular" w:hAnsi="Palatino Linotype" w:cs="AGaramondPro-Regular"/>
                <w:i/>
                <w:lang w:eastAsia="sq-AL"/>
              </w:rPr>
              <w:t>ndrrat?</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ndrrat jan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ndijime, imazhe (veçanërisht imazhe pamore, por edhe d</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gjimore dhe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prekjes)</w:t>
            </w:r>
            <w:r>
              <w:rPr>
                <w:rFonts w:ascii="Palatino Linotype" w:eastAsia="AGaramondPro-Regular" w:hAnsi="Palatino Linotype" w:cs="AGaramondPro-Regular"/>
                <w:lang w:eastAsia="sq-AL"/>
              </w:rPr>
              <w:t>, si dhe mendime dhe emocione që pë</w:t>
            </w:r>
            <w:r w:rsidRPr="00D05E17">
              <w:rPr>
                <w:rFonts w:ascii="Palatino Linotype" w:eastAsia="AGaramondPro-Regular" w:hAnsi="Palatino Linotype" w:cs="AGaramondPro-Regular"/>
                <w:lang w:eastAsia="sq-AL"/>
              </w:rPr>
              <w:t>rjetohen nga njeriu gjat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gjumit. Pothuajse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gjith</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njer</w:t>
            </w:r>
            <w:r>
              <w:rPr>
                <w:rFonts w:ascii="Palatino Linotype" w:eastAsia="AGaramondPro-Regular" w:hAnsi="Palatino Linotype" w:cs="AGaramondPro-Regular"/>
                <w:lang w:eastAsia="sq-AL"/>
              </w:rPr>
              <w:t>ëzit shohin ë</w:t>
            </w:r>
            <w:r w:rsidRPr="00D05E17">
              <w:rPr>
                <w:rFonts w:ascii="Palatino Linotype" w:eastAsia="AGaramondPro-Regular" w:hAnsi="Palatino Linotype" w:cs="AGaramondPro-Regular"/>
                <w:lang w:eastAsia="sq-AL"/>
              </w:rPr>
              <w:t>ndrra gjat</w:t>
            </w:r>
            <w:r>
              <w:rPr>
                <w:rFonts w:ascii="Palatino Linotype" w:eastAsia="AGaramondPro-Regular" w:hAnsi="Palatino Linotype" w:cs="AGaramondPro-Regular"/>
                <w:lang w:eastAsia="sq-AL"/>
              </w:rPr>
              <w:t>ë një</w:t>
            </w:r>
            <w:r w:rsidRPr="00D05E17">
              <w:rPr>
                <w:rFonts w:ascii="Palatino Linotype" w:eastAsia="AGaramondPro-Regular" w:hAnsi="Palatino Linotype" w:cs="AGaramondPro-Regular"/>
                <w:lang w:eastAsia="sq-AL"/>
              </w:rPr>
              <w:t xml:space="preserve"> gjumi normal. </w:t>
            </w:r>
            <w:r>
              <w:rPr>
                <w:rFonts w:ascii="Palatino Linotype" w:eastAsia="AGaramondPro-Regular" w:hAnsi="Palatino Linotype" w:cs="AGaramondPro-Regular"/>
                <w:lang w:eastAsia="sq-AL"/>
              </w:rPr>
              <w:t>Shumë</w:t>
            </w:r>
            <w:r w:rsidRPr="00D05E17">
              <w:rPr>
                <w:rFonts w:ascii="Palatino Linotype" w:eastAsia="AGaramondPro-Regular" w:hAnsi="Palatino Linotype" w:cs="AGaramondPro-Regular"/>
                <w:lang w:eastAsia="sq-AL"/>
              </w:rPr>
              <w:t xml:space="preserve"> njer</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z nuk arrijn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t’i mbajn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mend dhe t’i riprodhojnë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ndrrat q</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shohin. Kjo mund t</w:t>
            </w:r>
            <w:r>
              <w:rPr>
                <w:rFonts w:ascii="Palatino Linotype" w:eastAsia="AGaramondPro-Regular" w:hAnsi="Palatino Linotype" w:cs="AGaramondPro-Regular"/>
                <w:lang w:eastAsia="sq-AL"/>
              </w:rPr>
              <w:t>ë shpjegohet me faktin se kë</w:t>
            </w:r>
            <w:r w:rsidRPr="00D05E17">
              <w:rPr>
                <w:rFonts w:ascii="Palatino Linotype" w:eastAsia="AGaramondPro-Regular" w:hAnsi="Palatino Linotype" w:cs="AGaramondPro-Regular"/>
                <w:lang w:eastAsia="sq-AL"/>
              </w:rPr>
              <w:t>ta njerëz nuk kan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kujtes</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fort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Ëndrrat, sipas rastit, mund të</w:t>
            </w:r>
            <w:r w:rsidRPr="00D05E17">
              <w:rPr>
                <w:rFonts w:ascii="Palatino Linotype" w:eastAsia="AGaramondPro-Regular" w:hAnsi="Palatino Linotype" w:cs="AGaramondPro-Regular"/>
                <w:lang w:eastAsia="sq-AL"/>
              </w:rPr>
              <w:t xml:space="preserve"> jen</w:t>
            </w:r>
            <w:r>
              <w:rPr>
                <w:rFonts w:ascii="Palatino Linotype" w:eastAsia="AGaramondPro-Regular" w:hAnsi="Palatino Linotype" w:cs="AGaramondPro-Regular"/>
                <w:lang w:eastAsia="sq-AL"/>
              </w:rPr>
              <w:t>ë kaotike, fragmentare, të</w:t>
            </w:r>
            <w:r w:rsidRPr="00D05E17">
              <w:rPr>
                <w:rFonts w:ascii="Palatino Linotype" w:eastAsia="AGaramondPro-Regular" w:hAnsi="Palatino Linotype" w:cs="AGaramondPro-Regular"/>
                <w:lang w:eastAsia="sq-AL"/>
              </w:rPr>
              <w:t xml:space="preserve"> çuditshme, por edhe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organizuara mir</w:t>
            </w:r>
            <w:r>
              <w:rPr>
                <w:rFonts w:ascii="Palatino Linotype" w:eastAsia="AGaramondPro-Regular" w:hAnsi="Palatino Linotype" w:cs="AGaramondPro-Regular"/>
                <w:lang w:eastAsia="sq-AL"/>
              </w:rPr>
              <w:t>ë dhe me natyrë</w:t>
            </w:r>
            <w:r w:rsidRPr="00D05E17">
              <w:rPr>
                <w:rFonts w:ascii="Palatino Linotype" w:eastAsia="AGaramondPro-Regular" w:hAnsi="Palatino Linotype" w:cs="AGaramondPro-Regular"/>
                <w:lang w:eastAsia="sq-AL"/>
              </w:rPr>
              <w:t xml:space="preserve"> realiste. </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i/>
                <w:lang w:eastAsia="sq-AL"/>
              </w:rPr>
              <w:t xml:space="preserve">Pyetje: Pse shohim </w:t>
            </w:r>
            <w:r>
              <w:rPr>
                <w:rFonts w:ascii="Palatino Linotype" w:eastAsia="AGaramondPro-Regular" w:hAnsi="Palatino Linotype" w:cs="AGaramondPro-Regular"/>
                <w:i/>
                <w:lang w:eastAsia="sq-AL"/>
              </w:rPr>
              <w:t>ë</w:t>
            </w:r>
            <w:r w:rsidRPr="00D05E17">
              <w:rPr>
                <w:rFonts w:ascii="Palatino Linotype" w:eastAsia="AGaramondPro-Regular" w:hAnsi="Palatino Linotype" w:cs="AGaramondPro-Regular"/>
                <w:i/>
                <w:lang w:eastAsia="sq-AL"/>
              </w:rPr>
              <w:t>ndrra?</w:t>
            </w:r>
          </w:p>
          <w:p w:rsidR="00CD657E" w:rsidRPr="00D05E17" w:rsidRDefault="00CD657E" w:rsidP="00C244A3">
            <w:pPr>
              <w:numPr>
                <w:ilvl w:val="0"/>
                <w:numId w:val="43"/>
              </w:numPr>
              <w:autoSpaceDE w:val="0"/>
              <w:autoSpaceDN w:val="0"/>
              <w:adjustRightInd w:val="0"/>
              <w:spacing w:after="0" w:line="240" w:lineRule="auto"/>
              <w:ind w:left="360"/>
              <w:rPr>
                <w:rFonts w:ascii="Palatino Linotype" w:eastAsia="AGaramondPro-Regular" w:hAnsi="Palatino Linotype" w:cs="AGaramondPro-Regular"/>
                <w:lang w:eastAsia="sq-AL"/>
              </w:rPr>
            </w:pPr>
            <w:r w:rsidRPr="00D05E17">
              <w:rPr>
                <w:rFonts w:ascii="Palatino Linotype" w:eastAsia="AGaramondPro-Regular" w:hAnsi="Palatino Linotype" w:cs="AGaramondPro-Regular"/>
                <w:lang w:eastAsia="sq-AL"/>
              </w:rPr>
              <w:t>Frojdi mendonte se ato sh</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 shprehjen dhe k</w:t>
            </w:r>
            <w:r>
              <w:rPr>
                <w:rFonts w:ascii="Palatino Linotype" w:eastAsia="AGaramondPro-Regular" w:hAnsi="Palatino Linotype" w:cs="AGaramondPro-Regular"/>
                <w:lang w:eastAsia="sq-AL"/>
              </w:rPr>
              <w:t>ënaqjen e dë</w:t>
            </w:r>
            <w:r w:rsidRPr="00D05E17">
              <w:rPr>
                <w:rFonts w:ascii="Palatino Linotype" w:eastAsia="AGaramondPro-Regular" w:hAnsi="Palatino Linotype" w:cs="AGaramondPro-Regular"/>
                <w:lang w:eastAsia="sq-AL"/>
              </w:rPr>
              <w:t>shirave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pavet</w:t>
            </w:r>
            <w:r>
              <w:rPr>
                <w:rFonts w:ascii="Palatino Linotype" w:eastAsia="AGaramondPro-Regular" w:hAnsi="Palatino Linotype" w:cs="AGaramondPro-Regular"/>
                <w:lang w:eastAsia="sq-AL"/>
              </w:rPr>
              <w:t>ëdijshme, të</w:t>
            </w:r>
            <w:r w:rsidRPr="00D05E17">
              <w:rPr>
                <w:rFonts w:ascii="Palatino Linotype" w:eastAsia="AGaramondPro-Regular" w:hAnsi="Palatino Linotype" w:cs="AGaramondPro-Regular"/>
                <w:lang w:eastAsia="sq-AL"/>
              </w:rPr>
              <w:t xml:space="preserve"> cilat njeriu i sheh si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papranueshme </w:t>
            </w:r>
            <w:r>
              <w:rPr>
                <w:rFonts w:ascii="Palatino Linotype" w:eastAsia="AGaramondPro-Regular" w:hAnsi="Palatino Linotype" w:cs="AGaramondPro-Regular"/>
                <w:lang w:eastAsia="sq-AL"/>
              </w:rPr>
              <w:t>në</w:t>
            </w:r>
            <w:r w:rsidRPr="00D05E17">
              <w:rPr>
                <w:rFonts w:ascii="Palatino Linotype" w:eastAsia="AGaramondPro-Regular" w:hAnsi="Palatino Linotype" w:cs="AGaramondPro-Regular"/>
                <w:lang w:eastAsia="sq-AL"/>
              </w:rPr>
              <w:t xml:space="preserve"> koh</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n kur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zgjuar dhe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i vet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dijsh</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m. 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ato reduktojn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tensionin. </w:t>
            </w:r>
          </w:p>
          <w:p w:rsidR="00CD657E" w:rsidRPr="00D05E17" w:rsidRDefault="00CD657E" w:rsidP="00C244A3">
            <w:pPr>
              <w:numPr>
                <w:ilvl w:val="0"/>
                <w:numId w:val="43"/>
              </w:numPr>
              <w:autoSpaceDE w:val="0"/>
              <w:autoSpaceDN w:val="0"/>
              <w:adjustRightInd w:val="0"/>
              <w:spacing w:after="0" w:line="240" w:lineRule="auto"/>
              <w:ind w:left="360"/>
              <w:rPr>
                <w:rFonts w:ascii="Palatino Linotype" w:hAnsi="Palatino Linotype"/>
              </w:rPr>
            </w:pPr>
            <w:r w:rsidRPr="00D05E17">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tjet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r psikoanalist Alfred Adler, mendon se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ndrrat jan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vazh</w:t>
            </w:r>
            <w:r>
              <w:rPr>
                <w:rFonts w:ascii="Palatino Linotype" w:eastAsia="AGaramondPro-Regular" w:hAnsi="Palatino Linotype" w:cs="AGaramondPro-Regular"/>
                <w:lang w:eastAsia="sq-AL"/>
              </w:rPr>
              <w:t xml:space="preserve">dim i ndjenjave dhe mendimeve që </w:t>
            </w:r>
            <w:r w:rsidRPr="00D05E17">
              <w:rPr>
                <w:rFonts w:ascii="Palatino Linotype" w:eastAsia="AGaramondPro-Regular" w:hAnsi="Palatino Linotype" w:cs="AGaramondPro-Regular"/>
                <w:lang w:eastAsia="sq-AL"/>
              </w:rPr>
              <w:t>njeriu ka 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rjetuar 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vet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dijshme gjat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dit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s. </w:t>
            </w:r>
          </w:p>
          <w:p w:rsidR="00CD657E" w:rsidRPr="00D05E17" w:rsidRDefault="00CD657E" w:rsidP="00113976">
            <w:pPr>
              <w:autoSpaceDE w:val="0"/>
              <w:autoSpaceDN w:val="0"/>
              <w:adjustRightInd w:val="0"/>
              <w:spacing w:after="0" w:line="240" w:lineRule="auto"/>
              <w:rPr>
                <w:rFonts w:ascii="Palatino Linotype" w:hAnsi="Palatino Linotype"/>
              </w:rPr>
            </w:pPr>
            <w:r w:rsidRPr="00D05E17">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fund mund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themi se: Meqen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se veprimtaria e trurit gjat</w:t>
            </w:r>
            <w:r>
              <w:rPr>
                <w:rFonts w:ascii="Palatino Linotype" w:eastAsia="AGaramondPro-Regular" w:hAnsi="Palatino Linotype" w:cs="AGaramondPro-Regular"/>
                <w:lang w:eastAsia="sq-AL"/>
              </w:rPr>
              <w:t>ë gjumit ë</w:t>
            </w:r>
            <w:r w:rsidRPr="00D05E1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rast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sore dhe jo e organizuar nga stimujt e jasht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m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mjedisit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ndrrat kan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natyr</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fragmentare.</w:t>
            </w:r>
          </w:p>
          <w:p w:rsidR="00CD657E" w:rsidRPr="00D05E17" w:rsidRDefault="00CD657E" w:rsidP="00113976">
            <w:pPr>
              <w:autoSpaceDE w:val="0"/>
              <w:autoSpaceDN w:val="0"/>
              <w:adjustRightInd w:val="0"/>
              <w:spacing w:after="0" w:line="240" w:lineRule="auto"/>
              <w:rPr>
                <w:rFonts w:ascii="Palatino Linotype" w:hAnsi="Palatino Linotype"/>
              </w:rPr>
            </w:pPr>
            <w:r w:rsidRPr="00D05E17">
              <w:rPr>
                <w:rFonts w:ascii="Palatino Linotype" w:hAnsi="Palatino Linotype"/>
                <w:i/>
              </w:rPr>
              <w:t>Pyetje: Si shpjegohet hipnoza?</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lang w:eastAsia="sq-AL"/>
              </w:rPr>
              <w:t xml:space="preserve">Hipnoza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 gjendje e ndryshuar e ndë</w:t>
            </w:r>
            <w:r w:rsidRPr="00D05E17">
              <w:rPr>
                <w:rFonts w:ascii="Palatino Linotype" w:eastAsia="AGaramondPro-Regular" w:hAnsi="Palatino Linotype" w:cs="AGaramondPro-Regular"/>
                <w:lang w:eastAsia="sq-AL"/>
              </w:rPr>
              <w:t>rgjegjes 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cil</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 individi (i hipnotizuar) humbet kontrollin mbi nj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pjes</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mjaft t</w:t>
            </w:r>
            <w:r>
              <w:rPr>
                <w:rFonts w:ascii="Palatino Linotype" w:eastAsia="AGaramondPro-Regular" w:hAnsi="Palatino Linotype" w:cs="AGaramondPro-Regular"/>
                <w:lang w:eastAsia="sq-AL"/>
              </w:rPr>
              <w:t>ë madhe të</w:t>
            </w:r>
            <w:r w:rsidRPr="00D05E17">
              <w:rPr>
                <w:rFonts w:ascii="Palatino Linotype" w:eastAsia="AGaramondPro-Regular" w:hAnsi="Palatino Linotype" w:cs="AGaramondPro-Regular"/>
                <w:lang w:eastAsia="sq-AL"/>
              </w:rPr>
              <w:t xml:space="preserve"> sjelljeve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tij dhe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shumë</w:t>
            </w:r>
            <w:r w:rsidRPr="00D05E17">
              <w:rPr>
                <w:rFonts w:ascii="Palatino Linotype" w:eastAsia="AGaramondPro-Regular" w:hAnsi="Palatino Linotype" w:cs="AGaramondPro-Regular"/>
                <w:lang w:eastAsia="sq-AL"/>
              </w:rPr>
              <w:t xml:space="preserve"> i gatsh</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m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sugjestionohet, d.m.th.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pranoj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dhe t</w:t>
            </w:r>
            <w:r>
              <w:rPr>
                <w:rFonts w:ascii="Palatino Linotype" w:eastAsia="AGaramondPro-Regular" w:hAnsi="Palatino Linotype" w:cs="AGaramondPro-Regular"/>
                <w:lang w:eastAsia="sq-AL"/>
              </w:rPr>
              <w:t>ë zbatojë</w:t>
            </w:r>
            <w:r w:rsidRPr="00D05E17">
              <w:rPr>
                <w:rFonts w:ascii="Palatino Linotype" w:eastAsia="AGaramondPro-Regular" w:hAnsi="Palatino Linotype" w:cs="AGaramondPro-Regular"/>
                <w:lang w:eastAsia="sq-AL"/>
              </w:rPr>
              <w:t xml:space="preserve"> lehtësisht udh</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zimet e nj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individi tjet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r </w:t>
            </w:r>
            <w:r w:rsidRPr="00D05E17">
              <w:rPr>
                <w:rFonts w:ascii="Palatino Linotype" w:eastAsia="AGaramondPro-Regular" w:hAnsi="Palatino Linotype" w:cs="AGaramondPro-Regular"/>
                <w:lang w:eastAsia="sq-AL"/>
              </w:rPr>
              <w:lastRenderedPageBreak/>
              <w:t xml:space="preserve">(hipnotizuesit). Hipnoza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gjendje e ndryshme n</w:t>
            </w:r>
            <w:r>
              <w:rPr>
                <w:rFonts w:ascii="Palatino Linotype" w:eastAsia="AGaramondPro-Regular" w:hAnsi="Palatino Linotype" w:cs="AGaramondPro-Regular"/>
                <w:lang w:eastAsia="sq-AL"/>
              </w:rPr>
              <w:t>ga gjendja e gjumit, sepse ai që</w:t>
            </w:r>
            <w:r w:rsidRPr="00D05E17">
              <w:rPr>
                <w:rFonts w:ascii="Palatino Linotype" w:eastAsia="AGaramondPro-Regular" w:hAnsi="Palatino Linotype" w:cs="AGaramondPro-Regular"/>
                <w:lang w:eastAsia="sq-AL"/>
              </w:rPr>
              <w:t xml:space="preserve"> hipnotizohet, ruan kontaktin me hipnotizuesin.</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lang w:eastAsia="sq-AL"/>
              </w:rPr>
              <w:t>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realizuar hipnoz</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 duhen disa kushte,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cilat jan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w:t>
            </w:r>
          </w:p>
          <w:p w:rsidR="00CD657E" w:rsidRPr="00D05E17" w:rsidRDefault="00CD657E" w:rsidP="00C244A3">
            <w:pPr>
              <w:numPr>
                <w:ilvl w:val="0"/>
                <w:numId w:val="42"/>
              </w:numPr>
              <w:autoSpaceDE w:val="0"/>
              <w:autoSpaceDN w:val="0"/>
              <w:adjustRightInd w:val="0"/>
              <w:spacing w:after="0" w:line="240" w:lineRule="auto"/>
              <w:ind w:left="360"/>
              <w:rPr>
                <w:rFonts w:ascii="Palatino Linotype" w:hAnsi="Palatino Linotype"/>
              </w:rPr>
            </w:pPr>
            <w:r w:rsidRPr="00D05E17">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het 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vend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qet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w:t>
            </w:r>
          </w:p>
          <w:p w:rsidR="00CD657E" w:rsidRPr="00D05E17" w:rsidRDefault="00CD657E" w:rsidP="00C244A3">
            <w:pPr>
              <w:numPr>
                <w:ilvl w:val="0"/>
                <w:numId w:val="42"/>
              </w:numPr>
              <w:autoSpaceDE w:val="0"/>
              <w:autoSpaceDN w:val="0"/>
              <w:adjustRightInd w:val="0"/>
              <w:spacing w:after="0" w:line="240" w:lineRule="auto"/>
              <w:ind w:left="360"/>
              <w:rPr>
                <w:rFonts w:ascii="Palatino Linotype" w:hAnsi="Palatino Linotype"/>
              </w:rPr>
            </w:pPr>
            <w:r w:rsidRPr="00D05E17">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largoj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mendjen nga gjithçka;</w:t>
            </w:r>
          </w:p>
          <w:p w:rsidR="00CD657E" w:rsidRPr="00D05E17" w:rsidRDefault="00CD657E" w:rsidP="00C244A3">
            <w:pPr>
              <w:numPr>
                <w:ilvl w:val="0"/>
                <w:numId w:val="42"/>
              </w:numPr>
              <w:autoSpaceDE w:val="0"/>
              <w:autoSpaceDN w:val="0"/>
              <w:adjustRightInd w:val="0"/>
              <w:spacing w:after="0" w:line="240" w:lineRule="auto"/>
              <w:ind w:left="360"/>
              <w:rPr>
                <w:rFonts w:ascii="Palatino Linotype" w:hAnsi="Palatino Linotype"/>
              </w:rPr>
            </w:pPr>
            <w:r w:rsidRPr="00D05E17">
              <w:rPr>
                <w:rFonts w:ascii="Palatino Linotype" w:eastAsia="AGaramondPro-Regular" w:hAnsi="Palatino Linotype" w:cs="AGaramondPro-Regular"/>
                <w:lang w:eastAsia="sq-AL"/>
              </w:rPr>
              <w:t>Duhet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hipnotizohet 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 at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çfar</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ai do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rjetoj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sit tregohen fushat ku 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rdoret hipnoza dhe arsyet se pse b</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het ajo.</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lang w:eastAsia="sq-AL"/>
              </w:rPr>
              <w:t>A keni provuar ndonj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meditoni?</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lang w:eastAsia="sq-AL"/>
              </w:rPr>
              <w:t>Mendimet mund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jen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ndryshme</w:t>
            </w:r>
            <w:r>
              <w:rPr>
                <w:rFonts w:ascii="Palatino Linotype" w:eastAsia="AGaramondPro-Regular" w:hAnsi="Palatino Linotype" w:cs="AGaramondPro-Regular"/>
                <w:lang w:eastAsia="sq-AL"/>
              </w:rPr>
              <w:t xml:space="preserve">, </w:t>
            </w:r>
            <w:r w:rsidRPr="00D05E17">
              <w:rPr>
                <w:rFonts w:ascii="Palatino Linotype" w:eastAsia="AGaramondPro-Regular" w:hAnsi="Palatino Linotype" w:cs="AGaramondPro-Regular"/>
                <w:lang w:eastAsia="sq-AL"/>
              </w:rPr>
              <w:t>por m</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pas jepen shpjegim</w:t>
            </w:r>
            <w:r>
              <w:rPr>
                <w:rFonts w:ascii="Palatino Linotype" w:eastAsia="AGaramondPro-Regular" w:hAnsi="Palatino Linotype" w:cs="AGaramondPro-Regular"/>
                <w:lang w:eastAsia="sq-AL"/>
              </w:rPr>
              <w:t>e</w:t>
            </w:r>
            <w:r w:rsidRPr="00D05E17">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 meditimin.</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eastAsia="AGaramondPro-Regular" w:hAnsi="Palatino Linotype" w:cs="AGaramondPro-Regular"/>
                <w:i/>
                <w:lang w:eastAsia="sq-AL"/>
              </w:rPr>
              <w:t>Pyetje: Çfar</w:t>
            </w:r>
            <w:r>
              <w:rPr>
                <w:rFonts w:ascii="Palatino Linotype" w:eastAsia="AGaramondPro-Regular" w:hAnsi="Palatino Linotype" w:cs="AGaramondPro-Regular"/>
                <w:i/>
                <w:lang w:eastAsia="sq-AL"/>
              </w:rPr>
              <w:t>ë</w:t>
            </w:r>
            <w:r w:rsidRPr="00D05E17">
              <w:rPr>
                <w:rFonts w:ascii="Palatino Linotype" w:eastAsia="AGaramondPro-Regular" w:hAnsi="Palatino Linotype" w:cs="AGaramondPro-Regular"/>
                <w:i/>
                <w:lang w:eastAsia="sq-AL"/>
              </w:rPr>
              <w:t xml:space="preserve"> </w:t>
            </w:r>
            <w:r>
              <w:rPr>
                <w:rFonts w:ascii="Palatino Linotype" w:eastAsia="AGaramondPro-Regular" w:hAnsi="Palatino Linotype" w:cs="AGaramondPro-Regular"/>
                <w:i/>
                <w:lang w:eastAsia="sq-AL"/>
              </w:rPr>
              <w:t>ë</w:t>
            </w:r>
            <w:r w:rsidRPr="00D05E17">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D05E17">
              <w:rPr>
                <w:rFonts w:ascii="Palatino Linotype" w:eastAsia="AGaramondPro-Regular" w:hAnsi="Palatino Linotype" w:cs="AGaramondPro-Regular"/>
                <w:i/>
                <w:lang w:eastAsia="sq-AL"/>
              </w:rPr>
              <w:t xml:space="preserve"> meditimi, n</w:t>
            </w:r>
            <w:r>
              <w:rPr>
                <w:rFonts w:ascii="Palatino Linotype" w:eastAsia="AGaramondPro-Regular" w:hAnsi="Palatino Linotype" w:cs="AGaramondPro-Regular"/>
                <w:i/>
                <w:lang w:eastAsia="sq-AL"/>
              </w:rPr>
              <w:t>ë</w:t>
            </w:r>
            <w:r w:rsidRPr="00D05E17">
              <w:rPr>
                <w:rFonts w:ascii="Palatino Linotype" w:eastAsia="AGaramondPro-Regular" w:hAnsi="Palatino Linotype" w:cs="AGaramondPro-Regular"/>
                <w:i/>
                <w:lang w:eastAsia="sq-AL"/>
              </w:rPr>
              <w:t xml:space="preserve"> çfar</w:t>
            </w:r>
            <w:r>
              <w:rPr>
                <w:rFonts w:ascii="Palatino Linotype" w:eastAsia="AGaramondPro-Regular" w:hAnsi="Palatino Linotype" w:cs="AGaramondPro-Regular"/>
                <w:i/>
                <w:lang w:eastAsia="sq-AL"/>
              </w:rPr>
              <w:t>ë</w:t>
            </w:r>
            <w:r w:rsidRPr="00D05E17">
              <w:rPr>
                <w:rFonts w:ascii="Palatino Linotype" w:eastAsia="AGaramondPro-Regular" w:hAnsi="Palatino Linotype" w:cs="AGaramondPro-Regular"/>
                <w:i/>
                <w:lang w:eastAsia="sq-AL"/>
              </w:rPr>
              <w:t xml:space="preserve"> kushtesh duhet t</w:t>
            </w:r>
            <w:r>
              <w:rPr>
                <w:rFonts w:ascii="Palatino Linotype" w:eastAsia="AGaramondPro-Regular" w:hAnsi="Palatino Linotype" w:cs="AGaramondPro-Regular"/>
                <w:i/>
                <w:lang w:eastAsia="sq-AL"/>
              </w:rPr>
              <w:t>ë</w:t>
            </w:r>
            <w:r w:rsidRPr="00D05E17">
              <w:rPr>
                <w:rFonts w:ascii="Palatino Linotype" w:eastAsia="AGaramondPro-Regular" w:hAnsi="Palatino Linotype" w:cs="AGaramondPro-Regular"/>
                <w:i/>
                <w:lang w:eastAsia="sq-AL"/>
              </w:rPr>
              <w:t xml:space="preserve"> realizohet ai?</w:t>
            </w:r>
          </w:p>
          <w:p w:rsidR="00CD657E" w:rsidRPr="00D05E17"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D05E17">
              <w:rPr>
                <w:rFonts w:ascii="Palatino Linotype" w:hAnsi="Palatino Linotype" w:cs="AGaramondPro-Italic"/>
                <w:i/>
                <w:iCs/>
                <w:lang w:eastAsia="sq-AL"/>
              </w:rPr>
              <w:t xml:space="preserve">Meditimi </w:t>
            </w:r>
            <w:r>
              <w:rPr>
                <w:rFonts w:ascii="Palatino Linotype" w:eastAsia="AGaramondPro-Regular" w:hAnsi="Palatino Linotype" w:cs="AGaramondPro-Regular"/>
                <w:lang w:eastAsia="sq-AL"/>
              </w:rPr>
              <w:t>është</w:t>
            </w:r>
            <w:r w:rsidRPr="00D05E17">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gjendje e ndryshuar e nd</w:t>
            </w:r>
            <w:r>
              <w:rPr>
                <w:rFonts w:ascii="Palatino Linotype" w:eastAsia="AGaramondPro-Regular" w:hAnsi="Palatino Linotype" w:cs="AGaramondPro-Regular"/>
                <w:lang w:eastAsia="sq-AL"/>
              </w:rPr>
              <w:t>ërgjegjes, që</w:t>
            </w:r>
            <w:r w:rsidRPr="00D05E17">
              <w:rPr>
                <w:rFonts w:ascii="Palatino Linotype" w:eastAsia="AGaramondPro-Regular" w:hAnsi="Palatino Linotype" w:cs="AGaramondPro-Regular"/>
                <w:lang w:eastAsia="sq-AL"/>
              </w:rPr>
              <w:t xml:space="preserve"> karakterizohet nga p</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rq</w:t>
            </w:r>
            <w:r>
              <w:rPr>
                <w:rFonts w:ascii="Palatino Linotype" w:eastAsia="AGaramondPro-Regular" w:hAnsi="Palatino Linotype" w:cs="AGaramondPro-Regular"/>
                <w:lang w:eastAsia="sq-AL"/>
              </w:rPr>
              <w:t>e</w:t>
            </w:r>
            <w:r w:rsidRPr="00D05E17">
              <w:rPr>
                <w:rFonts w:ascii="Palatino Linotype" w:eastAsia="AGaramondPro-Regular" w:hAnsi="Palatino Linotype" w:cs="AGaramondPro-Regular"/>
                <w:lang w:eastAsia="sq-AL"/>
              </w:rPr>
              <w:t>ndrimi i v</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mendjes, nga kufizimi i stimujve q</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vijn</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nga jasht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dhe qetësia e brendshme e thell</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Meditimi </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D05E17">
              <w:rPr>
                <w:rFonts w:ascii="Palatino Linotype" w:eastAsia="AGaramondPro-Regular" w:hAnsi="Palatino Linotype" w:cs="AGaramondPro-Regular"/>
                <w:lang w:eastAsia="sq-AL"/>
              </w:rPr>
              <w:t xml:space="preserve"> gjendje e ndryshme nga hipnoza.</w:t>
            </w:r>
          </w:p>
          <w:p w:rsidR="00CD657E" w:rsidRPr="00D05E17" w:rsidRDefault="00CD657E" w:rsidP="00C244A3">
            <w:pPr>
              <w:numPr>
                <w:ilvl w:val="0"/>
                <w:numId w:val="82"/>
              </w:numPr>
              <w:spacing w:before="60" w:after="60" w:line="240" w:lineRule="auto"/>
              <w:rPr>
                <w:rFonts w:ascii="Palatino Linotype" w:hAnsi="Palatino Linotype"/>
              </w:rPr>
            </w:pPr>
            <w:r w:rsidRPr="00D05E17">
              <w:rPr>
                <w:rFonts w:ascii="Palatino Linotype" w:hAnsi="Palatino Linotype"/>
                <w:b/>
              </w:rPr>
              <w:t>Reflektim (Pun</w:t>
            </w:r>
            <w:r>
              <w:rPr>
                <w:rFonts w:ascii="Palatino Linotype" w:hAnsi="Palatino Linotype"/>
                <w:b/>
              </w:rPr>
              <w:t>ë</w:t>
            </w:r>
            <w:r w:rsidRPr="00D05E17">
              <w:rPr>
                <w:rFonts w:ascii="Palatino Linotype" w:hAnsi="Palatino Linotype"/>
                <w:b/>
              </w:rPr>
              <w:t xml:space="preserve"> individuale)</w:t>
            </w:r>
          </w:p>
          <w:p w:rsidR="00CD657E" w:rsidRPr="00D05E17" w:rsidRDefault="00CD657E" w:rsidP="00113976">
            <w:pPr>
              <w:spacing w:before="60" w:after="60" w:line="240" w:lineRule="auto"/>
              <w:ind w:left="-20"/>
              <w:rPr>
                <w:rFonts w:ascii="Palatino Linotype" w:hAnsi="Palatino Linotype"/>
              </w:rPr>
            </w:pPr>
            <w:r w:rsidRPr="00D05E17">
              <w:rPr>
                <w:rFonts w:ascii="Palatino Linotype" w:hAnsi="Palatino Linotype"/>
              </w:rPr>
              <w:t>P</w:t>
            </w:r>
            <w:r>
              <w:rPr>
                <w:rFonts w:ascii="Palatino Linotype" w:hAnsi="Palatino Linotype"/>
              </w:rPr>
              <w:t>ë</w:t>
            </w:r>
            <w:r w:rsidRPr="00D05E17">
              <w:rPr>
                <w:rFonts w:ascii="Palatino Linotype" w:hAnsi="Palatino Linotype"/>
              </w:rPr>
              <w:t xml:space="preserve">rshkruani raportin tuaj me </w:t>
            </w:r>
            <w:r>
              <w:rPr>
                <w:rFonts w:ascii="Palatino Linotype" w:hAnsi="Palatino Linotype"/>
              </w:rPr>
              <w:t>ë</w:t>
            </w:r>
            <w:r w:rsidRPr="00D05E17">
              <w:rPr>
                <w:rFonts w:ascii="Palatino Linotype" w:hAnsi="Palatino Linotype"/>
              </w:rPr>
              <w:t>ndrrat, meditimin dhe hipnoz</w:t>
            </w:r>
            <w:r>
              <w:rPr>
                <w:rFonts w:ascii="Palatino Linotype" w:hAnsi="Palatino Linotype"/>
              </w:rPr>
              <w:t>ë</w:t>
            </w:r>
            <w:r w:rsidRPr="00D05E17">
              <w:rPr>
                <w:rFonts w:ascii="Palatino Linotype" w:hAnsi="Palatino Linotype"/>
              </w:rPr>
              <w:t>n. Sa her</w:t>
            </w:r>
            <w:r>
              <w:rPr>
                <w:rFonts w:ascii="Palatino Linotype" w:hAnsi="Palatino Linotype"/>
              </w:rPr>
              <w:t>ë</w:t>
            </w:r>
            <w:r w:rsidRPr="00D05E17">
              <w:rPr>
                <w:rFonts w:ascii="Palatino Linotype" w:hAnsi="Palatino Linotype"/>
              </w:rPr>
              <w:t xml:space="preserve"> jeni ndeshur me k</w:t>
            </w:r>
            <w:r>
              <w:rPr>
                <w:rFonts w:ascii="Palatino Linotype" w:hAnsi="Palatino Linotype"/>
              </w:rPr>
              <w:t>ë</w:t>
            </w:r>
            <w:r w:rsidRPr="00D05E17">
              <w:rPr>
                <w:rFonts w:ascii="Palatino Linotype" w:hAnsi="Palatino Linotype"/>
              </w:rPr>
              <w:t>to fenomene. Diskutoni n</w:t>
            </w:r>
            <w:r>
              <w:rPr>
                <w:rFonts w:ascii="Palatino Linotype" w:hAnsi="Palatino Linotype"/>
              </w:rPr>
              <w:t>ë</w:t>
            </w:r>
            <w:r w:rsidRPr="00D05E17">
              <w:rPr>
                <w:rFonts w:ascii="Palatino Linotype" w:hAnsi="Palatino Linotype"/>
              </w:rPr>
              <w:t xml:space="preserve"> klas</w:t>
            </w:r>
            <w:r>
              <w:rPr>
                <w:rFonts w:ascii="Palatino Linotype" w:hAnsi="Palatino Linotype"/>
              </w:rPr>
              <w:t>ë</w:t>
            </w:r>
            <w:r w:rsidRPr="00D05E17">
              <w:rPr>
                <w:rFonts w:ascii="Palatino Linotype" w:hAnsi="Palatino Linotype"/>
              </w:rPr>
              <w:t>.</w:t>
            </w:r>
          </w:p>
        </w:tc>
      </w:tr>
      <w:tr w:rsidR="00CD657E" w:rsidRPr="00D05E17" w:rsidTr="00113976">
        <w:trPr>
          <w:trHeight w:val="58"/>
          <w:jc w:val="center"/>
        </w:trPr>
        <w:tc>
          <w:tcPr>
            <w:tcW w:w="9475" w:type="dxa"/>
            <w:gridSpan w:val="6"/>
          </w:tcPr>
          <w:p w:rsidR="00CD657E" w:rsidRPr="00D05E17" w:rsidRDefault="00CD657E" w:rsidP="00113976">
            <w:pPr>
              <w:spacing w:before="60" w:after="60" w:line="240" w:lineRule="auto"/>
              <w:rPr>
                <w:rFonts w:ascii="Palatino Linotype" w:hAnsi="Palatino Linotype"/>
              </w:rPr>
            </w:pPr>
            <w:r w:rsidRPr="00D05E17">
              <w:rPr>
                <w:rFonts w:ascii="Palatino Linotype" w:hAnsi="Palatino Linotype"/>
                <w:b/>
              </w:rPr>
              <w:lastRenderedPageBreak/>
              <w:t>Vlerësimi</w:t>
            </w:r>
            <w:r w:rsidRPr="00D05E17">
              <w:rPr>
                <w:rFonts w:ascii="Palatino Linotype" w:hAnsi="Palatino Linotype"/>
              </w:rPr>
              <w:t xml:space="preserve">: </w:t>
            </w:r>
          </w:p>
          <w:p w:rsidR="00CD657E" w:rsidRPr="00D05E17" w:rsidRDefault="00CD657E" w:rsidP="00113976">
            <w:pPr>
              <w:spacing w:before="60" w:after="60" w:line="240" w:lineRule="auto"/>
              <w:rPr>
                <w:rFonts w:ascii="Palatino Linotype" w:hAnsi="Palatino Linotype"/>
              </w:rPr>
            </w:pPr>
            <w:r w:rsidRPr="00D05E17">
              <w:rPr>
                <w:rFonts w:ascii="Palatino Linotype" w:hAnsi="Palatino Linotype"/>
              </w:rPr>
              <w:t>Vlerësohet niveli i përvetësimit të koncepteve bazë të nxënësit.</w:t>
            </w:r>
          </w:p>
          <w:p w:rsidR="00CD657E" w:rsidRPr="00D05E17" w:rsidRDefault="00CD657E" w:rsidP="00113976">
            <w:pPr>
              <w:spacing w:before="60" w:after="60" w:line="240" w:lineRule="auto"/>
              <w:rPr>
                <w:rFonts w:ascii="Palatino Linotype" w:hAnsi="Palatino Linotype"/>
              </w:rPr>
            </w:pPr>
            <w:r w:rsidRPr="00D05E17">
              <w:rPr>
                <w:rFonts w:ascii="Palatino Linotype" w:hAnsi="Palatino Linotype"/>
              </w:rPr>
              <w:t>Vlerësohet aftësia e nxënësve për të bërë analizë dhe sintezë.</w:t>
            </w:r>
          </w:p>
        </w:tc>
      </w:tr>
      <w:tr w:rsidR="00CD657E" w:rsidRPr="00D05E17" w:rsidTr="00113976">
        <w:trPr>
          <w:trHeight w:val="557"/>
          <w:jc w:val="center"/>
        </w:trPr>
        <w:tc>
          <w:tcPr>
            <w:tcW w:w="9475" w:type="dxa"/>
            <w:gridSpan w:val="6"/>
          </w:tcPr>
          <w:p w:rsidR="00CD657E" w:rsidRPr="00D05E17" w:rsidRDefault="00CD657E" w:rsidP="00113976">
            <w:pPr>
              <w:spacing w:before="60" w:after="60" w:line="240" w:lineRule="auto"/>
              <w:rPr>
                <w:rFonts w:ascii="Palatino Linotype" w:hAnsi="Palatino Linotype"/>
                <w:b/>
              </w:rPr>
            </w:pPr>
            <w:r w:rsidRPr="00D05E17">
              <w:rPr>
                <w:rFonts w:ascii="Palatino Linotype" w:hAnsi="Palatino Linotype"/>
                <w:b/>
              </w:rPr>
              <w:t>Detyrë dhe punë e pavarur:</w:t>
            </w:r>
          </w:p>
          <w:p w:rsidR="00CD657E" w:rsidRPr="00D05E17" w:rsidRDefault="00CD657E" w:rsidP="00113976">
            <w:pPr>
              <w:spacing w:before="60" w:after="60" w:line="240" w:lineRule="auto"/>
              <w:rPr>
                <w:rFonts w:ascii="Palatino Linotype" w:hAnsi="Palatino Linotype"/>
              </w:rPr>
            </w:pPr>
            <w:r w:rsidRPr="00D05E17">
              <w:rPr>
                <w:rFonts w:ascii="Palatino Linotype" w:hAnsi="Palatino Linotype"/>
              </w:rPr>
              <w:t>Informacione p</w:t>
            </w:r>
            <w:r>
              <w:rPr>
                <w:rFonts w:ascii="Palatino Linotype" w:hAnsi="Palatino Linotype"/>
              </w:rPr>
              <w:t>ë</w:t>
            </w:r>
            <w:r w:rsidRPr="00D05E17">
              <w:rPr>
                <w:rFonts w:ascii="Palatino Linotype" w:hAnsi="Palatino Linotype"/>
              </w:rPr>
              <w:t>r hipnoz</w:t>
            </w:r>
            <w:r>
              <w:rPr>
                <w:rFonts w:ascii="Palatino Linotype" w:hAnsi="Palatino Linotype"/>
              </w:rPr>
              <w:t>ë</w:t>
            </w:r>
            <w:r w:rsidRPr="00D05E17">
              <w:rPr>
                <w:rFonts w:ascii="Palatino Linotype" w:hAnsi="Palatino Linotype"/>
              </w:rPr>
              <w:t>n n</w:t>
            </w:r>
            <w:r>
              <w:rPr>
                <w:rFonts w:ascii="Palatino Linotype" w:hAnsi="Palatino Linotype"/>
              </w:rPr>
              <w:t>ë</w:t>
            </w:r>
            <w:r w:rsidRPr="00D05E17">
              <w:rPr>
                <w:rFonts w:ascii="Palatino Linotype" w:hAnsi="Palatino Linotype"/>
              </w:rPr>
              <w:t xml:space="preserve"> t</w:t>
            </w:r>
            <w:r>
              <w:rPr>
                <w:rFonts w:ascii="Palatino Linotype" w:hAnsi="Palatino Linotype"/>
              </w:rPr>
              <w:t>ë</w:t>
            </w:r>
            <w:r w:rsidRPr="00D05E17">
              <w:rPr>
                <w:rFonts w:ascii="Palatino Linotype" w:hAnsi="Palatino Linotype"/>
              </w:rPr>
              <w:t xml:space="preserve"> gjitha fushat.</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13</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CF5186" w:rsidTr="00113976">
        <w:trPr>
          <w:trHeight w:val="343"/>
          <w:jc w:val="center"/>
        </w:trPr>
        <w:tc>
          <w:tcPr>
            <w:tcW w:w="3264" w:type="dxa"/>
            <w:tcBorders>
              <w:bottom w:val="single" w:sz="4" w:space="0" w:color="auto"/>
            </w:tcBorders>
            <w:shd w:val="clear" w:color="auto" w:fill="F2F2F2"/>
            <w:vAlign w:val="center"/>
          </w:tcPr>
          <w:p w:rsidR="00CD657E" w:rsidRPr="00CF5186" w:rsidRDefault="00CD657E" w:rsidP="00113976">
            <w:pPr>
              <w:spacing w:before="60" w:after="60" w:line="240" w:lineRule="auto"/>
              <w:jc w:val="center"/>
              <w:rPr>
                <w:rFonts w:ascii="Palatino Linotype" w:hAnsi="Palatino Linotype"/>
                <w:b/>
              </w:rPr>
            </w:pPr>
            <w:r w:rsidRPr="00CF5186">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CF5186" w:rsidRDefault="00CD657E" w:rsidP="00113976">
            <w:pPr>
              <w:spacing w:before="60" w:after="60" w:line="240" w:lineRule="auto"/>
              <w:jc w:val="center"/>
              <w:rPr>
                <w:rFonts w:ascii="Palatino Linotype" w:hAnsi="Palatino Linotype"/>
                <w:b/>
              </w:rPr>
            </w:pPr>
            <w:r w:rsidRPr="00CF5186">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CF5186" w:rsidRDefault="00CD657E" w:rsidP="00113976">
            <w:pPr>
              <w:spacing w:before="60" w:after="60" w:line="240" w:lineRule="auto"/>
              <w:jc w:val="center"/>
              <w:rPr>
                <w:rFonts w:ascii="Palatino Linotype" w:hAnsi="Palatino Linotype"/>
                <w:b/>
              </w:rPr>
            </w:pPr>
            <w:r w:rsidRPr="00CF5186">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CF5186" w:rsidRDefault="00CD657E" w:rsidP="00113976">
            <w:pPr>
              <w:spacing w:before="60" w:after="60" w:line="240" w:lineRule="auto"/>
              <w:jc w:val="center"/>
              <w:rPr>
                <w:rFonts w:ascii="Palatino Linotype" w:hAnsi="Palatino Linotype"/>
                <w:b/>
              </w:rPr>
            </w:pPr>
            <w:r w:rsidRPr="00CF5186">
              <w:rPr>
                <w:rFonts w:ascii="Palatino Linotype" w:hAnsi="Palatino Linotype"/>
                <w:b/>
              </w:rPr>
              <w:t>Klasa XII</w:t>
            </w:r>
          </w:p>
        </w:tc>
      </w:tr>
      <w:tr w:rsidR="00CD657E" w:rsidRPr="00CF5186" w:rsidTr="00113976">
        <w:trPr>
          <w:trHeight w:val="76"/>
          <w:jc w:val="center"/>
        </w:trPr>
        <w:tc>
          <w:tcPr>
            <w:tcW w:w="9475" w:type="dxa"/>
            <w:gridSpan w:val="6"/>
            <w:tcBorders>
              <w:bottom w:val="single" w:sz="4" w:space="0" w:color="auto"/>
            </w:tcBorders>
            <w:shd w:val="clear" w:color="auto" w:fill="F2F2F2"/>
            <w:vAlign w:val="center"/>
          </w:tcPr>
          <w:p w:rsidR="00CD657E" w:rsidRPr="00CF5186" w:rsidRDefault="00CD657E" w:rsidP="00113976">
            <w:pPr>
              <w:spacing w:before="60" w:after="60" w:line="240" w:lineRule="auto"/>
              <w:ind w:left="1742"/>
              <w:rPr>
                <w:rFonts w:ascii="Palatino Linotype" w:hAnsi="Palatino Linotype"/>
                <w:b/>
              </w:rPr>
            </w:pPr>
            <w:r w:rsidRPr="00CF5186">
              <w:rPr>
                <w:rFonts w:ascii="Palatino Linotype" w:hAnsi="Palatino Linotype"/>
                <w:b/>
              </w:rPr>
              <w:t>Tema mësimore</w:t>
            </w:r>
            <w:r w:rsidRPr="00CF5186">
              <w:rPr>
                <w:rFonts w:ascii="Palatino Linotype" w:hAnsi="Palatino Linotype"/>
              </w:rPr>
              <w:t>:  4.13 Gjendjet e ndërgjegjes dhe për</w:t>
            </w:r>
            <w:r>
              <w:rPr>
                <w:rFonts w:ascii="Palatino Linotype" w:hAnsi="Palatino Linotype"/>
              </w:rPr>
              <w:t>d</w:t>
            </w:r>
            <w:r w:rsidRPr="00CF5186">
              <w:rPr>
                <w:rFonts w:ascii="Palatino Linotype" w:hAnsi="Palatino Linotype"/>
              </w:rPr>
              <w:t>orimi i drogave</w:t>
            </w:r>
          </w:p>
        </w:tc>
      </w:tr>
      <w:tr w:rsidR="00CD657E" w:rsidRPr="00CF5186" w:rsidTr="00113976">
        <w:trPr>
          <w:trHeight w:val="750"/>
          <w:jc w:val="center"/>
        </w:trPr>
        <w:tc>
          <w:tcPr>
            <w:tcW w:w="9475" w:type="dxa"/>
            <w:gridSpan w:val="6"/>
            <w:shd w:val="clear" w:color="auto" w:fill="auto"/>
            <w:vAlign w:val="center"/>
          </w:tcPr>
          <w:p w:rsidR="00CD657E" w:rsidRPr="00CF5186" w:rsidRDefault="00CD657E" w:rsidP="00113976">
            <w:pPr>
              <w:spacing w:before="60" w:after="60" w:line="240" w:lineRule="auto"/>
              <w:jc w:val="center"/>
              <w:rPr>
                <w:rFonts w:ascii="Palatino Linotype" w:hAnsi="Palatino Linotype"/>
              </w:rPr>
            </w:pPr>
            <w:r w:rsidRPr="00CF5186">
              <w:rPr>
                <w:rFonts w:ascii="Palatino Linotype" w:hAnsi="Palatino Linotype"/>
                <w:b/>
              </w:rPr>
              <w:t>Situata e të nxënit</w:t>
            </w:r>
          </w:p>
          <w:p w:rsidR="00CD657E" w:rsidRPr="00CF5186" w:rsidRDefault="00CD657E" w:rsidP="00113976">
            <w:pPr>
              <w:autoSpaceDE w:val="0"/>
              <w:autoSpaceDN w:val="0"/>
              <w:adjustRightInd w:val="0"/>
              <w:spacing w:after="0" w:line="240" w:lineRule="auto"/>
              <w:rPr>
                <w:rFonts w:ascii="Palatino Linotype" w:hAnsi="Palatino Linotype"/>
              </w:rPr>
            </w:pPr>
            <w:r>
              <w:rPr>
                <w:rFonts w:ascii="Palatino Linotype" w:eastAsia="AGaramondPro-Regular" w:hAnsi="Palatino Linotype" w:cs="AGaramondPro-Regular"/>
                <w:lang w:eastAsia="sq-AL"/>
              </w:rPr>
              <w:t>Pë</w:t>
            </w:r>
            <w:r w:rsidRPr="00CF5186">
              <w:rPr>
                <w:rFonts w:ascii="Palatino Linotype" w:eastAsia="AGaramondPro-Regular" w:hAnsi="Palatino Linotype" w:cs="AGaramondPro-Regular"/>
                <w:lang w:eastAsia="sq-AL"/>
              </w:rPr>
              <w:t>rse ligjet p</w:t>
            </w:r>
            <w:r>
              <w:rPr>
                <w:rFonts w:ascii="Palatino Linotype" w:eastAsia="AGaramondPro-Regular" w:hAnsi="Palatino Linotype" w:cs="AGaramondPro-Regular"/>
                <w:lang w:eastAsia="sq-AL"/>
              </w:rPr>
              <w:t>ër prodhimin dhe pë</w:t>
            </w:r>
            <w:r w:rsidRPr="00CF5186">
              <w:rPr>
                <w:rFonts w:ascii="Palatino Linotype" w:eastAsia="AGaramondPro-Regular" w:hAnsi="Palatino Linotype" w:cs="AGaramondPro-Regular"/>
                <w:lang w:eastAsia="sq-AL"/>
              </w:rPr>
              <w:t>rdorimin e mariju</w:t>
            </w:r>
            <w:r>
              <w:rPr>
                <w:rFonts w:ascii="Palatino Linotype" w:eastAsia="AGaramondPro-Regular" w:hAnsi="Palatino Linotype" w:cs="AGaramondPro-Regular"/>
                <w:lang w:eastAsia="sq-AL"/>
              </w:rPr>
              <w:t>h</w:t>
            </w:r>
            <w:r w:rsidRPr="00CF5186">
              <w:rPr>
                <w:rFonts w:ascii="Palatino Linotype" w:eastAsia="AGaramondPro-Regular" w:hAnsi="Palatino Linotype" w:cs="AGaramondPro-Regular"/>
                <w:lang w:eastAsia="sq-AL"/>
              </w:rPr>
              <w:t>an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s parashikojn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dë</w:t>
            </w:r>
            <w:r w:rsidRPr="00CF5186">
              <w:rPr>
                <w:rFonts w:ascii="Palatino Linotype" w:eastAsia="AGaramondPro-Regular" w:hAnsi="Palatino Linotype" w:cs="AGaramondPro-Regular"/>
                <w:lang w:eastAsia="sq-AL"/>
              </w:rPr>
              <w:t>shkime m</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ashpra sesa ligjet p</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r duhanin dhe alkoolin?</w:t>
            </w:r>
          </w:p>
        </w:tc>
      </w:tr>
      <w:tr w:rsidR="00CD657E" w:rsidRPr="00CF5186" w:rsidTr="00113976">
        <w:trPr>
          <w:trHeight w:val="750"/>
          <w:jc w:val="center"/>
        </w:trPr>
        <w:tc>
          <w:tcPr>
            <w:tcW w:w="9475" w:type="dxa"/>
            <w:gridSpan w:val="6"/>
            <w:shd w:val="clear" w:color="auto" w:fill="auto"/>
            <w:vAlign w:val="center"/>
          </w:tcPr>
          <w:p w:rsidR="00CD657E" w:rsidRPr="00CF5186" w:rsidRDefault="00CD657E" w:rsidP="00113976">
            <w:pPr>
              <w:spacing w:before="60" w:after="60" w:line="240" w:lineRule="auto"/>
              <w:rPr>
                <w:rFonts w:ascii="Palatino Linotype" w:hAnsi="Palatino Linotype"/>
                <w:b/>
              </w:rPr>
            </w:pPr>
            <w:r w:rsidRPr="00CF5186">
              <w:rPr>
                <w:rFonts w:ascii="Palatino Linotype" w:hAnsi="Palatino Linotype"/>
                <w:b/>
              </w:rPr>
              <w:t>Rezultatet e të nxënit të kompetencave të fushës sipas temës mësimore</w:t>
            </w:r>
          </w:p>
          <w:p w:rsidR="00CD657E" w:rsidRPr="00CF5186" w:rsidRDefault="00CD657E" w:rsidP="00113976">
            <w:pPr>
              <w:spacing w:before="60" w:after="60" w:line="240" w:lineRule="auto"/>
              <w:rPr>
                <w:rFonts w:ascii="Palatino Linotype" w:hAnsi="Palatino Linotype"/>
              </w:rPr>
            </w:pPr>
            <w:r w:rsidRPr="00CF5186">
              <w:rPr>
                <w:rFonts w:ascii="Palatino Linotype" w:hAnsi="Palatino Linotype"/>
              </w:rPr>
              <w:t>Nxënësi:</w:t>
            </w:r>
          </w:p>
          <w:p w:rsidR="00CD657E" w:rsidRPr="00CF5186" w:rsidRDefault="00CD657E" w:rsidP="00113976">
            <w:pPr>
              <w:numPr>
                <w:ilvl w:val="0"/>
                <w:numId w:val="3"/>
              </w:numPr>
              <w:spacing w:before="60" w:after="60" w:line="240" w:lineRule="auto"/>
              <w:ind w:left="680"/>
              <w:rPr>
                <w:rFonts w:ascii="Palatino Linotype" w:hAnsi="Palatino Linotype"/>
                <w:spacing w:val="-4"/>
              </w:rPr>
            </w:pPr>
            <w:r w:rsidRPr="00CF5186">
              <w:rPr>
                <w:rFonts w:ascii="Palatino Linotype" w:hAnsi="Palatino Linotype"/>
              </w:rPr>
              <w:t>Flet për arsyet e përdorimit të drogës nga njeriu.</w:t>
            </w:r>
          </w:p>
          <w:p w:rsidR="00CD657E" w:rsidRPr="00CF5186" w:rsidRDefault="00CD657E" w:rsidP="00113976">
            <w:pPr>
              <w:numPr>
                <w:ilvl w:val="0"/>
                <w:numId w:val="3"/>
              </w:numPr>
              <w:spacing w:before="60" w:after="60" w:line="240" w:lineRule="auto"/>
              <w:ind w:left="680"/>
              <w:rPr>
                <w:rFonts w:ascii="Palatino Linotype" w:hAnsi="Palatino Linotype"/>
                <w:spacing w:val="-4"/>
              </w:rPr>
            </w:pPr>
            <w:r w:rsidRPr="00CF5186">
              <w:rPr>
                <w:rFonts w:ascii="Palatino Linotype" w:hAnsi="Palatino Linotype"/>
                <w:spacing w:val="-4"/>
              </w:rPr>
              <w:t>Përshkruan efektet e alkoolit dhe depresantë</w:t>
            </w:r>
            <w:r>
              <w:rPr>
                <w:rFonts w:ascii="Palatino Linotype" w:hAnsi="Palatino Linotype"/>
                <w:spacing w:val="-4"/>
              </w:rPr>
              <w:t xml:space="preserve">ve </w:t>
            </w:r>
            <w:r w:rsidRPr="00CF5186">
              <w:rPr>
                <w:rFonts w:ascii="Palatino Linotype" w:hAnsi="Palatino Linotype"/>
                <w:spacing w:val="-4"/>
              </w:rPr>
              <w:t>të tjerë.</w:t>
            </w:r>
          </w:p>
          <w:p w:rsidR="00CD657E" w:rsidRPr="00CF5186" w:rsidRDefault="00CD657E" w:rsidP="00113976">
            <w:pPr>
              <w:numPr>
                <w:ilvl w:val="0"/>
                <w:numId w:val="3"/>
              </w:numPr>
              <w:spacing w:before="60" w:after="60" w:line="240" w:lineRule="auto"/>
              <w:ind w:left="680"/>
              <w:rPr>
                <w:rFonts w:ascii="Palatino Linotype" w:hAnsi="Palatino Linotype"/>
                <w:spacing w:val="-4"/>
              </w:rPr>
            </w:pPr>
            <w:r w:rsidRPr="00CF5186">
              <w:rPr>
                <w:rFonts w:ascii="Palatino Linotype" w:hAnsi="Palatino Linotype"/>
                <w:spacing w:val="-4"/>
              </w:rPr>
              <w:t>Liston ndryshimet ndërmjet varësisë fiziologjike dhe varësisë</w:t>
            </w:r>
            <w:r>
              <w:rPr>
                <w:rFonts w:ascii="Palatino Linotype" w:hAnsi="Palatino Linotype"/>
                <w:spacing w:val="-4"/>
              </w:rPr>
              <w:t xml:space="preserve"> psikologj</w:t>
            </w:r>
            <w:r w:rsidRPr="00CF5186">
              <w:rPr>
                <w:rFonts w:ascii="Palatino Linotype" w:hAnsi="Palatino Linotype"/>
                <w:spacing w:val="-4"/>
              </w:rPr>
              <w:t>ike.</w:t>
            </w:r>
          </w:p>
          <w:p w:rsidR="00CD657E" w:rsidRPr="00CF5186" w:rsidRDefault="00CD657E" w:rsidP="00113976">
            <w:pPr>
              <w:numPr>
                <w:ilvl w:val="0"/>
                <w:numId w:val="3"/>
              </w:numPr>
              <w:spacing w:before="60" w:after="60" w:line="240" w:lineRule="auto"/>
              <w:ind w:left="680"/>
              <w:rPr>
                <w:rFonts w:ascii="Palatino Linotype" w:hAnsi="Palatino Linotype"/>
                <w:spacing w:val="-4"/>
              </w:rPr>
            </w:pPr>
            <w:r w:rsidRPr="00CF5186">
              <w:rPr>
                <w:rFonts w:ascii="Palatino Linotype" w:hAnsi="Palatino Linotype"/>
                <w:spacing w:val="-4"/>
              </w:rPr>
              <w:t>Analizon arsyet se ligjet për prodhimin e mari</w:t>
            </w:r>
            <w:r>
              <w:rPr>
                <w:rFonts w:ascii="Palatino Linotype" w:hAnsi="Palatino Linotype"/>
                <w:spacing w:val="-4"/>
              </w:rPr>
              <w:t>juh</w:t>
            </w:r>
            <w:r w:rsidRPr="00CF5186">
              <w:rPr>
                <w:rFonts w:ascii="Palatino Linotype" w:hAnsi="Palatino Linotype"/>
                <w:spacing w:val="-4"/>
              </w:rPr>
              <w:t>anës parashikojnë ndëshkime të ashpra.</w:t>
            </w:r>
          </w:p>
        </w:tc>
      </w:tr>
      <w:tr w:rsidR="00CD657E" w:rsidRPr="00CF5186" w:rsidTr="00113976">
        <w:trPr>
          <w:trHeight w:val="537"/>
          <w:jc w:val="center"/>
        </w:trPr>
        <w:tc>
          <w:tcPr>
            <w:tcW w:w="3547" w:type="dxa"/>
            <w:gridSpan w:val="2"/>
            <w:tcBorders>
              <w:bottom w:val="single" w:sz="4" w:space="0" w:color="auto"/>
            </w:tcBorders>
          </w:tcPr>
          <w:p w:rsidR="00CD657E" w:rsidRPr="00CF5186" w:rsidRDefault="00CD657E" w:rsidP="00113976">
            <w:pPr>
              <w:spacing w:after="0" w:line="240" w:lineRule="auto"/>
              <w:rPr>
                <w:rFonts w:ascii="Palatino Linotype" w:hAnsi="Palatino Linotype"/>
                <w:b/>
              </w:rPr>
            </w:pPr>
            <w:r w:rsidRPr="00CF5186">
              <w:rPr>
                <w:rFonts w:ascii="Palatino Linotype" w:hAnsi="Palatino Linotype"/>
                <w:b/>
              </w:rPr>
              <w:t xml:space="preserve">Fjalë kyçe: </w:t>
            </w:r>
          </w:p>
          <w:p w:rsidR="00CD657E" w:rsidRPr="00CF5186" w:rsidRDefault="00CD657E" w:rsidP="00113976">
            <w:pPr>
              <w:autoSpaceDE w:val="0"/>
              <w:autoSpaceDN w:val="0"/>
              <w:adjustRightInd w:val="0"/>
              <w:spacing w:after="0" w:line="240" w:lineRule="auto"/>
              <w:rPr>
                <w:rFonts w:ascii="Palatino Linotype" w:hAnsi="Palatino Linotype" w:cs="MyriadPro-Cond"/>
                <w:lang w:eastAsia="sq-AL"/>
              </w:rPr>
            </w:pPr>
            <w:r w:rsidRPr="00CF5186">
              <w:rPr>
                <w:rFonts w:ascii="Palatino Linotype" w:hAnsi="Palatino Linotype" w:cs="MyriadPro-Cond"/>
                <w:lang w:eastAsia="sq-AL"/>
              </w:rPr>
              <w:t xml:space="preserve">drogë, varësi nga droga, </w:t>
            </w:r>
            <w:r w:rsidRPr="00CF5186">
              <w:rPr>
                <w:rFonts w:ascii="Palatino Linotype" w:hAnsi="Palatino Linotype" w:cs="MyriadPro-Cond"/>
                <w:lang w:eastAsia="sq-AL"/>
              </w:rPr>
              <w:lastRenderedPageBreak/>
              <w:t>depresantë, stimulantë, narkotikë, mariju</w:t>
            </w:r>
            <w:r>
              <w:rPr>
                <w:rFonts w:ascii="Palatino Linotype" w:hAnsi="Palatino Linotype" w:cs="MyriadPro-Cond"/>
                <w:lang w:eastAsia="sq-AL"/>
              </w:rPr>
              <w:t>h</w:t>
            </w:r>
            <w:r w:rsidRPr="00CF5186">
              <w:rPr>
                <w:rFonts w:ascii="Palatino Linotype" w:hAnsi="Palatino Linotype" w:cs="MyriadPro-Cond"/>
                <w:lang w:eastAsia="sq-AL"/>
              </w:rPr>
              <w:t>anë.</w:t>
            </w:r>
          </w:p>
        </w:tc>
        <w:tc>
          <w:tcPr>
            <w:tcW w:w="3119" w:type="dxa"/>
            <w:gridSpan w:val="2"/>
            <w:tcBorders>
              <w:bottom w:val="single" w:sz="4" w:space="0" w:color="auto"/>
            </w:tcBorders>
          </w:tcPr>
          <w:p w:rsidR="00CD657E" w:rsidRPr="00CF5186" w:rsidRDefault="00CD657E" w:rsidP="00113976">
            <w:pPr>
              <w:autoSpaceDE w:val="0"/>
              <w:autoSpaceDN w:val="0"/>
              <w:adjustRightInd w:val="0"/>
              <w:spacing w:before="60" w:after="60" w:line="240" w:lineRule="auto"/>
              <w:rPr>
                <w:rFonts w:ascii="Palatino Linotype" w:hAnsi="Palatino Linotype" w:cs="Arial Unicode MS"/>
              </w:rPr>
            </w:pPr>
            <w:r w:rsidRPr="00CF5186">
              <w:rPr>
                <w:rFonts w:ascii="Palatino Linotype" w:hAnsi="Palatino Linotype" w:cs="Arial Unicode MS"/>
                <w:b/>
              </w:rPr>
              <w:lastRenderedPageBreak/>
              <w:t>Burimet:</w:t>
            </w:r>
            <w:r w:rsidRPr="00CF5186">
              <w:rPr>
                <w:rFonts w:ascii="Palatino Linotype" w:hAnsi="Palatino Linotype" w:cs="Arial Unicode MS"/>
              </w:rPr>
              <w:t xml:space="preserve"> </w:t>
            </w:r>
          </w:p>
          <w:p w:rsidR="00CD657E" w:rsidRPr="00CF5186" w:rsidRDefault="00CD657E" w:rsidP="00113976">
            <w:pPr>
              <w:spacing w:before="60" w:after="60" w:line="240" w:lineRule="auto"/>
              <w:rPr>
                <w:rFonts w:ascii="Palatino Linotype" w:hAnsi="Palatino Linotype"/>
                <w:b/>
              </w:rPr>
            </w:pPr>
            <w:r w:rsidRPr="00CF5186">
              <w:rPr>
                <w:rFonts w:ascii="Palatino Linotype" w:hAnsi="Palatino Linotype"/>
              </w:rPr>
              <w:lastRenderedPageBreak/>
              <w:t>Teksti mësimor</w:t>
            </w:r>
          </w:p>
        </w:tc>
        <w:tc>
          <w:tcPr>
            <w:tcW w:w="2809" w:type="dxa"/>
            <w:gridSpan w:val="2"/>
            <w:tcBorders>
              <w:bottom w:val="single" w:sz="4" w:space="0" w:color="auto"/>
            </w:tcBorders>
          </w:tcPr>
          <w:p w:rsidR="00CD657E" w:rsidRPr="00CF5186" w:rsidRDefault="00CD657E" w:rsidP="00113976">
            <w:pPr>
              <w:spacing w:after="0" w:line="240" w:lineRule="auto"/>
              <w:rPr>
                <w:rFonts w:ascii="Palatino Linotype" w:hAnsi="Palatino Linotype"/>
                <w:b/>
              </w:rPr>
            </w:pPr>
            <w:r w:rsidRPr="00CF5186">
              <w:rPr>
                <w:rFonts w:ascii="Palatino Linotype" w:hAnsi="Palatino Linotype"/>
                <w:b/>
              </w:rPr>
              <w:lastRenderedPageBreak/>
              <w:t>Lidhja me lëndët e tjera:</w:t>
            </w:r>
          </w:p>
          <w:p w:rsidR="00CD657E" w:rsidRPr="00CF5186" w:rsidRDefault="00CD657E" w:rsidP="00113976">
            <w:pPr>
              <w:spacing w:after="0" w:line="240" w:lineRule="auto"/>
              <w:rPr>
                <w:rFonts w:ascii="Palatino Linotype" w:hAnsi="Palatino Linotype"/>
                <w:b/>
              </w:rPr>
            </w:pPr>
            <w:r w:rsidRPr="00CF5186">
              <w:rPr>
                <w:rFonts w:ascii="Palatino Linotype" w:hAnsi="Palatino Linotype"/>
              </w:rPr>
              <w:t>Biologji, Qytetari</w:t>
            </w:r>
          </w:p>
        </w:tc>
      </w:tr>
      <w:tr w:rsidR="00CD657E" w:rsidRPr="00CF5186" w:rsidTr="00113976">
        <w:trPr>
          <w:trHeight w:val="551"/>
          <w:jc w:val="center"/>
        </w:trPr>
        <w:tc>
          <w:tcPr>
            <w:tcW w:w="9475" w:type="dxa"/>
            <w:gridSpan w:val="6"/>
            <w:shd w:val="clear" w:color="auto" w:fill="F2F2F2"/>
            <w:vAlign w:val="center"/>
          </w:tcPr>
          <w:p w:rsidR="00CD657E" w:rsidRPr="00CF5186" w:rsidRDefault="00CD657E" w:rsidP="00113976">
            <w:pPr>
              <w:spacing w:before="60" w:after="60" w:line="240" w:lineRule="auto"/>
              <w:jc w:val="center"/>
              <w:rPr>
                <w:rFonts w:ascii="Palatino Linotype" w:hAnsi="Palatino Linotype"/>
                <w:b/>
              </w:rPr>
            </w:pPr>
            <w:r w:rsidRPr="00CF5186">
              <w:rPr>
                <w:rFonts w:ascii="Palatino Linotype" w:hAnsi="Palatino Linotype"/>
                <w:b/>
              </w:rPr>
              <w:lastRenderedPageBreak/>
              <w:t>Metodologjia dhe veprimtaritë e nxënësve</w:t>
            </w:r>
          </w:p>
          <w:p w:rsidR="00CD657E" w:rsidRPr="00CF5186" w:rsidRDefault="00CD657E" w:rsidP="00113976">
            <w:pPr>
              <w:spacing w:before="60" w:after="60" w:line="240" w:lineRule="auto"/>
              <w:jc w:val="center"/>
              <w:rPr>
                <w:rFonts w:ascii="Palatino Linotype" w:hAnsi="Palatino Linotype"/>
                <w:b/>
              </w:rPr>
            </w:pPr>
            <w:r w:rsidRPr="00CF5186">
              <w:rPr>
                <w:rFonts w:ascii="Palatino Linotype" w:hAnsi="Palatino Linotype"/>
                <w:b/>
              </w:rPr>
              <w:t>ERR (Evokim – Realizimi i kuptimit – Reflektim)</w:t>
            </w:r>
          </w:p>
        </w:tc>
      </w:tr>
      <w:tr w:rsidR="00CD657E" w:rsidRPr="00CF5186" w:rsidTr="00113976">
        <w:trPr>
          <w:trHeight w:val="273"/>
          <w:jc w:val="center"/>
        </w:trPr>
        <w:tc>
          <w:tcPr>
            <w:tcW w:w="9475" w:type="dxa"/>
            <w:gridSpan w:val="6"/>
          </w:tcPr>
          <w:p w:rsidR="00CD657E" w:rsidRPr="00CF5186" w:rsidRDefault="00CD657E" w:rsidP="00113976">
            <w:pPr>
              <w:spacing w:before="60" w:after="60" w:line="240" w:lineRule="auto"/>
              <w:rPr>
                <w:rFonts w:ascii="Palatino Linotype" w:hAnsi="Palatino Linotype"/>
              </w:rPr>
            </w:pPr>
            <w:r w:rsidRPr="00CF5186">
              <w:rPr>
                <w:rFonts w:ascii="Palatino Linotype" w:hAnsi="Palatino Linotype"/>
              </w:rPr>
              <w:t>Organizim i orës së mësimit.</w:t>
            </w:r>
          </w:p>
          <w:p w:rsidR="00CD657E" w:rsidRPr="00CF5186" w:rsidRDefault="00CD657E" w:rsidP="00C244A3">
            <w:pPr>
              <w:numPr>
                <w:ilvl w:val="0"/>
                <w:numId w:val="83"/>
              </w:numPr>
              <w:spacing w:before="60" w:after="60" w:line="240" w:lineRule="auto"/>
              <w:rPr>
                <w:rFonts w:ascii="Palatino Linotype" w:hAnsi="Palatino Linotype"/>
              </w:rPr>
            </w:pPr>
            <w:r w:rsidRPr="00CF5186">
              <w:rPr>
                <w:rFonts w:ascii="Palatino Linotype" w:hAnsi="Palatino Linotype"/>
                <w:b/>
              </w:rPr>
              <w:t>Evokim (Imagjinatë e drejtuar)</w:t>
            </w:r>
          </w:p>
          <w:p w:rsidR="00CD657E" w:rsidRPr="00CF5186" w:rsidRDefault="00CD657E" w:rsidP="00113976">
            <w:pPr>
              <w:spacing w:before="60" w:after="60" w:line="240" w:lineRule="auto"/>
              <w:rPr>
                <w:rFonts w:ascii="Palatino Linotype" w:hAnsi="Palatino Linotype"/>
                <w:spacing w:val="-4"/>
              </w:rPr>
            </w:pPr>
            <w:r w:rsidRPr="00CF5186">
              <w:rPr>
                <w:rFonts w:ascii="Palatino Linotype" w:hAnsi="Palatino Linotype"/>
                <w:spacing w:val="-4"/>
              </w:rPr>
              <w:t>Klasës i kërkohet t</w:t>
            </w:r>
            <w:r>
              <w:rPr>
                <w:rFonts w:ascii="Palatino Linotype" w:hAnsi="Palatino Linotype"/>
                <w:spacing w:val="-4"/>
              </w:rPr>
              <w:t>ë</w:t>
            </w:r>
            <w:r w:rsidRPr="00CF5186">
              <w:rPr>
                <w:rFonts w:ascii="Palatino Linotype" w:hAnsi="Palatino Linotype"/>
                <w:spacing w:val="-4"/>
              </w:rPr>
              <w:t xml:space="preserve"> bëjnë një udhëtim imagjinar në gjithë tematikat e trajtuara më parë: kujtesa, harresa, ëndrra, hipnoza, meditimi.</w:t>
            </w:r>
          </w:p>
          <w:p w:rsidR="00CD657E" w:rsidRPr="00CF5186" w:rsidRDefault="00CD657E" w:rsidP="00113976">
            <w:pPr>
              <w:spacing w:before="60" w:after="60" w:line="240" w:lineRule="auto"/>
              <w:rPr>
                <w:rFonts w:ascii="Palatino Linotype" w:hAnsi="Palatino Linotype"/>
                <w:spacing w:val="-4"/>
              </w:rPr>
            </w:pPr>
            <w:r w:rsidRPr="00CF5186">
              <w:rPr>
                <w:rFonts w:ascii="Palatino Linotype" w:hAnsi="Palatino Linotype"/>
                <w:spacing w:val="-4"/>
              </w:rPr>
              <w:t>Në temën që do të trajtohet do të ndryshojë problematika por që ka lidhje me trurin dhe sjelljen e njeriut.</w:t>
            </w:r>
          </w:p>
          <w:p w:rsidR="00CD657E" w:rsidRPr="00CF5186" w:rsidRDefault="00CD657E" w:rsidP="00113976">
            <w:pPr>
              <w:spacing w:before="60" w:after="60" w:line="240" w:lineRule="auto"/>
              <w:rPr>
                <w:rFonts w:ascii="Palatino Linotype" w:hAnsi="Palatino Linotype"/>
                <w:i/>
                <w:spacing w:val="-4"/>
              </w:rPr>
            </w:pPr>
            <w:r w:rsidRPr="00CF5186">
              <w:rPr>
                <w:rFonts w:ascii="Palatino Linotype" w:hAnsi="Palatino Linotype"/>
                <w:i/>
                <w:spacing w:val="-4"/>
              </w:rPr>
              <w:t>Pyetje: Cilat droga njihni ju?</w:t>
            </w:r>
          </w:p>
          <w:p w:rsidR="00CD657E" w:rsidRPr="00CF5186" w:rsidRDefault="00CD657E" w:rsidP="00113976">
            <w:pPr>
              <w:spacing w:before="60" w:after="60" w:line="240" w:lineRule="auto"/>
              <w:rPr>
                <w:rFonts w:ascii="Palatino Linotype" w:hAnsi="Palatino Linotype"/>
                <w:i/>
                <w:spacing w:val="-4"/>
              </w:rPr>
            </w:pPr>
            <w:r w:rsidRPr="00CF5186">
              <w:rPr>
                <w:rFonts w:ascii="Palatino Linotype" w:hAnsi="Palatino Linotype"/>
                <w:i/>
                <w:spacing w:val="-4"/>
              </w:rPr>
              <w:t>Pse njerëzit e përdorin drogën?</w:t>
            </w:r>
          </w:p>
          <w:p w:rsidR="00CD657E" w:rsidRPr="00CF5186" w:rsidRDefault="00CD657E" w:rsidP="00C244A3">
            <w:pPr>
              <w:numPr>
                <w:ilvl w:val="0"/>
                <w:numId w:val="83"/>
              </w:numPr>
              <w:spacing w:before="60" w:after="60" w:line="240" w:lineRule="auto"/>
              <w:rPr>
                <w:rFonts w:ascii="Palatino Linotype" w:hAnsi="Palatino Linotype"/>
                <w:b/>
              </w:rPr>
            </w:pPr>
            <w:r w:rsidRPr="00CF5186">
              <w:rPr>
                <w:rFonts w:ascii="Palatino Linotype" w:hAnsi="Palatino Linotype"/>
                <w:b/>
              </w:rPr>
              <w:t>Realizimi i kuptimit (Marrëdhëniet pyetje – përgjigje)</w:t>
            </w:r>
          </w:p>
          <w:p w:rsidR="00CD657E" w:rsidRPr="00CF518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F5186">
              <w:rPr>
                <w:rFonts w:ascii="Palatino Linotype" w:eastAsia="AGaramondPro-Regular" w:hAnsi="Palatino Linotype" w:cs="AGaramondPro-Regular"/>
                <w:lang w:eastAsia="sq-AL"/>
              </w:rPr>
              <w:t>Nga përgjigjet e nxënësve grumbullohe</w:t>
            </w:r>
            <w:r>
              <w:rPr>
                <w:rFonts w:ascii="Palatino Linotype" w:eastAsia="AGaramondPro-Regular" w:hAnsi="Palatino Linotype" w:cs="AGaramondPro-Regular"/>
                <w:lang w:eastAsia="sq-AL"/>
              </w:rPr>
              <w:t>n</w:t>
            </w:r>
            <w:r w:rsidRPr="00CF5186">
              <w:rPr>
                <w:rFonts w:ascii="Palatino Linotype" w:eastAsia="AGaramondPro-Regular" w:hAnsi="Palatino Linotype" w:cs="AGaramondPro-Regular"/>
                <w:lang w:eastAsia="sq-AL"/>
              </w:rPr>
              <w:t xml:space="preserve"> disa informacione për drogën dhe efektet e tyre.</w:t>
            </w:r>
          </w:p>
          <w:p w:rsidR="00CD657E" w:rsidRPr="00CF5186" w:rsidRDefault="00CD657E" w:rsidP="00113976">
            <w:pPr>
              <w:autoSpaceDE w:val="0"/>
              <w:autoSpaceDN w:val="0"/>
              <w:adjustRightInd w:val="0"/>
              <w:spacing w:after="0" w:line="240" w:lineRule="auto"/>
              <w:rPr>
                <w:rFonts w:ascii="Palatino Linotype" w:eastAsia="AGaramondPro-Regular" w:hAnsi="Palatino Linotype" w:cs="AGaramondPro-Italic"/>
                <w:i/>
                <w:iCs/>
                <w:lang w:eastAsia="sq-AL"/>
              </w:rPr>
            </w:pPr>
            <w:r>
              <w:rPr>
                <w:rFonts w:ascii="Palatino Linotype" w:eastAsia="AGaramondPro-Regular" w:hAnsi="Palatino Linotype" w:cs="AGaramondPro-Regular"/>
                <w:lang w:eastAsia="sq-AL"/>
              </w:rPr>
              <w:t>Drogat janë</w:t>
            </w:r>
            <w:r w:rsidRPr="00CF5186">
              <w:rPr>
                <w:rFonts w:ascii="Palatino Linotype" w:eastAsia="AGaramondPro-Regular" w:hAnsi="Palatino Linotype" w:cs="AGaramondPro-Regular"/>
                <w:lang w:eastAsia="sq-AL"/>
              </w:rPr>
              <w:t xml:space="preserve"> substanca kimike q</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shkaktojn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ndryshime 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proceset normale biologjike t</w:t>
            </w:r>
            <w:r>
              <w:rPr>
                <w:rFonts w:ascii="Palatino Linotype" w:eastAsia="AGaramondPro-Regular" w:hAnsi="Palatino Linotype" w:cs="AGaramondPro-Regular"/>
                <w:lang w:eastAsia="sq-AL"/>
              </w:rPr>
              <w:t>ë trupit. Shumë</w:t>
            </w:r>
            <w:r w:rsidRPr="00CF5186">
              <w:rPr>
                <w:rFonts w:ascii="Palatino Linotype" w:eastAsia="AGaramondPro-Regular" w:hAnsi="Palatino Linotype" w:cs="AGaramondPro-Regular"/>
                <w:lang w:eastAsia="sq-AL"/>
              </w:rPr>
              <w:t xml:space="preserve"> droga ndryshojn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perceptimet, mendimet, emocionet </w:t>
            </w:r>
            <w:r>
              <w:rPr>
                <w:rFonts w:ascii="Palatino Linotype" w:eastAsia="AGaramondPro-Regular" w:hAnsi="Palatino Linotype" w:cs="AGaramondPro-Regular"/>
                <w:lang w:eastAsia="sq-AL"/>
              </w:rPr>
              <w:t>dhe sjelljen e njeriut. Kë</w:t>
            </w:r>
            <w:r w:rsidRPr="00CF5186">
              <w:rPr>
                <w:rFonts w:ascii="Palatino Linotype" w:eastAsia="AGaramondPro-Regular" w:hAnsi="Palatino Linotype" w:cs="AGaramondPro-Regular"/>
                <w:lang w:eastAsia="sq-AL"/>
              </w:rPr>
              <w:t xml:space="preserve">to quhen droga </w:t>
            </w:r>
            <w:r w:rsidRPr="00CF5186">
              <w:rPr>
                <w:rFonts w:ascii="Palatino Linotype" w:eastAsia="AGaramondPro-Regular" w:hAnsi="Palatino Linotype" w:cs="AGaramondPro-Italic"/>
                <w:i/>
                <w:iCs/>
                <w:lang w:eastAsia="sq-AL"/>
              </w:rPr>
              <w:t>psikoaktive.</w:t>
            </w:r>
          </w:p>
          <w:p w:rsidR="00CD657E" w:rsidRPr="00CF518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F5186">
              <w:rPr>
                <w:rFonts w:ascii="Palatino Linotype" w:eastAsia="AGaramondPro-Regular" w:hAnsi="Palatino Linotype" w:cs="AGaramondPro-Regular"/>
                <w:lang w:eastAsia="sq-AL"/>
              </w:rPr>
              <w:t>Pavar</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sisht nga arsyeja, p</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rdorimi i drogave psikoaktive shpie 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krijimin </w:t>
            </w:r>
            <w:r>
              <w:rPr>
                <w:rFonts w:ascii="Palatino Linotype" w:eastAsia="AGaramondPro-Regular" w:hAnsi="Palatino Linotype" w:cs="AGaramondPro-Regular"/>
                <w:lang w:eastAsia="sq-AL"/>
              </w:rPr>
              <w:t>e varë</w:t>
            </w:r>
            <w:r w:rsidRPr="00CF5186">
              <w:rPr>
                <w:rFonts w:ascii="Palatino Linotype" w:eastAsia="AGaramondPro-Regular" w:hAnsi="Palatino Linotype" w:cs="AGaramondPro-Regular"/>
                <w:lang w:eastAsia="sq-AL"/>
              </w:rPr>
              <w:t>sis</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s</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njeriut prej tyre. </w:t>
            </w:r>
            <w:r w:rsidRPr="00CF5186">
              <w:rPr>
                <w:rFonts w:ascii="Palatino Linotype" w:eastAsia="AGaramondPro-Regular" w:hAnsi="Palatino Linotype" w:cs="AGaramondPro-Italic"/>
                <w:i/>
                <w:iCs/>
                <w:lang w:eastAsia="sq-AL"/>
              </w:rPr>
              <w:t xml:space="preserve">Varësia ndaj drogave </w:t>
            </w:r>
            <w:r w:rsidRPr="00CF5186">
              <w:rPr>
                <w:rFonts w:ascii="Palatino Linotype" w:eastAsia="AGaramondPro-Regular" w:hAnsi="Palatino Linotype" w:cs="AGaramondPro-Regular"/>
                <w:lang w:eastAsia="sq-AL"/>
              </w:rPr>
              <w:t>shfaqet si nj</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d</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shir</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e fort</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e pap</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rballueshme p</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r nj</w:t>
            </w:r>
            <w:r>
              <w:rPr>
                <w:rFonts w:ascii="Palatino Linotype" w:eastAsia="AGaramondPro-Regular" w:hAnsi="Palatino Linotype" w:cs="AGaramondPro-Regular"/>
                <w:lang w:eastAsia="sq-AL"/>
              </w:rPr>
              <w:t>ë drogë</w:t>
            </w:r>
            <w:r w:rsidRPr="00CF518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veçantë</w:t>
            </w:r>
            <w:r w:rsidRPr="00CF5186">
              <w:rPr>
                <w:rFonts w:ascii="Palatino Linotype" w:eastAsia="AGaramondPro-Regular" w:hAnsi="Palatino Linotype" w:cs="AGaramondPro-Regular"/>
                <w:lang w:eastAsia="sq-AL"/>
              </w:rPr>
              <w:t xml:space="preserve"> dhe si paaft</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si p</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 funksionuar pa të</w:t>
            </w:r>
            <w:r w:rsidRPr="00CF5186">
              <w:rPr>
                <w:rFonts w:ascii="Palatino Linotype" w:eastAsia="AGaramondPro-Regular" w:hAnsi="Palatino Linotype" w:cs="AGaramondPro-Regular"/>
                <w:lang w:eastAsia="sq-AL"/>
              </w:rPr>
              <w:t>.</w:t>
            </w:r>
          </w:p>
          <w:p w:rsidR="00CD657E" w:rsidRPr="00CF518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F5186">
              <w:rPr>
                <w:rFonts w:ascii="Palatino Linotype" w:eastAsia="AGaramondPro-Regular" w:hAnsi="Palatino Linotype" w:cs="AGaramondPro-Regular"/>
                <w:lang w:eastAsia="sq-AL"/>
              </w:rPr>
              <w:t>Varësia është dy llojesh: fiziologjike dhe psikologjike. Përveç</w:t>
            </w:r>
            <w:r>
              <w:rPr>
                <w:rFonts w:ascii="Palatino Linotype" w:eastAsia="AGaramondPro-Regular" w:hAnsi="Palatino Linotype" w:cs="AGaramondPro-Regular"/>
                <w:lang w:eastAsia="sq-AL"/>
              </w:rPr>
              <w:t xml:space="preserve"> varë</w:t>
            </w:r>
            <w:r w:rsidRPr="00CF5186">
              <w:rPr>
                <w:rFonts w:ascii="Palatino Linotype" w:eastAsia="AGaramondPro-Regular" w:hAnsi="Palatino Linotype" w:cs="AGaramondPro-Regular"/>
                <w:lang w:eastAsia="sq-AL"/>
              </w:rPr>
              <w:t>sis</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drogat psikoaktive shkaktojn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edhe toleranc</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w:t>
            </w:r>
            <w:r w:rsidRPr="00CF5186">
              <w:rPr>
                <w:rFonts w:ascii="Palatino Linotype" w:eastAsia="AGaramondPro-Regular" w:hAnsi="Palatino Linotype" w:cs="AGaramondPro-Italic"/>
                <w:i/>
                <w:iCs/>
                <w:lang w:eastAsia="sq-AL"/>
              </w:rPr>
              <w:t xml:space="preserve">Toleranca </w:t>
            </w:r>
            <w:r w:rsidRPr="00CF5186">
              <w:rPr>
                <w:rFonts w:ascii="Palatino Linotype" w:eastAsia="AGaramondPro-Regular" w:hAnsi="Palatino Linotype" w:cs="AGaramondPro-Regular"/>
                <w:lang w:eastAsia="sq-AL"/>
              </w:rPr>
              <w:t>ndaj nj</w:t>
            </w:r>
            <w:r>
              <w:rPr>
                <w:rFonts w:ascii="Palatino Linotype" w:eastAsia="AGaramondPro-Regular" w:hAnsi="Palatino Linotype" w:cs="AGaramondPro-Regular"/>
                <w:lang w:eastAsia="sq-AL"/>
              </w:rPr>
              <w:t>ë droge ë</w:t>
            </w:r>
            <w:r w:rsidRPr="00CF5186">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një</w:t>
            </w:r>
            <w:r w:rsidRPr="00CF5186">
              <w:rPr>
                <w:rFonts w:ascii="Palatino Linotype" w:eastAsia="AGaramondPro-Regular" w:hAnsi="Palatino Linotype" w:cs="AGaramondPro-Regular"/>
                <w:lang w:eastAsia="sq-AL"/>
              </w:rPr>
              <w:t xml:space="preserve"> reagim fiziologjik 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cilin trupi kë</w:t>
            </w:r>
            <w:r w:rsidRPr="00CF5186">
              <w:rPr>
                <w:rFonts w:ascii="Palatino Linotype" w:eastAsia="AGaramondPro-Regular" w:hAnsi="Palatino Linotype" w:cs="AGaramondPro-Regular"/>
                <w:lang w:eastAsia="sq-AL"/>
              </w:rPr>
              <w:t>rkon sasi p</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rher</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e m</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dha t</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kësaj droge, 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rjetoj</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jtin efekt q</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jepte po kjo drog</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par</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n</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sasi m</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 xml:space="preserve"> vog</w:t>
            </w:r>
            <w:r>
              <w:rPr>
                <w:rFonts w:ascii="Palatino Linotype" w:eastAsia="AGaramondPro-Regular" w:hAnsi="Palatino Linotype" w:cs="AGaramondPro-Regular"/>
                <w:lang w:eastAsia="sq-AL"/>
              </w:rPr>
              <w:t>ë</w:t>
            </w:r>
            <w:r w:rsidRPr="00CF5186">
              <w:rPr>
                <w:rFonts w:ascii="Palatino Linotype" w:eastAsia="AGaramondPro-Regular" w:hAnsi="Palatino Linotype" w:cs="AGaramondPro-Regular"/>
                <w:lang w:eastAsia="sq-AL"/>
              </w:rPr>
              <w:t>l.</w:t>
            </w:r>
          </w:p>
          <w:p w:rsidR="00CD657E" w:rsidRPr="00CF518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F5186">
              <w:rPr>
                <w:rFonts w:ascii="Palatino Linotype" w:eastAsia="AGaramondPro-Regular" w:hAnsi="Palatino Linotype" w:cs="AGaramondPro-Regular"/>
                <w:lang w:eastAsia="sq-AL"/>
              </w:rPr>
              <w:t>Drogat psikoaktive ndahen në katër grupe.</w:t>
            </w:r>
          </w:p>
          <w:p w:rsidR="00CD657E" w:rsidRPr="00CF518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F5186">
              <w:rPr>
                <w:rFonts w:ascii="Palatino Linotype" w:eastAsia="AGaramondPro-Regular" w:hAnsi="Palatino Linotype" w:cs="AGaramondPro-Regular"/>
                <w:noProof/>
                <w:lang w:eastAsia="sq-AL"/>
              </w:rPr>
              <w:pict>
                <v:group id="_x0000_s1319" style="position:absolute;margin-left:0;margin-top:0;width:389pt;height:78.35pt;z-index:251660288;mso-position-horizontal-relative:char;mso-position-vertical-relative:line" coordorigin="1239,5062" coordsize="7780,1567">
                  <v:shape id="_x0000_s1320" type="#_x0000_t202" style="position:absolute;left:1239;top:5781;width:2758;height:488" filled="f" stroked="f">
                    <v:textbox style="mso-next-textbox:#_x0000_s1320">
                      <w:txbxContent>
                        <w:p w:rsidR="00CD657E" w:rsidRPr="005A6D7F" w:rsidRDefault="00CD657E" w:rsidP="00CD657E">
                          <w:pPr>
                            <w:spacing w:after="0" w:line="240" w:lineRule="auto"/>
                            <w:rPr>
                              <w:rFonts w:ascii="Palatino Linotype" w:hAnsi="Palatino Linotype"/>
                              <w:lang w:val="en-US"/>
                            </w:rPr>
                          </w:pPr>
                          <w:r>
                            <w:rPr>
                              <w:rFonts w:ascii="Palatino Linotype" w:hAnsi="Palatino Linotype"/>
                              <w:lang w:val="en-US"/>
                            </w:rPr>
                            <w:t>Drogat psikoaktive</w:t>
                          </w:r>
                        </w:p>
                      </w:txbxContent>
                    </v:textbox>
                  </v:shape>
                  <v:shape id="_x0000_s1321" type="#_x0000_t202" style="position:absolute;left:4807;top:5062;width:2594;height:488" filled="f" stroked="f">
                    <v:textbox style="mso-next-textbox:#_x0000_s1321">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depresantët</w:t>
                          </w:r>
                        </w:p>
                      </w:txbxContent>
                    </v:textbox>
                  </v:shape>
                  <v:shape id="_x0000_s1322" type="#_x0000_t202" style="position:absolute;left:4807;top:5422;width:4070;height:488" filled="f" stroked="f">
                    <v:textbox style="mso-next-textbox:#_x0000_s1322">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stimulantët</w:t>
                          </w:r>
                        </w:p>
                      </w:txbxContent>
                    </v:textbox>
                  </v:shape>
                  <v:shape id="_x0000_s1323" type="#_x0000_t202" style="position:absolute;left:4807;top:5781;width:4212;height:488" filled="f" stroked="f">
                    <v:textbox style="mso-next-textbox:#_x0000_s1323">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pacing w:val="-4"/>
                              <w:sz w:val="20"/>
                              <w:lang w:val="en-US"/>
                            </w:rPr>
                            <w:t>opiat</w:t>
                          </w:r>
                          <w:r>
                            <w:rPr>
                              <w:rFonts w:ascii="Palatino Linotype" w:hAnsi="Palatino Linotype"/>
                              <w:sz w:val="20"/>
                              <w:lang w:val="en-US"/>
                            </w:rPr>
                            <w:t>ët</w:t>
                          </w:r>
                        </w:p>
                      </w:txbxContent>
                    </v:textbox>
                  </v:shape>
                  <v:shape id="_x0000_s1324" type="#_x0000_t202" style="position:absolute;left:4807;top:6141;width:4212;height:488" filled="f" stroked="f">
                    <v:textbox style="mso-next-textbox:#_x0000_s1324">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psikodelikët</w:t>
                          </w:r>
                        </w:p>
                      </w:txbxContent>
                    </v:textbox>
                  </v:shape>
                  <v:shape id="_x0000_s1325" type="#_x0000_t32" style="position:absolute;left:3997;top:5324;width:883;height:704;flip:y" o:connectortype="straight">
                    <v:stroke endarrow="block"/>
                  </v:shape>
                  <v:shape id="_x0000_s1326" type="#_x0000_t32" style="position:absolute;left:3997;top:5683;width:883;height:345;flip:y" o:connectortype="straight">
                    <v:stroke endarrow="block"/>
                  </v:shape>
                  <v:shape id="_x0000_s1327" type="#_x0000_t32" style="position:absolute;left:3997;top:6028;width:883;height:0" o:connectortype="straight">
                    <v:stroke endarrow="block"/>
                  </v:shape>
                  <v:shape id="_x0000_s1328" type="#_x0000_t32" style="position:absolute;left:3997;top:6028;width:883;height:359" o:connectortype="straight">
                    <v:stroke endarrow="block"/>
                  </v:shape>
                </v:group>
              </w:pict>
            </w:r>
            <w:r w:rsidRPr="00CF5186">
              <w:rPr>
                <w:rFonts w:ascii="Palatino Linotype" w:eastAsia="AGaramondPro-Regular" w:hAnsi="Palatino Linotype" w:cs="AGaramondPro-Regular"/>
                <w:lang w:eastAsia="sq-AL"/>
              </w:rPr>
              <w:pict>
                <v:shape id="_x0000_i1054" type="#_x0000_t75" style="width:388.8pt;height:78.05pt">
                  <v:imagedata croptop="-65520f" cropbottom="65520f"/>
                </v:shape>
              </w:pict>
            </w:r>
          </w:p>
          <w:p w:rsidR="00CD657E" w:rsidRPr="00CF5186"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sidRPr="00CF5186">
              <w:rPr>
                <w:rFonts w:ascii="Palatino Linotype" w:eastAsia="AGaramondPro-Regular" w:hAnsi="Palatino Linotype" w:cs="AGaramondPro-Regular"/>
                <w:lang w:eastAsia="sq-AL"/>
              </w:rPr>
              <w:t>Në bashkëpunim me nxënësit analizohe</w:t>
            </w:r>
            <w:r>
              <w:rPr>
                <w:rFonts w:ascii="Palatino Linotype" w:eastAsia="AGaramondPro-Regular" w:hAnsi="Palatino Linotype" w:cs="AGaramondPro-Regular"/>
                <w:lang w:eastAsia="sq-AL"/>
              </w:rPr>
              <w:t>n</w:t>
            </w:r>
            <w:r w:rsidRPr="00CF5186">
              <w:rPr>
                <w:rFonts w:ascii="Palatino Linotype" w:eastAsia="AGaramondPro-Regular" w:hAnsi="Palatino Linotype" w:cs="AGaramondPro-Regular"/>
                <w:lang w:eastAsia="sq-AL"/>
              </w:rPr>
              <w:t xml:space="preserve">  të gjithë llojet e drogave duke i konkretizuar me shembuj. Nxënësit më parë njihen me informacionin në tekst.</w:t>
            </w:r>
          </w:p>
          <w:p w:rsidR="00CD657E" w:rsidRPr="00CF5186" w:rsidRDefault="00CD657E" w:rsidP="00113976">
            <w:pPr>
              <w:autoSpaceDE w:val="0"/>
              <w:autoSpaceDN w:val="0"/>
              <w:adjustRightInd w:val="0"/>
              <w:spacing w:after="0" w:line="240" w:lineRule="auto"/>
              <w:rPr>
                <w:rFonts w:ascii="Palatino Linotype" w:eastAsia="AGaramondPro-Regular" w:hAnsi="Palatino Linotype" w:cs="AGaramondPro-Regular"/>
                <w:i/>
                <w:lang w:eastAsia="sq-AL"/>
              </w:rPr>
            </w:pPr>
            <w:r w:rsidRPr="00CF5186">
              <w:rPr>
                <w:rFonts w:ascii="Palatino Linotype" w:eastAsia="AGaramondPro-Regular" w:hAnsi="Palatino Linotype" w:cs="AGaramondPro-Regular"/>
                <w:i/>
                <w:lang w:eastAsia="sq-AL"/>
              </w:rPr>
              <w:t xml:space="preserve">Pyetje: </w:t>
            </w:r>
            <w:r>
              <w:rPr>
                <w:rFonts w:ascii="Palatino Linotype" w:eastAsia="AGaramondPro-Regular" w:hAnsi="Palatino Linotype" w:cs="AGaramondPro-Regular"/>
                <w:i/>
                <w:lang w:eastAsia="sq-AL"/>
              </w:rPr>
              <w:t>Pë</w:t>
            </w:r>
            <w:r w:rsidRPr="00CF5186">
              <w:rPr>
                <w:rFonts w:ascii="Palatino Linotype" w:eastAsia="AGaramondPro-Regular" w:hAnsi="Palatino Linotype" w:cs="AGaramondPro-Regular"/>
                <w:i/>
                <w:lang w:eastAsia="sq-AL"/>
              </w:rPr>
              <w:t>rse ligjet p</w:t>
            </w:r>
            <w:r>
              <w:rPr>
                <w:rFonts w:ascii="Palatino Linotype" w:eastAsia="AGaramondPro-Regular" w:hAnsi="Palatino Linotype" w:cs="AGaramondPro-Regular"/>
                <w:i/>
                <w:lang w:eastAsia="sq-AL"/>
              </w:rPr>
              <w:t>ë</w:t>
            </w:r>
            <w:r w:rsidRPr="00CF5186">
              <w:rPr>
                <w:rFonts w:ascii="Palatino Linotype" w:eastAsia="AGaramondPro-Regular" w:hAnsi="Palatino Linotype" w:cs="AGaramondPro-Regular"/>
                <w:i/>
                <w:lang w:eastAsia="sq-AL"/>
              </w:rPr>
              <w:t>r prodhimin dhe p</w:t>
            </w:r>
            <w:r>
              <w:rPr>
                <w:rFonts w:ascii="Palatino Linotype" w:eastAsia="AGaramondPro-Regular" w:hAnsi="Palatino Linotype" w:cs="AGaramondPro-Regular"/>
                <w:i/>
                <w:lang w:eastAsia="sq-AL"/>
              </w:rPr>
              <w:t>ërdorimin e marijuhanë</w:t>
            </w:r>
            <w:r w:rsidRPr="00CF5186">
              <w:rPr>
                <w:rFonts w:ascii="Palatino Linotype" w:eastAsia="AGaramondPro-Regular" w:hAnsi="Palatino Linotype" w:cs="AGaramondPro-Regular"/>
                <w:i/>
                <w:lang w:eastAsia="sq-AL"/>
              </w:rPr>
              <w:t>s parashikojn</w:t>
            </w:r>
            <w:r>
              <w:rPr>
                <w:rFonts w:ascii="Palatino Linotype" w:eastAsia="AGaramondPro-Regular" w:hAnsi="Palatino Linotype" w:cs="AGaramondPro-Regular"/>
                <w:i/>
                <w:lang w:eastAsia="sq-AL"/>
              </w:rPr>
              <w:t>ë</w:t>
            </w:r>
            <w:r w:rsidRPr="00CF5186">
              <w:rPr>
                <w:rFonts w:ascii="Palatino Linotype" w:eastAsia="AGaramondPro-Regular" w:hAnsi="Palatino Linotype" w:cs="AGaramondPro-Regular"/>
                <w:i/>
                <w:lang w:eastAsia="sq-AL"/>
              </w:rPr>
              <w:t xml:space="preserve"> nd</w:t>
            </w:r>
            <w:r>
              <w:rPr>
                <w:rFonts w:ascii="Palatino Linotype" w:eastAsia="AGaramondPro-Regular" w:hAnsi="Palatino Linotype" w:cs="AGaramondPro-Regular"/>
                <w:i/>
                <w:lang w:eastAsia="sq-AL"/>
              </w:rPr>
              <w:t>ë</w:t>
            </w:r>
            <w:r w:rsidRPr="00CF5186">
              <w:rPr>
                <w:rFonts w:ascii="Palatino Linotype" w:eastAsia="AGaramondPro-Regular" w:hAnsi="Palatino Linotype" w:cs="AGaramondPro-Regular"/>
                <w:i/>
                <w:lang w:eastAsia="sq-AL"/>
              </w:rPr>
              <w:t>shkime m</w:t>
            </w:r>
            <w:r>
              <w:rPr>
                <w:rFonts w:ascii="Palatino Linotype" w:eastAsia="AGaramondPro-Regular" w:hAnsi="Palatino Linotype" w:cs="AGaramondPro-Regular"/>
                <w:i/>
                <w:lang w:eastAsia="sq-AL"/>
              </w:rPr>
              <w:t>ë</w:t>
            </w:r>
            <w:r w:rsidRPr="00CF5186">
              <w:rPr>
                <w:rFonts w:ascii="Palatino Linotype" w:eastAsia="AGaramondPro-Regular" w:hAnsi="Palatino Linotype" w:cs="AGaramondPro-Regular"/>
                <w:i/>
                <w:lang w:eastAsia="sq-AL"/>
              </w:rPr>
              <w:t xml:space="preserve"> t</w:t>
            </w:r>
            <w:r>
              <w:rPr>
                <w:rFonts w:ascii="Palatino Linotype" w:eastAsia="AGaramondPro-Regular" w:hAnsi="Palatino Linotype" w:cs="AGaramondPro-Regular"/>
                <w:i/>
                <w:lang w:eastAsia="sq-AL"/>
              </w:rPr>
              <w:t>ë</w:t>
            </w:r>
            <w:r w:rsidRPr="00CF5186">
              <w:rPr>
                <w:rFonts w:ascii="Palatino Linotype" w:eastAsia="AGaramondPro-Regular" w:hAnsi="Palatino Linotype" w:cs="AGaramondPro-Regular"/>
                <w:i/>
                <w:lang w:eastAsia="sq-AL"/>
              </w:rPr>
              <w:t xml:space="preserve"> ashpra sesa ligjet p</w:t>
            </w:r>
            <w:r>
              <w:rPr>
                <w:rFonts w:ascii="Palatino Linotype" w:eastAsia="AGaramondPro-Regular" w:hAnsi="Palatino Linotype" w:cs="AGaramondPro-Regular"/>
                <w:i/>
                <w:lang w:eastAsia="sq-AL"/>
              </w:rPr>
              <w:t>ë</w:t>
            </w:r>
            <w:r w:rsidRPr="00CF5186">
              <w:rPr>
                <w:rFonts w:ascii="Palatino Linotype" w:eastAsia="AGaramondPro-Regular" w:hAnsi="Palatino Linotype" w:cs="AGaramondPro-Regular"/>
                <w:i/>
                <w:lang w:eastAsia="sq-AL"/>
              </w:rPr>
              <w:t>r duhanin dhe alkoolin?</w:t>
            </w:r>
          </w:p>
          <w:p w:rsidR="00CD657E" w:rsidRPr="00CF5186" w:rsidRDefault="00CD657E" w:rsidP="00C244A3">
            <w:pPr>
              <w:numPr>
                <w:ilvl w:val="0"/>
                <w:numId w:val="83"/>
              </w:numPr>
              <w:spacing w:before="60" w:after="60" w:line="240" w:lineRule="auto"/>
              <w:rPr>
                <w:rFonts w:ascii="Palatino Linotype" w:hAnsi="Palatino Linotype"/>
              </w:rPr>
            </w:pPr>
            <w:r w:rsidRPr="00CF5186">
              <w:rPr>
                <w:rFonts w:ascii="Palatino Linotype" w:hAnsi="Palatino Linotype"/>
                <w:b/>
              </w:rPr>
              <w:t>Reflektim (Punë individuale)</w:t>
            </w:r>
          </w:p>
          <w:p w:rsidR="00CD657E" w:rsidRPr="00CF5186" w:rsidRDefault="00CD657E" w:rsidP="00113976">
            <w:pPr>
              <w:spacing w:before="60" w:after="60" w:line="240" w:lineRule="auto"/>
              <w:ind w:left="-20"/>
              <w:rPr>
                <w:rFonts w:ascii="Palatino Linotype" w:hAnsi="Palatino Linotype"/>
              </w:rPr>
            </w:pPr>
            <w:r w:rsidRPr="00CF5186">
              <w:rPr>
                <w:rFonts w:ascii="Palatino Linotype" w:hAnsi="Palatino Linotype"/>
              </w:rPr>
              <w:t>Tregoni disa arsye se pse njerëzit e përdorin alkoolin dhe drogën si në rastet kur janë të lumtur edhe kur janë të trishtuar.</w:t>
            </w:r>
          </w:p>
        </w:tc>
      </w:tr>
      <w:tr w:rsidR="00CD657E" w:rsidRPr="00CF5186" w:rsidTr="00113976">
        <w:trPr>
          <w:trHeight w:val="557"/>
          <w:jc w:val="center"/>
        </w:trPr>
        <w:tc>
          <w:tcPr>
            <w:tcW w:w="9475" w:type="dxa"/>
            <w:gridSpan w:val="6"/>
          </w:tcPr>
          <w:p w:rsidR="00CD657E" w:rsidRPr="00CF5186" w:rsidRDefault="00CD657E" w:rsidP="00113976">
            <w:pPr>
              <w:spacing w:before="60" w:after="60" w:line="240" w:lineRule="auto"/>
              <w:rPr>
                <w:rFonts w:ascii="Palatino Linotype" w:hAnsi="Palatino Linotype"/>
              </w:rPr>
            </w:pPr>
            <w:r w:rsidRPr="00CF5186">
              <w:rPr>
                <w:rFonts w:ascii="Palatino Linotype" w:hAnsi="Palatino Linotype"/>
                <w:b/>
              </w:rPr>
              <w:t>Vlerësimi</w:t>
            </w:r>
            <w:r w:rsidRPr="00CF5186">
              <w:rPr>
                <w:rFonts w:ascii="Palatino Linotype" w:hAnsi="Palatino Linotype"/>
              </w:rPr>
              <w:t xml:space="preserve">: </w:t>
            </w:r>
          </w:p>
          <w:p w:rsidR="00CD657E" w:rsidRPr="00CF5186" w:rsidRDefault="00CD657E" w:rsidP="00113976">
            <w:pPr>
              <w:spacing w:before="60" w:after="60" w:line="240" w:lineRule="auto"/>
              <w:rPr>
                <w:rFonts w:ascii="Palatino Linotype" w:hAnsi="Palatino Linotype"/>
              </w:rPr>
            </w:pPr>
            <w:r w:rsidRPr="00CF5186">
              <w:rPr>
                <w:rFonts w:ascii="Palatino Linotype" w:hAnsi="Palatino Linotype"/>
              </w:rPr>
              <w:t>Vlerësohet niveli i përvetësimit të koncepteve bazë të nxënësit.</w:t>
            </w:r>
          </w:p>
          <w:p w:rsidR="00CD657E" w:rsidRPr="00CF5186" w:rsidRDefault="00CD657E" w:rsidP="00113976">
            <w:pPr>
              <w:spacing w:before="60" w:after="60" w:line="240" w:lineRule="auto"/>
              <w:rPr>
                <w:rFonts w:ascii="Palatino Linotype" w:hAnsi="Palatino Linotype"/>
              </w:rPr>
            </w:pPr>
            <w:r w:rsidRPr="00CF5186">
              <w:rPr>
                <w:rFonts w:ascii="Palatino Linotype" w:hAnsi="Palatino Linotype"/>
              </w:rPr>
              <w:lastRenderedPageBreak/>
              <w:t>Vlerësohet aftësia e nxënësve për të bërë analizë dhe sintezë.</w:t>
            </w:r>
          </w:p>
        </w:tc>
      </w:tr>
      <w:tr w:rsidR="00CD657E" w:rsidRPr="00CF5186" w:rsidTr="00113976">
        <w:trPr>
          <w:trHeight w:val="557"/>
          <w:jc w:val="center"/>
        </w:trPr>
        <w:tc>
          <w:tcPr>
            <w:tcW w:w="9475" w:type="dxa"/>
            <w:gridSpan w:val="6"/>
          </w:tcPr>
          <w:p w:rsidR="00CD657E" w:rsidRPr="00CF5186" w:rsidRDefault="00CD657E" w:rsidP="00113976">
            <w:pPr>
              <w:spacing w:before="60" w:after="60" w:line="240" w:lineRule="auto"/>
              <w:rPr>
                <w:rFonts w:ascii="Palatino Linotype" w:hAnsi="Palatino Linotype"/>
                <w:b/>
              </w:rPr>
            </w:pPr>
            <w:r w:rsidRPr="00CF5186">
              <w:rPr>
                <w:rFonts w:ascii="Palatino Linotype" w:hAnsi="Palatino Linotype"/>
                <w:b/>
              </w:rPr>
              <w:lastRenderedPageBreak/>
              <w:t>Detyrë dhe punë e pavarur:</w:t>
            </w:r>
          </w:p>
          <w:p w:rsidR="00CD657E" w:rsidRPr="00CF5186" w:rsidRDefault="00CD657E" w:rsidP="00113976">
            <w:pPr>
              <w:spacing w:before="60" w:after="60" w:line="240" w:lineRule="auto"/>
              <w:rPr>
                <w:rFonts w:ascii="Palatino Linotype" w:hAnsi="Palatino Linotype"/>
              </w:rPr>
            </w:pPr>
            <w:r w:rsidRPr="00CF5186">
              <w:rPr>
                <w:rFonts w:ascii="Palatino Linotype" w:hAnsi="Palatino Linotype"/>
              </w:rPr>
              <w:t>Informacione plotësuese për legjislacionin në lidhje me pë</w:t>
            </w:r>
            <w:r>
              <w:rPr>
                <w:rFonts w:ascii="Palatino Linotype" w:hAnsi="Palatino Linotype"/>
              </w:rPr>
              <w:t>rd</w:t>
            </w:r>
            <w:r w:rsidRPr="00CF5186">
              <w:rPr>
                <w:rFonts w:ascii="Palatino Linotype" w:hAnsi="Palatino Linotype"/>
              </w:rPr>
              <w:t>orimin dhe prodhimin e drogës në të gjitha vendet e botës.</w:t>
            </w:r>
          </w:p>
        </w:tc>
      </w:tr>
    </w:tbl>
    <w:p w:rsidR="00CD657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14</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B316E1" w:rsidTr="00113976">
        <w:trPr>
          <w:trHeight w:val="343"/>
          <w:jc w:val="center"/>
        </w:trPr>
        <w:tc>
          <w:tcPr>
            <w:tcW w:w="3264" w:type="dxa"/>
            <w:tcBorders>
              <w:bottom w:val="single" w:sz="4" w:space="0" w:color="auto"/>
            </w:tcBorders>
            <w:shd w:val="clear" w:color="auto" w:fill="F2F2F2"/>
            <w:vAlign w:val="center"/>
          </w:tcPr>
          <w:p w:rsidR="00CD657E" w:rsidRPr="00B316E1" w:rsidRDefault="00CD657E" w:rsidP="00113976">
            <w:pPr>
              <w:spacing w:before="60" w:after="60" w:line="240" w:lineRule="auto"/>
              <w:jc w:val="center"/>
              <w:rPr>
                <w:rFonts w:ascii="Palatino Linotype" w:hAnsi="Palatino Linotype"/>
                <w:b/>
              </w:rPr>
            </w:pPr>
            <w:r w:rsidRPr="00B316E1">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B316E1" w:rsidRDefault="00CD657E" w:rsidP="00113976">
            <w:pPr>
              <w:spacing w:before="60" w:after="60" w:line="240" w:lineRule="auto"/>
              <w:jc w:val="center"/>
              <w:rPr>
                <w:rFonts w:ascii="Palatino Linotype" w:hAnsi="Palatino Linotype"/>
                <w:b/>
              </w:rPr>
            </w:pPr>
            <w:r w:rsidRPr="00B316E1">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B316E1" w:rsidRDefault="00CD657E" w:rsidP="00113976">
            <w:pPr>
              <w:spacing w:before="60" w:after="60" w:line="240" w:lineRule="auto"/>
              <w:jc w:val="center"/>
              <w:rPr>
                <w:rFonts w:ascii="Palatino Linotype" w:hAnsi="Palatino Linotype"/>
                <w:b/>
              </w:rPr>
            </w:pPr>
            <w:r w:rsidRPr="00B316E1">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B316E1" w:rsidRDefault="00CD657E" w:rsidP="00113976">
            <w:pPr>
              <w:spacing w:before="60" w:after="60" w:line="240" w:lineRule="auto"/>
              <w:jc w:val="center"/>
              <w:rPr>
                <w:rFonts w:ascii="Palatino Linotype" w:hAnsi="Palatino Linotype"/>
                <w:b/>
              </w:rPr>
            </w:pPr>
            <w:r w:rsidRPr="00B316E1">
              <w:rPr>
                <w:rFonts w:ascii="Palatino Linotype" w:hAnsi="Palatino Linotype"/>
                <w:b/>
              </w:rPr>
              <w:t>Klasa XII</w:t>
            </w:r>
          </w:p>
        </w:tc>
      </w:tr>
      <w:tr w:rsidR="00CD657E" w:rsidRPr="00B316E1" w:rsidTr="00113976">
        <w:trPr>
          <w:trHeight w:val="76"/>
          <w:jc w:val="center"/>
        </w:trPr>
        <w:tc>
          <w:tcPr>
            <w:tcW w:w="9475" w:type="dxa"/>
            <w:gridSpan w:val="6"/>
            <w:tcBorders>
              <w:bottom w:val="single" w:sz="4" w:space="0" w:color="auto"/>
            </w:tcBorders>
            <w:shd w:val="clear" w:color="auto" w:fill="F2F2F2"/>
            <w:vAlign w:val="center"/>
          </w:tcPr>
          <w:p w:rsidR="00CD657E" w:rsidRPr="00B316E1" w:rsidRDefault="00CD657E" w:rsidP="00113976">
            <w:pPr>
              <w:spacing w:before="60" w:after="60" w:line="240" w:lineRule="auto"/>
              <w:ind w:left="1742"/>
              <w:rPr>
                <w:rFonts w:ascii="Palatino Linotype" w:hAnsi="Palatino Linotype"/>
                <w:b/>
              </w:rPr>
            </w:pPr>
            <w:r w:rsidRPr="00B316E1">
              <w:rPr>
                <w:rFonts w:ascii="Palatino Linotype" w:hAnsi="Palatino Linotype"/>
                <w:b/>
              </w:rPr>
              <w:t>Tema mësimore</w:t>
            </w:r>
            <w:r w:rsidRPr="00B316E1">
              <w:rPr>
                <w:rFonts w:ascii="Palatino Linotype" w:hAnsi="Palatino Linotype"/>
              </w:rPr>
              <w:t>:  4.14 Si t</w:t>
            </w:r>
            <w:r>
              <w:rPr>
                <w:rFonts w:ascii="Palatino Linotype" w:hAnsi="Palatino Linotype"/>
              </w:rPr>
              <w:t>ë</w:t>
            </w:r>
            <w:r w:rsidRPr="00B316E1">
              <w:rPr>
                <w:rFonts w:ascii="Palatino Linotype" w:hAnsi="Palatino Linotype"/>
              </w:rPr>
              <w:t xml:space="preserve"> meditoni</w:t>
            </w:r>
          </w:p>
        </w:tc>
      </w:tr>
      <w:tr w:rsidR="00CD657E" w:rsidRPr="00B316E1" w:rsidTr="00113976">
        <w:trPr>
          <w:trHeight w:val="750"/>
          <w:jc w:val="center"/>
        </w:trPr>
        <w:tc>
          <w:tcPr>
            <w:tcW w:w="9475" w:type="dxa"/>
            <w:gridSpan w:val="6"/>
            <w:shd w:val="clear" w:color="auto" w:fill="auto"/>
            <w:vAlign w:val="center"/>
          </w:tcPr>
          <w:p w:rsidR="00CD657E" w:rsidRPr="00B316E1" w:rsidRDefault="00CD657E" w:rsidP="00113976">
            <w:pPr>
              <w:spacing w:before="40" w:after="60" w:line="240" w:lineRule="auto"/>
              <w:jc w:val="center"/>
              <w:rPr>
                <w:rFonts w:ascii="Palatino Linotype" w:hAnsi="Palatino Linotype"/>
              </w:rPr>
            </w:pPr>
            <w:r w:rsidRPr="00B316E1">
              <w:rPr>
                <w:rFonts w:ascii="Palatino Linotype" w:hAnsi="Palatino Linotype"/>
                <w:b/>
              </w:rPr>
              <w:t>Situata e të nxënit</w:t>
            </w:r>
          </w:p>
          <w:p w:rsidR="00CD657E" w:rsidRPr="00B316E1" w:rsidRDefault="00CD657E" w:rsidP="00113976">
            <w:pPr>
              <w:autoSpaceDE w:val="0"/>
              <w:autoSpaceDN w:val="0"/>
              <w:adjustRightInd w:val="0"/>
              <w:spacing w:before="40" w:after="60" w:line="240" w:lineRule="auto"/>
              <w:rPr>
                <w:rFonts w:ascii="Palatino Linotype" w:hAnsi="Palatino Linotype"/>
              </w:rPr>
            </w:pPr>
            <w:r w:rsidRPr="00B316E1">
              <w:rPr>
                <w:rFonts w:ascii="Palatino Linotype" w:eastAsia="AGaramondPro-Regular" w:hAnsi="Palatino Linotype" w:cs="AGaramondPro-Regular"/>
                <w:lang w:eastAsia="sq-AL"/>
              </w:rPr>
              <w:t>Ndokush prej nesh mund ta mendoj</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meditimin si diçka magjike ose si diçka</w:t>
            </w:r>
            <w:r>
              <w:rPr>
                <w:rFonts w:ascii="Palatino Linotype" w:eastAsia="AGaramondPro-Regular" w:hAnsi="Palatino Linotype" w:cs="AGaramondPro-Regular"/>
                <w:lang w:eastAsia="sq-AL"/>
              </w:rPr>
              <w:t xml:space="preserve"> fetare, ndoshta ngaqë atdheu i kë</w:t>
            </w:r>
            <w:r w:rsidRPr="00B316E1">
              <w:rPr>
                <w:rFonts w:ascii="Palatino Linotype" w:eastAsia="AGaramondPro-Regular" w:hAnsi="Palatino Linotype" w:cs="AGaramondPro-Regular"/>
                <w:lang w:eastAsia="sq-AL"/>
              </w:rPr>
              <w:t xml:space="preserve">saj </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India, ose ndoshta ngaqë kjo teknike ë</w:t>
            </w:r>
            <w:r w:rsidRPr="00B316E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e lidhur me budizmin. Pavarë</w:t>
            </w:r>
            <w:r w:rsidRPr="00B316E1">
              <w:rPr>
                <w:rFonts w:ascii="Palatino Linotype" w:eastAsia="AGaramondPro-Regular" w:hAnsi="Palatino Linotype" w:cs="AGaramondPro-Regular"/>
                <w:lang w:eastAsia="sq-AL"/>
              </w:rPr>
              <w:t xml:space="preserve">sisht se </w:t>
            </w:r>
            <w:r>
              <w:rPr>
                <w:rFonts w:ascii="Palatino Linotype" w:eastAsia="AGaramondPro-Regular" w:hAnsi="Palatino Linotype" w:cs="AGaramondPro-Regular"/>
                <w:lang w:eastAsia="sq-AL"/>
              </w:rPr>
              <w:t>është</w:t>
            </w:r>
            <w:r w:rsidRPr="00B316E1">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rdorur n</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fillimin nga sekte 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ndrysh</w:t>
            </w:r>
            <w:r>
              <w:rPr>
                <w:rFonts w:ascii="Palatino Linotype" w:eastAsia="AGaramondPro-Regular" w:hAnsi="Palatino Linotype" w:cs="AGaramondPro-Regular"/>
                <w:lang w:eastAsia="sq-AL"/>
              </w:rPr>
              <w:t>me fetare, meditimi ë</w:t>
            </w:r>
            <w:r w:rsidRPr="00B316E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n</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fakt, thjesht nj</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ushtrim mendor</w:t>
            </w:r>
            <w:r>
              <w:rPr>
                <w:rFonts w:ascii="Palatino Linotype" w:eastAsia="AGaramondPro-Regular" w:hAnsi="Palatino Linotype" w:cs="AGaramondPro-Regular"/>
                <w:lang w:eastAsia="sq-AL"/>
              </w:rPr>
              <w:t>.</w:t>
            </w:r>
          </w:p>
        </w:tc>
      </w:tr>
      <w:tr w:rsidR="00CD657E" w:rsidRPr="00B316E1" w:rsidTr="00113976">
        <w:trPr>
          <w:trHeight w:val="750"/>
          <w:jc w:val="center"/>
        </w:trPr>
        <w:tc>
          <w:tcPr>
            <w:tcW w:w="9475" w:type="dxa"/>
            <w:gridSpan w:val="6"/>
            <w:shd w:val="clear" w:color="auto" w:fill="auto"/>
            <w:vAlign w:val="center"/>
          </w:tcPr>
          <w:p w:rsidR="00CD657E" w:rsidRPr="00B316E1" w:rsidRDefault="00CD657E" w:rsidP="00113976">
            <w:pPr>
              <w:spacing w:before="40" w:after="60" w:line="240" w:lineRule="auto"/>
              <w:rPr>
                <w:rFonts w:ascii="Palatino Linotype" w:hAnsi="Palatino Linotype"/>
                <w:b/>
              </w:rPr>
            </w:pPr>
            <w:r w:rsidRPr="00B316E1">
              <w:rPr>
                <w:rFonts w:ascii="Palatino Linotype" w:hAnsi="Palatino Linotype"/>
                <w:b/>
              </w:rPr>
              <w:t>Rezultatet e të nxënit të kompetencave të fushës sipas temës mësimore</w:t>
            </w:r>
          </w:p>
          <w:p w:rsidR="00CD657E" w:rsidRPr="00B316E1" w:rsidRDefault="00CD657E" w:rsidP="00113976">
            <w:pPr>
              <w:spacing w:before="40" w:after="60" w:line="240" w:lineRule="auto"/>
              <w:rPr>
                <w:rFonts w:ascii="Palatino Linotype" w:hAnsi="Palatino Linotype"/>
              </w:rPr>
            </w:pPr>
            <w:r w:rsidRPr="00B316E1">
              <w:rPr>
                <w:rFonts w:ascii="Palatino Linotype" w:hAnsi="Palatino Linotype"/>
              </w:rPr>
              <w:t>Nxënësi:</w:t>
            </w:r>
          </w:p>
          <w:p w:rsidR="00CD657E" w:rsidRPr="00B316E1" w:rsidRDefault="00CD657E" w:rsidP="00113976">
            <w:pPr>
              <w:numPr>
                <w:ilvl w:val="0"/>
                <w:numId w:val="3"/>
              </w:numPr>
              <w:spacing w:before="40" w:after="60" w:line="240" w:lineRule="auto"/>
              <w:ind w:left="680"/>
              <w:rPr>
                <w:rFonts w:ascii="Palatino Linotype" w:hAnsi="Palatino Linotype"/>
                <w:spacing w:val="-4"/>
              </w:rPr>
            </w:pPr>
            <w:r w:rsidRPr="00B316E1">
              <w:rPr>
                <w:rFonts w:ascii="Palatino Linotype" w:hAnsi="Palatino Linotype"/>
              </w:rPr>
              <w:t>P</w:t>
            </w:r>
            <w:r>
              <w:rPr>
                <w:rFonts w:ascii="Palatino Linotype" w:hAnsi="Palatino Linotype"/>
              </w:rPr>
              <w:t>ë</w:t>
            </w:r>
            <w:r w:rsidRPr="00B316E1">
              <w:rPr>
                <w:rFonts w:ascii="Palatino Linotype" w:hAnsi="Palatino Linotype"/>
              </w:rPr>
              <w:t>rshkruan meditimin sipas m</w:t>
            </w:r>
            <w:r>
              <w:rPr>
                <w:rFonts w:ascii="Palatino Linotype" w:hAnsi="Palatino Linotype"/>
              </w:rPr>
              <w:t>ë</w:t>
            </w:r>
            <w:r w:rsidRPr="00B316E1">
              <w:rPr>
                <w:rFonts w:ascii="Palatino Linotype" w:hAnsi="Palatino Linotype"/>
              </w:rPr>
              <w:t>nyr</w:t>
            </w:r>
            <w:r>
              <w:rPr>
                <w:rFonts w:ascii="Palatino Linotype" w:hAnsi="Palatino Linotype"/>
              </w:rPr>
              <w:t>ë</w:t>
            </w:r>
            <w:r w:rsidRPr="00B316E1">
              <w:rPr>
                <w:rFonts w:ascii="Palatino Linotype" w:hAnsi="Palatino Linotype"/>
              </w:rPr>
              <w:t>s s</w:t>
            </w:r>
            <w:r>
              <w:rPr>
                <w:rFonts w:ascii="Palatino Linotype" w:hAnsi="Palatino Linotype"/>
              </w:rPr>
              <w:t>ë</w:t>
            </w:r>
            <w:r w:rsidRPr="00B316E1">
              <w:rPr>
                <w:rFonts w:ascii="Palatino Linotype" w:hAnsi="Palatino Linotype"/>
              </w:rPr>
              <w:t xml:space="preserve"> tij.</w:t>
            </w:r>
          </w:p>
          <w:p w:rsidR="00CD657E" w:rsidRPr="00B316E1" w:rsidRDefault="00CD657E" w:rsidP="00113976">
            <w:pPr>
              <w:numPr>
                <w:ilvl w:val="0"/>
                <w:numId w:val="3"/>
              </w:numPr>
              <w:spacing w:before="40" w:after="60" w:line="240" w:lineRule="auto"/>
              <w:ind w:left="680"/>
              <w:rPr>
                <w:rFonts w:ascii="Palatino Linotype" w:hAnsi="Palatino Linotype"/>
                <w:spacing w:val="-4"/>
              </w:rPr>
            </w:pPr>
            <w:r w:rsidRPr="00B316E1">
              <w:rPr>
                <w:rFonts w:ascii="Palatino Linotype" w:hAnsi="Palatino Linotype"/>
                <w:spacing w:val="-4"/>
              </w:rPr>
              <w:t>Tregon disa veprime q</w:t>
            </w:r>
            <w:r>
              <w:rPr>
                <w:rFonts w:ascii="Palatino Linotype" w:hAnsi="Palatino Linotype"/>
                <w:spacing w:val="-4"/>
              </w:rPr>
              <w:t>ë</w:t>
            </w:r>
            <w:r w:rsidRPr="00B316E1">
              <w:rPr>
                <w:rFonts w:ascii="Palatino Linotype" w:hAnsi="Palatino Linotype"/>
                <w:spacing w:val="-4"/>
              </w:rPr>
              <w:t xml:space="preserve"> duhet t</w:t>
            </w:r>
            <w:r>
              <w:rPr>
                <w:rFonts w:ascii="Palatino Linotype" w:hAnsi="Palatino Linotype"/>
                <w:spacing w:val="-4"/>
              </w:rPr>
              <w:t>ë</w:t>
            </w:r>
            <w:r w:rsidRPr="00B316E1">
              <w:rPr>
                <w:rFonts w:ascii="Palatino Linotype" w:hAnsi="Palatino Linotype"/>
                <w:spacing w:val="-4"/>
              </w:rPr>
              <w:t xml:space="preserve"> b</w:t>
            </w:r>
            <w:r>
              <w:rPr>
                <w:rFonts w:ascii="Palatino Linotype" w:hAnsi="Palatino Linotype"/>
                <w:spacing w:val="-4"/>
              </w:rPr>
              <w:t>ë</w:t>
            </w:r>
            <w:r w:rsidRPr="00B316E1">
              <w:rPr>
                <w:rFonts w:ascii="Palatino Linotype" w:hAnsi="Palatino Linotype"/>
                <w:spacing w:val="-4"/>
              </w:rPr>
              <w:t>jn</w:t>
            </w:r>
            <w:r>
              <w:rPr>
                <w:rFonts w:ascii="Palatino Linotype" w:hAnsi="Palatino Linotype"/>
                <w:spacing w:val="-4"/>
              </w:rPr>
              <w:t>ë</w:t>
            </w:r>
            <w:r w:rsidRPr="00B316E1">
              <w:rPr>
                <w:rFonts w:ascii="Palatino Linotype" w:hAnsi="Palatino Linotype"/>
                <w:spacing w:val="-4"/>
              </w:rPr>
              <w:t xml:space="preserve"> gjat</w:t>
            </w:r>
            <w:r>
              <w:rPr>
                <w:rFonts w:ascii="Palatino Linotype" w:hAnsi="Palatino Linotype"/>
                <w:spacing w:val="-4"/>
              </w:rPr>
              <w:t>ë</w:t>
            </w:r>
            <w:r w:rsidRPr="00B316E1">
              <w:rPr>
                <w:rFonts w:ascii="Palatino Linotype" w:hAnsi="Palatino Linotype"/>
                <w:spacing w:val="-4"/>
              </w:rPr>
              <w:t xml:space="preserve"> meditimit.</w:t>
            </w:r>
          </w:p>
          <w:p w:rsidR="00CD657E" w:rsidRPr="00B316E1" w:rsidRDefault="00CD657E" w:rsidP="00113976">
            <w:pPr>
              <w:numPr>
                <w:ilvl w:val="0"/>
                <w:numId w:val="3"/>
              </w:numPr>
              <w:spacing w:before="40" w:after="60" w:line="240" w:lineRule="auto"/>
              <w:ind w:left="680"/>
              <w:rPr>
                <w:rFonts w:ascii="Palatino Linotype" w:hAnsi="Palatino Linotype"/>
                <w:spacing w:val="-4"/>
              </w:rPr>
            </w:pPr>
            <w:r w:rsidRPr="00B316E1">
              <w:rPr>
                <w:rFonts w:ascii="Palatino Linotype" w:hAnsi="Palatino Linotype"/>
                <w:spacing w:val="-4"/>
              </w:rPr>
              <w:t>Zbaton etapat p</w:t>
            </w:r>
            <w:r>
              <w:rPr>
                <w:rFonts w:ascii="Palatino Linotype" w:hAnsi="Palatino Linotype"/>
                <w:spacing w:val="-4"/>
              </w:rPr>
              <w:t>ë</w:t>
            </w:r>
            <w:r w:rsidRPr="00B316E1">
              <w:rPr>
                <w:rFonts w:ascii="Palatino Linotype" w:hAnsi="Palatino Linotype"/>
                <w:spacing w:val="-4"/>
              </w:rPr>
              <w:t>r t</w:t>
            </w:r>
            <w:r>
              <w:rPr>
                <w:rFonts w:ascii="Palatino Linotype" w:hAnsi="Palatino Linotype"/>
                <w:spacing w:val="-4"/>
              </w:rPr>
              <w:t>ë</w:t>
            </w:r>
            <w:r w:rsidRPr="00B316E1">
              <w:rPr>
                <w:rFonts w:ascii="Palatino Linotype" w:hAnsi="Palatino Linotype"/>
                <w:spacing w:val="-4"/>
              </w:rPr>
              <w:t xml:space="preserve"> praktikuar meditimin.</w:t>
            </w:r>
          </w:p>
          <w:p w:rsidR="00CD657E" w:rsidRPr="00B316E1" w:rsidRDefault="00CD657E" w:rsidP="00113976">
            <w:pPr>
              <w:numPr>
                <w:ilvl w:val="0"/>
                <w:numId w:val="3"/>
              </w:numPr>
              <w:spacing w:before="40" w:after="60" w:line="240" w:lineRule="auto"/>
              <w:ind w:left="680"/>
              <w:rPr>
                <w:rFonts w:ascii="Palatino Linotype" w:hAnsi="Palatino Linotype"/>
                <w:spacing w:val="-4"/>
              </w:rPr>
            </w:pPr>
            <w:r w:rsidRPr="00B316E1">
              <w:rPr>
                <w:rFonts w:ascii="Palatino Linotype" w:hAnsi="Palatino Linotype"/>
                <w:spacing w:val="-4"/>
              </w:rPr>
              <w:t>Liston k</w:t>
            </w:r>
            <w:r>
              <w:rPr>
                <w:rFonts w:ascii="Palatino Linotype" w:hAnsi="Palatino Linotype"/>
                <w:spacing w:val="-4"/>
              </w:rPr>
              <w:t>ë</w:t>
            </w:r>
            <w:r w:rsidRPr="00B316E1">
              <w:rPr>
                <w:rFonts w:ascii="Palatino Linotype" w:hAnsi="Palatino Linotype"/>
                <w:spacing w:val="-4"/>
              </w:rPr>
              <w:t>shillat q</w:t>
            </w:r>
            <w:r>
              <w:rPr>
                <w:rFonts w:ascii="Palatino Linotype" w:hAnsi="Palatino Linotype"/>
                <w:spacing w:val="-4"/>
              </w:rPr>
              <w:t>ë</w:t>
            </w:r>
            <w:r w:rsidRPr="00B316E1">
              <w:rPr>
                <w:rFonts w:ascii="Palatino Linotype" w:hAnsi="Palatino Linotype"/>
                <w:spacing w:val="-4"/>
              </w:rPr>
              <w:t xml:space="preserve"> duhen mbajtur </w:t>
            </w:r>
            <w:r>
              <w:rPr>
                <w:rFonts w:ascii="Palatino Linotype" w:hAnsi="Palatino Linotype"/>
                <w:spacing w:val="-4"/>
              </w:rPr>
              <w:t>p</w:t>
            </w:r>
            <w:r w:rsidRPr="00B316E1">
              <w:rPr>
                <w:rFonts w:ascii="Palatino Linotype" w:hAnsi="Palatino Linotype"/>
                <w:spacing w:val="-4"/>
              </w:rPr>
              <w:t>arasysh p</w:t>
            </w:r>
            <w:r>
              <w:rPr>
                <w:rFonts w:ascii="Palatino Linotype" w:hAnsi="Palatino Linotype"/>
                <w:spacing w:val="-4"/>
              </w:rPr>
              <w:t>ë</w:t>
            </w:r>
            <w:r w:rsidRPr="00B316E1">
              <w:rPr>
                <w:rFonts w:ascii="Palatino Linotype" w:hAnsi="Palatino Linotype"/>
                <w:spacing w:val="-4"/>
              </w:rPr>
              <w:t>r meditim.</w:t>
            </w:r>
          </w:p>
        </w:tc>
      </w:tr>
      <w:tr w:rsidR="00CD657E" w:rsidRPr="00B316E1" w:rsidTr="00113976">
        <w:trPr>
          <w:trHeight w:val="537"/>
          <w:jc w:val="center"/>
        </w:trPr>
        <w:tc>
          <w:tcPr>
            <w:tcW w:w="3547" w:type="dxa"/>
            <w:gridSpan w:val="2"/>
            <w:tcBorders>
              <w:bottom w:val="single" w:sz="4" w:space="0" w:color="auto"/>
            </w:tcBorders>
          </w:tcPr>
          <w:p w:rsidR="00CD657E" w:rsidRPr="00B316E1" w:rsidRDefault="00CD657E" w:rsidP="00113976">
            <w:pPr>
              <w:spacing w:before="60" w:after="60" w:line="240" w:lineRule="auto"/>
              <w:rPr>
                <w:rFonts w:ascii="Palatino Linotype" w:hAnsi="Palatino Linotype"/>
                <w:b/>
              </w:rPr>
            </w:pPr>
            <w:r w:rsidRPr="00B316E1">
              <w:rPr>
                <w:rFonts w:ascii="Palatino Linotype" w:hAnsi="Palatino Linotype"/>
                <w:b/>
              </w:rPr>
              <w:t xml:space="preserve">Fjalë kyçe: </w:t>
            </w:r>
          </w:p>
          <w:p w:rsidR="00CD657E" w:rsidRPr="00B316E1" w:rsidRDefault="00CD657E" w:rsidP="00113976">
            <w:pPr>
              <w:autoSpaceDE w:val="0"/>
              <w:autoSpaceDN w:val="0"/>
              <w:adjustRightInd w:val="0"/>
              <w:spacing w:before="60" w:after="60" w:line="240" w:lineRule="auto"/>
              <w:rPr>
                <w:rFonts w:ascii="Palatino Linotype" w:hAnsi="Palatino Linotype" w:cs="MyriadPro-Cond"/>
                <w:lang w:eastAsia="sq-AL"/>
              </w:rPr>
            </w:pPr>
          </w:p>
        </w:tc>
        <w:tc>
          <w:tcPr>
            <w:tcW w:w="3119" w:type="dxa"/>
            <w:gridSpan w:val="2"/>
            <w:tcBorders>
              <w:bottom w:val="single" w:sz="4" w:space="0" w:color="auto"/>
            </w:tcBorders>
          </w:tcPr>
          <w:p w:rsidR="00CD657E" w:rsidRPr="00B316E1" w:rsidRDefault="00CD657E" w:rsidP="00113976">
            <w:pPr>
              <w:autoSpaceDE w:val="0"/>
              <w:autoSpaceDN w:val="0"/>
              <w:adjustRightInd w:val="0"/>
              <w:spacing w:before="60" w:after="60" w:line="240" w:lineRule="auto"/>
              <w:rPr>
                <w:rFonts w:ascii="Palatino Linotype" w:hAnsi="Palatino Linotype" w:cs="Arial Unicode MS"/>
              </w:rPr>
            </w:pPr>
            <w:r w:rsidRPr="00B316E1">
              <w:rPr>
                <w:rFonts w:ascii="Palatino Linotype" w:hAnsi="Palatino Linotype" w:cs="Arial Unicode MS"/>
                <w:b/>
              </w:rPr>
              <w:t>Burimet:</w:t>
            </w:r>
            <w:r w:rsidRPr="00B316E1">
              <w:rPr>
                <w:rFonts w:ascii="Palatino Linotype" w:hAnsi="Palatino Linotype" w:cs="Arial Unicode MS"/>
              </w:rPr>
              <w:t xml:space="preserve"> </w:t>
            </w:r>
          </w:p>
          <w:p w:rsidR="00CD657E" w:rsidRPr="00B316E1" w:rsidRDefault="00CD657E" w:rsidP="00113976">
            <w:pPr>
              <w:spacing w:before="60" w:after="60" w:line="240" w:lineRule="auto"/>
              <w:rPr>
                <w:rFonts w:ascii="Palatino Linotype" w:hAnsi="Palatino Linotype"/>
                <w:b/>
              </w:rPr>
            </w:pPr>
            <w:r w:rsidRPr="00B316E1">
              <w:rPr>
                <w:rFonts w:ascii="Palatino Linotype" w:hAnsi="Palatino Linotype"/>
              </w:rPr>
              <w:t>Teksti mësimor</w:t>
            </w:r>
          </w:p>
        </w:tc>
        <w:tc>
          <w:tcPr>
            <w:tcW w:w="2809" w:type="dxa"/>
            <w:gridSpan w:val="2"/>
            <w:tcBorders>
              <w:bottom w:val="single" w:sz="4" w:space="0" w:color="auto"/>
            </w:tcBorders>
          </w:tcPr>
          <w:p w:rsidR="00CD657E" w:rsidRPr="00B316E1" w:rsidRDefault="00CD657E" w:rsidP="00113976">
            <w:pPr>
              <w:spacing w:before="60" w:after="60" w:line="240" w:lineRule="auto"/>
              <w:rPr>
                <w:rFonts w:ascii="Palatino Linotype" w:hAnsi="Palatino Linotype"/>
                <w:b/>
              </w:rPr>
            </w:pPr>
            <w:r w:rsidRPr="00B316E1">
              <w:rPr>
                <w:rFonts w:ascii="Palatino Linotype" w:hAnsi="Palatino Linotype"/>
                <w:b/>
              </w:rPr>
              <w:t>Lidhja me lëndët e tjera:</w:t>
            </w:r>
          </w:p>
          <w:p w:rsidR="00CD657E" w:rsidRPr="00B316E1" w:rsidRDefault="00CD657E" w:rsidP="00113976">
            <w:pPr>
              <w:spacing w:before="60" w:after="60" w:line="240" w:lineRule="auto"/>
              <w:rPr>
                <w:rFonts w:ascii="Palatino Linotype" w:hAnsi="Palatino Linotype"/>
                <w:b/>
              </w:rPr>
            </w:pPr>
            <w:r w:rsidRPr="00B316E1">
              <w:rPr>
                <w:rFonts w:ascii="Palatino Linotype" w:hAnsi="Palatino Linotype"/>
              </w:rPr>
              <w:t>Biologji, Sociologji</w:t>
            </w:r>
          </w:p>
        </w:tc>
      </w:tr>
      <w:tr w:rsidR="00CD657E" w:rsidRPr="00B316E1" w:rsidTr="00113976">
        <w:trPr>
          <w:trHeight w:val="551"/>
          <w:jc w:val="center"/>
        </w:trPr>
        <w:tc>
          <w:tcPr>
            <w:tcW w:w="9475" w:type="dxa"/>
            <w:gridSpan w:val="6"/>
            <w:shd w:val="clear" w:color="auto" w:fill="F2F2F2"/>
            <w:vAlign w:val="center"/>
          </w:tcPr>
          <w:p w:rsidR="00CD657E" w:rsidRPr="00B316E1" w:rsidRDefault="00CD657E" w:rsidP="00113976">
            <w:pPr>
              <w:spacing w:before="60" w:after="60" w:line="240" w:lineRule="auto"/>
              <w:jc w:val="center"/>
              <w:rPr>
                <w:rFonts w:ascii="Palatino Linotype" w:hAnsi="Palatino Linotype"/>
                <w:b/>
              </w:rPr>
            </w:pPr>
            <w:r w:rsidRPr="00B316E1">
              <w:rPr>
                <w:rFonts w:ascii="Palatino Linotype" w:hAnsi="Palatino Linotype"/>
                <w:b/>
              </w:rPr>
              <w:t>Metodologjia dhe veprimtaritë e nxënësve</w:t>
            </w:r>
          </w:p>
          <w:p w:rsidR="00CD657E" w:rsidRPr="00B316E1" w:rsidRDefault="00CD657E" w:rsidP="00113976">
            <w:pPr>
              <w:spacing w:before="60" w:after="60" w:line="240" w:lineRule="auto"/>
              <w:jc w:val="center"/>
              <w:rPr>
                <w:rFonts w:ascii="Palatino Linotype" w:hAnsi="Palatino Linotype"/>
                <w:b/>
              </w:rPr>
            </w:pPr>
            <w:r w:rsidRPr="00B316E1">
              <w:rPr>
                <w:rFonts w:ascii="Palatino Linotype" w:hAnsi="Palatino Linotype"/>
                <w:b/>
              </w:rPr>
              <w:t>ERR (Evokim – Realizimi i kuptimit – Reflektim)</w:t>
            </w:r>
          </w:p>
        </w:tc>
      </w:tr>
      <w:tr w:rsidR="00CD657E" w:rsidRPr="00B316E1" w:rsidTr="00113976">
        <w:trPr>
          <w:trHeight w:val="273"/>
          <w:jc w:val="center"/>
        </w:trPr>
        <w:tc>
          <w:tcPr>
            <w:tcW w:w="9475" w:type="dxa"/>
            <w:gridSpan w:val="6"/>
          </w:tcPr>
          <w:p w:rsidR="00CD657E" w:rsidRPr="00B316E1" w:rsidRDefault="00CD657E" w:rsidP="00113976">
            <w:pPr>
              <w:spacing w:before="60" w:after="60" w:line="240" w:lineRule="auto"/>
              <w:rPr>
                <w:rFonts w:ascii="Palatino Linotype" w:hAnsi="Palatino Linotype"/>
              </w:rPr>
            </w:pPr>
            <w:r w:rsidRPr="00B316E1">
              <w:rPr>
                <w:rFonts w:ascii="Palatino Linotype" w:hAnsi="Palatino Linotype"/>
              </w:rPr>
              <w:t>Organizim i orës së mësimit.</w:t>
            </w:r>
          </w:p>
          <w:p w:rsidR="00CD657E" w:rsidRPr="00B316E1" w:rsidRDefault="00CD657E" w:rsidP="00C244A3">
            <w:pPr>
              <w:numPr>
                <w:ilvl w:val="0"/>
                <w:numId w:val="44"/>
              </w:numPr>
              <w:spacing w:before="60" w:after="60" w:line="240" w:lineRule="auto"/>
              <w:rPr>
                <w:rFonts w:ascii="Palatino Linotype" w:hAnsi="Palatino Linotype"/>
              </w:rPr>
            </w:pPr>
            <w:r w:rsidRPr="00B316E1">
              <w:rPr>
                <w:rFonts w:ascii="Palatino Linotype" w:hAnsi="Palatino Linotype"/>
                <w:b/>
              </w:rPr>
              <w:t>Evokim (Shpjegim i p</w:t>
            </w:r>
            <w:r>
              <w:rPr>
                <w:rFonts w:ascii="Palatino Linotype" w:hAnsi="Palatino Linotype"/>
                <w:b/>
              </w:rPr>
              <w:t>ë</w:t>
            </w:r>
            <w:r w:rsidRPr="00B316E1">
              <w:rPr>
                <w:rFonts w:ascii="Palatino Linotype" w:hAnsi="Palatino Linotype"/>
                <w:b/>
              </w:rPr>
              <w:t>rparuar)</w:t>
            </w:r>
          </w:p>
          <w:p w:rsidR="00CD657E" w:rsidRPr="00B316E1" w:rsidRDefault="00CD657E" w:rsidP="00113976">
            <w:pPr>
              <w:spacing w:before="60" w:after="60" w:line="240" w:lineRule="auto"/>
              <w:rPr>
                <w:rFonts w:ascii="Palatino Linotype" w:hAnsi="Palatino Linotype"/>
                <w:spacing w:val="-4"/>
              </w:rPr>
            </w:pPr>
            <w:r w:rsidRPr="00B316E1">
              <w:rPr>
                <w:rFonts w:ascii="Palatino Linotype" w:hAnsi="Palatino Linotype"/>
                <w:spacing w:val="-4"/>
              </w:rPr>
              <w:t>B</w:t>
            </w:r>
            <w:r>
              <w:rPr>
                <w:rFonts w:ascii="Palatino Linotype" w:hAnsi="Palatino Linotype"/>
                <w:spacing w:val="-4"/>
              </w:rPr>
              <w:t>ë</w:t>
            </w:r>
            <w:r w:rsidRPr="00B316E1">
              <w:rPr>
                <w:rFonts w:ascii="Palatino Linotype" w:hAnsi="Palatino Linotype"/>
                <w:spacing w:val="-4"/>
              </w:rPr>
              <w:t>het nj</w:t>
            </w:r>
            <w:r>
              <w:rPr>
                <w:rFonts w:ascii="Palatino Linotype" w:hAnsi="Palatino Linotype"/>
                <w:spacing w:val="-4"/>
              </w:rPr>
              <w:t>ë</w:t>
            </w:r>
            <w:r w:rsidRPr="00B316E1">
              <w:rPr>
                <w:rFonts w:ascii="Palatino Linotype" w:hAnsi="Palatino Linotype"/>
                <w:spacing w:val="-4"/>
              </w:rPr>
              <w:t xml:space="preserve"> rip</w:t>
            </w:r>
            <w:r>
              <w:rPr>
                <w:rFonts w:ascii="Palatino Linotype" w:hAnsi="Palatino Linotype"/>
                <w:spacing w:val="-4"/>
              </w:rPr>
              <w:t>ë</w:t>
            </w:r>
            <w:r w:rsidRPr="00B316E1">
              <w:rPr>
                <w:rFonts w:ascii="Palatino Linotype" w:hAnsi="Palatino Linotype"/>
                <w:spacing w:val="-4"/>
              </w:rPr>
              <w:t>rs</w:t>
            </w:r>
            <w:r>
              <w:rPr>
                <w:rFonts w:ascii="Palatino Linotype" w:hAnsi="Palatino Linotype"/>
                <w:spacing w:val="-4"/>
              </w:rPr>
              <w:t>ë</w:t>
            </w:r>
            <w:r w:rsidRPr="00B316E1">
              <w:rPr>
                <w:rFonts w:ascii="Palatino Linotype" w:hAnsi="Palatino Linotype"/>
                <w:spacing w:val="-4"/>
              </w:rPr>
              <w:t>ritje e koncepteve kryesore t</w:t>
            </w:r>
            <w:r>
              <w:rPr>
                <w:rFonts w:ascii="Palatino Linotype" w:hAnsi="Palatino Linotype"/>
                <w:spacing w:val="-4"/>
              </w:rPr>
              <w:t>ë</w:t>
            </w:r>
            <w:r w:rsidRPr="00B316E1">
              <w:rPr>
                <w:rFonts w:ascii="Palatino Linotype" w:hAnsi="Palatino Linotype"/>
                <w:spacing w:val="-4"/>
              </w:rPr>
              <w:t xml:space="preserve"> tem</w:t>
            </w:r>
            <w:r>
              <w:rPr>
                <w:rFonts w:ascii="Palatino Linotype" w:hAnsi="Palatino Linotype"/>
                <w:spacing w:val="-4"/>
              </w:rPr>
              <w:t>ë</w:t>
            </w:r>
            <w:r w:rsidRPr="00B316E1">
              <w:rPr>
                <w:rFonts w:ascii="Palatino Linotype" w:hAnsi="Palatino Linotype"/>
                <w:spacing w:val="-4"/>
              </w:rPr>
              <w:t>s duke u p</w:t>
            </w:r>
            <w:r>
              <w:rPr>
                <w:rFonts w:ascii="Palatino Linotype" w:hAnsi="Palatino Linotype"/>
                <w:spacing w:val="-4"/>
              </w:rPr>
              <w:t>ë</w:t>
            </w:r>
            <w:r w:rsidRPr="00B316E1">
              <w:rPr>
                <w:rFonts w:ascii="Palatino Linotype" w:hAnsi="Palatino Linotype"/>
                <w:spacing w:val="-4"/>
              </w:rPr>
              <w:t>rq</w:t>
            </w:r>
            <w:r>
              <w:rPr>
                <w:rFonts w:ascii="Palatino Linotype" w:hAnsi="Palatino Linotype"/>
                <w:spacing w:val="-4"/>
              </w:rPr>
              <w:t>e</w:t>
            </w:r>
            <w:r w:rsidRPr="00B316E1">
              <w:rPr>
                <w:rFonts w:ascii="Palatino Linotype" w:hAnsi="Palatino Linotype"/>
                <w:spacing w:val="-4"/>
              </w:rPr>
              <w:t xml:space="preserve">ndruar tek </w:t>
            </w:r>
            <w:r>
              <w:rPr>
                <w:rFonts w:ascii="Palatino Linotype" w:hAnsi="Palatino Linotype"/>
                <w:spacing w:val="-4"/>
              </w:rPr>
              <w:t>ë</w:t>
            </w:r>
            <w:r w:rsidRPr="00B316E1">
              <w:rPr>
                <w:rFonts w:ascii="Palatino Linotype" w:hAnsi="Palatino Linotype"/>
                <w:spacing w:val="-4"/>
              </w:rPr>
              <w:t>ndrrat, hipnoza dhe meditimi.</w:t>
            </w:r>
          </w:p>
          <w:p w:rsidR="00CD657E" w:rsidRPr="00B316E1" w:rsidRDefault="00CD657E" w:rsidP="00113976">
            <w:pPr>
              <w:spacing w:before="60" w:after="60" w:line="240" w:lineRule="auto"/>
              <w:rPr>
                <w:rFonts w:ascii="Palatino Linotype" w:hAnsi="Palatino Linotype"/>
                <w:spacing w:val="-4"/>
              </w:rPr>
            </w:pPr>
            <w:r w:rsidRPr="00B316E1">
              <w:rPr>
                <w:rFonts w:ascii="Palatino Linotype" w:hAnsi="Palatino Linotype"/>
                <w:spacing w:val="-4"/>
              </w:rPr>
              <w:t>Kjo do sh</w:t>
            </w:r>
            <w:r>
              <w:rPr>
                <w:rFonts w:ascii="Palatino Linotype" w:hAnsi="Palatino Linotype"/>
                <w:spacing w:val="-4"/>
              </w:rPr>
              <w:t>ë</w:t>
            </w:r>
            <w:r w:rsidRPr="00B316E1">
              <w:rPr>
                <w:rFonts w:ascii="Palatino Linotype" w:hAnsi="Palatino Linotype"/>
                <w:spacing w:val="-4"/>
              </w:rPr>
              <w:t>rb</w:t>
            </w:r>
            <w:r>
              <w:rPr>
                <w:rFonts w:ascii="Palatino Linotype" w:hAnsi="Palatino Linotype"/>
                <w:spacing w:val="-4"/>
              </w:rPr>
              <w:t>e</w:t>
            </w:r>
            <w:r w:rsidRPr="00B316E1">
              <w:rPr>
                <w:rFonts w:ascii="Palatino Linotype" w:hAnsi="Palatino Linotype"/>
                <w:spacing w:val="-4"/>
              </w:rPr>
              <w:t>nte dhe p</w:t>
            </w:r>
            <w:r>
              <w:rPr>
                <w:rFonts w:ascii="Palatino Linotype" w:hAnsi="Palatino Linotype"/>
                <w:spacing w:val="-4"/>
              </w:rPr>
              <w:t>ë</w:t>
            </w:r>
            <w:r w:rsidRPr="00B316E1">
              <w:rPr>
                <w:rFonts w:ascii="Palatino Linotype" w:hAnsi="Palatino Linotype"/>
                <w:spacing w:val="-4"/>
              </w:rPr>
              <w:t>r shpjegimin e tem</w:t>
            </w:r>
            <w:r>
              <w:rPr>
                <w:rFonts w:ascii="Palatino Linotype" w:hAnsi="Palatino Linotype"/>
                <w:spacing w:val="-4"/>
              </w:rPr>
              <w:t>ë</w:t>
            </w:r>
            <w:r w:rsidRPr="00B316E1">
              <w:rPr>
                <w:rFonts w:ascii="Palatino Linotype" w:hAnsi="Palatino Linotype"/>
                <w:spacing w:val="-4"/>
              </w:rPr>
              <w:t>s s</w:t>
            </w:r>
            <w:r>
              <w:rPr>
                <w:rFonts w:ascii="Palatino Linotype" w:hAnsi="Palatino Linotype"/>
                <w:spacing w:val="-4"/>
              </w:rPr>
              <w:t>ë</w:t>
            </w:r>
            <w:r w:rsidRPr="00B316E1">
              <w:rPr>
                <w:rFonts w:ascii="Palatino Linotype" w:hAnsi="Palatino Linotype"/>
                <w:spacing w:val="-4"/>
              </w:rPr>
              <w:t xml:space="preserve"> re “Si t</w:t>
            </w:r>
            <w:r>
              <w:rPr>
                <w:rFonts w:ascii="Palatino Linotype" w:hAnsi="Palatino Linotype"/>
                <w:spacing w:val="-4"/>
              </w:rPr>
              <w:t>ë</w:t>
            </w:r>
            <w:r w:rsidRPr="00B316E1">
              <w:rPr>
                <w:rFonts w:ascii="Palatino Linotype" w:hAnsi="Palatino Linotype"/>
                <w:spacing w:val="-4"/>
              </w:rPr>
              <w:t xml:space="preserve"> meditojm</w:t>
            </w:r>
            <w:r>
              <w:rPr>
                <w:rFonts w:ascii="Palatino Linotype" w:hAnsi="Palatino Linotype"/>
                <w:spacing w:val="-4"/>
              </w:rPr>
              <w:t>ë</w:t>
            </w:r>
            <w:r w:rsidRPr="00B316E1">
              <w:rPr>
                <w:rFonts w:ascii="Palatino Linotype" w:hAnsi="Palatino Linotype"/>
                <w:spacing w:val="-4"/>
              </w:rPr>
              <w:t>”.</w:t>
            </w:r>
          </w:p>
          <w:p w:rsidR="00CD657E" w:rsidRPr="00B316E1" w:rsidRDefault="00CD657E" w:rsidP="00C244A3">
            <w:pPr>
              <w:numPr>
                <w:ilvl w:val="0"/>
                <w:numId w:val="44"/>
              </w:numPr>
              <w:spacing w:before="60" w:after="60" w:line="240" w:lineRule="auto"/>
              <w:rPr>
                <w:rFonts w:ascii="Palatino Linotype" w:hAnsi="Palatino Linotype"/>
                <w:b/>
              </w:rPr>
            </w:pPr>
            <w:r w:rsidRPr="00B316E1">
              <w:rPr>
                <w:rFonts w:ascii="Palatino Linotype" w:hAnsi="Palatino Linotype"/>
                <w:b/>
              </w:rPr>
              <w:t>Realizimi i kuptimit (Pyetja sjell pyetjen)</w:t>
            </w:r>
          </w:p>
          <w:p w:rsidR="00CD657E" w:rsidRPr="00B316E1"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B316E1">
              <w:rPr>
                <w:rFonts w:ascii="Palatino Linotype" w:eastAsia="AGaramondPro-Regular" w:hAnsi="Palatino Linotype" w:cs="AGaramondPro-Regular"/>
                <w:i/>
                <w:lang w:eastAsia="sq-AL"/>
              </w:rPr>
              <w:t>Pyetje: A keni tentuar t</w:t>
            </w:r>
            <w:r>
              <w:rPr>
                <w:rFonts w:ascii="Palatino Linotype" w:eastAsia="AGaramondPro-Regular" w:hAnsi="Palatino Linotype" w:cs="AGaramondPro-Regular"/>
                <w:i/>
                <w:lang w:eastAsia="sq-AL"/>
              </w:rPr>
              <w:t>ë</w:t>
            </w:r>
            <w:r w:rsidRPr="00B316E1">
              <w:rPr>
                <w:rFonts w:ascii="Palatino Linotype" w:eastAsia="AGaramondPro-Regular" w:hAnsi="Palatino Linotype" w:cs="AGaramondPro-Regular"/>
                <w:i/>
                <w:lang w:eastAsia="sq-AL"/>
              </w:rPr>
              <w:t xml:space="preserve"> meditoni? N</w:t>
            </w:r>
            <w:r>
              <w:rPr>
                <w:rFonts w:ascii="Palatino Linotype" w:eastAsia="AGaramondPro-Regular" w:hAnsi="Palatino Linotype" w:cs="AGaramondPro-Regular"/>
                <w:i/>
                <w:lang w:eastAsia="sq-AL"/>
              </w:rPr>
              <w:t>ë</w:t>
            </w:r>
            <w:r w:rsidRPr="00B316E1">
              <w:rPr>
                <w:rFonts w:ascii="Palatino Linotype" w:eastAsia="AGaramondPro-Regular" w:hAnsi="Palatino Linotype" w:cs="AGaramondPro-Regular"/>
                <w:i/>
                <w:lang w:eastAsia="sq-AL"/>
              </w:rPr>
              <w:t>se po pse e keni b</w:t>
            </w:r>
            <w:r>
              <w:rPr>
                <w:rFonts w:ascii="Palatino Linotype" w:eastAsia="AGaramondPro-Regular" w:hAnsi="Palatino Linotype" w:cs="AGaramondPro-Regular"/>
                <w:i/>
                <w:lang w:eastAsia="sq-AL"/>
              </w:rPr>
              <w:t>ë</w:t>
            </w:r>
            <w:r w:rsidRPr="00B316E1">
              <w:rPr>
                <w:rFonts w:ascii="Palatino Linotype" w:eastAsia="AGaramondPro-Regular" w:hAnsi="Palatino Linotype" w:cs="AGaramondPro-Regular"/>
                <w:i/>
                <w:lang w:eastAsia="sq-AL"/>
              </w:rPr>
              <w:t>r</w:t>
            </w:r>
            <w:r>
              <w:rPr>
                <w:rFonts w:ascii="Palatino Linotype" w:eastAsia="AGaramondPro-Regular" w:hAnsi="Palatino Linotype" w:cs="AGaramondPro-Regular"/>
                <w:i/>
                <w:lang w:eastAsia="sq-AL"/>
              </w:rPr>
              <w:t>ë</w:t>
            </w:r>
            <w:r w:rsidRPr="00B316E1">
              <w:rPr>
                <w:rFonts w:ascii="Palatino Linotype" w:eastAsia="AGaramondPro-Regular" w:hAnsi="Palatino Linotype" w:cs="AGaramondPro-Regular"/>
                <w:i/>
                <w:lang w:eastAsia="sq-AL"/>
              </w:rPr>
              <w:t xml:space="preserve"> nj</w:t>
            </w:r>
            <w:r>
              <w:rPr>
                <w:rFonts w:ascii="Palatino Linotype" w:eastAsia="AGaramondPro-Regular" w:hAnsi="Palatino Linotype" w:cs="AGaramondPro-Regular"/>
                <w:i/>
                <w:lang w:eastAsia="sq-AL"/>
              </w:rPr>
              <w:t>ë</w:t>
            </w:r>
            <w:r w:rsidRPr="00B316E1">
              <w:rPr>
                <w:rFonts w:ascii="Palatino Linotype" w:eastAsia="AGaramondPro-Regular" w:hAnsi="Palatino Linotype" w:cs="AGaramondPro-Regular"/>
                <w:i/>
                <w:lang w:eastAsia="sq-AL"/>
              </w:rPr>
              <w:t xml:space="preserve"> veprim t</w:t>
            </w:r>
            <w:r>
              <w:rPr>
                <w:rFonts w:ascii="Palatino Linotype" w:eastAsia="AGaramondPro-Regular" w:hAnsi="Palatino Linotype" w:cs="AGaramondPro-Regular"/>
                <w:i/>
                <w:lang w:eastAsia="sq-AL"/>
              </w:rPr>
              <w:t>ë</w:t>
            </w:r>
            <w:r w:rsidRPr="00B316E1">
              <w:rPr>
                <w:rFonts w:ascii="Palatino Linotype" w:eastAsia="AGaramondPro-Regular" w:hAnsi="Palatino Linotype" w:cs="AGaramondPro-Regular"/>
                <w:i/>
                <w:lang w:eastAsia="sq-AL"/>
              </w:rPr>
              <w:t xml:space="preserve"> till</w:t>
            </w:r>
            <w:r>
              <w:rPr>
                <w:rFonts w:ascii="Palatino Linotype" w:eastAsia="AGaramondPro-Regular" w:hAnsi="Palatino Linotype" w:cs="AGaramondPro-Regular"/>
                <w:i/>
                <w:lang w:eastAsia="sq-AL"/>
              </w:rPr>
              <w:t>ë</w:t>
            </w:r>
            <w:r w:rsidRPr="00B316E1">
              <w:rPr>
                <w:rFonts w:ascii="Palatino Linotype" w:eastAsia="AGaramondPro-Regular" w:hAnsi="Palatino Linotype" w:cs="AGaramondPro-Regular"/>
                <w:i/>
                <w:lang w:eastAsia="sq-AL"/>
              </w:rPr>
              <w:t>? Si ka ndikuar n</w:t>
            </w:r>
            <w:r>
              <w:rPr>
                <w:rFonts w:ascii="Palatino Linotype" w:eastAsia="AGaramondPro-Regular" w:hAnsi="Palatino Linotype" w:cs="AGaramondPro-Regular"/>
                <w:i/>
                <w:lang w:eastAsia="sq-AL"/>
              </w:rPr>
              <w:t>ë</w:t>
            </w:r>
            <w:r w:rsidRPr="00B316E1">
              <w:rPr>
                <w:rFonts w:ascii="Palatino Linotype" w:eastAsia="AGaramondPro-Regular" w:hAnsi="Palatino Linotype" w:cs="AGaramondPro-Regular"/>
                <w:i/>
                <w:lang w:eastAsia="sq-AL"/>
              </w:rPr>
              <w:t xml:space="preserve"> shëndetin tuaj?</w:t>
            </w:r>
          </w:p>
          <w:p w:rsidR="00CD657E" w:rsidRPr="00B316E1"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B316E1">
              <w:rPr>
                <w:rFonts w:ascii="Palatino Linotype" w:eastAsia="AGaramondPro-Regular" w:hAnsi="Palatino Linotype" w:cs="AGaramondPro-Regular"/>
                <w:lang w:eastAsia="sq-AL"/>
              </w:rPr>
              <w:t>Pas mendimeve q</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japin nx</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sit jepet dhe kuptimi m</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i plot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r meditimet.</w:t>
            </w:r>
          </w:p>
          <w:p w:rsidR="00CD657E" w:rsidRPr="00B316E1"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B316E1">
              <w:rPr>
                <w:rFonts w:ascii="Palatino Linotype" w:eastAsia="AGaramondPro-Regular" w:hAnsi="Palatino Linotype" w:cs="AGaramondPro-Regular"/>
                <w:lang w:eastAsia="sq-AL"/>
              </w:rPr>
              <w:t>Objekti n</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cilin përqendrohet vë</w:t>
            </w:r>
            <w:r w:rsidRPr="00B316E1">
              <w:rPr>
                <w:rFonts w:ascii="Palatino Linotype" w:eastAsia="AGaramondPro-Regular" w:hAnsi="Palatino Linotype" w:cs="AGaramondPro-Regular"/>
                <w:lang w:eastAsia="sq-AL"/>
              </w:rPr>
              <w:t xml:space="preserve">mendja juaj, </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objekti i meditimit. Ky </w:t>
            </w:r>
            <w:r>
              <w:rPr>
                <w:rFonts w:ascii="Palatino Linotype" w:eastAsia="AGaramondPro-Regular" w:hAnsi="Palatino Linotype" w:cs="AGaramondPro-Regular"/>
                <w:lang w:eastAsia="sq-AL"/>
              </w:rPr>
              <w:t>objekt mund të</w:t>
            </w:r>
            <w:r w:rsidRPr="00B316E1">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frym</w:t>
            </w:r>
            <w:r>
              <w:rPr>
                <w:rFonts w:ascii="Palatino Linotype" w:eastAsia="AGaramondPro-Regular" w:hAnsi="Palatino Linotype" w:cs="AGaramondPro-Regular"/>
                <w:lang w:eastAsia="sq-AL"/>
              </w:rPr>
              <w:t>ëmarrja juaj, rrahja e zemrë</w:t>
            </w:r>
            <w:r w:rsidRPr="00B316E1">
              <w:rPr>
                <w:rFonts w:ascii="Palatino Linotype" w:eastAsia="AGaramondPro-Regular" w:hAnsi="Palatino Linotype" w:cs="AGaramondPro-Regular"/>
                <w:lang w:eastAsia="sq-AL"/>
              </w:rPr>
              <w:t>s, abdomeni (pjesa q</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përfshin aparatin tret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s), nj</w:t>
            </w:r>
            <w:r>
              <w:rPr>
                <w:rFonts w:ascii="Palatino Linotype" w:eastAsia="AGaramondPro-Regular" w:hAnsi="Palatino Linotype" w:cs="AGaramondPro-Regular"/>
                <w:lang w:eastAsia="sq-AL"/>
              </w:rPr>
              <w:t xml:space="preserve">ë imazh </w:t>
            </w:r>
            <w:r>
              <w:rPr>
                <w:rFonts w:ascii="Palatino Linotype" w:eastAsia="AGaramondPro-Regular" w:hAnsi="Palatino Linotype" w:cs="AGaramondPro-Regular"/>
                <w:lang w:eastAsia="sq-AL"/>
              </w:rPr>
              <w:lastRenderedPageBreak/>
              <w:t>pamor, një vazo, një</w:t>
            </w:r>
            <w:r w:rsidRPr="00B316E1">
              <w:rPr>
                <w:rFonts w:ascii="Palatino Linotype" w:eastAsia="AGaramondPro-Regular" w:hAnsi="Palatino Linotype" w:cs="AGaramondPro-Regular"/>
                <w:lang w:eastAsia="sq-AL"/>
              </w:rPr>
              <w:t xml:space="preserve"> disk, nj</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figur</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gjeometrike, nj</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lutje, nj</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fjal</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ose fjali q</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rs</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ritet n</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heshtur, një</w:t>
            </w:r>
            <w:r w:rsidRPr="00B316E1">
              <w:rPr>
                <w:rFonts w:ascii="Palatino Linotype" w:eastAsia="AGaramondPro-Regular" w:hAnsi="Palatino Linotype" w:cs="AGaramondPro-Regular"/>
                <w:lang w:eastAsia="sq-AL"/>
              </w:rPr>
              <w:t xml:space="preserve"> njoll</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drite etj.</w:t>
            </w:r>
          </w:p>
          <w:p w:rsidR="00CD657E" w:rsidRPr="00B316E1"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B316E1">
              <w:rPr>
                <w:rFonts w:ascii="Palatino Linotype" w:eastAsia="AGaramondPro-Regular" w:hAnsi="Palatino Linotype" w:cs="AGaramondPro-Regular"/>
                <w:lang w:eastAsia="sq-AL"/>
              </w:rPr>
              <w:t>Kjo b</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het p</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r t’u qet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suar dhe p</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rimarr</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energji, që</w:t>
            </w:r>
            <w:r w:rsidRPr="00B316E1">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rballoni m</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mir</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problemin q</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ju shqet</w:t>
            </w:r>
            <w:r>
              <w:rPr>
                <w:rFonts w:ascii="Palatino Linotype" w:eastAsia="AGaramondPro-Regular" w:hAnsi="Palatino Linotype" w:cs="AGaramondPro-Regular"/>
                <w:lang w:eastAsia="sq-AL"/>
              </w:rPr>
              <w:t>ëson. Dhe, në</w:t>
            </w:r>
            <w:r w:rsidRPr="00B316E1">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rgjith</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si: p</w:t>
            </w:r>
            <w:r>
              <w:rPr>
                <w:rFonts w:ascii="Palatino Linotype" w:eastAsia="AGaramondPro-Regular" w:hAnsi="Palatino Linotype" w:cs="AGaramondPro-Regular"/>
                <w:lang w:eastAsia="sq-AL"/>
              </w:rPr>
              <w:t>ër ta kontrolluar më</w:t>
            </w:r>
            <w:r w:rsidRPr="00B316E1">
              <w:rPr>
                <w:rFonts w:ascii="Palatino Linotype" w:eastAsia="AGaramondPro-Regular" w:hAnsi="Palatino Linotype" w:cs="AGaramondPro-Regular"/>
                <w:lang w:eastAsia="sq-AL"/>
              </w:rPr>
              <w:t xml:space="preserve"> mir</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ëmendjen tuaj, pë</w:t>
            </w:r>
            <w:r w:rsidRPr="00B316E1">
              <w:rPr>
                <w:rFonts w:ascii="Palatino Linotype" w:eastAsia="AGaramondPro-Regular" w:hAnsi="Palatino Linotype" w:cs="AGaramondPro-Regular"/>
                <w:lang w:eastAsia="sq-AL"/>
              </w:rPr>
              <w:t>r ta drejtuar at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at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gj</w:t>
            </w:r>
            <w:r>
              <w:rPr>
                <w:rFonts w:ascii="Palatino Linotype" w:eastAsia="AGaramondPro-Regular" w:hAnsi="Palatino Linotype" w:cs="AGaramondPro-Regular"/>
                <w:lang w:eastAsia="sq-AL"/>
              </w:rPr>
              <w:t>ë që</w:t>
            </w:r>
            <w:r w:rsidRPr="00B316E1">
              <w:rPr>
                <w:rFonts w:ascii="Palatino Linotype" w:eastAsia="AGaramondPro-Regular" w:hAnsi="Palatino Linotype" w:cs="AGaramondPro-Regular"/>
                <w:lang w:eastAsia="sq-AL"/>
              </w:rPr>
              <w:t xml:space="preserve"> ju intereson, dhe 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mos jeni pre e rast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sis</w:t>
            </w:r>
            <w:r>
              <w:rPr>
                <w:rFonts w:ascii="Palatino Linotype" w:eastAsia="AGaramondPro-Regular" w:hAnsi="Palatino Linotype" w:cs="AGaramondPro-Regular"/>
                <w:lang w:eastAsia="sq-AL"/>
              </w:rPr>
              <w:t>ë. Ky ë</w:t>
            </w:r>
            <w:r w:rsidRPr="00B316E1">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thelbi i meditimit. Efektet e meditimit jan</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fiziologjike dhe psikologjike.</w:t>
            </w:r>
          </w:p>
          <w:p w:rsidR="00CD657E" w:rsidRPr="00B316E1" w:rsidRDefault="00CD657E" w:rsidP="00113976">
            <w:pPr>
              <w:autoSpaceDE w:val="0"/>
              <w:autoSpaceDN w:val="0"/>
              <w:adjustRightInd w:val="0"/>
              <w:spacing w:before="60" w:after="60" w:line="240" w:lineRule="auto"/>
              <w:jc w:val="center"/>
              <w:rPr>
                <w:rFonts w:ascii="Palatino Linotype" w:eastAsia="AGaramondPro-Regular" w:hAnsi="Palatino Linotype" w:cs="AGaramondPro-Regular"/>
                <w:lang w:eastAsia="sq-AL"/>
              </w:rPr>
            </w:pPr>
            <w:r w:rsidRPr="00B316E1">
              <w:rPr>
                <w:rFonts w:ascii="Palatino Linotype" w:eastAsia="AGaramondPro-Regular" w:hAnsi="Palatino Linotype" w:cs="AGaramondPro-Regular"/>
                <w:noProof/>
                <w:lang w:eastAsia="sq-AL"/>
              </w:rPr>
            </w:r>
            <w:r w:rsidRPr="00B316E1">
              <w:rPr>
                <w:rFonts w:ascii="Palatino Linotype" w:eastAsia="AGaramondPro-Regular" w:hAnsi="Palatino Linotype" w:cs="AGaramondPro-Regular"/>
                <w:lang w:eastAsia="sq-AL"/>
              </w:rPr>
              <w:pict>
                <v:group id="_x0000_s1120" style="width:249.2pt;height:60.35pt;mso-position-horizontal-relative:char;mso-position-vertical-relative:line" coordorigin="3888,7158" coordsize="4984,1207">
                  <v:shape id="_x0000_s1121" type="#_x0000_t202" style="position:absolute;left:3888;top:7517;width:2723;height:488" filled="f" stroked="f">
                    <v:textbox style="mso-next-textbox:#_x0000_s1121">
                      <w:txbxContent>
                        <w:p w:rsidR="00CD657E" w:rsidRPr="005A6D7F" w:rsidRDefault="00CD657E" w:rsidP="00CD657E">
                          <w:pPr>
                            <w:spacing w:after="0" w:line="240" w:lineRule="auto"/>
                            <w:ind w:left="-113" w:right="-113"/>
                            <w:rPr>
                              <w:rFonts w:ascii="Palatino Linotype" w:hAnsi="Palatino Linotype"/>
                              <w:lang w:val="en-US"/>
                            </w:rPr>
                          </w:pPr>
                          <w:r>
                            <w:rPr>
                              <w:rFonts w:ascii="Palatino Linotype" w:eastAsia="AGaramondPro-Regular" w:hAnsi="Palatino Linotype" w:cs="AGaramondPro-Regular"/>
                              <w:lang w:eastAsia="sq-AL"/>
                            </w:rPr>
                            <w:t>Efektet e meditimit</w:t>
                          </w:r>
                          <w:r>
                            <w:rPr>
                              <w:rFonts w:ascii="Palatino Linotype" w:hAnsi="Palatino Linotype"/>
                              <w:lang w:val="en-US"/>
                            </w:rPr>
                            <w:t xml:space="preserve"> janë:</w:t>
                          </w:r>
                        </w:p>
                      </w:txbxContent>
                    </v:textbox>
                  </v:shape>
                  <v:shape id="_x0000_s1122" type="#_x0000_t202" style="position:absolute;left:7357;top:7158;width:1515;height:488" filled="f" stroked="f">
                    <v:textbox style="mso-next-textbox:#_x0000_s1122">
                      <w:txbxContent>
                        <w:p w:rsidR="00CD657E" w:rsidRPr="00727EA7" w:rsidRDefault="00CD657E" w:rsidP="00CD657E">
                          <w:pPr>
                            <w:spacing w:after="0" w:line="240" w:lineRule="auto"/>
                            <w:ind w:right="-57"/>
                            <w:rPr>
                              <w:rFonts w:ascii="Palatino Linotype" w:hAnsi="Palatino Linotype"/>
                              <w:lang w:val="en-US"/>
                            </w:rPr>
                          </w:pPr>
                          <w:r>
                            <w:rPr>
                              <w:rFonts w:ascii="Palatino Linotype" w:hAnsi="Palatino Linotype"/>
                              <w:lang w:val="en-US"/>
                            </w:rPr>
                            <w:t>fiziologjike</w:t>
                          </w:r>
                        </w:p>
                      </w:txbxContent>
                    </v:textbox>
                  </v:shape>
                  <v:shape id="_x0000_s1123" type="#_x0000_t202" style="position:absolute;left:7357;top:7877;width:1515;height:488" filled="f" stroked="f">
                    <v:textbox style="mso-next-textbox:#_x0000_s1123">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psikologjike</w:t>
                          </w:r>
                        </w:p>
                      </w:txbxContent>
                    </v:textbox>
                  </v:shape>
                  <v:shape id="_x0000_s1124" type="#_x0000_t32" style="position:absolute;left:6547;top:7419;width:883;height:345;flip:y" o:connectortype="straight">
                    <v:stroke endarrow="block"/>
                  </v:shape>
                  <v:shape id="_x0000_s1125" type="#_x0000_t32" style="position:absolute;left:6547;top:7764;width:883;height:359" o:connectortype="straight">
                    <v:stroke endarrow="block"/>
                  </v:shape>
                  <w10:wrap type="none"/>
                  <w10:anchorlock/>
                </v:group>
              </w:pict>
            </w:r>
          </w:p>
          <w:p w:rsidR="00CD657E" w:rsidRPr="00B316E1" w:rsidRDefault="00CD657E" w:rsidP="00113976">
            <w:pPr>
              <w:autoSpaceDE w:val="0"/>
              <w:autoSpaceDN w:val="0"/>
              <w:adjustRightInd w:val="0"/>
              <w:spacing w:before="60" w:after="60" w:line="240" w:lineRule="auto"/>
              <w:jc w:val="center"/>
              <w:rPr>
                <w:rFonts w:ascii="Palatino Linotype" w:eastAsia="AGaramondPro-Regular" w:hAnsi="Palatino Linotype" w:cs="AGaramondPro-Regular"/>
                <w:lang w:eastAsia="sq-AL"/>
              </w:rPr>
            </w:pPr>
            <w:r w:rsidRPr="00B316E1">
              <w:rPr>
                <w:rFonts w:ascii="Palatino Linotype" w:hAnsi="Palatino Linotype"/>
                <w:noProof/>
                <w:lang w:eastAsia="sq-AL"/>
              </w:rPr>
            </w:r>
            <w:r w:rsidRPr="00B316E1">
              <w:rPr>
                <w:rFonts w:ascii="Palatino Linotype" w:hAnsi="Palatino Linotype"/>
              </w:rPr>
              <w:pict>
                <v:group id="_x0000_s1108" style="width:353.75pt;height:96.4pt;mso-position-horizontal-relative:char;mso-position-vertical-relative:line" coordorigin="1944,4725" coordsize="7075,1928">
                  <v:shape id="_x0000_s1109" type="#_x0000_t202" style="position:absolute;left:1944;top:5444;width:2053;height:488" filled="f" stroked="f">
                    <v:textbox style="mso-next-textbox:#_x0000_s1109">
                      <w:txbxContent>
                        <w:p w:rsidR="00CD657E" w:rsidRPr="005A6D7F" w:rsidRDefault="00CD657E" w:rsidP="00CD657E">
                          <w:pPr>
                            <w:spacing w:after="0" w:line="240" w:lineRule="auto"/>
                            <w:ind w:left="-57" w:right="-57"/>
                            <w:rPr>
                              <w:rFonts w:ascii="Palatino Linotype" w:hAnsi="Palatino Linotype"/>
                              <w:lang w:val="en-US"/>
                            </w:rPr>
                          </w:pPr>
                          <w:r>
                            <w:rPr>
                              <w:rFonts w:ascii="Palatino Linotype" w:hAnsi="Palatino Linotype"/>
                              <w:lang w:val="en-US"/>
                            </w:rPr>
                            <w:t>Efektet fiziologjike</w:t>
                          </w:r>
                        </w:p>
                      </w:txbxContent>
                    </v:textbox>
                  </v:shape>
                  <v:shape id="_x0000_s1110" type="#_x0000_t202" style="position:absolute;left:4807;top:4725;width:3717;height:488" filled="f" stroked="f">
                    <v:textbox style="mso-next-textbox:#_x0000_s1110">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Ul ritmet e rrahjes së zemrës.</w:t>
                          </w:r>
                        </w:p>
                      </w:txbxContent>
                    </v:textbox>
                  </v:shape>
                  <v:shape id="_x0000_s1111" type="#_x0000_t202" style="position:absolute;left:4807;top:5085;width:4070;height:488" filled="f" stroked="f">
                    <v:textbox style="mso-next-textbox:#_x0000_s1111">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Ul ritmet e frymëmarrjes.</w:t>
                          </w:r>
                        </w:p>
                      </w:txbxContent>
                    </v:textbox>
                  </v:shape>
                  <v:shape id="_x0000_s1112" type="#_x0000_t202" style="position:absolute;left:4807;top:6165;width:3717;height:488" filled="f" stroked="f">
                    <v:textbox style="mso-next-textbox:#_x0000_s1112">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Përmirëson gjumin.</w:t>
                          </w:r>
                        </w:p>
                      </w:txbxContent>
                    </v:textbox>
                  </v:shape>
                  <v:shape id="_x0000_s1113" type="#_x0000_t202" style="position:absolute;left:4807;top:5444;width:4212;height:488" filled="f" stroked="f">
                    <v:textbox style="mso-next-textbox:#_x0000_s1113">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pacing w:val="-4"/>
                              <w:sz w:val="20"/>
                              <w:lang w:val="en-US"/>
                            </w:rPr>
                            <w:t>Ul konsumin e oksigjenit në organizëm.</w:t>
                          </w:r>
                        </w:p>
                      </w:txbxContent>
                    </v:textbox>
                  </v:shape>
                  <v:shape id="_x0000_s1114" type="#_x0000_t202" style="position:absolute;left:4807;top:5804;width:4212;height:488" filled="f" stroked="f">
                    <v:textbox style="mso-next-textbox:#_x0000_s1114">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Ul tensionin muscular.</w:t>
                          </w:r>
                        </w:p>
                      </w:txbxContent>
                    </v:textbox>
                  </v:shape>
                  <v:shape id="_x0000_s1115" type="#_x0000_t32" style="position:absolute;left:3997;top:4987;width:883;height:704;flip:y" o:connectortype="straight">
                    <v:stroke endarrow="block"/>
                  </v:shape>
                  <v:shape id="_x0000_s1116" type="#_x0000_t32" style="position:absolute;left:3997;top:5346;width:883;height:345;flip:y" o:connectortype="straight">
                    <v:stroke endarrow="block"/>
                  </v:shape>
                  <v:shape id="_x0000_s1117" type="#_x0000_t32" style="position:absolute;left:3997;top:5691;width:883;height:0" o:connectortype="straight">
                    <v:stroke endarrow="block"/>
                  </v:shape>
                  <v:shape id="_x0000_s1118" type="#_x0000_t32" style="position:absolute;left:3997;top:5691;width:883;height:359" o:connectortype="straight">
                    <v:stroke endarrow="block"/>
                  </v:shape>
                  <v:shape id="_x0000_s1119" type="#_x0000_t32" style="position:absolute;left:3997;top:5691;width:883;height:671" o:connectortype="straight">
                    <v:stroke endarrow="block"/>
                  </v:shape>
                  <w10:wrap type="none"/>
                  <w10:anchorlock/>
                </v:group>
              </w:pict>
            </w:r>
          </w:p>
          <w:p w:rsidR="00CD657E" w:rsidRPr="00B316E1" w:rsidRDefault="00CD657E" w:rsidP="00113976">
            <w:pPr>
              <w:autoSpaceDE w:val="0"/>
              <w:autoSpaceDN w:val="0"/>
              <w:adjustRightInd w:val="0"/>
              <w:spacing w:before="60" w:after="60" w:line="240" w:lineRule="auto"/>
              <w:jc w:val="center"/>
              <w:rPr>
                <w:rFonts w:ascii="Palatino Linotype" w:eastAsia="AGaramondPro-Regular" w:hAnsi="Palatino Linotype" w:cs="AGaramondPro-Regular"/>
                <w:lang w:eastAsia="sq-AL"/>
              </w:rPr>
            </w:pPr>
            <w:r w:rsidRPr="00B316E1">
              <w:rPr>
                <w:rFonts w:ascii="Palatino Linotype" w:hAnsi="Palatino Linotype"/>
                <w:noProof/>
                <w:lang w:eastAsia="sq-AL"/>
              </w:rPr>
            </w:r>
            <w:r w:rsidRPr="00B316E1">
              <w:rPr>
                <w:rFonts w:ascii="Palatino Linotype" w:hAnsi="Palatino Linotype"/>
              </w:rPr>
              <w:pict>
                <v:group id="_x0000_s1098" style="width:353.75pt;height:78.35pt;mso-position-horizontal-relative:char;mso-position-vertical-relative:line" coordorigin="2334,10302" coordsize="7075,1567">
                  <v:shape id="_x0000_s1099" type="#_x0000_t202" style="position:absolute;left:2334;top:11021;width:2053;height:488" filled="f" stroked="f">
                    <v:textbox style="mso-next-textbox:#_x0000_s1099">
                      <w:txbxContent>
                        <w:p w:rsidR="00CD657E" w:rsidRPr="005A6D7F" w:rsidRDefault="00CD657E" w:rsidP="00CD657E">
                          <w:pPr>
                            <w:spacing w:after="0" w:line="240" w:lineRule="auto"/>
                            <w:ind w:left="-113" w:right="-57"/>
                            <w:rPr>
                              <w:rFonts w:ascii="Palatino Linotype" w:hAnsi="Palatino Linotype"/>
                              <w:lang w:val="en-US"/>
                            </w:rPr>
                          </w:pPr>
                          <w:r>
                            <w:rPr>
                              <w:rFonts w:ascii="Palatino Linotype" w:hAnsi="Palatino Linotype"/>
                              <w:lang w:val="en-US"/>
                            </w:rPr>
                            <w:t>Efektet psikologjike</w:t>
                          </w:r>
                        </w:p>
                      </w:txbxContent>
                    </v:textbox>
                  </v:shape>
                  <v:shape id="_x0000_s1100" type="#_x0000_t202" style="position:absolute;left:5197;top:10302;width:3717;height:488" filled="f" stroked="f">
                    <v:textbox style="mso-next-textbox:#_x0000_s1100">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Pakëson ankthin.</w:t>
                          </w:r>
                        </w:p>
                      </w:txbxContent>
                    </v:textbox>
                  </v:shape>
                  <v:shape id="_x0000_s1101" type="#_x0000_t202" style="position:absolute;left:5197;top:10662;width:4070;height:488" filled="f" stroked="f">
                    <v:textbox style="mso-next-textbox:#_x0000_s1101">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Pakëson depresionin.</w:t>
                          </w:r>
                        </w:p>
                      </w:txbxContent>
                    </v:textbox>
                  </v:shape>
                  <v:shape id="_x0000_s1102" type="#_x0000_t202" style="position:absolute;left:5197;top:11021;width:4212;height:488" filled="f" stroked="f">
                    <v:textbox style="mso-next-textbox:#_x0000_s1102">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pacing w:val="-4"/>
                              <w:sz w:val="20"/>
                              <w:lang w:val="en-US"/>
                            </w:rPr>
                            <w:t>Rrit nivelin e vetëdijes.</w:t>
                          </w:r>
                        </w:p>
                      </w:txbxContent>
                    </v:textbox>
                  </v:shape>
                  <v:shape id="_x0000_s1103" type="#_x0000_t202" style="position:absolute;left:5197;top:11381;width:4212;height:488" filled="f" stroked="f">
                    <v:textbox style="mso-next-textbox:#_x0000_s1103">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Rrit nivelin e vetëkontrollit.</w:t>
                          </w:r>
                        </w:p>
                      </w:txbxContent>
                    </v:textbox>
                  </v:shape>
                  <v:shape id="_x0000_s1104" type="#_x0000_t32" style="position:absolute;left:4387;top:10564;width:883;height:704;flip:y" o:connectortype="straight">
                    <v:stroke endarrow="block"/>
                  </v:shape>
                  <v:shape id="_x0000_s1105" type="#_x0000_t32" style="position:absolute;left:4387;top:10923;width:883;height:345;flip:y" o:connectortype="straight">
                    <v:stroke endarrow="block"/>
                  </v:shape>
                  <v:shape id="_x0000_s1106" type="#_x0000_t32" style="position:absolute;left:4387;top:11268;width:883;height:0" o:connectortype="straight">
                    <v:stroke endarrow="block"/>
                  </v:shape>
                  <v:shape id="_x0000_s1107" type="#_x0000_t32" style="position:absolute;left:4387;top:11268;width:883;height:359" o:connectortype="straight">
                    <v:stroke endarrow="block"/>
                  </v:shape>
                  <w10:wrap type="none"/>
                  <w10:anchorlock/>
                </v:group>
              </w:pict>
            </w:r>
          </w:p>
          <w:p w:rsidR="00CD657E" w:rsidRPr="00B316E1" w:rsidRDefault="00CD657E" w:rsidP="00113976">
            <w:pPr>
              <w:autoSpaceDE w:val="0"/>
              <w:autoSpaceDN w:val="0"/>
              <w:adjustRightInd w:val="0"/>
              <w:spacing w:before="60" w:after="60" w:line="240" w:lineRule="auto"/>
              <w:rPr>
                <w:rFonts w:ascii="Palatino Linotype" w:hAnsi="Palatino Linotype"/>
              </w:rPr>
            </w:pPr>
            <w:r w:rsidRPr="00B316E1">
              <w:rPr>
                <w:rFonts w:ascii="Palatino Linotype" w:hAnsi="Palatino Linotype"/>
              </w:rPr>
              <w:t>N</w:t>
            </w:r>
            <w:r>
              <w:rPr>
                <w:rFonts w:ascii="Palatino Linotype" w:hAnsi="Palatino Linotype"/>
              </w:rPr>
              <w:t>ë</w:t>
            </w:r>
            <w:r w:rsidRPr="00B316E1">
              <w:rPr>
                <w:rFonts w:ascii="Palatino Linotype" w:hAnsi="Palatino Linotype"/>
              </w:rPr>
              <w:t xml:space="preserve"> bashk</w:t>
            </w:r>
            <w:r>
              <w:rPr>
                <w:rFonts w:ascii="Palatino Linotype" w:hAnsi="Palatino Linotype"/>
              </w:rPr>
              <w:t>ë</w:t>
            </w:r>
            <w:r w:rsidRPr="00B316E1">
              <w:rPr>
                <w:rFonts w:ascii="Palatino Linotype" w:hAnsi="Palatino Linotype"/>
              </w:rPr>
              <w:t>punim me nx</w:t>
            </w:r>
            <w:r>
              <w:rPr>
                <w:rFonts w:ascii="Palatino Linotype" w:hAnsi="Palatino Linotype"/>
              </w:rPr>
              <w:t>ë</w:t>
            </w:r>
            <w:r w:rsidRPr="00B316E1">
              <w:rPr>
                <w:rFonts w:ascii="Palatino Linotype" w:hAnsi="Palatino Linotype"/>
              </w:rPr>
              <w:t>n</w:t>
            </w:r>
            <w:r>
              <w:rPr>
                <w:rFonts w:ascii="Palatino Linotype" w:hAnsi="Palatino Linotype"/>
              </w:rPr>
              <w:t>ë</w:t>
            </w:r>
            <w:r w:rsidRPr="00B316E1">
              <w:rPr>
                <w:rFonts w:ascii="Palatino Linotype" w:hAnsi="Palatino Linotype"/>
              </w:rPr>
              <w:t>sit listohen etapat q</w:t>
            </w:r>
            <w:r>
              <w:rPr>
                <w:rFonts w:ascii="Palatino Linotype" w:hAnsi="Palatino Linotype"/>
              </w:rPr>
              <w:t>ë</w:t>
            </w:r>
            <w:r w:rsidRPr="00B316E1">
              <w:rPr>
                <w:rFonts w:ascii="Palatino Linotype" w:hAnsi="Palatino Linotype"/>
              </w:rPr>
              <w:t xml:space="preserve"> duhet t</w:t>
            </w:r>
            <w:r>
              <w:rPr>
                <w:rFonts w:ascii="Palatino Linotype" w:hAnsi="Palatino Linotype"/>
              </w:rPr>
              <w:t>ë</w:t>
            </w:r>
            <w:r w:rsidRPr="00B316E1">
              <w:rPr>
                <w:rFonts w:ascii="Palatino Linotype" w:hAnsi="Palatino Linotype"/>
              </w:rPr>
              <w:t xml:space="preserve"> zbatojn</w:t>
            </w:r>
            <w:r>
              <w:rPr>
                <w:rFonts w:ascii="Palatino Linotype" w:hAnsi="Palatino Linotype"/>
              </w:rPr>
              <w:t>ë</w:t>
            </w:r>
            <w:r w:rsidRPr="00B316E1">
              <w:rPr>
                <w:rFonts w:ascii="Palatino Linotype" w:hAnsi="Palatino Linotype"/>
              </w:rPr>
              <w:t xml:space="preserve"> gjat</w:t>
            </w:r>
            <w:r>
              <w:rPr>
                <w:rFonts w:ascii="Palatino Linotype" w:hAnsi="Palatino Linotype"/>
              </w:rPr>
              <w:t>ë</w:t>
            </w:r>
            <w:r w:rsidRPr="00B316E1">
              <w:rPr>
                <w:rFonts w:ascii="Palatino Linotype" w:hAnsi="Palatino Linotype"/>
              </w:rPr>
              <w:t xml:space="preserve"> meditimit.</w:t>
            </w:r>
          </w:p>
          <w:p w:rsidR="00CD657E" w:rsidRPr="00B316E1" w:rsidRDefault="00CD657E" w:rsidP="00113976">
            <w:pPr>
              <w:autoSpaceDE w:val="0"/>
              <w:autoSpaceDN w:val="0"/>
              <w:adjustRightInd w:val="0"/>
              <w:spacing w:before="60" w:after="60" w:line="240" w:lineRule="auto"/>
              <w:rPr>
                <w:rFonts w:ascii="Palatino Linotype" w:hAnsi="Palatino Linotype"/>
              </w:rPr>
            </w:pPr>
            <w:r w:rsidRPr="00B316E1">
              <w:rPr>
                <w:rFonts w:ascii="Palatino Linotype" w:hAnsi="Palatino Linotype"/>
              </w:rPr>
              <w:t>Etapat e meditimit:</w:t>
            </w:r>
          </w:p>
          <w:p w:rsidR="00CD657E" w:rsidRPr="00B316E1" w:rsidRDefault="00CD657E" w:rsidP="00C244A3">
            <w:pPr>
              <w:numPr>
                <w:ilvl w:val="0"/>
                <w:numId w:val="45"/>
              </w:numPr>
              <w:autoSpaceDE w:val="0"/>
              <w:autoSpaceDN w:val="0"/>
              <w:adjustRightInd w:val="0"/>
              <w:spacing w:before="60" w:after="60" w:line="240" w:lineRule="auto"/>
              <w:ind w:left="360"/>
              <w:rPr>
                <w:rFonts w:ascii="Palatino Linotype" w:hAnsi="Palatino Linotype"/>
              </w:rPr>
            </w:pPr>
            <w:r w:rsidRPr="00B316E1">
              <w:rPr>
                <w:rFonts w:ascii="Palatino Linotype" w:eastAsia="AGaramondPro-Regular" w:hAnsi="Palatino Linotype" w:cs="AGaramondPro-Regular"/>
                <w:lang w:eastAsia="sq-AL"/>
              </w:rPr>
              <w:t>Zgjidhni nj</w:t>
            </w:r>
            <w:r>
              <w:rPr>
                <w:rFonts w:ascii="Palatino Linotype" w:eastAsia="AGaramondPro-Regular" w:hAnsi="Palatino Linotype" w:cs="AGaramondPro-Regular"/>
                <w:lang w:eastAsia="sq-AL"/>
              </w:rPr>
              <w:t>ë vend sa më</w:t>
            </w:r>
            <w:r w:rsidRPr="00B316E1">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qetë.</w:t>
            </w:r>
          </w:p>
          <w:p w:rsidR="00CD657E" w:rsidRPr="00B316E1" w:rsidRDefault="00CD657E" w:rsidP="00C244A3">
            <w:pPr>
              <w:numPr>
                <w:ilvl w:val="0"/>
                <w:numId w:val="45"/>
              </w:numPr>
              <w:autoSpaceDE w:val="0"/>
              <w:autoSpaceDN w:val="0"/>
              <w:adjustRightInd w:val="0"/>
              <w:spacing w:before="60" w:after="60" w:line="240" w:lineRule="auto"/>
              <w:ind w:left="360"/>
              <w:rPr>
                <w:rFonts w:ascii="Palatino Linotype" w:hAnsi="Palatino Linotype"/>
              </w:rPr>
            </w:pPr>
            <w:r w:rsidRPr="00B316E1">
              <w:rPr>
                <w:rFonts w:ascii="Palatino Linotype" w:eastAsia="AGaramondPro-Regular" w:hAnsi="Palatino Linotype" w:cs="AGaramondPro-Regular"/>
                <w:lang w:eastAsia="sq-AL"/>
              </w:rPr>
              <w:t>Zini nj</w:t>
            </w:r>
            <w:r>
              <w:rPr>
                <w:rFonts w:ascii="Palatino Linotype" w:eastAsia="AGaramondPro-Regular" w:hAnsi="Palatino Linotype" w:cs="AGaramondPro-Regular"/>
                <w:lang w:eastAsia="sq-AL"/>
              </w:rPr>
              <w:t>ë pozicion sa më</w:t>
            </w:r>
            <w:r w:rsidRPr="00B316E1">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përshtatshëm</w:t>
            </w:r>
            <w:r>
              <w:rPr>
                <w:rFonts w:ascii="Palatino Linotype" w:eastAsia="AGaramondPro-Regular" w:hAnsi="Palatino Linotype" w:cs="AGaramondPro-Regular"/>
                <w:lang w:eastAsia="sq-AL"/>
              </w:rPr>
              <w:t>.</w:t>
            </w:r>
          </w:p>
          <w:p w:rsidR="00CD657E" w:rsidRPr="00B316E1" w:rsidRDefault="00CD657E" w:rsidP="00C244A3">
            <w:pPr>
              <w:numPr>
                <w:ilvl w:val="0"/>
                <w:numId w:val="45"/>
              </w:numPr>
              <w:autoSpaceDE w:val="0"/>
              <w:autoSpaceDN w:val="0"/>
              <w:adjustRightInd w:val="0"/>
              <w:spacing w:before="60" w:after="60" w:line="240" w:lineRule="auto"/>
              <w:ind w:left="360"/>
              <w:rPr>
                <w:rFonts w:ascii="Palatino Linotype" w:hAnsi="Palatino Linotype"/>
              </w:rPr>
            </w:pPr>
            <w:r w:rsidRPr="00B316E1">
              <w:rPr>
                <w:rFonts w:ascii="Palatino Linotype" w:eastAsia="AGaramondPro-Regular" w:hAnsi="Palatino Linotype" w:cs="AGaramondPro-Regular"/>
                <w:lang w:eastAsia="sq-AL"/>
              </w:rPr>
              <w:t>Tani p</w:t>
            </w:r>
            <w:r>
              <w:rPr>
                <w:rFonts w:ascii="Palatino Linotype" w:eastAsia="AGaramondPro-Regular" w:hAnsi="Palatino Linotype" w:cs="AGaramondPro-Regular"/>
                <w:lang w:eastAsia="sq-AL"/>
              </w:rPr>
              <w:t>ërqendrohuni te frymë</w:t>
            </w:r>
            <w:r w:rsidRPr="00B316E1">
              <w:rPr>
                <w:rFonts w:ascii="Palatino Linotype" w:eastAsia="AGaramondPro-Regular" w:hAnsi="Palatino Linotype" w:cs="AGaramondPro-Regular"/>
                <w:lang w:eastAsia="sq-AL"/>
              </w:rPr>
              <w:t>marrja juaj</w:t>
            </w:r>
            <w:r>
              <w:rPr>
                <w:rFonts w:ascii="Palatino Linotype" w:eastAsia="AGaramondPro-Regular" w:hAnsi="Palatino Linotype" w:cs="AGaramondPro-Regular"/>
                <w:lang w:eastAsia="sq-AL"/>
              </w:rPr>
              <w:t>.</w:t>
            </w:r>
          </w:p>
          <w:p w:rsidR="00CD657E" w:rsidRPr="00B316E1" w:rsidRDefault="00CD657E" w:rsidP="00C244A3">
            <w:pPr>
              <w:numPr>
                <w:ilvl w:val="0"/>
                <w:numId w:val="45"/>
              </w:numPr>
              <w:autoSpaceDE w:val="0"/>
              <w:autoSpaceDN w:val="0"/>
              <w:adjustRightInd w:val="0"/>
              <w:spacing w:before="60" w:after="60" w:line="240" w:lineRule="auto"/>
              <w:ind w:left="360"/>
              <w:rPr>
                <w:rFonts w:ascii="Palatino Linotype" w:hAnsi="Palatino Linotype"/>
              </w:rPr>
            </w:pPr>
            <w:r>
              <w:rPr>
                <w:rFonts w:ascii="Palatino Linotype" w:eastAsia="AGaramondPro-Regular" w:hAnsi="Palatino Linotype" w:cs="AGaramondPro-Regular"/>
                <w:lang w:eastAsia="sq-AL"/>
              </w:rPr>
              <w:t>Në</w:t>
            </w:r>
            <w:r w:rsidRPr="00B316E1">
              <w:rPr>
                <w:rFonts w:ascii="Palatino Linotype" w:eastAsia="AGaramondPro-Regular" w:hAnsi="Palatino Linotype" w:cs="AGaramondPro-Regular"/>
                <w:lang w:eastAsia="sq-AL"/>
              </w:rPr>
              <w:t>se ju lind ndonj</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mendim ose ndonj</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 xml:space="preserve"> emocion, mos u merrni me t</w:t>
            </w:r>
            <w:r>
              <w:rPr>
                <w:rFonts w:ascii="Palatino Linotype" w:eastAsia="AGaramondPro-Regular" w:hAnsi="Palatino Linotype" w:cs="AGaramondPro-Regular"/>
                <w:lang w:eastAsia="sq-AL"/>
              </w:rPr>
              <w:t>ë.</w:t>
            </w:r>
          </w:p>
          <w:p w:rsidR="00CD657E" w:rsidRPr="00B316E1" w:rsidRDefault="00CD657E" w:rsidP="00C244A3">
            <w:pPr>
              <w:numPr>
                <w:ilvl w:val="0"/>
                <w:numId w:val="45"/>
              </w:numPr>
              <w:autoSpaceDE w:val="0"/>
              <w:autoSpaceDN w:val="0"/>
              <w:adjustRightInd w:val="0"/>
              <w:spacing w:before="60" w:after="60" w:line="240" w:lineRule="auto"/>
              <w:ind w:left="360"/>
              <w:rPr>
                <w:rFonts w:ascii="Palatino Linotype" w:hAnsi="Palatino Linotype"/>
              </w:rPr>
            </w:pPr>
            <w:r>
              <w:rPr>
                <w:rFonts w:ascii="Palatino Linotype" w:eastAsia="AGaramondPro-Regular" w:hAnsi="Palatino Linotype" w:cs="AGaramondPro-Regular"/>
                <w:lang w:eastAsia="sq-AL"/>
              </w:rPr>
              <w:t>Më</w:t>
            </w:r>
            <w:r w:rsidRPr="00B316E1">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 fund, hapni sytë</w:t>
            </w:r>
            <w:r w:rsidRPr="00B316E1">
              <w:rPr>
                <w:rFonts w:ascii="Palatino Linotype" w:eastAsia="AGaramondPro-Regular" w:hAnsi="Palatino Linotype" w:cs="AGaramondPro-Regular"/>
                <w:lang w:eastAsia="sq-AL"/>
              </w:rPr>
              <w:t xml:space="preserve"> ngadal</w:t>
            </w:r>
            <w:r>
              <w:rPr>
                <w:rFonts w:ascii="Palatino Linotype" w:eastAsia="AGaramondPro-Regular" w:hAnsi="Palatino Linotype" w:cs="AGaramondPro-Regular"/>
                <w:lang w:eastAsia="sq-AL"/>
              </w:rPr>
              <w:t>ë</w:t>
            </w:r>
            <w:r w:rsidRPr="00B316E1">
              <w:rPr>
                <w:rFonts w:ascii="Palatino Linotype" w:eastAsia="AGaramondPro-Regular" w:hAnsi="Palatino Linotype" w:cs="AGaramondPro-Regular"/>
                <w:lang w:eastAsia="sq-AL"/>
              </w:rPr>
              <w:t>-ngadal</w:t>
            </w:r>
            <w:r>
              <w:rPr>
                <w:rFonts w:ascii="Palatino Linotype" w:eastAsia="AGaramondPro-Regular" w:hAnsi="Palatino Linotype" w:cs="AGaramondPro-Regular"/>
                <w:lang w:eastAsia="sq-AL"/>
              </w:rPr>
              <w:t>ë.</w:t>
            </w:r>
          </w:p>
          <w:p w:rsidR="00CD657E" w:rsidRPr="00B316E1" w:rsidRDefault="00CD657E" w:rsidP="00C244A3">
            <w:pPr>
              <w:numPr>
                <w:ilvl w:val="0"/>
                <w:numId w:val="44"/>
              </w:numPr>
              <w:spacing w:before="60" w:after="60" w:line="240" w:lineRule="auto"/>
              <w:rPr>
                <w:rFonts w:ascii="Palatino Linotype" w:hAnsi="Palatino Linotype"/>
              </w:rPr>
            </w:pPr>
            <w:r w:rsidRPr="00B316E1">
              <w:rPr>
                <w:rFonts w:ascii="Palatino Linotype" w:hAnsi="Palatino Linotype"/>
                <w:b/>
              </w:rPr>
              <w:t>Reflektim (Pun</w:t>
            </w:r>
            <w:r>
              <w:rPr>
                <w:rFonts w:ascii="Palatino Linotype" w:hAnsi="Palatino Linotype"/>
                <w:b/>
              </w:rPr>
              <w:t>ë</w:t>
            </w:r>
            <w:r w:rsidRPr="00B316E1">
              <w:rPr>
                <w:rFonts w:ascii="Palatino Linotype" w:hAnsi="Palatino Linotype"/>
                <w:b/>
              </w:rPr>
              <w:t xml:space="preserve"> individuale)</w:t>
            </w:r>
          </w:p>
          <w:p w:rsidR="00CD657E" w:rsidRPr="00B316E1" w:rsidRDefault="00CD657E" w:rsidP="00113976">
            <w:pPr>
              <w:spacing w:before="60" w:after="60" w:line="240" w:lineRule="auto"/>
              <w:ind w:left="-20"/>
              <w:rPr>
                <w:rFonts w:ascii="Palatino Linotype" w:hAnsi="Palatino Linotype"/>
              </w:rPr>
            </w:pPr>
            <w:r w:rsidRPr="00B316E1">
              <w:rPr>
                <w:rFonts w:ascii="Palatino Linotype" w:hAnsi="Palatino Linotype"/>
              </w:rPr>
              <w:t>Duke u bazuar tek ecuria e meditimit listoni k</w:t>
            </w:r>
            <w:r>
              <w:rPr>
                <w:rFonts w:ascii="Palatino Linotype" w:hAnsi="Palatino Linotype"/>
              </w:rPr>
              <w:t>ë</w:t>
            </w:r>
            <w:r w:rsidRPr="00B316E1">
              <w:rPr>
                <w:rFonts w:ascii="Palatino Linotype" w:hAnsi="Palatino Linotype"/>
              </w:rPr>
              <w:t>shillat q</w:t>
            </w:r>
            <w:r>
              <w:rPr>
                <w:rFonts w:ascii="Palatino Linotype" w:hAnsi="Palatino Linotype"/>
              </w:rPr>
              <w:t>ë</w:t>
            </w:r>
            <w:r w:rsidRPr="00B316E1">
              <w:rPr>
                <w:rFonts w:ascii="Palatino Linotype" w:hAnsi="Palatino Linotype"/>
              </w:rPr>
              <w:t xml:space="preserve"> duhet t</w:t>
            </w:r>
            <w:r>
              <w:rPr>
                <w:rFonts w:ascii="Palatino Linotype" w:hAnsi="Palatino Linotype"/>
              </w:rPr>
              <w:t>ë</w:t>
            </w:r>
            <w:r w:rsidRPr="00B316E1">
              <w:rPr>
                <w:rFonts w:ascii="Palatino Linotype" w:hAnsi="Palatino Linotype"/>
              </w:rPr>
              <w:t xml:space="preserve"> din</w:t>
            </w:r>
            <w:r>
              <w:rPr>
                <w:rFonts w:ascii="Palatino Linotype" w:hAnsi="Palatino Linotype"/>
              </w:rPr>
              <w:t>ë</w:t>
            </w:r>
            <w:r w:rsidRPr="00B316E1">
              <w:rPr>
                <w:rFonts w:ascii="Palatino Linotype" w:hAnsi="Palatino Linotype"/>
              </w:rPr>
              <w:t xml:space="preserve"> p</w:t>
            </w:r>
            <w:r>
              <w:rPr>
                <w:rFonts w:ascii="Palatino Linotype" w:hAnsi="Palatino Linotype"/>
              </w:rPr>
              <w:t>ë</w:t>
            </w:r>
            <w:r w:rsidRPr="00B316E1">
              <w:rPr>
                <w:rFonts w:ascii="Palatino Linotype" w:hAnsi="Palatino Linotype"/>
              </w:rPr>
              <w:t>r realizimin e meditimit.</w:t>
            </w:r>
          </w:p>
          <w:p w:rsidR="00CD657E" w:rsidRPr="00B316E1" w:rsidRDefault="00CD657E" w:rsidP="00113976">
            <w:pPr>
              <w:spacing w:before="60" w:after="60" w:line="240" w:lineRule="auto"/>
              <w:ind w:left="-20"/>
              <w:rPr>
                <w:rFonts w:ascii="Palatino Linotype" w:hAnsi="Palatino Linotype"/>
              </w:rPr>
            </w:pPr>
            <w:r w:rsidRPr="00B316E1">
              <w:rPr>
                <w:rFonts w:ascii="Palatino Linotype" w:hAnsi="Palatino Linotype"/>
              </w:rPr>
              <w:t>Si ndikon ana emocionale dhe psikologjike.</w:t>
            </w:r>
          </w:p>
        </w:tc>
      </w:tr>
      <w:tr w:rsidR="00CD657E" w:rsidRPr="00B316E1" w:rsidTr="00113976">
        <w:trPr>
          <w:trHeight w:val="557"/>
          <w:jc w:val="center"/>
        </w:trPr>
        <w:tc>
          <w:tcPr>
            <w:tcW w:w="9475" w:type="dxa"/>
            <w:gridSpan w:val="6"/>
          </w:tcPr>
          <w:p w:rsidR="00CD657E" w:rsidRPr="00B316E1" w:rsidRDefault="00CD657E" w:rsidP="00113976">
            <w:pPr>
              <w:spacing w:before="60" w:after="60" w:line="240" w:lineRule="auto"/>
              <w:rPr>
                <w:rFonts w:ascii="Palatino Linotype" w:hAnsi="Palatino Linotype"/>
              </w:rPr>
            </w:pPr>
            <w:r w:rsidRPr="00B316E1">
              <w:rPr>
                <w:rFonts w:ascii="Palatino Linotype" w:hAnsi="Palatino Linotype"/>
                <w:b/>
              </w:rPr>
              <w:lastRenderedPageBreak/>
              <w:t>Vlerësimi</w:t>
            </w:r>
            <w:r w:rsidRPr="00B316E1">
              <w:rPr>
                <w:rFonts w:ascii="Palatino Linotype" w:hAnsi="Palatino Linotype"/>
              </w:rPr>
              <w:t xml:space="preserve">: </w:t>
            </w:r>
          </w:p>
          <w:p w:rsidR="00CD657E" w:rsidRPr="00B316E1" w:rsidRDefault="00CD657E" w:rsidP="00113976">
            <w:pPr>
              <w:spacing w:before="60" w:after="60" w:line="240" w:lineRule="auto"/>
              <w:rPr>
                <w:rFonts w:ascii="Palatino Linotype" w:hAnsi="Palatino Linotype"/>
              </w:rPr>
            </w:pPr>
            <w:r w:rsidRPr="00B316E1">
              <w:rPr>
                <w:rFonts w:ascii="Palatino Linotype" w:hAnsi="Palatino Linotype"/>
              </w:rPr>
              <w:t>Vlerësohet niveli i përvetësimit të koncepteve bazë të nxënësit.</w:t>
            </w:r>
          </w:p>
          <w:p w:rsidR="00CD657E" w:rsidRPr="00B316E1" w:rsidRDefault="00CD657E" w:rsidP="00113976">
            <w:pPr>
              <w:spacing w:before="60" w:after="60" w:line="240" w:lineRule="auto"/>
              <w:rPr>
                <w:rFonts w:ascii="Palatino Linotype" w:hAnsi="Palatino Linotype"/>
              </w:rPr>
            </w:pPr>
            <w:r w:rsidRPr="00B316E1">
              <w:rPr>
                <w:rFonts w:ascii="Palatino Linotype" w:hAnsi="Palatino Linotype"/>
              </w:rPr>
              <w:t>Vlerësohet aftësia e nxënësve për të bërë analizë dhe sintezë.</w:t>
            </w:r>
          </w:p>
        </w:tc>
      </w:tr>
      <w:tr w:rsidR="00CD657E" w:rsidRPr="00B316E1" w:rsidTr="00113976">
        <w:trPr>
          <w:trHeight w:val="557"/>
          <w:jc w:val="center"/>
        </w:trPr>
        <w:tc>
          <w:tcPr>
            <w:tcW w:w="9475" w:type="dxa"/>
            <w:gridSpan w:val="6"/>
          </w:tcPr>
          <w:p w:rsidR="00CD657E" w:rsidRPr="00B316E1" w:rsidRDefault="00CD657E" w:rsidP="00113976">
            <w:pPr>
              <w:spacing w:before="60" w:after="60" w:line="240" w:lineRule="auto"/>
              <w:rPr>
                <w:rFonts w:ascii="Palatino Linotype" w:hAnsi="Palatino Linotype"/>
                <w:b/>
              </w:rPr>
            </w:pPr>
            <w:r w:rsidRPr="00B316E1">
              <w:rPr>
                <w:rFonts w:ascii="Palatino Linotype" w:hAnsi="Palatino Linotype"/>
                <w:b/>
              </w:rPr>
              <w:t>Detyrë dhe punë e pavarur:</w:t>
            </w:r>
          </w:p>
          <w:p w:rsidR="00CD657E" w:rsidRPr="00B316E1" w:rsidRDefault="00CD657E" w:rsidP="00113976">
            <w:pPr>
              <w:spacing w:before="60" w:after="60" w:line="240" w:lineRule="auto"/>
              <w:rPr>
                <w:rFonts w:ascii="Palatino Linotype" w:hAnsi="Palatino Linotype"/>
              </w:rPr>
            </w:pPr>
            <w:r w:rsidRPr="00B316E1">
              <w:rPr>
                <w:rFonts w:ascii="Palatino Linotype" w:hAnsi="Palatino Linotype"/>
              </w:rPr>
              <w:t>Informacione p</w:t>
            </w:r>
            <w:r>
              <w:rPr>
                <w:rFonts w:ascii="Palatino Linotype" w:hAnsi="Palatino Linotype"/>
              </w:rPr>
              <w:t>ë</w:t>
            </w:r>
            <w:r w:rsidRPr="00B316E1">
              <w:rPr>
                <w:rFonts w:ascii="Palatino Linotype" w:hAnsi="Palatino Linotype"/>
              </w:rPr>
              <w:t>r historikun e meditimit nga lindja deri m</w:t>
            </w:r>
            <w:r>
              <w:rPr>
                <w:rFonts w:ascii="Palatino Linotype" w:hAnsi="Palatino Linotype"/>
              </w:rPr>
              <w:t>ë</w:t>
            </w:r>
            <w:r w:rsidRPr="00B316E1">
              <w:rPr>
                <w:rFonts w:ascii="Palatino Linotype" w:hAnsi="Palatino Linotype"/>
              </w:rPr>
              <w:t xml:space="preserve"> sot.</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15</w:t>
      </w:r>
      <w:r w:rsidRPr="003F146E">
        <w:rPr>
          <w:rFonts w:ascii="Palatino Linotype" w:hAnsi="Palatino Linotype"/>
          <w:b/>
          <w:sz w:val="24"/>
          <w:szCs w:val="24"/>
        </w:rPr>
        <w:t xml:space="preserve">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1F4642" w:rsidTr="00113976">
        <w:trPr>
          <w:trHeight w:val="343"/>
          <w:jc w:val="center"/>
        </w:trPr>
        <w:tc>
          <w:tcPr>
            <w:tcW w:w="3264" w:type="dxa"/>
            <w:tcBorders>
              <w:bottom w:val="single" w:sz="4" w:space="0" w:color="auto"/>
            </w:tcBorders>
            <w:shd w:val="clear" w:color="auto" w:fill="F2F2F2"/>
            <w:vAlign w:val="center"/>
          </w:tcPr>
          <w:p w:rsidR="00CD657E" w:rsidRPr="001F4642" w:rsidRDefault="00CD657E" w:rsidP="00113976">
            <w:pPr>
              <w:spacing w:before="60" w:after="60" w:line="240" w:lineRule="auto"/>
              <w:jc w:val="center"/>
              <w:rPr>
                <w:rFonts w:ascii="Palatino Linotype" w:hAnsi="Palatino Linotype"/>
                <w:b/>
              </w:rPr>
            </w:pPr>
            <w:r w:rsidRPr="001F4642">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1F4642" w:rsidRDefault="00CD657E" w:rsidP="00113976">
            <w:pPr>
              <w:spacing w:before="60" w:after="60" w:line="240" w:lineRule="auto"/>
              <w:jc w:val="center"/>
              <w:rPr>
                <w:rFonts w:ascii="Palatino Linotype" w:hAnsi="Palatino Linotype"/>
                <w:b/>
              </w:rPr>
            </w:pPr>
            <w:r w:rsidRPr="001F4642">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1F4642" w:rsidRDefault="00CD657E" w:rsidP="00113976">
            <w:pPr>
              <w:spacing w:before="60" w:after="60" w:line="240" w:lineRule="auto"/>
              <w:jc w:val="center"/>
              <w:rPr>
                <w:rFonts w:ascii="Palatino Linotype" w:hAnsi="Palatino Linotype"/>
                <w:b/>
              </w:rPr>
            </w:pPr>
            <w:r w:rsidRPr="001F4642">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1F4642" w:rsidRDefault="00CD657E" w:rsidP="00113976">
            <w:pPr>
              <w:spacing w:before="60" w:after="60" w:line="240" w:lineRule="auto"/>
              <w:jc w:val="center"/>
              <w:rPr>
                <w:rFonts w:ascii="Palatino Linotype" w:hAnsi="Palatino Linotype"/>
                <w:b/>
              </w:rPr>
            </w:pPr>
            <w:r w:rsidRPr="001F4642">
              <w:rPr>
                <w:rFonts w:ascii="Palatino Linotype" w:hAnsi="Palatino Linotype"/>
                <w:b/>
              </w:rPr>
              <w:t>Klasa XII</w:t>
            </w:r>
          </w:p>
        </w:tc>
      </w:tr>
      <w:tr w:rsidR="00CD657E" w:rsidRPr="001F4642" w:rsidTr="00113976">
        <w:trPr>
          <w:trHeight w:val="76"/>
          <w:jc w:val="center"/>
        </w:trPr>
        <w:tc>
          <w:tcPr>
            <w:tcW w:w="9475" w:type="dxa"/>
            <w:gridSpan w:val="6"/>
            <w:tcBorders>
              <w:bottom w:val="single" w:sz="4" w:space="0" w:color="auto"/>
            </w:tcBorders>
            <w:shd w:val="clear" w:color="auto" w:fill="F2F2F2"/>
            <w:vAlign w:val="center"/>
          </w:tcPr>
          <w:p w:rsidR="00CD657E" w:rsidRPr="001F4642" w:rsidRDefault="00CD657E" w:rsidP="00113976">
            <w:pPr>
              <w:spacing w:before="60" w:after="60" w:line="240" w:lineRule="auto"/>
              <w:ind w:left="1742"/>
              <w:rPr>
                <w:rFonts w:ascii="Palatino Linotype" w:hAnsi="Palatino Linotype"/>
                <w:b/>
              </w:rPr>
            </w:pPr>
            <w:r w:rsidRPr="001F4642">
              <w:rPr>
                <w:rFonts w:ascii="Palatino Linotype" w:hAnsi="Palatino Linotype"/>
                <w:b/>
              </w:rPr>
              <w:t>Tema mësimore</w:t>
            </w:r>
            <w:r w:rsidRPr="001F4642">
              <w:rPr>
                <w:rFonts w:ascii="Palatino Linotype" w:hAnsi="Palatino Linotype"/>
              </w:rPr>
              <w:t>:  4.15 Marrja e vendimeve t</w:t>
            </w:r>
            <w:r>
              <w:rPr>
                <w:rFonts w:ascii="Palatino Linotype" w:hAnsi="Palatino Linotype"/>
              </w:rPr>
              <w:t>ë</w:t>
            </w:r>
            <w:r w:rsidRPr="001F4642">
              <w:rPr>
                <w:rFonts w:ascii="Palatino Linotype" w:hAnsi="Palatino Linotype"/>
              </w:rPr>
              <w:t xml:space="preserve"> r</w:t>
            </w:r>
            <w:r>
              <w:rPr>
                <w:rFonts w:ascii="Palatino Linotype" w:hAnsi="Palatino Linotype"/>
              </w:rPr>
              <w:t>ë</w:t>
            </w:r>
            <w:r w:rsidRPr="001F4642">
              <w:rPr>
                <w:rFonts w:ascii="Palatino Linotype" w:hAnsi="Palatino Linotype"/>
              </w:rPr>
              <w:t>nd</w:t>
            </w:r>
            <w:r>
              <w:rPr>
                <w:rFonts w:ascii="Palatino Linotype" w:hAnsi="Palatino Linotype"/>
              </w:rPr>
              <w:t>ë</w:t>
            </w:r>
            <w:r w:rsidRPr="001F4642">
              <w:rPr>
                <w:rFonts w:ascii="Palatino Linotype" w:hAnsi="Palatino Linotype"/>
              </w:rPr>
              <w:t>sishme</w:t>
            </w:r>
          </w:p>
        </w:tc>
      </w:tr>
      <w:tr w:rsidR="00CD657E" w:rsidRPr="001F4642" w:rsidTr="00113976">
        <w:trPr>
          <w:trHeight w:val="750"/>
          <w:jc w:val="center"/>
        </w:trPr>
        <w:tc>
          <w:tcPr>
            <w:tcW w:w="9475" w:type="dxa"/>
            <w:gridSpan w:val="6"/>
            <w:shd w:val="clear" w:color="auto" w:fill="auto"/>
            <w:vAlign w:val="center"/>
          </w:tcPr>
          <w:p w:rsidR="00CD657E" w:rsidRPr="001F4642" w:rsidRDefault="00CD657E" w:rsidP="00113976">
            <w:pPr>
              <w:spacing w:before="60" w:after="60" w:line="240" w:lineRule="auto"/>
              <w:jc w:val="center"/>
              <w:rPr>
                <w:rFonts w:ascii="Palatino Linotype" w:hAnsi="Palatino Linotype"/>
              </w:rPr>
            </w:pPr>
            <w:r w:rsidRPr="001F4642">
              <w:rPr>
                <w:rFonts w:ascii="Palatino Linotype" w:hAnsi="Palatino Linotype"/>
                <w:b/>
              </w:rPr>
              <w:t>Situata e të nxënit</w:t>
            </w:r>
          </w:p>
          <w:p w:rsidR="00CD657E" w:rsidRPr="001F4642" w:rsidRDefault="00CD657E" w:rsidP="00113976">
            <w:pPr>
              <w:autoSpaceDE w:val="0"/>
              <w:autoSpaceDN w:val="0"/>
              <w:adjustRightInd w:val="0"/>
              <w:spacing w:before="60" w:after="60" w:line="240" w:lineRule="auto"/>
              <w:rPr>
                <w:rFonts w:ascii="Palatino Linotype" w:hAnsi="Palatino Linotype"/>
              </w:rPr>
            </w:pPr>
            <w:r>
              <w:rPr>
                <w:rFonts w:ascii="Palatino Linotype" w:eastAsia="AGaramondPro-Regular" w:hAnsi="Palatino Linotype" w:cs="AGaramondPro-Regular"/>
                <w:lang w:eastAsia="sq-AL"/>
              </w:rPr>
              <w:t>Të gjithë</w:t>
            </w:r>
            <w:r w:rsidRPr="001F4642">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e jemi ballafaquar me vendime të</w:t>
            </w:r>
            <w:r w:rsidRPr="001F4642">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shtira: zgjedhjen e shkoll</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 t</w:t>
            </w:r>
            <w:r>
              <w:rPr>
                <w:rFonts w:ascii="Palatino Linotype" w:eastAsia="AGaramondPro-Regular" w:hAnsi="Palatino Linotype" w:cs="AGaramondPro-Regular"/>
                <w:lang w:eastAsia="sq-AL"/>
              </w:rPr>
              <w:t>ë punë</w:t>
            </w:r>
            <w:r w:rsidRPr="001F4642">
              <w:rPr>
                <w:rFonts w:ascii="Palatino Linotype" w:eastAsia="AGaramondPro-Regular" w:hAnsi="Palatino Linotype" w:cs="AGaramondPro-Regular"/>
                <w:lang w:eastAsia="sq-AL"/>
              </w:rPr>
              <w:t>s,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dashurit,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kandidatit elektoral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referuar. Disa prej vendimeve që</w:t>
            </w:r>
            <w:r w:rsidRPr="001F4642">
              <w:rPr>
                <w:rFonts w:ascii="Palatino Linotype" w:eastAsia="AGaramondPro-Regular" w:hAnsi="Palatino Linotype" w:cs="AGaramondPro-Regular"/>
                <w:lang w:eastAsia="sq-AL"/>
              </w:rPr>
              <w:t xml:space="preserve"> marrim mund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ken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pasoja shkat</w:t>
            </w:r>
            <w:r>
              <w:rPr>
                <w:rFonts w:ascii="Palatino Linotype" w:eastAsia="AGaramondPro-Regular" w:hAnsi="Palatino Linotype" w:cs="AGaramondPro-Regular"/>
                <w:lang w:eastAsia="sq-AL"/>
              </w:rPr>
              <w:t>ërruese, disa të</w:t>
            </w:r>
            <w:r w:rsidRPr="001F4642">
              <w:rPr>
                <w:rFonts w:ascii="Palatino Linotype" w:eastAsia="AGaramondPro-Regular" w:hAnsi="Palatino Linotype" w:cs="AGaramondPro-Regular"/>
                <w:lang w:eastAsia="sq-AL"/>
              </w:rPr>
              <w:t xml:space="preserve"> tjera jo. Nj</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ra nga eksperiencat 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hidhura të</w:t>
            </w:r>
            <w:r w:rsidRPr="001F4642">
              <w:rPr>
                <w:rFonts w:ascii="Palatino Linotype" w:eastAsia="AGaramondPro-Regular" w:hAnsi="Palatino Linotype" w:cs="AGaramondPro-Regular"/>
                <w:lang w:eastAsia="sq-AL"/>
              </w:rPr>
              <w:t xml:space="preserve"> jetës s</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njeriut </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kthej</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kok</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n m</w:t>
            </w:r>
            <w:r>
              <w:rPr>
                <w:rFonts w:ascii="Palatino Linotype" w:eastAsia="AGaramondPro-Regular" w:hAnsi="Palatino Linotype" w:cs="AGaramondPro-Regular"/>
                <w:lang w:eastAsia="sq-AL"/>
              </w:rPr>
              <w:t>brapa e të</w:t>
            </w:r>
            <w:r w:rsidRPr="001F4642">
              <w:rPr>
                <w:rFonts w:ascii="Palatino Linotype" w:eastAsia="AGaramondPro-Regular" w:hAnsi="Palatino Linotype" w:cs="AGaramondPro-Regular"/>
                <w:lang w:eastAsia="sq-AL"/>
              </w:rPr>
              <w:t xml:space="preserve"> v</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re nj</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veprim q</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nuk mund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kthehet </w:t>
            </w:r>
            <w:r>
              <w:rPr>
                <w:rFonts w:ascii="Palatino Linotype" w:eastAsia="AGaramondPro-Regular" w:hAnsi="Palatino Linotype" w:cs="AGaramondPro-Regular"/>
                <w:lang w:eastAsia="sq-AL"/>
              </w:rPr>
              <w:t>mbrapsht më</w:t>
            </w:r>
            <w:r w:rsidRPr="001F4642">
              <w:rPr>
                <w:rFonts w:ascii="Palatino Linotype" w:eastAsia="AGaramondPro-Regular" w:hAnsi="Palatino Linotype" w:cs="AGaramondPro-Regular"/>
                <w:lang w:eastAsia="sq-AL"/>
              </w:rPr>
              <w:t>. 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 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tep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 vendimet tona kan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pasoja q</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zgjasin si 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 ne ashtu edhe 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t.</w:t>
            </w:r>
          </w:p>
        </w:tc>
      </w:tr>
      <w:tr w:rsidR="00CD657E" w:rsidRPr="001F4642" w:rsidTr="00113976">
        <w:trPr>
          <w:trHeight w:val="750"/>
          <w:jc w:val="center"/>
        </w:trPr>
        <w:tc>
          <w:tcPr>
            <w:tcW w:w="9475" w:type="dxa"/>
            <w:gridSpan w:val="6"/>
            <w:shd w:val="clear" w:color="auto" w:fill="auto"/>
            <w:vAlign w:val="center"/>
          </w:tcPr>
          <w:p w:rsidR="00CD657E" w:rsidRPr="001F4642" w:rsidRDefault="00CD657E" w:rsidP="00113976">
            <w:pPr>
              <w:spacing w:before="60" w:after="60" w:line="240" w:lineRule="auto"/>
              <w:rPr>
                <w:rFonts w:ascii="Palatino Linotype" w:hAnsi="Palatino Linotype"/>
                <w:b/>
              </w:rPr>
            </w:pPr>
            <w:r w:rsidRPr="001F4642">
              <w:rPr>
                <w:rFonts w:ascii="Palatino Linotype" w:hAnsi="Palatino Linotype"/>
                <w:b/>
              </w:rPr>
              <w:t>Rezultatet e të nxënit të kompetencave të fushës sipas temës mësimore</w:t>
            </w:r>
          </w:p>
          <w:p w:rsidR="00CD657E" w:rsidRPr="001F4642" w:rsidRDefault="00CD657E" w:rsidP="00113976">
            <w:pPr>
              <w:spacing w:before="60" w:after="60" w:line="240" w:lineRule="auto"/>
              <w:rPr>
                <w:rFonts w:ascii="Palatino Linotype" w:hAnsi="Palatino Linotype"/>
              </w:rPr>
            </w:pPr>
            <w:r w:rsidRPr="001F4642">
              <w:rPr>
                <w:rFonts w:ascii="Palatino Linotype" w:hAnsi="Palatino Linotype"/>
              </w:rPr>
              <w:t>Nxënësi:</w:t>
            </w:r>
          </w:p>
          <w:p w:rsidR="00CD657E" w:rsidRPr="001F4642" w:rsidRDefault="00CD657E" w:rsidP="00113976">
            <w:pPr>
              <w:numPr>
                <w:ilvl w:val="0"/>
                <w:numId w:val="3"/>
              </w:numPr>
              <w:spacing w:before="60" w:after="60" w:line="240" w:lineRule="auto"/>
              <w:ind w:left="680"/>
              <w:rPr>
                <w:rFonts w:ascii="Palatino Linotype" w:hAnsi="Palatino Linotype"/>
                <w:spacing w:val="-4"/>
              </w:rPr>
            </w:pPr>
            <w:r w:rsidRPr="001F4642">
              <w:rPr>
                <w:rFonts w:ascii="Palatino Linotype" w:hAnsi="Palatino Linotype"/>
              </w:rPr>
              <w:t>P</w:t>
            </w:r>
            <w:r>
              <w:rPr>
                <w:rFonts w:ascii="Palatino Linotype" w:hAnsi="Palatino Linotype"/>
              </w:rPr>
              <w:t>ë</w:t>
            </w:r>
            <w:r w:rsidRPr="001F4642">
              <w:rPr>
                <w:rFonts w:ascii="Palatino Linotype" w:hAnsi="Palatino Linotype"/>
              </w:rPr>
              <w:t>rshkruan momente personale t</w:t>
            </w:r>
            <w:r>
              <w:rPr>
                <w:rFonts w:ascii="Palatino Linotype" w:hAnsi="Palatino Linotype"/>
              </w:rPr>
              <w:t>ë</w:t>
            </w:r>
            <w:r w:rsidRPr="001F4642">
              <w:rPr>
                <w:rFonts w:ascii="Palatino Linotype" w:hAnsi="Palatino Linotype"/>
              </w:rPr>
              <w:t xml:space="preserve"> marrjes s</w:t>
            </w:r>
            <w:r>
              <w:rPr>
                <w:rFonts w:ascii="Palatino Linotype" w:hAnsi="Palatino Linotype"/>
              </w:rPr>
              <w:t>ë</w:t>
            </w:r>
            <w:r w:rsidRPr="001F4642">
              <w:rPr>
                <w:rFonts w:ascii="Palatino Linotype" w:hAnsi="Palatino Linotype"/>
              </w:rPr>
              <w:t xml:space="preserve"> vendimeve t</w:t>
            </w:r>
            <w:r>
              <w:rPr>
                <w:rFonts w:ascii="Palatino Linotype" w:hAnsi="Palatino Linotype"/>
              </w:rPr>
              <w:t>ë</w:t>
            </w:r>
            <w:r w:rsidRPr="001F4642">
              <w:rPr>
                <w:rFonts w:ascii="Palatino Linotype" w:hAnsi="Palatino Linotype"/>
              </w:rPr>
              <w:t xml:space="preserve"> r</w:t>
            </w:r>
            <w:r>
              <w:rPr>
                <w:rFonts w:ascii="Palatino Linotype" w:hAnsi="Palatino Linotype"/>
              </w:rPr>
              <w:t>ë</w:t>
            </w:r>
            <w:r w:rsidRPr="001F4642">
              <w:rPr>
                <w:rFonts w:ascii="Palatino Linotype" w:hAnsi="Palatino Linotype"/>
              </w:rPr>
              <w:t>nd</w:t>
            </w:r>
            <w:r>
              <w:rPr>
                <w:rFonts w:ascii="Palatino Linotype" w:hAnsi="Palatino Linotype"/>
              </w:rPr>
              <w:t>ë</w:t>
            </w:r>
            <w:r w:rsidRPr="001F4642">
              <w:rPr>
                <w:rFonts w:ascii="Palatino Linotype" w:hAnsi="Palatino Linotype"/>
              </w:rPr>
              <w:t>sishme.</w:t>
            </w:r>
          </w:p>
          <w:p w:rsidR="00CD657E" w:rsidRPr="001F4642" w:rsidRDefault="00CD657E" w:rsidP="00113976">
            <w:pPr>
              <w:numPr>
                <w:ilvl w:val="0"/>
                <w:numId w:val="3"/>
              </w:numPr>
              <w:spacing w:before="60" w:after="60" w:line="240" w:lineRule="auto"/>
              <w:ind w:left="680"/>
              <w:rPr>
                <w:rFonts w:ascii="Palatino Linotype" w:hAnsi="Palatino Linotype"/>
                <w:spacing w:val="-4"/>
              </w:rPr>
            </w:pPr>
            <w:r w:rsidRPr="001F4642">
              <w:rPr>
                <w:rFonts w:ascii="Palatino Linotype" w:hAnsi="Palatino Linotype"/>
                <w:spacing w:val="-4"/>
              </w:rPr>
              <w:t>Liston disa gabime t</w:t>
            </w:r>
            <w:r>
              <w:rPr>
                <w:rFonts w:ascii="Palatino Linotype" w:hAnsi="Palatino Linotype"/>
                <w:spacing w:val="-4"/>
              </w:rPr>
              <w:t>ë</w:t>
            </w:r>
            <w:r w:rsidRPr="001F4642">
              <w:rPr>
                <w:rFonts w:ascii="Palatino Linotype" w:hAnsi="Palatino Linotype"/>
                <w:spacing w:val="-4"/>
              </w:rPr>
              <w:t xml:space="preserve"> mundshme gjat</w:t>
            </w:r>
            <w:r>
              <w:rPr>
                <w:rFonts w:ascii="Palatino Linotype" w:hAnsi="Palatino Linotype"/>
                <w:spacing w:val="-4"/>
              </w:rPr>
              <w:t>ë</w:t>
            </w:r>
            <w:r w:rsidRPr="001F4642">
              <w:rPr>
                <w:rFonts w:ascii="Palatino Linotype" w:hAnsi="Palatino Linotype"/>
                <w:spacing w:val="-4"/>
              </w:rPr>
              <w:t xml:space="preserve"> marrjes s</w:t>
            </w:r>
            <w:r>
              <w:rPr>
                <w:rFonts w:ascii="Palatino Linotype" w:hAnsi="Palatino Linotype"/>
                <w:spacing w:val="-4"/>
              </w:rPr>
              <w:t>ë</w:t>
            </w:r>
            <w:r w:rsidRPr="001F4642">
              <w:rPr>
                <w:rFonts w:ascii="Palatino Linotype" w:hAnsi="Palatino Linotype"/>
                <w:spacing w:val="-4"/>
              </w:rPr>
              <w:t xml:space="preserve"> vendimeve.</w:t>
            </w:r>
          </w:p>
          <w:p w:rsidR="00CD657E" w:rsidRPr="001F4642" w:rsidRDefault="00CD657E" w:rsidP="00113976">
            <w:pPr>
              <w:numPr>
                <w:ilvl w:val="0"/>
                <w:numId w:val="3"/>
              </w:numPr>
              <w:spacing w:before="60" w:after="60" w:line="240" w:lineRule="auto"/>
              <w:ind w:left="680"/>
              <w:rPr>
                <w:rFonts w:ascii="Palatino Linotype" w:hAnsi="Palatino Linotype"/>
                <w:spacing w:val="-4"/>
              </w:rPr>
            </w:pPr>
            <w:r w:rsidRPr="001F4642">
              <w:rPr>
                <w:rFonts w:ascii="Palatino Linotype" w:hAnsi="Palatino Linotype"/>
                <w:spacing w:val="-4"/>
              </w:rPr>
              <w:t>Identifikon rekomandimet e psikolog</w:t>
            </w:r>
            <w:r>
              <w:rPr>
                <w:rFonts w:ascii="Palatino Linotype" w:hAnsi="Palatino Linotype"/>
                <w:spacing w:val="-4"/>
              </w:rPr>
              <w:t>ë</w:t>
            </w:r>
            <w:r w:rsidRPr="001F4642">
              <w:rPr>
                <w:rFonts w:ascii="Palatino Linotype" w:hAnsi="Palatino Linotype"/>
                <w:spacing w:val="-4"/>
              </w:rPr>
              <w:t>ve p</w:t>
            </w:r>
            <w:r>
              <w:rPr>
                <w:rFonts w:ascii="Palatino Linotype" w:hAnsi="Palatino Linotype"/>
                <w:spacing w:val="-4"/>
              </w:rPr>
              <w:t>ë</w:t>
            </w:r>
            <w:r w:rsidRPr="001F4642">
              <w:rPr>
                <w:rFonts w:ascii="Palatino Linotype" w:hAnsi="Palatino Linotype"/>
                <w:spacing w:val="-4"/>
              </w:rPr>
              <w:t>r t</w:t>
            </w:r>
            <w:r>
              <w:rPr>
                <w:rFonts w:ascii="Palatino Linotype" w:hAnsi="Palatino Linotype"/>
                <w:spacing w:val="-4"/>
              </w:rPr>
              <w:t>ë</w:t>
            </w:r>
            <w:r w:rsidRPr="001F4642">
              <w:rPr>
                <w:rFonts w:ascii="Palatino Linotype" w:hAnsi="Palatino Linotype"/>
                <w:spacing w:val="-4"/>
              </w:rPr>
              <w:t xml:space="preserve"> shmangur b</w:t>
            </w:r>
            <w:r>
              <w:rPr>
                <w:rFonts w:ascii="Palatino Linotype" w:hAnsi="Palatino Linotype"/>
                <w:spacing w:val="-4"/>
              </w:rPr>
              <w:t>ë</w:t>
            </w:r>
            <w:r w:rsidRPr="001F4642">
              <w:rPr>
                <w:rFonts w:ascii="Palatino Linotype" w:hAnsi="Palatino Linotype"/>
                <w:spacing w:val="-4"/>
              </w:rPr>
              <w:t>rjen e gabimeve.</w:t>
            </w:r>
          </w:p>
        </w:tc>
      </w:tr>
      <w:tr w:rsidR="00CD657E" w:rsidRPr="001F4642" w:rsidTr="00113976">
        <w:trPr>
          <w:trHeight w:val="537"/>
          <w:jc w:val="center"/>
        </w:trPr>
        <w:tc>
          <w:tcPr>
            <w:tcW w:w="3547" w:type="dxa"/>
            <w:gridSpan w:val="2"/>
            <w:tcBorders>
              <w:bottom w:val="single" w:sz="4" w:space="0" w:color="auto"/>
            </w:tcBorders>
          </w:tcPr>
          <w:p w:rsidR="00CD657E" w:rsidRPr="001F4642" w:rsidRDefault="00CD657E" w:rsidP="00113976">
            <w:pPr>
              <w:spacing w:before="60" w:after="60" w:line="240" w:lineRule="auto"/>
              <w:rPr>
                <w:rFonts w:ascii="Palatino Linotype" w:hAnsi="Palatino Linotype"/>
                <w:b/>
              </w:rPr>
            </w:pPr>
            <w:r w:rsidRPr="001F4642">
              <w:rPr>
                <w:rFonts w:ascii="Palatino Linotype" w:hAnsi="Palatino Linotype"/>
                <w:b/>
              </w:rPr>
              <w:t xml:space="preserve">Fjalë kyçe: </w:t>
            </w:r>
          </w:p>
          <w:p w:rsidR="00CD657E" w:rsidRPr="001F4642" w:rsidRDefault="00CD657E" w:rsidP="00113976">
            <w:pPr>
              <w:autoSpaceDE w:val="0"/>
              <w:autoSpaceDN w:val="0"/>
              <w:adjustRightInd w:val="0"/>
              <w:spacing w:before="60" w:after="60" w:line="240" w:lineRule="auto"/>
              <w:rPr>
                <w:rFonts w:ascii="Palatino Linotype" w:hAnsi="Palatino Linotype" w:cs="MyriadPro-Cond"/>
                <w:lang w:eastAsia="sq-AL"/>
              </w:rPr>
            </w:pPr>
          </w:p>
        </w:tc>
        <w:tc>
          <w:tcPr>
            <w:tcW w:w="3119" w:type="dxa"/>
            <w:gridSpan w:val="2"/>
            <w:tcBorders>
              <w:bottom w:val="single" w:sz="4" w:space="0" w:color="auto"/>
            </w:tcBorders>
          </w:tcPr>
          <w:p w:rsidR="00CD657E" w:rsidRPr="001F4642" w:rsidRDefault="00CD657E" w:rsidP="00113976">
            <w:pPr>
              <w:autoSpaceDE w:val="0"/>
              <w:autoSpaceDN w:val="0"/>
              <w:adjustRightInd w:val="0"/>
              <w:spacing w:before="60" w:after="60" w:line="240" w:lineRule="auto"/>
              <w:rPr>
                <w:rFonts w:ascii="Palatino Linotype" w:hAnsi="Palatino Linotype" w:cs="Arial Unicode MS"/>
              </w:rPr>
            </w:pPr>
            <w:r w:rsidRPr="001F4642">
              <w:rPr>
                <w:rFonts w:ascii="Palatino Linotype" w:hAnsi="Palatino Linotype" w:cs="Arial Unicode MS"/>
                <w:b/>
              </w:rPr>
              <w:t>Burimet:</w:t>
            </w:r>
            <w:r w:rsidRPr="001F4642">
              <w:rPr>
                <w:rFonts w:ascii="Palatino Linotype" w:hAnsi="Palatino Linotype" w:cs="Arial Unicode MS"/>
              </w:rPr>
              <w:t xml:space="preserve"> </w:t>
            </w:r>
          </w:p>
          <w:p w:rsidR="00CD657E" w:rsidRPr="001F4642" w:rsidRDefault="00CD657E" w:rsidP="00113976">
            <w:pPr>
              <w:spacing w:before="60" w:after="60" w:line="240" w:lineRule="auto"/>
              <w:rPr>
                <w:rFonts w:ascii="Palatino Linotype" w:hAnsi="Palatino Linotype"/>
                <w:b/>
              </w:rPr>
            </w:pPr>
            <w:r w:rsidRPr="001F4642">
              <w:rPr>
                <w:rFonts w:ascii="Palatino Linotype" w:hAnsi="Palatino Linotype"/>
              </w:rPr>
              <w:t>Teksti mësimor</w:t>
            </w:r>
          </w:p>
        </w:tc>
        <w:tc>
          <w:tcPr>
            <w:tcW w:w="2809" w:type="dxa"/>
            <w:gridSpan w:val="2"/>
            <w:tcBorders>
              <w:bottom w:val="single" w:sz="4" w:space="0" w:color="auto"/>
            </w:tcBorders>
          </w:tcPr>
          <w:p w:rsidR="00CD657E" w:rsidRPr="001F4642" w:rsidRDefault="00CD657E" w:rsidP="00113976">
            <w:pPr>
              <w:spacing w:before="60" w:after="60" w:line="240" w:lineRule="auto"/>
              <w:rPr>
                <w:rFonts w:ascii="Palatino Linotype" w:hAnsi="Palatino Linotype"/>
                <w:b/>
              </w:rPr>
            </w:pPr>
            <w:r w:rsidRPr="001F4642">
              <w:rPr>
                <w:rFonts w:ascii="Palatino Linotype" w:hAnsi="Palatino Linotype"/>
                <w:b/>
              </w:rPr>
              <w:t>Lidhja me lëndët e tjera:</w:t>
            </w:r>
          </w:p>
          <w:p w:rsidR="00CD657E" w:rsidRPr="001F4642" w:rsidRDefault="00CD657E" w:rsidP="00113976">
            <w:pPr>
              <w:spacing w:before="60" w:after="60" w:line="240" w:lineRule="auto"/>
              <w:rPr>
                <w:rFonts w:ascii="Palatino Linotype" w:hAnsi="Palatino Linotype"/>
                <w:b/>
              </w:rPr>
            </w:pPr>
            <w:r w:rsidRPr="001F4642">
              <w:rPr>
                <w:rFonts w:ascii="Palatino Linotype" w:hAnsi="Palatino Linotype"/>
              </w:rPr>
              <w:t>Qytetari, Sociologji</w:t>
            </w:r>
          </w:p>
        </w:tc>
      </w:tr>
      <w:tr w:rsidR="00CD657E" w:rsidRPr="001F4642" w:rsidTr="00113976">
        <w:trPr>
          <w:trHeight w:val="551"/>
          <w:jc w:val="center"/>
        </w:trPr>
        <w:tc>
          <w:tcPr>
            <w:tcW w:w="9475" w:type="dxa"/>
            <w:gridSpan w:val="6"/>
            <w:shd w:val="clear" w:color="auto" w:fill="F2F2F2"/>
            <w:vAlign w:val="center"/>
          </w:tcPr>
          <w:p w:rsidR="00CD657E" w:rsidRPr="001F4642" w:rsidRDefault="00CD657E" w:rsidP="00113976">
            <w:pPr>
              <w:spacing w:before="60" w:after="60" w:line="240" w:lineRule="auto"/>
              <w:jc w:val="center"/>
              <w:rPr>
                <w:rFonts w:ascii="Palatino Linotype" w:hAnsi="Palatino Linotype"/>
                <w:b/>
              </w:rPr>
            </w:pPr>
            <w:r w:rsidRPr="001F4642">
              <w:rPr>
                <w:rFonts w:ascii="Palatino Linotype" w:hAnsi="Palatino Linotype"/>
                <w:b/>
              </w:rPr>
              <w:t>Metodologjia dhe veprimtaritë e nxënësve</w:t>
            </w:r>
          </w:p>
          <w:p w:rsidR="00CD657E" w:rsidRPr="001F4642" w:rsidRDefault="00CD657E" w:rsidP="00113976">
            <w:pPr>
              <w:spacing w:before="60" w:after="60" w:line="240" w:lineRule="auto"/>
              <w:jc w:val="center"/>
              <w:rPr>
                <w:rFonts w:ascii="Palatino Linotype" w:hAnsi="Palatino Linotype"/>
                <w:b/>
              </w:rPr>
            </w:pPr>
            <w:r w:rsidRPr="001F4642">
              <w:rPr>
                <w:rFonts w:ascii="Palatino Linotype" w:hAnsi="Palatino Linotype"/>
                <w:b/>
              </w:rPr>
              <w:t>ERR (Evokim – Realizimi i kuptimit – Reflektim)</w:t>
            </w:r>
          </w:p>
        </w:tc>
      </w:tr>
      <w:tr w:rsidR="00CD657E" w:rsidRPr="001F4642" w:rsidTr="00113976">
        <w:trPr>
          <w:trHeight w:val="273"/>
          <w:jc w:val="center"/>
        </w:trPr>
        <w:tc>
          <w:tcPr>
            <w:tcW w:w="9475" w:type="dxa"/>
            <w:gridSpan w:val="6"/>
          </w:tcPr>
          <w:p w:rsidR="00CD657E" w:rsidRPr="001F4642" w:rsidRDefault="00CD657E" w:rsidP="00113976">
            <w:pPr>
              <w:spacing w:before="60" w:after="60" w:line="240" w:lineRule="auto"/>
              <w:rPr>
                <w:rFonts w:ascii="Palatino Linotype" w:hAnsi="Palatino Linotype"/>
              </w:rPr>
            </w:pPr>
            <w:r w:rsidRPr="001F4642">
              <w:rPr>
                <w:rFonts w:ascii="Palatino Linotype" w:hAnsi="Palatino Linotype"/>
              </w:rPr>
              <w:t>Organizim i orës së mësimit.</w:t>
            </w:r>
          </w:p>
          <w:p w:rsidR="00CD657E" w:rsidRPr="001F4642" w:rsidRDefault="00CD657E" w:rsidP="00C244A3">
            <w:pPr>
              <w:numPr>
                <w:ilvl w:val="0"/>
                <w:numId w:val="46"/>
              </w:numPr>
              <w:spacing w:before="60" w:after="60" w:line="240" w:lineRule="auto"/>
              <w:rPr>
                <w:rFonts w:ascii="Palatino Linotype" w:hAnsi="Palatino Linotype"/>
              </w:rPr>
            </w:pPr>
            <w:r w:rsidRPr="001F4642">
              <w:rPr>
                <w:rFonts w:ascii="Palatino Linotype" w:hAnsi="Palatino Linotype"/>
                <w:b/>
              </w:rPr>
              <w:t>Evokim (Imagjinatë e drejtuar)</w:t>
            </w:r>
          </w:p>
          <w:p w:rsidR="00CD657E" w:rsidRPr="001F4642" w:rsidRDefault="00CD657E" w:rsidP="00113976">
            <w:pPr>
              <w:spacing w:before="60" w:after="60" w:line="240" w:lineRule="auto"/>
              <w:rPr>
                <w:rFonts w:ascii="Palatino Linotype" w:hAnsi="Palatino Linotype"/>
                <w:spacing w:val="-4"/>
              </w:rPr>
            </w:pPr>
            <w:r w:rsidRPr="001F4642">
              <w:rPr>
                <w:rFonts w:ascii="Palatino Linotype" w:hAnsi="Palatino Linotype"/>
                <w:spacing w:val="-4"/>
              </w:rPr>
              <w:t>N</w:t>
            </w:r>
            <w:r>
              <w:rPr>
                <w:rFonts w:ascii="Palatino Linotype" w:hAnsi="Palatino Linotype"/>
                <w:spacing w:val="-4"/>
              </w:rPr>
              <w:t>ë</w:t>
            </w:r>
            <w:r w:rsidRPr="001F4642">
              <w:rPr>
                <w:rFonts w:ascii="Palatino Linotype" w:hAnsi="Palatino Linotype"/>
                <w:spacing w:val="-4"/>
              </w:rPr>
              <w:t xml:space="preserve"> minutat e para t</w:t>
            </w:r>
            <w:r>
              <w:rPr>
                <w:rFonts w:ascii="Palatino Linotype" w:hAnsi="Palatino Linotype"/>
                <w:spacing w:val="-4"/>
              </w:rPr>
              <w:t>ë</w:t>
            </w:r>
            <w:r w:rsidRPr="001F4642">
              <w:rPr>
                <w:rFonts w:ascii="Palatino Linotype" w:hAnsi="Palatino Linotype"/>
                <w:spacing w:val="-4"/>
              </w:rPr>
              <w:t xml:space="preserve"> k</w:t>
            </w:r>
            <w:r>
              <w:rPr>
                <w:rFonts w:ascii="Palatino Linotype" w:hAnsi="Palatino Linotype"/>
                <w:spacing w:val="-4"/>
              </w:rPr>
              <w:t>ë</w:t>
            </w:r>
            <w:r w:rsidRPr="001F4642">
              <w:rPr>
                <w:rFonts w:ascii="Palatino Linotype" w:hAnsi="Palatino Linotype"/>
                <w:spacing w:val="-4"/>
              </w:rPr>
              <w:t>saj faze nx</w:t>
            </w:r>
            <w:r>
              <w:rPr>
                <w:rFonts w:ascii="Palatino Linotype" w:hAnsi="Palatino Linotype"/>
                <w:spacing w:val="-4"/>
              </w:rPr>
              <w:t>ë</w:t>
            </w:r>
            <w:r w:rsidRPr="001F4642">
              <w:rPr>
                <w:rFonts w:ascii="Palatino Linotype" w:hAnsi="Palatino Linotype"/>
                <w:spacing w:val="-4"/>
              </w:rPr>
              <w:t>n</w:t>
            </w:r>
            <w:r>
              <w:rPr>
                <w:rFonts w:ascii="Palatino Linotype" w:hAnsi="Palatino Linotype"/>
                <w:spacing w:val="-4"/>
              </w:rPr>
              <w:t>ë</w:t>
            </w:r>
            <w:r w:rsidRPr="001F4642">
              <w:rPr>
                <w:rFonts w:ascii="Palatino Linotype" w:hAnsi="Palatino Linotype"/>
                <w:spacing w:val="-4"/>
              </w:rPr>
              <w:t>sit tregojn</w:t>
            </w:r>
            <w:r>
              <w:rPr>
                <w:rFonts w:ascii="Palatino Linotype" w:hAnsi="Palatino Linotype"/>
                <w:spacing w:val="-4"/>
              </w:rPr>
              <w:t>ë</w:t>
            </w:r>
            <w:r w:rsidRPr="001F4642">
              <w:rPr>
                <w:rFonts w:ascii="Palatino Linotype" w:hAnsi="Palatino Linotype"/>
                <w:spacing w:val="-4"/>
              </w:rPr>
              <w:t xml:space="preserve"> p</w:t>
            </w:r>
            <w:r>
              <w:rPr>
                <w:rFonts w:ascii="Palatino Linotype" w:hAnsi="Palatino Linotype"/>
                <w:spacing w:val="-4"/>
              </w:rPr>
              <w:t>ë</w:t>
            </w:r>
            <w:r w:rsidRPr="001F4642">
              <w:rPr>
                <w:rFonts w:ascii="Palatino Linotype" w:hAnsi="Palatino Linotype"/>
                <w:spacing w:val="-4"/>
              </w:rPr>
              <w:t>rvoj</w:t>
            </w:r>
            <w:r>
              <w:rPr>
                <w:rFonts w:ascii="Palatino Linotype" w:hAnsi="Palatino Linotype"/>
                <w:spacing w:val="-4"/>
              </w:rPr>
              <w:t>ë</w:t>
            </w:r>
            <w:r w:rsidRPr="001F4642">
              <w:rPr>
                <w:rFonts w:ascii="Palatino Linotype" w:hAnsi="Palatino Linotype"/>
                <w:spacing w:val="-4"/>
              </w:rPr>
              <w:t>n e tyre gjat</w:t>
            </w:r>
            <w:r>
              <w:rPr>
                <w:rFonts w:ascii="Palatino Linotype" w:hAnsi="Palatino Linotype"/>
                <w:spacing w:val="-4"/>
              </w:rPr>
              <w:t>ë</w:t>
            </w:r>
            <w:r w:rsidRPr="001F4642">
              <w:rPr>
                <w:rFonts w:ascii="Palatino Linotype" w:hAnsi="Palatino Linotype"/>
                <w:spacing w:val="-4"/>
              </w:rPr>
              <w:t xml:space="preserve"> prov</w:t>
            </w:r>
            <w:r>
              <w:rPr>
                <w:rFonts w:ascii="Palatino Linotype" w:hAnsi="Palatino Linotype"/>
                <w:spacing w:val="-4"/>
              </w:rPr>
              <w:t>ë</w:t>
            </w:r>
            <w:r w:rsidRPr="001F4642">
              <w:rPr>
                <w:rFonts w:ascii="Palatino Linotype" w:hAnsi="Palatino Linotype"/>
                <w:spacing w:val="-4"/>
              </w:rPr>
              <w:t>s p</w:t>
            </w:r>
            <w:r>
              <w:rPr>
                <w:rFonts w:ascii="Palatino Linotype" w:hAnsi="Palatino Linotype"/>
                <w:spacing w:val="-4"/>
              </w:rPr>
              <w:t>ë</w:t>
            </w:r>
            <w:r w:rsidRPr="001F4642">
              <w:rPr>
                <w:rFonts w:ascii="Palatino Linotype" w:hAnsi="Palatino Linotype"/>
                <w:spacing w:val="-4"/>
              </w:rPr>
              <w:t>r t</w:t>
            </w:r>
            <w:r>
              <w:rPr>
                <w:rFonts w:ascii="Palatino Linotype" w:hAnsi="Palatino Linotype"/>
                <w:spacing w:val="-4"/>
              </w:rPr>
              <w:t>ë</w:t>
            </w:r>
            <w:r w:rsidRPr="001F4642">
              <w:rPr>
                <w:rFonts w:ascii="Palatino Linotype" w:hAnsi="Palatino Linotype"/>
                <w:spacing w:val="-4"/>
              </w:rPr>
              <w:t xml:space="preserve"> medituar.</w:t>
            </w:r>
          </w:p>
          <w:p w:rsidR="00CD657E" w:rsidRPr="001F4642" w:rsidRDefault="00CD657E" w:rsidP="00C244A3">
            <w:pPr>
              <w:numPr>
                <w:ilvl w:val="0"/>
                <w:numId w:val="42"/>
              </w:numPr>
              <w:spacing w:before="60" w:after="60" w:line="240" w:lineRule="auto"/>
              <w:ind w:left="360"/>
              <w:rPr>
                <w:rFonts w:ascii="Palatino Linotype" w:hAnsi="Palatino Linotype"/>
                <w:i/>
                <w:spacing w:val="-4"/>
              </w:rPr>
            </w:pPr>
            <w:r w:rsidRPr="001F4642">
              <w:rPr>
                <w:rFonts w:ascii="Palatino Linotype" w:hAnsi="Palatino Linotype"/>
                <w:i/>
                <w:spacing w:val="-4"/>
              </w:rPr>
              <w:t>Sa koh</w:t>
            </w:r>
            <w:r>
              <w:rPr>
                <w:rFonts w:ascii="Palatino Linotype" w:hAnsi="Palatino Linotype"/>
                <w:i/>
                <w:spacing w:val="-4"/>
              </w:rPr>
              <w:t>ë</w:t>
            </w:r>
            <w:r w:rsidRPr="001F4642">
              <w:rPr>
                <w:rFonts w:ascii="Palatino Linotype" w:hAnsi="Palatino Linotype"/>
                <w:i/>
                <w:spacing w:val="-4"/>
              </w:rPr>
              <w:t xml:space="preserve"> keni q</w:t>
            </w:r>
            <w:r>
              <w:rPr>
                <w:rFonts w:ascii="Palatino Linotype" w:hAnsi="Palatino Linotype"/>
                <w:i/>
                <w:spacing w:val="-4"/>
              </w:rPr>
              <w:t>ë</w:t>
            </w:r>
            <w:r w:rsidRPr="001F4642">
              <w:rPr>
                <w:rFonts w:ascii="Palatino Linotype" w:hAnsi="Palatino Linotype"/>
                <w:i/>
                <w:spacing w:val="-4"/>
              </w:rPr>
              <w:t>ndruar n</w:t>
            </w:r>
            <w:r>
              <w:rPr>
                <w:rFonts w:ascii="Palatino Linotype" w:hAnsi="Palatino Linotype"/>
                <w:i/>
                <w:spacing w:val="-4"/>
              </w:rPr>
              <w:t>ë</w:t>
            </w:r>
            <w:r w:rsidRPr="001F4642">
              <w:rPr>
                <w:rFonts w:ascii="Palatino Linotype" w:hAnsi="Palatino Linotype"/>
                <w:i/>
                <w:spacing w:val="-4"/>
              </w:rPr>
              <w:t xml:space="preserve"> meditim?</w:t>
            </w:r>
          </w:p>
          <w:p w:rsidR="00CD657E" w:rsidRPr="001F4642" w:rsidRDefault="00CD657E" w:rsidP="00C244A3">
            <w:pPr>
              <w:numPr>
                <w:ilvl w:val="0"/>
                <w:numId w:val="42"/>
              </w:numPr>
              <w:spacing w:before="60" w:after="60" w:line="240" w:lineRule="auto"/>
              <w:ind w:left="360"/>
              <w:rPr>
                <w:rFonts w:ascii="Palatino Linotype" w:hAnsi="Palatino Linotype"/>
                <w:i/>
                <w:spacing w:val="-4"/>
              </w:rPr>
            </w:pPr>
            <w:r w:rsidRPr="001F4642">
              <w:rPr>
                <w:rFonts w:ascii="Palatino Linotype" w:hAnsi="Palatino Linotype"/>
                <w:i/>
                <w:spacing w:val="-4"/>
              </w:rPr>
              <w:t>A u ndjet</w:t>
            </w:r>
            <w:r>
              <w:rPr>
                <w:rFonts w:ascii="Palatino Linotype" w:hAnsi="Palatino Linotype"/>
                <w:i/>
                <w:spacing w:val="-4"/>
              </w:rPr>
              <w:t>ë</w:t>
            </w:r>
            <w:r w:rsidRPr="001F4642">
              <w:rPr>
                <w:rFonts w:ascii="Palatino Linotype" w:hAnsi="Palatino Linotype"/>
                <w:i/>
                <w:spacing w:val="-4"/>
              </w:rPr>
              <w:t xml:space="preserve"> ndryshe n</w:t>
            </w:r>
            <w:r>
              <w:rPr>
                <w:rFonts w:ascii="Palatino Linotype" w:hAnsi="Palatino Linotype"/>
                <w:i/>
                <w:spacing w:val="-4"/>
              </w:rPr>
              <w:t>ë</w:t>
            </w:r>
            <w:r w:rsidRPr="001F4642">
              <w:rPr>
                <w:rFonts w:ascii="Palatino Linotype" w:hAnsi="Palatino Linotype"/>
                <w:i/>
                <w:spacing w:val="-4"/>
              </w:rPr>
              <w:t xml:space="preserve"> p</w:t>
            </w:r>
            <w:r>
              <w:rPr>
                <w:rFonts w:ascii="Palatino Linotype" w:hAnsi="Palatino Linotype"/>
                <w:i/>
                <w:spacing w:val="-4"/>
              </w:rPr>
              <w:t>ë</w:t>
            </w:r>
            <w:r w:rsidRPr="001F4642">
              <w:rPr>
                <w:rFonts w:ascii="Palatino Linotype" w:hAnsi="Palatino Linotype"/>
                <w:i/>
                <w:spacing w:val="-4"/>
              </w:rPr>
              <w:t>rfundim t</w:t>
            </w:r>
            <w:r>
              <w:rPr>
                <w:rFonts w:ascii="Palatino Linotype" w:hAnsi="Palatino Linotype"/>
                <w:i/>
                <w:spacing w:val="-4"/>
              </w:rPr>
              <w:t>ë</w:t>
            </w:r>
            <w:r w:rsidRPr="001F4642">
              <w:rPr>
                <w:rFonts w:ascii="Palatino Linotype" w:hAnsi="Palatino Linotype"/>
                <w:i/>
                <w:spacing w:val="-4"/>
              </w:rPr>
              <w:t xml:space="preserve"> </w:t>
            </w:r>
            <w:r>
              <w:rPr>
                <w:rFonts w:ascii="Palatino Linotype" w:hAnsi="Palatino Linotype"/>
                <w:i/>
                <w:spacing w:val="-4"/>
              </w:rPr>
              <w:t>tij</w:t>
            </w:r>
            <w:r w:rsidRPr="001F4642">
              <w:rPr>
                <w:rFonts w:ascii="Palatino Linotype" w:hAnsi="Palatino Linotype"/>
                <w:i/>
                <w:spacing w:val="-4"/>
              </w:rPr>
              <w:t>?</w:t>
            </w:r>
          </w:p>
          <w:p w:rsidR="00CD657E" w:rsidRPr="001F4642" w:rsidRDefault="00CD657E" w:rsidP="00C244A3">
            <w:pPr>
              <w:numPr>
                <w:ilvl w:val="0"/>
                <w:numId w:val="42"/>
              </w:numPr>
              <w:spacing w:before="60" w:after="60" w:line="240" w:lineRule="auto"/>
              <w:ind w:left="360"/>
              <w:rPr>
                <w:rFonts w:ascii="Palatino Linotype" w:hAnsi="Palatino Linotype"/>
                <w:i/>
                <w:spacing w:val="-4"/>
              </w:rPr>
            </w:pPr>
            <w:r w:rsidRPr="001F4642">
              <w:rPr>
                <w:rFonts w:ascii="Palatino Linotype" w:hAnsi="Palatino Linotype"/>
                <w:i/>
                <w:spacing w:val="-4"/>
              </w:rPr>
              <w:t>Mendoni se do t</w:t>
            </w:r>
            <w:r>
              <w:rPr>
                <w:rFonts w:ascii="Palatino Linotype" w:hAnsi="Palatino Linotype"/>
                <w:i/>
                <w:spacing w:val="-4"/>
              </w:rPr>
              <w:t>ë</w:t>
            </w:r>
            <w:r w:rsidRPr="001F4642">
              <w:rPr>
                <w:rFonts w:ascii="Palatino Linotype" w:hAnsi="Palatino Linotype"/>
                <w:i/>
                <w:spacing w:val="-4"/>
              </w:rPr>
              <w:t xml:space="preserve"> vazhdoni ta aplikoni p</w:t>
            </w:r>
            <w:r>
              <w:rPr>
                <w:rFonts w:ascii="Palatino Linotype" w:hAnsi="Palatino Linotype"/>
                <w:i/>
                <w:spacing w:val="-4"/>
              </w:rPr>
              <w:t>ë</w:t>
            </w:r>
            <w:r w:rsidRPr="001F4642">
              <w:rPr>
                <w:rFonts w:ascii="Palatino Linotype" w:hAnsi="Palatino Linotype"/>
                <w:i/>
                <w:spacing w:val="-4"/>
              </w:rPr>
              <w:t>rs</w:t>
            </w:r>
            <w:r>
              <w:rPr>
                <w:rFonts w:ascii="Palatino Linotype" w:hAnsi="Palatino Linotype"/>
                <w:i/>
                <w:spacing w:val="-4"/>
              </w:rPr>
              <w:t>ë</w:t>
            </w:r>
            <w:r w:rsidRPr="001F4642">
              <w:rPr>
                <w:rFonts w:ascii="Palatino Linotype" w:hAnsi="Palatino Linotype"/>
                <w:i/>
                <w:spacing w:val="-4"/>
              </w:rPr>
              <w:t>ri?</w:t>
            </w:r>
          </w:p>
          <w:p w:rsidR="00CD657E" w:rsidRPr="001F4642" w:rsidRDefault="00CD657E" w:rsidP="00C244A3">
            <w:pPr>
              <w:numPr>
                <w:ilvl w:val="0"/>
                <w:numId w:val="46"/>
              </w:numPr>
              <w:spacing w:before="60" w:after="60" w:line="240" w:lineRule="auto"/>
              <w:rPr>
                <w:rFonts w:ascii="Palatino Linotype" w:hAnsi="Palatino Linotype"/>
                <w:b/>
              </w:rPr>
            </w:pPr>
            <w:r w:rsidRPr="001F4642">
              <w:rPr>
                <w:rFonts w:ascii="Palatino Linotype" w:hAnsi="Palatino Linotype"/>
                <w:b/>
              </w:rPr>
              <w:t>Realizimi i kuptimit (Marrëdhëniet pyetje – përgjigje)</w:t>
            </w:r>
          </w:p>
          <w:p w:rsidR="00CD657E" w:rsidRPr="001F4642"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1F4642">
              <w:rPr>
                <w:rFonts w:ascii="Palatino Linotype" w:eastAsia="AGaramondPro-Regular" w:hAnsi="Palatino Linotype" w:cs="AGaramondPro-Regular"/>
                <w:lang w:eastAsia="sq-AL"/>
              </w:rPr>
              <w:t>Pyetjet e 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sip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rme lidhen me tem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n e re, at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kur na duhet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marrim nj</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vendim.</w:t>
            </w:r>
          </w:p>
          <w:p w:rsidR="00CD657E" w:rsidRPr="001F4642"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1F4642">
              <w:rPr>
                <w:rFonts w:ascii="Palatino Linotype" w:eastAsia="AGaramondPro-Regular" w:hAnsi="Palatino Linotype" w:cs="AGaramondPro-Regular"/>
                <w:lang w:eastAsia="sq-AL"/>
              </w:rPr>
              <w:t>Aft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sia 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 vendime është</w:t>
            </w:r>
            <w:r w:rsidRPr="001F4642">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aft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si komplekse e cila nuk lindet. Ne mësojmë t</w:t>
            </w:r>
            <w:r>
              <w:rPr>
                <w:rFonts w:ascii="Palatino Linotype" w:eastAsia="AGaramondPro-Regular" w:hAnsi="Palatino Linotype" w:cs="AGaramondPro-Regular"/>
                <w:lang w:eastAsia="sq-AL"/>
              </w:rPr>
              <w:t>ë marrim vendime. Ne mësojmë</w:t>
            </w:r>
            <w:r w:rsidRPr="001F464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rkojm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informacionin e duhur 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marr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vendime, por vendosim edhe me at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informacion q</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kemi.</w:t>
            </w:r>
          </w:p>
          <w:p w:rsidR="00CD657E" w:rsidRPr="001F4642"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1F4642">
              <w:rPr>
                <w:rFonts w:ascii="Palatino Linotype" w:eastAsia="AGaramondPro-Regular" w:hAnsi="Palatino Linotype" w:cs="AGaramondPro-Regular"/>
                <w:lang w:eastAsia="sq-AL"/>
              </w:rPr>
              <w:t>Komple</w:t>
            </w:r>
            <w:r>
              <w:rPr>
                <w:rFonts w:ascii="Palatino Linotype" w:eastAsia="AGaramondPro-Regular" w:hAnsi="Palatino Linotype" w:cs="AGaramondPro-Regular"/>
                <w:lang w:eastAsia="sq-AL"/>
              </w:rPr>
              <w:t>ksiteti i vendimmarrjes si akt ë</w:t>
            </w:r>
            <w:r w:rsidRPr="001F4642">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arsyeja pse psikologë</w:t>
            </w:r>
            <w:r w:rsidRPr="001F4642">
              <w:rPr>
                <w:rFonts w:ascii="Palatino Linotype" w:eastAsia="AGaramondPro-Regular" w:hAnsi="Palatino Linotype" w:cs="AGaramondPro-Regular"/>
                <w:lang w:eastAsia="sq-AL"/>
              </w:rPr>
              <w:t>t i kan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kushtuar </w:t>
            </w:r>
            <w:r>
              <w:rPr>
                <w:rFonts w:ascii="Palatino Linotype" w:eastAsia="AGaramondPro-Regular" w:hAnsi="Palatino Linotype" w:cs="AGaramondPro-Regular"/>
                <w:lang w:eastAsia="sq-AL"/>
              </w:rPr>
              <w:t>shumë</w:t>
            </w:r>
            <w:r w:rsidRPr="001F4642">
              <w:rPr>
                <w:rFonts w:ascii="Palatino Linotype" w:eastAsia="AGaramondPro-Regular" w:hAnsi="Palatino Linotype" w:cs="AGaramondPro-Regular"/>
                <w:lang w:eastAsia="sq-AL"/>
              </w:rPr>
              <w:t xml:space="preserve"> 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nd</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si studimit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ny</w:t>
            </w:r>
            <w:r>
              <w:rPr>
                <w:rFonts w:ascii="Palatino Linotype" w:eastAsia="AGaramondPro-Regular" w:hAnsi="Palatino Linotype" w:cs="AGaramondPro-Regular"/>
                <w:lang w:eastAsia="sq-AL"/>
              </w:rPr>
              <w:t>rave se si i marrim vendimet. Në</w:t>
            </w:r>
            <w:r w:rsidRPr="001F4642">
              <w:rPr>
                <w:rFonts w:ascii="Palatino Linotype" w:eastAsia="AGaramondPro-Regular" w:hAnsi="Palatino Linotype" w:cs="AGaramondPro-Regular"/>
                <w:lang w:eastAsia="sq-AL"/>
              </w:rPr>
              <w:t xml:space="preserve"> lidhje me k</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ata kan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dy pyetje themelore.</w:t>
            </w:r>
          </w:p>
          <w:p w:rsidR="00CD657E" w:rsidRPr="001F4642"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1F4642">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lidhje me k</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jan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pyetje:</w:t>
            </w:r>
          </w:p>
          <w:p w:rsidR="00CD657E" w:rsidRPr="001F4642" w:rsidRDefault="00CD657E" w:rsidP="00C244A3">
            <w:pPr>
              <w:numPr>
                <w:ilvl w:val="0"/>
                <w:numId w:val="42"/>
              </w:numPr>
              <w:autoSpaceDE w:val="0"/>
              <w:autoSpaceDN w:val="0"/>
              <w:adjustRightInd w:val="0"/>
              <w:spacing w:before="60" w:after="60" w:line="240" w:lineRule="auto"/>
              <w:rPr>
                <w:rFonts w:ascii="Palatino Linotype" w:hAnsi="Palatino Linotype"/>
                <w:i/>
              </w:rPr>
            </w:pPr>
            <w:r w:rsidRPr="001F4642">
              <w:rPr>
                <w:rFonts w:ascii="Palatino Linotype" w:hAnsi="Palatino Linotype"/>
                <w:i/>
              </w:rPr>
              <w:t>Çfarë gabimesh b</w:t>
            </w:r>
            <w:r>
              <w:rPr>
                <w:rFonts w:ascii="Palatino Linotype" w:hAnsi="Palatino Linotype"/>
                <w:i/>
              </w:rPr>
              <w:t>ë</w:t>
            </w:r>
            <w:r w:rsidRPr="001F4642">
              <w:rPr>
                <w:rFonts w:ascii="Palatino Linotype" w:hAnsi="Palatino Linotype"/>
                <w:i/>
              </w:rPr>
              <w:t>jn</w:t>
            </w:r>
            <w:r>
              <w:rPr>
                <w:rFonts w:ascii="Palatino Linotype" w:hAnsi="Palatino Linotype"/>
                <w:i/>
              </w:rPr>
              <w:t>ë</w:t>
            </w:r>
            <w:r w:rsidRPr="001F4642">
              <w:rPr>
                <w:rFonts w:ascii="Palatino Linotype" w:hAnsi="Palatino Linotype"/>
                <w:i/>
              </w:rPr>
              <w:t xml:space="preserve"> njer</w:t>
            </w:r>
            <w:r>
              <w:rPr>
                <w:rFonts w:ascii="Palatino Linotype" w:hAnsi="Palatino Linotype"/>
                <w:i/>
              </w:rPr>
              <w:t>ë</w:t>
            </w:r>
            <w:r w:rsidRPr="001F4642">
              <w:rPr>
                <w:rFonts w:ascii="Palatino Linotype" w:hAnsi="Palatino Linotype"/>
                <w:i/>
              </w:rPr>
              <w:t>zit kur marrin vendime?</w:t>
            </w:r>
          </w:p>
          <w:p w:rsidR="00CD657E" w:rsidRPr="001F4642" w:rsidRDefault="00CD657E" w:rsidP="00C244A3">
            <w:pPr>
              <w:numPr>
                <w:ilvl w:val="0"/>
                <w:numId w:val="42"/>
              </w:numPr>
              <w:autoSpaceDE w:val="0"/>
              <w:autoSpaceDN w:val="0"/>
              <w:adjustRightInd w:val="0"/>
              <w:spacing w:before="60" w:after="60" w:line="240" w:lineRule="auto"/>
              <w:rPr>
                <w:rFonts w:ascii="Palatino Linotype" w:hAnsi="Palatino Linotype"/>
                <w:i/>
              </w:rPr>
            </w:pPr>
            <w:r w:rsidRPr="001F4642">
              <w:rPr>
                <w:rFonts w:ascii="Palatino Linotype" w:hAnsi="Palatino Linotype"/>
                <w:i/>
              </w:rPr>
              <w:lastRenderedPageBreak/>
              <w:t>A ka nj</w:t>
            </w:r>
            <w:r>
              <w:rPr>
                <w:rFonts w:ascii="Palatino Linotype" w:hAnsi="Palatino Linotype"/>
                <w:i/>
              </w:rPr>
              <w:t>ë</w:t>
            </w:r>
            <w:r w:rsidRPr="001F4642">
              <w:rPr>
                <w:rFonts w:ascii="Palatino Linotype" w:hAnsi="Palatino Linotype"/>
                <w:i/>
              </w:rPr>
              <w:t xml:space="preserve"> procedur</w:t>
            </w:r>
            <w:r>
              <w:rPr>
                <w:rFonts w:ascii="Palatino Linotype" w:hAnsi="Palatino Linotype"/>
                <w:i/>
              </w:rPr>
              <w:t>ë</w:t>
            </w:r>
            <w:r w:rsidRPr="001F4642">
              <w:rPr>
                <w:rFonts w:ascii="Palatino Linotype" w:hAnsi="Palatino Linotype"/>
                <w:i/>
              </w:rPr>
              <w:t xml:space="preserve"> t</w:t>
            </w:r>
            <w:r>
              <w:rPr>
                <w:rFonts w:ascii="Palatino Linotype" w:hAnsi="Palatino Linotype"/>
                <w:i/>
              </w:rPr>
              <w:t>ë</w:t>
            </w:r>
            <w:r w:rsidRPr="001F4642">
              <w:rPr>
                <w:rFonts w:ascii="Palatino Linotype" w:hAnsi="Palatino Linotype"/>
                <w:i/>
              </w:rPr>
              <w:t xml:space="preserve"> pagabueshme?</w:t>
            </w:r>
          </w:p>
          <w:p w:rsidR="00CD657E" w:rsidRPr="001F4642" w:rsidRDefault="00CD657E" w:rsidP="00113976">
            <w:pPr>
              <w:autoSpaceDE w:val="0"/>
              <w:autoSpaceDN w:val="0"/>
              <w:adjustRightInd w:val="0"/>
              <w:spacing w:before="60" w:after="60" w:line="240" w:lineRule="auto"/>
              <w:rPr>
                <w:rFonts w:ascii="Palatino Linotype" w:hAnsi="Palatino Linotype"/>
              </w:rPr>
            </w:pPr>
            <w:r w:rsidRPr="001F4642">
              <w:rPr>
                <w:rFonts w:ascii="Palatino Linotype" w:hAnsi="Palatino Linotype"/>
              </w:rPr>
              <w:t>Gjat</w:t>
            </w:r>
            <w:r>
              <w:rPr>
                <w:rFonts w:ascii="Palatino Linotype" w:hAnsi="Palatino Linotype"/>
              </w:rPr>
              <w:t>ë</w:t>
            </w:r>
            <w:r w:rsidRPr="001F4642">
              <w:rPr>
                <w:rFonts w:ascii="Palatino Linotype" w:hAnsi="Palatino Linotype"/>
              </w:rPr>
              <w:t xml:space="preserve"> marrjes s</w:t>
            </w:r>
            <w:r>
              <w:rPr>
                <w:rFonts w:ascii="Palatino Linotype" w:hAnsi="Palatino Linotype"/>
              </w:rPr>
              <w:t>ë</w:t>
            </w:r>
            <w:r w:rsidRPr="001F4642">
              <w:rPr>
                <w:rFonts w:ascii="Palatino Linotype" w:hAnsi="Palatino Linotype"/>
              </w:rPr>
              <w:t xml:space="preserve"> vendimeve njer</w:t>
            </w:r>
            <w:r>
              <w:rPr>
                <w:rFonts w:ascii="Palatino Linotype" w:hAnsi="Palatino Linotype"/>
              </w:rPr>
              <w:t>ë</w:t>
            </w:r>
            <w:r w:rsidRPr="001F4642">
              <w:rPr>
                <w:rFonts w:ascii="Palatino Linotype" w:hAnsi="Palatino Linotype"/>
              </w:rPr>
              <w:t>zit bien n</w:t>
            </w:r>
            <w:r>
              <w:rPr>
                <w:rFonts w:ascii="Palatino Linotype" w:hAnsi="Palatino Linotype"/>
              </w:rPr>
              <w:t>ë</w:t>
            </w:r>
            <w:r w:rsidRPr="001F4642">
              <w:rPr>
                <w:rFonts w:ascii="Palatino Linotype" w:hAnsi="Palatino Linotype"/>
              </w:rPr>
              <w:t xml:space="preserve"> grack</w:t>
            </w:r>
            <w:r>
              <w:rPr>
                <w:rFonts w:ascii="Palatino Linotype" w:hAnsi="Palatino Linotype"/>
              </w:rPr>
              <w:t>ë</w:t>
            </w:r>
            <w:r w:rsidRPr="001F4642">
              <w:rPr>
                <w:rFonts w:ascii="Palatino Linotype" w:hAnsi="Palatino Linotype"/>
              </w:rPr>
              <w:t>n e nj</w:t>
            </w:r>
            <w:r>
              <w:rPr>
                <w:rFonts w:ascii="Palatino Linotype" w:hAnsi="Palatino Linotype"/>
              </w:rPr>
              <w:t>ë</w:t>
            </w:r>
            <w:r w:rsidRPr="001F4642">
              <w:rPr>
                <w:rFonts w:ascii="Palatino Linotype" w:hAnsi="Palatino Linotype"/>
              </w:rPr>
              <w:t xml:space="preserve"> prej kat</w:t>
            </w:r>
            <w:r>
              <w:rPr>
                <w:rFonts w:ascii="Palatino Linotype" w:hAnsi="Palatino Linotype"/>
              </w:rPr>
              <w:t>ë</w:t>
            </w:r>
            <w:r w:rsidRPr="001F4642">
              <w:rPr>
                <w:rFonts w:ascii="Palatino Linotype" w:hAnsi="Palatino Linotype"/>
              </w:rPr>
              <w:t>r gabimeve:</w:t>
            </w:r>
          </w:p>
          <w:p w:rsidR="00CD657E" w:rsidRPr="001F4642" w:rsidRDefault="00CD657E" w:rsidP="00C244A3">
            <w:pPr>
              <w:numPr>
                <w:ilvl w:val="0"/>
                <w:numId w:val="47"/>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Ata ndjekin rrugën më</w:t>
            </w:r>
            <w:r w:rsidRPr="001F464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ëlqyeshme pë</w:t>
            </w:r>
            <w:r w:rsidRPr="001F4642">
              <w:rPr>
                <w:rFonts w:ascii="Palatino Linotype" w:eastAsia="AGaramondPro-Regular" w:hAnsi="Palatino Linotype" w:cs="AGaramondPro-Regular"/>
                <w:lang w:eastAsia="sq-AL"/>
              </w:rPr>
              <w:t>r veten e tyre dhe nuk mendojn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r rreziqet e mundshme. </w:t>
            </w:r>
          </w:p>
          <w:p w:rsidR="00CD657E" w:rsidRPr="001F4642" w:rsidRDefault="00CD657E" w:rsidP="00C244A3">
            <w:pPr>
              <w:numPr>
                <w:ilvl w:val="0"/>
                <w:numId w:val="47"/>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1F4642">
              <w:rPr>
                <w:rFonts w:ascii="Palatino Linotype" w:eastAsia="AGaramondPro-Regular" w:hAnsi="Palatino Linotype" w:cs="AGaramondPro-Regular"/>
                <w:lang w:eastAsia="sq-AL"/>
              </w:rPr>
              <w:t>Ata vendosin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jn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çfarë u rekomandojn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t ose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njohurit. </w:t>
            </w:r>
          </w:p>
          <w:p w:rsidR="00CD657E" w:rsidRPr="001F4642" w:rsidRDefault="00CD657E" w:rsidP="00C244A3">
            <w:pPr>
              <w:numPr>
                <w:ilvl w:val="0"/>
                <w:numId w:val="47"/>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1F4642">
              <w:rPr>
                <w:rFonts w:ascii="Palatino Linotype" w:eastAsia="AGaramondPro-Regular" w:hAnsi="Palatino Linotype" w:cs="AGaramondPro-Regular"/>
                <w:lang w:eastAsia="sq-AL"/>
              </w:rPr>
              <w:t>E çlirojnë</w:t>
            </w:r>
            <w:r>
              <w:rPr>
                <w:rFonts w:ascii="Palatino Linotype" w:eastAsia="AGaramondPro-Regular" w:hAnsi="Palatino Linotype" w:cs="AGaramondPro-Regular"/>
                <w:lang w:eastAsia="sq-AL"/>
              </w:rPr>
              <w:t xml:space="preserve"> veten nga pë</w:t>
            </w:r>
            <w:r w:rsidRPr="001F4642">
              <w:rPr>
                <w:rFonts w:ascii="Palatino Linotype" w:eastAsia="AGaramondPro-Regular" w:hAnsi="Palatino Linotype" w:cs="AGaramondPro-Regular"/>
                <w:lang w:eastAsia="sq-AL"/>
              </w:rPr>
              <w:t>rgjegj</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si</w:t>
            </w:r>
            <w:r>
              <w:rPr>
                <w:rFonts w:ascii="Palatino Linotype" w:eastAsia="AGaramondPro-Regular" w:hAnsi="Palatino Linotype" w:cs="AGaramondPro-Regular"/>
                <w:lang w:eastAsia="sq-AL"/>
              </w:rPr>
              <w:t>a e vendimmarrjes, ia shkarkojnë</w:t>
            </w:r>
            <w:r w:rsidRPr="001F4642">
              <w:rPr>
                <w:rFonts w:ascii="Palatino Linotype" w:eastAsia="AGaramondPro-Regular" w:hAnsi="Palatino Linotype" w:cs="AGaramondPro-Regular"/>
                <w:lang w:eastAsia="sq-AL"/>
              </w:rPr>
              <w:t xml:space="preserve"> at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ndonj</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tjetri dhe rrin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dor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jasht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w:t>
            </w:r>
          </w:p>
          <w:p w:rsidR="00CD657E" w:rsidRPr="001F4642" w:rsidRDefault="00CD657E" w:rsidP="00C244A3">
            <w:pPr>
              <w:numPr>
                <w:ilvl w:val="0"/>
                <w:numId w:val="47"/>
              </w:numPr>
              <w:autoSpaceDE w:val="0"/>
              <w:autoSpaceDN w:val="0"/>
              <w:adjustRightInd w:val="0"/>
              <w:spacing w:before="60" w:after="60" w:line="240" w:lineRule="auto"/>
              <w:ind w:left="360"/>
              <w:rPr>
                <w:rFonts w:ascii="Palatino Linotype" w:hAnsi="Palatino Linotype"/>
                <w:i/>
              </w:rPr>
            </w:pPr>
            <w:r w:rsidRPr="001F4642">
              <w:rPr>
                <w:rFonts w:ascii="Palatino Linotype" w:eastAsia="AGaramondPro-Regular" w:hAnsi="Palatino Linotype" w:cs="AGaramondPro-Regular"/>
                <w:lang w:eastAsia="sq-AL"/>
              </w:rPr>
              <w:t>Veprojn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impulsive duke marr</w:t>
            </w:r>
            <w:r>
              <w:rPr>
                <w:rFonts w:ascii="Palatino Linotype" w:eastAsia="AGaramondPro-Regular" w:hAnsi="Palatino Linotype" w:cs="AGaramondPro-Regular"/>
                <w:lang w:eastAsia="sq-AL"/>
              </w:rPr>
              <w:t>ë vendimin më</w:t>
            </w:r>
            <w:r w:rsidRPr="001F464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par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 t’i dh</w:t>
            </w:r>
            <w:r>
              <w:rPr>
                <w:rFonts w:ascii="Palatino Linotype" w:eastAsia="AGaramondPro-Regular" w:hAnsi="Palatino Linotype" w:cs="AGaramondPro-Regular"/>
                <w:lang w:eastAsia="sq-AL"/>
              </w:rPr>
              <w:t>ënë</w:t>
            </w:r>
            <w:r w:rsidRPr="001F4642">
              <w:rPr>
                <w:rFonts w:ascii="Palatino Linotype" w:eastAsia="AGaramondPro-Regular" w:hAnsi="Palatino Linotype" w:cs="AGaramondPro-Regular"/>
                <w:lang w:eastAsia="sq-AL"/>
              </w:rPr>
              <w:t xml:space="preserve"> fund situat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dhimbshme konfliktuale q</w:t>
            </w:r>
            <w:r>
              <w:rPr>
                <w:rFonts w:ascii="Palatino Linotype" w:eastAsia="AGaramondPro-Regular" w:hAnsi="Palatino Linotype" w:cs="AGaramondPro-Regular"/>
                <w:lang w:eastAsia="sq-AL"/>
              </w:rPr>
              <w:t>ë pë</w:t>
            </w:r>
            <w:r w:rsidRPr="001F4642">
              <w:rPr>
                <w:rFonts w:ascii="Palatino Linotype" w:eastAsia="AGaramondPro-Regular" w:hAnsi="Palatino Linotype" w:cs="AGaramondPro-Regular"/>
                <w:lang w:eastAsia="sq-AL"/>
              </w:rPr>
              <w:t>rmban vendimmarrja.</w:t>
            </w:r>
          </w:p>
          <w:p w:rsidR="00CD657E" w:rsidRPr="001F4642"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1F4642">
              <w:rPr>
                <w:rFonts w:ascii="Palatino Linotype" w:eastAsia="AGaramondPro-Regular" w:hAnsi="Palatino Linotype" w:cs="AGaramondPro-Regular"/>
                <w:lang w:eastAsia="sq-AL"/>
              </w:rPr>
              <w:t>Rekomandimet e 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sip</w:t>
            </w:r>
            <w:r>
              <w:rPr>
                <w:rFonts w:ascii="Palatino Linotype" w:eastAsia="AGaramondPro-Regular" w:hAnsi="Palatino Linotype" w:cs="AGaramondPro-Regular"/>
                <w:lang w:eastAsia="sq-AL"/>
              </w:rPr>
              <w:t>ërme shë</w:t>
            </w:r>
            <w:r w:rsidRPr="001F4642">
              <w:rPr>
                <w:rFonts w:ascii="Palatino Linotype" w:eastAsia="AGaramondPro-Regular" w:hAnsi="Palatino Linotype" w:cs="AGaramondPro-Regular"/>
                <w:lang w:eastAsia="sq-AL"/>
              </w:rPr>
              <w:t>rbejn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 vendimmarrë</w:t>
            </w:r>
            <w:r w:rsidRPr="001F4642">
              <w:rPr>
                <w:rFonts w:ascii="Palatino Linotype" w:eastAsia="AGaramondPro-Regular" w:hAnsi="Palatino Linotype" w:cs="AGaramondPro-Regular"/>
                <w:lang w:eastAsia="sq-AL"/>
              </w:rPr>
              <w:t>si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kontrolloj</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vendimet e veta: </w:t>
            </w:r>
            <w:r>
              <w:rPr>
                <w:rFonts w:ascii="Palatino Linotype" w:eastAsia="AGaramondPro-Regular" w:hAnsi="Palatino Linotype" w:cs="AGaramondPro-Regular"/>
                <w:lang w:eastAsia="sq-AL"/>
              </w:rPr>
              <w:t>A</w:t>
            </w:r>
            <w:r w:rsidRPr="001F4642">
              <w:rPr>
                <w:rFonts w:ascii="Palatino Linotype" w:eastAsia="AGaramondPro-Regular" w:hAnsi="Palatino Linotype" w:cs="AGaramondPro-Regular"/>
                <w:lang w:eastAsia="sq-AL"/>
              </w:rPr>
              <w:t xml:space="preserve"> i merr vet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ai vendimet apo 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 i marrin vendimet të</w:t>
            </w:r>
            <w:r w:rsidRPr="001F4642">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w:t>
            </w:r>
            <w:r w:rsidRPr="001F4642">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A</w:t>
            </w:r>
            <w:r w:rsidRPr="001F4642">
              <w:rPr>
                <w:rFonts w:ascii="Palatino Linotype" w:eastAsia="AGaramondPro-Regular" w:hAnsi="Palatino Linotype" w:cs="AGaramondPro-Regular"/>
                <w:lang w:eastAsia="sq-AL"/>
              </w:rPr>
              <w:t xml:space="preserve"> i merr ai vendimet </w:t>
            </w:r>
            <w:r>
              <w:rPr>
                <w:rFonts w:ascii="Palatino Linotype" w:eastAsia="AGaramondPro-Regular" w:hAnsi="Palatino Linotype" w:cs="AGaramondPro-Regular"/>
                <w:lang w:eastAsia="sq-AL"/>
              </w:rPr>
              <w:t>pas analizash racionale të fitimeve dhe të</w:t>
            </w:r>
            <w:r w:rsidRPr="001F4642">
              <w:rPr>
                <w:rFonts w:ascii="Palatino Linotype" w:eastAsia="AGaramondPro-Regular" w:hAnsi="Palatino Linotype" w:cs="AGaramondPro-Regular"/>
                <w:lang w:eastAsia="sq-AL"/>
              </w:rPr>
              <w:t xml:space="preserve"> humbjeve apo i merr ato n</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emocionale.</w:t>
            </w:r>
          </w:p>
          <w:p w:rsidR="00CD657E" w:rsidRPr="001F4642"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1F4642">
              <w:rPr>
                <w:rFonts w:ascii="Palatino Linotype" w:eastAsia="AGaramondPro-Regular" w:hAnsi="Palatino Linotype" w:cs="AGaramondPro-Regular"/>
                <w:lang w:eastAsia="sq-AL"/>
              </w:rPr>
              <w:t>Kur njeriu ndjek k</w:t>
            </w:r>
            <w:r>
              <w:rPr>
                <w:rFonts w:ascii="Palatino Linotype" w:eastAsia="AGaramondPro-Regular" w:hAnsi="Palatino Linotype" w:cs="AGaramondPro-Regular"/>
                <w:lang w:eastAsia="sq-AL"/>
              </w:rPr>
              <w:t>ëtë</w:t>
            </w:r>
            <w:r w:rsidRPr="001F4642">
              <w:rPr>
                <w:rFonts w:ascii="Palatino Linotype" w:eastAsia="AGaramondPro-Regular" w:hAnsi="Palatino Linotype" w:cs="AGaramondPro-Regular"/>
                <w:lang w:eastAsia="sq-AL"/>
              </w:rPr>
              <w:t xml:space="preserve"> rrug</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ka shum</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mund</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si q</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mos pendohet p</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r vendimet q</w:t>
            </w:r>
            <w:r>
              <w:rPr>
                <w:rFonts w:ascii="Palatino Linotype" w:eastAsia="AGaramondPro-Regular" w:hAnsi="Palatino Linotype" w:cs="AGaramondPro-Regular"/>
                <w:lang w:eastAsia="sq-AL"/>
              </w:rPr>
              <w:t>ë</w:t>
            </w:r>
            <w:r w:rsidRPr="001F4642">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ka marrë</w:t>
            </w:r>
            <w:r w:rsidRPr="001F4642">
              <w:rPr>
                <w:rFonts w:ascii="Palatino Linotype" w:eastAsia="AGaramondPro-Regular" w:hAnsi="Palatino Linotype" w:cs="AGaramondPro-Regular"/>
                <w:lang w:eastAsia="sq-AL"/>
              </w:rPr>
              <w:t>.</w:t>
            </w:r>
          </w:p>
          <w:p w:rsidR="00CD657E" w:rsidRPr="001F4642" w:rsidRDefault="00CD657E" w:rsidP="00C244A3">
            <w:pPr>
              <w:numPr>
                <w:ilvl w:val="0"/>
                <w:numId w:val="46"/>
              </w:numPr>
              <w:spacing w:before="60" w:after="60" w:line="240" w:lineRule="auto"/>
              <w:rPr>
                <w:rFonts w:ascii="Palatino Linotype" w:hAnsi="Palatino Linotype"/>
              </w:rPr>
            </w:pPr>
            <w:r w:rsidRPr="001F4642">
              <w:rPr>
                <w:rFonts w:ascii="Palatino Linotype" w:hAnsi="Palatino Linotype"/>
                <w:b/>
              </w:rPr>
              <w:t>Reflektim (Ditarët e të nxënit)</w:t>
            </w:r>
          </w:p>
          <w:p w:rsidR="00CD657E" w:rsidRPr="001F4642" w:rsidRDefault="00CD657E" w:rsidP="00113976">
            <w:pPr>
              <w:spacing w:before="60" w:after="60" w:line="240" w:lineRule="auto"/>
              <w:ind w:left="-20"/>
              <w:rPr>
                <w:rFonts w:ascii="Palatino Linotype" w:hAnsi="Palatino Linotype"/>
              </w:rPr>
            </w:pPr>
            <w:r w:rsidRPr="001F4642">
              <w:rPr>
                <w:rFonts w:ascii="Palatino Linotype" w:hAnsi="Palatino Linotype"/>
              </w:rPr>
              <w:t>Diskutoni me njëri-tjetrin mendimet tuaja.</w:t>
            </w:r>
          </w:p>
        </w:tc>
      </w:tr>
      <w:tr w:rsidR="00CD657E" w:rsidRPr="001F4642" w:rsidTr="00113976">
        <w:trPr>
          <w:trHeight w:val="557"/>
          <w:jc w:val="center"/>
        </w:trPr>
        <w:tc>
          <w:tcPr>
            <w:tcW w:w="9475" w:type="dxa"/>
            <w:gridSpan w:val="6"/>
          </w:tcPr>
          <w:p w:rsidR="00CD657E" w:rsidRPr="001F4642" w:rsidRDefault="00CD657E" w:rsidP="00113976">
            <w:pPr>
              <w:spacing w:before="60" w:after="60" w:line="240" w:lineRule="auto"/>
              <w:rPr>
                <w:rFonts w:ascii="Palatino Linotype" w:hAnsi="Palatino Linotype"/>
              </w:rPr>
            </w:pPr>
            <w:r w:rsidRPr="001F4642">
              <w:rPr>
                <w:rFonts w:ascii="Palatino Linotype" w:hAnsi="Palatino Linotype"/>
                <w:b/>
              </w:rPr>
              <w:lastRenderedPageBreak/>
              <w:t>Vlerësimi</w:t>
            </w:r>
            <w:r w:rsidRPr="001F4642">
              <w:rPr>
                <w:rFonts w:ascii="Palatino Linotype" w:hAnsi="Palatino Linotype"/>
              </w:rPr>
              <w:t xml:space="preserve">: </w:t>
            </w:r>
          </w:p>
          <w:p w:rsidR="00CD657E" w:rsidRPr="001F4642" w:rsidRDefault="00CD657E" w:rsidP="00113976">
            <w:pPr>
              <w:spacing w:before="60" w:after="60" w:line="240" w:lineRule="auto"/>
              <w:rPr>
                <w:rFonts w:ascii="Palatino Linotype" w:hAnsi="Palatino Linotype"/>
              </w:rPr>
            </w:pPr>
            <w:r w:rsidRPr="001F4642">
              <w:rPr>
                <w:rFonts w:ascii="Palatino Linotype" w:hAnsi="Palatino Linotype"/>
              </w:rPr>
              <w:t>Vlerësohet niveli i përvetësimit të koncepteve bazë të nxënësit.</w:t>
            </w:r>
          </w:p>
          <w:p w:rsidR="00CD657E" w:rsidRPr="001F4642" w:rsidRDefault="00CD657E" w:rsidP="00113976">
            <w:pPr>
              <w:spacing w:before="60" w:after="60" w:line="240" w:lineRule="auto"/>
              <w:rPr>
                <w:rFonts w:ascii="Palatino Linotype" w:hAnsi="Palatino Linotype"/>
              </w:rPr>
            </w:pPr>
            <w:r w:rsidRPr="001F4642">
              <w:rPr>
                <w:rFonts w:ascii="Palatino Linotype" w:hAnsi="Palatino Linotype"/>
              </w:rPr>
              <w:t>Vlerësohet aftësia e nxënësve për të bërë analizë dhe sintezë.</w:t>
            </w:r>
          </w:p>
        </w:tc>
      </w:tr>
      <w:tr w:rsidR="00CD657E" w:rsidRPr="001F4642" w:rsidTr="00113976">
        <w:trPr>
          <w:trHeight w:val="557"/>
          <w:jc w:val="center"/>
        </w:trPr>
        <w:tc>
          <w:tcPr>
            <w:tcW w:w="9475" w:type="dxa"/>
            <w:gridSpan w:val="6"/>
          </w:tcPr>
          <w:p w:rsidR="00CD657E" w:rsidRPr="001F4642" w:rsidRDefault="00CD657E" w:rsidP="00113976">
            <w:pPr>
              <w:spacing w:before="60" w:after="60" w:line="240" w:lineRule="auto"/>
              <w:rPr>
                <w:rFonts w:ascii="Palatino Linotype" w:hAnsi="Palatino Linotype"/>
                <w:b/>
              </w:rPr>
            </w:pPr>
            <w:r w:rsidRPr="001F4642">
              <w:rPr>
                <w:rFonts w:ascii="Palatino Linotype" w:hAnsi="Palatino Linotype"/>
                <w:b/>
              </w:rPr>
              <w:t>Detyrë dhe punë e pavarur:</w:t>
            </w:r>
          </w:p>
          <w:p w:rsidR="00CD657E" w:rsidRPr="001F4642" w:rsidRDefault="00CD657E" w:rsidP="00113976">
            <w:pPr>
              <w:spacing w:before="60" w:after="60" w:line="240" w:lineRule="auto"/>
              <w:rPr>
                <w:rFonts w:ascii="Palatino Linotype" w:hAnsi="Palatino Linotype"/>
              </w:rPr>
            </w:pPr>
            <w:r w:rsidRPr="001F4642">
              <w:rPr>
                <w:rFonts w:ascii="Palatino Linotype" w:hAnsi="Palatino Linotype"/>
              </w:rPr>
              <w:t>P</w:t>
            </w:r>
            <w:r>
              <w:rPr>
                <w:rFonts w:ascii="Palatino Linotype" w:hAnsi="Palatino Linotype"/>
              </w:rPr>
              <w:t>ë</w:t>
            </w:r>
            <w:r w:rsidRPr="001F4642">
              <w:rPr>
                <w:rFonts w:ascii="Palatino Linotype" w:hAnsi="Palatino Linotype"/>
              </w:rPr>
              <w:t xml:space="preserve">rshkruani momente kur ju </w:t>
            </w:r>
            <w:r>
              <w:rPr>
                <w:rFonts w:ascii="Palatino Linotype" w:hAnsi="Palatino Linotype"/>
              </w:rPr>
              <w:t>ë</w:t>
            </w:r>
            <w:r w:rsidRPr="001F4642">
              <w:rPr>
                <w:rFonts w:ascii="Palatino Linotype" w:hAnsi="Palatino Linotype"/>
              </w:rPr>
              <w:t>sht</w:t>
            </w:r>
            <w:r>
              <w:rPr>
                <w:rFonts w:ascii="Palatino Linotype" w:hAnsi="Palatino Linotype"/>
              </w:rPr>
              <w:t>ë</w:t>
            </w:r>
            <w:r w:rsidRPr="001F4642">
              <w:rPr>
                <w:rFonts w:ascii="Palatino Linotype" w:hAnsi="Palatino Linotype"/>
              </w:rPr>
              <w:t xml:space="preserve"> dashur t</w:t>
            </w:r>
            <w:r>
              <w:rPr>
                <w:rFonts w:ascii="Palatino Linotype" w:hAnsi="Palatino Linotype"/>
              </w:rPr>
              <w:t>ë</w:t>
            </w:r>
            <w:r w:rsidRPr="001F4642">
              <w:rPr>
                <w:rFonts w:ascii="Palatino Linotype" w:hAnsi="Palatino Linotype"/>
              </w:rPr>
              <w:t xml:space="preserve"> merrni vendime t</w:t>
            </w:r>
            <w:r>
              <w:rPr>
                <w:rFonts w:ascii="Palatino Linotype" w:hAnsi="Palatino Linotype"/>
              </w:rPr>
              <w:t>ë</w:t>
            </w:r>
            <w:r w:rsidRPr="001F4642">
              <w:rPr>
                <w:rFonts w:ascii="Palatino Linotype" w:hAnsi="Palatino Linotype"/>
              </w:rPr>
              <w:t xml:space="preserve"> r</w:t>
            </w:r>
            <w:r>
              <w:rPr>
                <w:rFonts w:ascii="Palatino Linotype" w:hAnsi="Palatino Linotype"/>
              </w:rPr>
              <w:t>ë</w:t>
            </w:r>
            <w:r w:rsidRPr="001F4642">
              <w:rPr>
                <w:rFonts w:ascii="Palatino Linotype" w:hAnsi="Palatino Linotype"/>
              </w:rPr>
              <w:t>nd</w:t>
            </w:r>
            <w:r>
              <w:rPr>
                <w:rFonts w:ascii="Palatino Linotype" w:hAnsi="Palatino Linotype"/>
              </w:rPr>
              <w:t>ë</w:t>
            </w:r>
            <w:r w:rsidRPr="001F4642">
              <w:rPr>
                <w:rFonts w:ascii="Palatino Linotype" w:hAnsi="Palatino Linotype"/>
              </w:rPr>
              <w:t>sishme p</w:t>
            </w:r>
            <w:r>
              <w:rPr>
                <w:rFonts w:ascii="Palatino Linotype" w:hAnsi="Palatino Linotype"/>
              </w:rPr>
              <w:t>ë</w:t>
            </w:r>
            <w:r w:rsidRPr="001F4642">
              <w:rPr>
                <w:rFonts w:ascii="Palatino Linotype" w:hAnsi="Palatino Linotype"/>
              </w:rPr>
              <w:t>r veten tuaj ose vendimet e prind</w:t>
            </w:r>
            <w:r>
              <w:rPr>
                <w:rFonts w:ascii="Palatino Linotype" w:hAnsi="Palatino Linotype"/>
              </w:rPr>
              <w:t>ë</w:t>
            </w:r>
            <w:r w:rsidRPr="001F4642">
              <w:rPr>
                <w:rFonts w:ascii="Palatino Linotype" w:hAnsi="Palatino Linotype"/>
              </w:rPr>
              <w:t>rve p</w:t>
            </w:r>
            <w:r>
              <w:rPr>
                <w:rFonts w:ascii="Palatino Linotype" w:hAnsi="Palatino Linotype"/>
              </w:rPr>
              <w:t>ë</w:t>
            </w:r>
            <w:r w:rsidRPr="001F4642">
              <w:rPr>
                <w:rFonts w:ascii="Palatino Linotype" w:hAnsi="Palatino Linotype"/>
              </w:rPr>
              <w:t>r ju.</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jc w:val="center"/>
        <w:rPr>
          <w:rFonts w:ascii="Palatino Linotype" w:hAnsi="Palatino Linotype" w:cs="Palatino Linotype"/>
          <w:b/>
          <w:sz w:val="24"/>
        </w:rPr>
      </w:pPr>
      <w:r>
        <w:rPr>
          <w:rFonts w:ascii="Palatino Linotype" w:hAnsi="Palatino Linotype" w:cs="Palatino Linotype"/>
          <w:b/>
          <w:sz w:val="24"/>
        </w:rPr>
        <w:br w:type="page"/>
      </w:r>
      <w:r>
        <w:rPr>
          <w:rFonts w:ascii="Palatino Linotype" w:hAnsi="Palatino Linotype" w:cs="Palatino Linotype"/>
          <w:b/>
          <w:sz w:val="24"/>
        </w:rPr>
        <w:lastRenderedPageBreak/>
        <w:t>KREU 5     VARIACIONET MIDIS INDIVIDËVE E GRUPEVE</w:t>
      </w: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1</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3C5F33" w:rsidTr="00113976">
        <w:trPr>
          <w:trHeight w:val="343"/>
          <w:jc w:val="center"/>
        </w:trPr>
        <w:tc>
          <w:tcPr>
            <w:tcW w:w="3264" w:type="dxa"/>
            <w:tcBorders>
              <w:bottom w:val="single" w:sz="4" w:space="0" w:color="auto"/>
            </w:tcBorders>
            <w:shd w:val="clear" w:color="auto" w:fill="F2F2F2"/>
            <w:vAlign w:val="center"/>
          </w:tcPr>
          <w:p w:rsidR="00CD657E" w:rsidRPr="003C5F33" w:rsidRDefault="00CD657E" w:rsidP="00113976">
            <w:pPr>
              <w:spacing w:before="60" w:after="60" w:line="240" w:lineRule="auto"/>
              <w:jc w:val="center"/>
              <w:rPr>
                <w:rFonts w:ascii="Palatino Linotype" w:hAnsi="Palatino Linotype"/>
                <w:b/>
              </w:rPr>
            </w:pPr>
            <w:r w:rsidRPr="003C5F33">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3C5F33" w:rsidRDefault="00CD657E" w:rsidP="00113976">
            <w:pPr>
              <w:spacing w:before="60" w:after="60" w:line="240" w:lineRule="auto"/>
              <w:jc w:val="center"/>
              <w:rPr>
                <w:rFonts w:ascii="Palatino Linotype" w:hAnsi="Palatino Linotype"/>
                <w:b/>
              </w:rPr>
            </w:pPr>
            <w:r w:rsidRPr="003C5F33">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3C5F33" w:rsidRDefault="00CD657E" w:rsidP="00113976">
            <w:pPr>
              <w:spacing w:before="60" w:after="60" w:line="240" w:lineRule="auto"/>
              <w:jc w:val="center"/>
              <w:rPr>
                <w:rFonts w:ascii="Palatino Linotype" w:hAnsi="Palatino Linotype"/>
                <w:b/>
              </w:rPr>
            </w:pPr>
            <w:r w:rsidRPr="003C5F33">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3C5F33" w:rsidRDefault="00CD657E" w:rsidP="00113976">
            <w:pPr>
              <w:spacing w:before="60" w:after="60" w:line="240" w:lineRule="auto"/>
              <w:jc w:val="center"/>
              <w:rPr>
                <w:rFonts w:ascii="Palatino Linotype" w:hAnsi="Palatino Linotype"/>
                <w:b/>
              </w:rPr>
            </w:pPr>
            <w:r w:rsidRPr="003C5F33">
              <w:rPr>
                <w:rFonts w:ascii="Palatino Linotype" w:hAnsi="Palatino Linotype"/>
                <w:b/>
              </w:rPr>
              <w:t>Klasa XII</w:t>
            </w:r>
          </w:p>
        </w:tc>
      </w:tr>
      <w:tr w:rsidR="00CD657E" w:rsidRPr="003C5F33" w:rsidTr="00113976">
        <w:trPr>
          <w:trHeight w:val="76"/>
          <w:jc w:val="center"/>
        </w:trPr>
        <w:tc>
          <w:tcPr>
            <w:tcW w:w="9475" w:type="dxa"/>
            <w:gridSpan w:val="6"/>
            <w:tcBorders>
              <w:bottom w:val="single" w:sz="4" w:space="0" w:color="auto"/>
            </w:tcBorders>
            <w:shd w:val="clear" w:color="auto" w:fill="F2F2F2"/>
            <w:vAlign w:val="center"/>
          </w:tcPr>
          <w:p w:rsidR="00CD657E" w:rsidRPr="003C5F33" w:rsidRDefault="00CD657E" w:rsidP="00113976">
            <w:pPr>
              <w:spacing w:before="60" w:after="60" w:line="240" w:lineRule="auto"/>
              <w:ind w:left="1742"/>
              <w:rPr>
                <w:rFonts w:ascii="Palatino Linotype" w:hAnsi="Palatino Linotype"/>
                <w:b/>
              </w:rPr>
            </w:pPr>
            <w:r w:rsidRPr="003C5F33">
              <w:rPr>
                <w:rFonts w:ascii="Palatino Linotype" w:hAnsi="Palatino Linotype"/>
                <w:b/>
              </w:rPr>
              <w:t>Tema mësimore</w:t>
            </w:r>
            <w:r w:rsidRPr="003C5F33">
              <w:rPr>
                <w:rFonts w:ascii="Palatino Linotype" w:hAnsi="Palatino Linotype"/>
              </w:rPr>
              <w:t>:  5.1 Personaliteti dhe vendimi i tij</w:t>
            </w:r>
          </w:p>
        </w:tc>
      </w:tr>
      <w:tr w:rsidR="00CD657E" w:rsidRPr="003C5F33" w:rsidTr="00113976">
        <w:trPr>
          <w:trHeight w:val="750"/>
          <w:jc w:val="center"/>
        </w:trPr>
        <w:tc>
          <w:tcPr>
            <w:tcW w:w="9475" w:type="dxa"/>
            <w:gridSpan w:val="6"/>
            <w:shd w:val="clear" w:color="auto" w:fill="auto"/>
            <w:vAlign w:val="center"/>
          </w:tcPr>
          <w:p w:rsidR="00CD657E" w:rsidRPr="003C5F33" w:rsidRDefault="00CD657E" w:rsidP="00113976">
            <w:pPr>
              <w:spacing w:before="60" w:after="60" w:line="240" w:lineRule="auto"/>
              <w:jc w:val="center"/>
              <w:rPr>
                <w:rFonts w:ascii="Palatino Linotype" w:hAnsi="Palatino Linotype"/>
              </w:rPr>
            </w:pPr>
            <w:r w:rsidRPr="003C5F33">
              <w:rPr>
                <w:rFonts w:ascii="Palatino Linotype" w:hAnsi="Palatino Linotype"/>
                <w:b/>
              </w:rPr>
              <w:t>Situata e të nxënit</w:t>
            </w:r>
          </w:p>
          <w:p w:rsidR="00CD657E" w:rsidRPr="003C5F33" w:rsidRDefault="00CD657E" w:rsidP="00113976">
            <w:pPr>
              <w:autoSpaceDE w:val="0"/>
              <w:autoSpaceDN w:val="0"/>
              <w:adjustRightInd w:val="0"/>
              <w:spacing w:before="60" w:after="60" w:line="240" w:lineRule="auto"/>
              <w:rPr>
                <w:rFonts w:ascii="Palatino Linotype" w:hAnsi="Palatino Linotype"/>
              </w:rPr>
            </w:pPr>
            <w:r w:rsidRPr="003C5F33">
              <w:rPr>
                <w:rFonts w:ascii="Palatino Linotype" w:eastAsia="AGaramondPro-Regular" w:hAnsi="Palatino Linotype" w:cs="AGaramondPro-Regular"/>
                <w:lang w:eastAsia="sq-AL"/>
              </w:rPr>
              <w:t xml:space="preserve">Dy </w:t>
            </w:r>
            <w:r>
              <w:rPr>
                <w:rFonts w:ascii="Palatino Linotype" w:eastAsia="AGaramondPro-Regular" w:hAnsi="Palatino Linotype" w:cs="AGaramondPro-Regular"/>
                <w:lang w:eastAsia="sq-AL"/>
              </w:rPr>
              <w:t>fj</w:t>
            </w:r>
            <w:r w:rsidRPr="003C5F33">
              <w:rPr>
                <w:rFonts w:ascii="Palatino Linotype" w:eastAsia="AGaramondPro-Regular" w:hAnsi="Palatino Linotype" w:cs="AGaramondPro-Regular"/>
                <w:lang w:eastAsia="sq-AL"/>
              </w:rPr>
              <w:t>al</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urta thon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“Si i ati dhe i biri” dhe “</w:t>
            </w:r>
            <w:r>
              <w:rPr>
                <w:rFonts w:ascii="Palatino Linotype" w:eastAsia="AGaramondPro-Regular" w:hAnsi="Palatino Linotype" w:cs="AGaramondPro-Regular"/>
                <w:lang w:eastAsia="sq-AL"/>
              </w:rPr>
              <w:t>Pë</w:t>
            </w:r>
            <w:r w:rsidRPr="003C5F33">
              <w:rPr>
                <w:rFonts w:ascii="Palatino Linotype" w:eastAsia="AGaramondPro-Regular" w:hAnsi="Palatino Linotype" w:cs="AGaramondPro-Regular"/>
                <w:lang w:eastAsia="sq-AL"/>
              </w:rPr>
              <w:t>lhur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 shihi an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 goc</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 shihi nan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n”. </w:t>
            </w:r>
            <w:r>
              <w:rPr>
                <w:rFonts w:ascii="Palatino Linotype" w:eastAsia="AGaramondPro-Regular" w:hAnsi="Palatino Linotype" w:cs="AGaramondPro-Regular"/>
                <w:lang w:eastAsia="sq-AL"/>
              </w:rPr>
              <w:br/>
            </w:r>
            <w:r w:rsidRPr="003C5F33">
              <w:rPr>
                <w:rFonts w:ascii="Palatino Linotype" w:eastAsia="AGaramondPro-Regular" w:hAnsi="Palatino Linotype" w:cs="AGaramondPro-Regular"/>
                <w:lang w:eastAsia="sq-AL"/>
              </w:rPr>
              <w:t>A mund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trash</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gohen tiparet e personalitetit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njeriut?</w:t>
            </w:r>
          </w:p>
        </w:tc>
      </w:tr>
      <w:tr w:rsidR="00CD657E" w:rsidRPr="003C5F33" w:rsidTr="00113976">
        <w:trPr>
          <w:trHeight w:val="750"/>
          <w:jc w:val="center"/>
        </w:trPr>
        <w:tc>
          <w:tcPr>
            <w:tcW w:w="9475" w:type="dxa"/>
            <w:gridSpan w:val="6"/>
            <w:shd w:val="clear" w:color="auto" w:fill="auto"/>
            <w:vAlign w:val="center"/>
          </w:tcPr>
          <w:p w:rsidR="00CD657E" w:rsidRPr="003C5F33" w:rsidRDefault="00CD657E" w:rsidP="00113976">
            <w:pPr>
              <w:spacing w:before="60" w:after="60" w:line="240" w:lineRule="auto"/>
              <w:rPr>
                <w:rFonts w:ascii="Palatino Linotype" w:hAnsi="Palatino Linotype"/>
                <w:b/>
              </w:rPr>
            </w:pPr>
            <w:r w:rsidRPr="003C5F33">
              <w:rPr>
                <w:rFonts w:ascii="Palatino Linotype" w:hAnsi="Palatino Linotype"/>
                <w:b/>
              </w:rPr>
              <w:t>Rezultatet e të nxënit të kompetencave të fushës sipas temës mësimore</w:t>
            </w:r>
          </w:p>
          <w:p w:rsidR="00CD657E" w:rsidRPr="003C5F33" w:rsidRDefault="00CD657E" w:rsidP="00113976">
            <w:pPr>
              <w:spacing w:before="60" w:after="60" w:line="240" w:lineRule="auto"/>
              <w:rPr>
                <w:rFonts w:ascii="Palatino Linotype" w:hAnsi="Palatino Linotype"/>
              </w:rPr>
            </w:pPr>
            <w:r w:rsidRPr="003C5F33">
              <w:rPr>
                <w:rFonts w:ascii="Palatino Linotype" w:hAnsi="Palatino Linotype"/>
              </w:rPr>
              <w:t>Nxënësi:</w:t>
            </w:r>
          </w:p>
          <w:p w:rsidR="00CD657E" w:rsidRPr="003C5F33" w:rsidRDefault="00CD657E" w:rsidP="00113976">
            <w:pPr>
              <w:numPr>
                <w:ilvl w:val="0"/>
                <w:numId w:val="3"/>
              </w:numPr>
              <w:spacing w:before="60" w:after="60" w:line="240" w:lineRule="auto"/>
              <w:ind w:left="680"/>
              <w:rPr>
                <w:rFonts w:ascii="Palatino Linotype" w:hAnsi="Palatino Linotype"/>
                <w:spacing w:val="-4"/>
              </w:rPr>
            </w:pPr>
            <w:r w:rsidRPr="003C5F33">
              <w:rPr>
                <w:rFonts w:ascii="Palatino Linotype" w:hAnsi="Palatino Linotype"/>
              </w:rPr>
              <w:t>Flet p</w:t>
            </w:r>
            <w:r>
              <w:rPr>
                <w:rFonts w:ascii="Palatino Linotype" w:hAnsi="Palatino Linotype"/>
              </w:rPr>
              <w:t>ë</w:t>
            </w:r>
            <w:r w:rsidRPr="003C5F33">
              <w:rPr>
                <w:rFonts w:ascii="Palatino Linotype" w:hAnsi="Palatino Linotype"/>
              </w:rPr>
              <w:t>r kuptimet popullore p</w:t>
            </w:r>
            <w:r>
              <w:rPr>
                <w:rFonts w:ascii="Palatino Linotype" w:hAnsi="Palatino Linotype"/>
              </w:rPr>
              <w:t>ë</w:t>
            </w:r>
            <w:r w:rsidRPr="003C5F33">
              <w:rPr>
                <w:rFonts w:ascii="Palatino Linotype" w:hAnsi="Palatino Linotype"/>
              </w:rPr>
              <w:t>r personalitetin dhe teorit</w:t>
            </w:r>
            <w:r>
              <w:rPr>
                <w:rFonts w:ascii="Palatino Linotype" w:hAnsi="Palatino Linotype"/>
              </w:rPr>
              <w:t>ë</w:t>
            </w:r>
            <w:r w:rsidRPr="003C5F33">
              <w:rPr>
                <w:rFonts w:ascii="Palatino Linotype" w:hAnsi="Palatino Linotype"/>
              </w:rPr>
              <w:t xml:space="preserve"> e hershme p</w:t>
            </w:r>
            <w:r>
              <w:rPr>
                <w:rFonts w:ascii="Palatino Linotype" w:hAnsi="Palatino Linotype"/>
              </w:rPr>
              <w:t>ë</w:t>
            </w:r>
            <w:r w:rsidRPr="003C5F33">
              <w:rPr>
                <w:rFonts w:ascii="Palatino Linotype" w:hAnsi="Palatino Linotype"/>
              </w:rPr>
              <w:t>r t</w:t>
            </w:r>
            <w:r>
              <w:rPr>
                <w:rFonts w:ascii="Palatino Linotype" w:hAnsi="Palatino Linotype"/>
              </w:rPr>
              <w:t>ë</w:t>
            </w:r>
            <w:r w:rsidRPr="003C5F33">
              <w:rPr>
                <w:rFonts w:ascii="Palatino Linotype" w:hAnsi="Palatino Linotype"/>
              </w:rPr>
              <w:t>.</w:t>
            </w:r>
          </w:p>
          <w:p w:rsidR="00CD657E" w:rsidRPr="003C5F33" w:rsidRDefault="00CD657E" w:rsidP="00113976">
            <w:pPr>
              <w:numPr>
                <w:ilvl w:val="0"/>
                <w:numId w:val="3"/>
              </w:numPr>
              <w:spacing w:before="60" w:after="60" w:line="240" w:lineRule="auto"/>
              <w:ind w:left="680"/>
              <w:rPr>
                <w:rFonts w:ascii="Palatino Linotype" w:hAnsi="Palatino Linotype"/>
                <w:spacing w:val="-4"/>
              </w:rPr>
            </w:pPr>
            <w:r w:rsidRPr="003C5F33">
              <w:rPr>
                <w:rFonts w:ascii="Palatino Linotype" w:hAnsi="Palatino Linotype"/>
                <w:spacing w:val="-4"/>
              </w:rPr>
              <w:t>Liston teorit</w:t>
            </w:r>
            <w:r>
              <w:rPr>
                <w:rFonts w:ascii="Palatino Linotype" w:hAnsi="Palatino Linotype"/>
                <w:spacing w:val="-4"/>
              </w:rPr>
              <w:t>ë</w:t>
            </w:r>
            <w:r w:rsidRPr="003C5F33">
              <w:rPr>
                <w:rFonts w:ascii="Palatino Linotype" w:hAnsi="Palatino Linotype"/>
                <w:spacing w:val="-4"/>
              </w:rPr>
              <w:t xml:space="preserve"> m</w:t>
            </w:r>
            <w:r>
              <w:rPr>
                <w:rFonts w:ascii="Palatino Linotype" w:hAnsi="Palatino Linotype"/>
                <w:spacing w:val="-4"/>
              </w:rPr>
              <w:t>ë</w:t>
            </w:r>
            <w:r w:rsidRPr="003C5F33">
              <w:rPr>
                <w:rFonts w:ascii="Palatino Linotype" w:hAnsi="Palatino Linotype"/>
                <w:spacing w:val="-4"/>
              </w:rPr>
              <w:t xml:space="preserve"> t</w:t>
            </w:r>
            <w:r>
              <w:rPr>
                <w:rFonts w:ascii="Palatino Linotype" w:hAnsi="Palatino Linotype"/>
                <w:spacing w:val="-4"/>
              </w:rPr>
              <w:t>ë</w:t>
            </w:r>
            <w:r w:rsidRPr="003C5F33">
              <w:rPr>
                <w:rFonts w:ascii="Palatino Linotype" w:hAnsi="Palatino Linotype"/>
                <w:spacing w:val="-4"/>
              </w:rPr>
              <w:t xml:space="preserve"> njohura q</w:t>
            </w:r>
            <w:r>
              <w:rPr>
                <w:rFonts w:ascii="Palatino Linotype" w:hAnsi="Palatino Linotype"/>
                <w:spacing w:val="-4"/>
              </w:rPr>
              <w:t>ë</w:t>
            </w:r>
            <w:r w:rsidRPr="003C5F33">
              <w:rPr>
                <w:rFonts w:ascii="Palatino Linotype" w:hAnsi="Palatino Linotype"/>
                <w:spacing w:val="-4"/>
              </w:rPr>
              <w:t xml:space="preserve"> klasifikohen sipas tipareve t</w:t>
            </w:r>
            <w:r>
              <w:rPr>
                <w:rFonts w:ascii="Palatino Linotype" w:hAnsi="Palatino Linotype"/>
                <w:spacing w:val="-4"/>
              </w:rPr>
              <w:t>ë</w:t>
            </w:r>
            <w:r w:rsidRPr="003C5F33">
              <w:rPr>
                <w:rFonts w:ascii="Palatino Linotype" w:hAnsi="Palatino Linotype"/>
                <w:spacing w:val="-4"/>
              </w:rPr>
              <w:t xml:space="preserve"> personalitetit.</w:t>
            </w:r>
          </w:p>
          <w:p w:rsidR="00CD657E" w:rsidRPr="003C5F33" w:rsidRDefault="00CD657E" w:rsidP="00113976">
            <w:pPr>
              <w:numPr>
                <w:ilvl w:val="0"/>
                <w:numId w:val="3"/>
              </w:numPr>
              <w:spacing w:before="60" w:after="60" w:line="240" w:lineRule="auto"/>
              <w:ind w:left="680"/>
              <w:rPr>
                <w:rFonts w:ascii="Palatino Linotype" w:hAnsi="Palatino Linotype"/>
                <w:spacing w:val="-4"/>
              </w:rPr>
            </w:pPr>
            <w:r w:rsidRPr="003C5F33">
              <w:rPr>
                <w:rFonts w:ascii="Palatino Linotype" w:hAnsi="Palatino Linotype"/>
                <w:spacing w:val="-4"/>
              </w:rPr>
              <w:t>Ilustron me shembuj kombinimin e tipareve t</w:t>
            </w:r>
            <w:r>
              <w:rPr>
                <w:rFonts w:ascii="Palatino Linotype" w:hAnsi="Palatino Linotype"/>
                <w:spacing w:val="-4"/>
              </w:rPr>
              <w:t>ë</w:t>
            </w:r>
            <w:r w:rsidRPr="003C5F33">
              <w:rPr>
                <w:rFonts w:ascii="Palatino Linotype" w:hAnsi="Palatino Linotype"/>
                <w:spacing w:val="-4"/>
              </w:rPr>
              <w:t xml:space="preserve"> individit si t</w:t>
            </w:r>
            <w:r>
              <w:rPr>
                <w:rFonts w:ascii="Palatino Linotype" w:hAnsi="Palatino Linotype"/>
                <w:spacing w:val="-4"/>
              </w:rPr>
              <w:t>ë</w:t>
            </w:r>
            <w:r w:rsidRPr="003C5F33">
              <w:rPr>
                <w:rFonts w:ascii="Palatino Linotype" w:hAnsi="Palatino Linotype"/>
                <w:spacing w:val="-4"/>
              </w:rPr>
              <w:t xml:space="preserve"> pap</w:t>
            </w:r>
            <w:r>
              <w:rPr>
                <w:rFonts w:ascii="Palatino Linotype" w:hAnsi="Palatino Linotype"/>
                <w:spacing w:val="-4"/>
              </w:rPr>
              <w:t>ë</w:t>
            </w:r>
            <w:r w:rsidRPr="003C5F33">
              <w:rPr>
                <w:rFonts w:ascii="Palatino Linotype" w:hAnsi="Palatino Linotype"/>
                <w:spacing w:val="-4"/>
              </w:rPr>
              <w:t>rs</w:t>
            </w:r>
            <w:r>
              <w:rPr>
                <w:rFonts w:ascii="Palatino Linotype" w:hAnsi="Palatino Linotype"/>
                <w:spacing w:val="-4"/>
              </w:rPr>
              <w:t>ë</w:t>
            </w:r>
            <w:r w:rsidRPr="003C5F33">
              <w:rPr>
                <w:rFonts w:ascii="Palatino Linotype" w:hAnsi="Palatino Linotype"/>
                <w:spacing w:val="-4"/>
              </w:rPr>
              <w:t>ritshme.</w:t>
            </w:r>
          </w:p>
          <w:p w:rsidR="00CD657E" w:rsidRPr="003C5F33" w:rsidRDefault="00CD657E" w:rsidP="00113976">
            <w:pPr>
              <w:numPr>
                <w:ilvl w:val="0"/>
                <w:numId w:val="3"/>
              </w:numPr>
              <w:spacing w:before="60" w:after="60" w:line="240" w:lineRule="auto"/>
              <w:ind w:left="680"/>
              <w:rPr>
                <w:rFonts w:ascii="Palatino Linotype" w:hAnsi="Palatino Linotype"/>
                <w:spacing w:val="-4"/>
              </w:rPr>
            </w:pPr>
            <w:r w:rsidRPr="003C5F33">
              <w:rPr>
                <w:rFonts w:ascii="Palatino Linotype" w:hAnsi="Palatino Linotype"/>
                <w:spacing w:val="-4"/>
              </w:rPr>
              <w:t>Zbaton m</w:t>
            </w:r>
            <w:r>
              <w:rPr>
                <w:rFonts w:ascii="Palatino Linotype" w:hAnsi="Palatino Linotype"/>
                <w:spacing w:val="-4"/>
              </w:rPr>
              <w:t>ë</w:t>
            </w:r>
            <w:r w:rsidRPr="003C5F33">
              <w:rPr>
                <w:rFonts w:ascii="Palatino Linotype" w:hAnsi="Palatino Linotype"/>
                <w:spacing w:val="-4"/>
              </w:rPr>
              <w:t>nyrat e vler</w:t>
            </w:r>
            <w:r>
              <w:rPr>
                <w:rFonts w:ascii="Palatino Linotype" w:hAnsi="Palatino Linotype"/>
                <w:spacing w:val="-4"/>
              </w:rPr>
              <w:t>ë</w:t>
            </w:r>
            <w:r w:rsidRPr="003C5F33">
              <w:rPr>
                <w:rFonts w:ascii="Palatino Linotype" w:hAnsi="Palatino Linotype"/>
                <w:spacing w:val="-4"/>
              </w:rPr>
              <w:t>simit t</w:t>
            </w:r>
            <w:r>
              <w:rPr>
                <w:rFonts w:ascii="Palatino Linotype" w:hAnsi="Palatino Linotype"/>
                <w:spacing w:val="-4"/>
              </w:rPr>
              <w:t>ë</w:t>
            </w:r>
            <w:r w:rsidRPr="003C5F33">
              <w:rPr>
                <w:rFonts w:ascii="Palatino Linotype" w:hAnsi="Palatino Linotype"/>
                <w:spacing w:val="-4"/>
              </w:rPr>
              <w:t xml:space="preserve"> personalitetit.</w:t>
            </w:r>
          </w:p>
        </w:tc>
      </w:tr>
      <w:tr w:rsidR="00CD657E" w:rsidRPr="003C5F33" w:rsidTr="00113976">
        <w:trPr>
          <w:trHeight w:val="537"/>
          <w:jc w:val="center"/>
        </w:trPr>
        <w:tc>
          <w:tcPr>
            <w:tcW w:w="3547" w:type="dxa"/>
            <w:gridSpan w:val="2"/>
            <w:tcBorders>
              <w:bottom w:val="single" w:sz="4" w:space="0" w:color="auto"/>
            </w:tcBorders>
          </w:tcPr>
          <w:p w:rsidR="00CD657E" w:rsidRPr="003C5F33" w:rsidRDefault="00CD657E" w:rsidP="00113976">
            <w:pPr>
              <w:spacing w:before="60" w:after="60" w:line="240" w:lineRule="auto"/>
              <w:rPr>
                <w:rFonts w:ascii="Palatino Linotype" w:hAnsi="Palatino Linotype"/>
                <w:b/>
              </w:rPr>
            </w:pPr>
            <w:r w:rsidRPr="003C5F33">
              <w:rPr>
                <w:rFonts w:ascii="Palatino Linotype" w:hAnsi="Palatino Linotype"/>
                <w:b/>
              </w:rPr>
              <w:t xml:space="preserve">Fjalë kyçe: </w:t>
            </w:r>
          </w:p>
          <w:p w:rsidR="00CD657E" w:rsidRPr="003C5F33" w:rsidRDefault="00CD657E" w:rsidP="00113976">
            <w:pPr>
              <w:autoSpaceDE w:val="0"/>
              <w:autoSpaceDN w:val="0"/>
              <w:adjustRightInd w:val="0"/>
              <w:spacing w:before="60" w:after="60" w:line="240" w:lineRule="auto"/>
              <w:rPr>
                <w:rFonts w:ascii="Palatino Linotype" w:hAnsi="Palatino Linotype" w:cs="MyriadPro-Cond"/>
                <w:lang w:eastAsia="sq-AL"/>
              </w:rPr>
            </w:pPr>
            <w:r w:rsidRPr="003C5F33">
              <w:rPr>
                <w:rFonts w:ascii="Palatino Linotype" w:hAnsi="Palatino Linotype" w:cs="MyriadPro-Cond"/>
                <w:lang w:eastAsia="sq-AL"/>
              </w:rPr>
              <w:t>personalitet, ekstravert, introvert, intervistë, test projektiv, regjistrim i proceseve fiziologjike.</w:t>
            </w:r>
          </w:p>
        </w:tc>
        <w:tc>
          <w:tcPr>
            <w:tcW w:w="3119" w:type="dxa"/>
            <w:gridSpan w:val="2"/>
            <w:tcBorders>
              <w:bottom w:val="single" w:sz="4" w:space="0" w:color="auto"/>
            </w:tcBorders>
          </w:tcPr>
          <w:p w:rsidR="00CD657E" w:rsidRPr="003C5F33" w:rsidRDefault="00CD657E" w:rsidP="00113976">
            <w:pPr>
              <w:autoSpaceDE w:val="0"/>
              <w:autoSpaceDN w:val="0"/>
              <w:adjustRightInd w:val="0"/>
              <w:spacing w:before="60" w:after="60" w:line="240" w:lineRule="auto"/>
              <w:rPr>
                <w:rFonts w:ascii="Palatino Linotype" w:hAnsi="Palatino Linotype" w:cs="Arial Unicode MS"/>
              </w:rPr>
            </w:pPr>
            <w:r w:rsidRPr="003C5F33">
              <w:rPr>
                <w:rFonts w:ascii="Palatino Linotype" w:hAnsi="Palatino Linotype" w:cs="Arial Unicode MS"/>
                <w:b/>
              </w:rPr>
              <w:t>Burimet:</w:t>
            </w:r>
            <w:r w:rsidRPr="003C5F33">
              <w:rPr>
                <w:rFonts w:ascii="Palatino Linotype" w:hAnsi="Palatino Linotype" w:cs="Arial Unicode MS"/>
              </w:rPr>
              <w:t xml:space="preserve"> </w:t>
            </w:r>
          </w:p>
          <w:p w:rsidR="00CD657E" w:rsidRPr="003C5F33" w:rsidRDefault="00CD657E" w:rsidP="00113976">
            <w:pPr>
              <w:spacing w:before="60" w:after="60" w:line="240" w:lineRule="auto"/>
              <w:rPr>
                <w:rFonts w:ascii="Palatino Linotype" w:hAnsi="Palatino Linotype"/>
                <w:b/>
              </w:rPr>
            </w:pPr>
            <w:r w:rsidRPr="003C5F33">
              <w:rPr>
                <w:rFonts w:ascii="Palatino Linotype" w:hAnsi="Palatino Linotype"/>
              </w:rPr>
              <w:t>Teksti mësimor</w:t>
            </w:r>
          </w:p>
        </w:tc>
        <w:tc>
          <w:tcPr>
            <w:tcW w:w="2809" w:type="dxa"/>
            <w:gridSpan w:val="2"/>
            <w:tcBorders>
              <w:bottom w:val="single" w:sz="4" w:space="0" w:color="auto"/>
            </w:tcBorders>
          </w:tcPr>
          <w:p w:rsidR="00CD657E" w:rsidRPr="003C5F33" w:rsidRDefault="00CD657E" w:rsidP="00113976">
            <w:pPr>
              <w:spacing w:before="60" w:after="60" w:line="240" w:lineRule="auto"/>
              <w:rPr>
                <w:rFonts w:ascii="Palatino Linotype" w:hAnsi="Palatino Linotype"/>
                <w:b/>
              </w:rPr>
            </w:pPr>
            <w:r w:rsidRPr="003C5F33">
              <w:rPr>
                <w:rFonts w:ascii="Palatino Linotype" w:hAnsi="Palatino Linotype"/>
                <w:b/>
              </w:rPr>
              <w:t>Lidhja me lëndët e tjera:</w:t>
            </w:r>
          </w:p>
          <w:p w:rsidR="00CD657E" w:rsidRPr="003C5F33" w:rsidRDefault="00CD657E" w:rsidP="00113976">
            <w:pPr>
              <w:spacing w:before="60" w:after="60" w:line="240" w:lineRule="auto"/>
              <w:rPr>
                <w:rFonts w:ascii="Palatino Linotype" w:hAnsi="Palatino Linotype"/>
                <w:b/>
              </w:rPr>
            </w:pPr>
            <w:r w:rsidRPr="003C5F33">
              <w:rPr>
                <w:rFonts w:ascii="Palatino Linotype" w:hAnsi="Palatino Linotype"/>
              </w:rPr>
              <w:t>Filozofi, Qytetari</w:t>
            </w:r>
          </w:p>
        </w:tc>
      </w:tr>
      <w:tr w:rsidR="00CD657E" w:rsidRPr="003C5F33" w:rsidTr="00113976">
        <w:trPr>
          <w:trHeight w:val="551"/>
          <w:jc w:val="center"/>
        </w:trPr>
        <w:tc>
          <w:tcPr>
            <w:tcW w:w="9475" w:type="dxa"/>
            <w:gridSpan w:val="6"/>
            <w:shd w:val="clear" w:color="auto" w:fill="F2F2F2"/>
            <w:vAlign w:val="center"/>
          </w:tcPr>
          <w:p w:rsidR="00CD657E" w:rsidRPr="003C5F33" w:rsidRDefault="00CD657E" w:rsidP="00113976">
            <w:pPr>
              <w:spacing w:before="60" w:after="60" w:line="240" w:lineRule="auto"/>
              <w:jc w:val="center"/>
              <w:rPr>
                <w:rFonts w:ascii="Palatino Linotype" w:hAnsi="Palatino Linotype"/>
                <w:b/>
              </w:rPr>
            </w:pPr>
            <w:r w:rsidRPr="003C5F33">
              <w:rPr>
                <w:rFonts w:ascii="Palatino Linotype" w:hAnsi="Palatino Linotype"/>
                <w:b/>
              </w:rPr>
              <w:t>Metodologjia dhe veprimtaritë e nxënësve</w:t>
            </w:r>
          </w:p>
          <w:p w:rsidR="00CD657E" w:rsidRPr="003C5F33" w:rsidRDefault="00CD657E" w:rsidP="00113976">
            <w:pPr>
              <w:spacing w:before="60" w:after="60" w:line="240" w:lineRule="auto"/>
              <w:jc w:val="center"/>
              <w:rPr>
                <w:rFonts w:ascii="Palatino Linotype" w:hAnsi="Palatino Linotype"/>
                <w:b/>
              </w:rPr>
            </w:pPr>
            <w:r w:rsidRPr="003C5F33">
              <w:rPr>
                <w:rFonts w:ascii="Palatino Linotype" w:hAnsi="Palatino Linotype"/>
                <w:b/>
              </w:rPr>
              <w:t>ERR (Evokim – Realizimi i kuptimit – Reflektim)</w:t>
            </w:r>
          </w:p>
        </w:tc>
      </w:tr>
      <w:tr w:rsidR="00CD657E" w:rsidRPr="003C5F33" w:rsidTr="00113976">
        <w:trPr>
          <w:trHeight w:val="273"/>
          <w:jc w:val="center"/>
        </w:trPr>
        <w:tc>
          <w:tcPr>
            <w:tcW w:w="9475" w:type="dxa"/>
            <w:gridSpan w:val="6"/>
          </w:tcPr>
          <w:p w:rsidR="00CD657E" w:rsidRPr="003C5F33" w:rsidRDefault="00CD657E" w:rsidP="00113976">
            <w:pPr>
              <w:spacing w:before="60" w:after="60" w:line="240" w:lineRule="auto"/>
              <w:rPr>
                <w:rFonts w:ascii="Palatino Linotype" w:hAnsi="Palatino Linotype"/>
              </w:rPr>
            </w:pPr>
            <w:r w:rsidRPr="003C5F33">
              <w:rPr>
                <w:rFonts w:ascii="Palatino Linotype" w:hAnsi="Palatino Linotype"/>
              </w:rPr>
              <w:t>Organizim i orës së mësimit.</w:t>
            </w:r>
          </w:p>
          <w:p w:rsidR="00CD657E" w:rsidRPr="003C5F33" w:rsidRDefault="00CD657E" w:rsidP="00C244A3">
            <w:pPr>
              <w:numPr>
                <w:ilvl w:val="0"/>
                <w:numId w:val="48"/>
              </w:numPr>
              <w:spacing w:before="60" w:after="60" w:line="240" w:lineRule="auto"/>
              <w:rPr>
                <w:rFonts w:ascii="Palatino Linotype" w:hAnsi="Palatino Linotype"/>
              </w:rPr>
            </w:pPr>
            <w:r w:rsidRPr="003C5F33">
              <w:rPr>
                <w:rFonts w:ascii="Palatino Linotype" w:hAnsi="Palatino Linotype"/>
                <w:b/>
              </w:rPr>
              <w:t>Evokim (P</w:t>
            </w:r>
            <w:r>
              <w:rPr>
                <w:rFonts w:ascii="Palatino Linotype" w:hAnsi="Palatino Linotype"/>
                <w:b/>
              </w:rPr>
              <w:t>ë</w:t>
            </w:r>
            <w:r w:rsidRPr="003C5F33">
              <w:rPr>
                <w:rFonts w:ascii="Palatino Linotype" w:hAnsi="Palatino Linotype"/>
                <w:b/>
              </w:rPr>
              <w:t>rmbledhje e lidhjeve me shkencat e tjera)</w:t>
            </w:r>
          </w:p>
          <w:p w:rsidR="00CD657E" w:rsidRPr="003C5F33" w:rsidRDefault="00CD657E" w:rsidP="00113976">
            <w:pPr>
              <w:spacing w:before="60" w:after="60" w:line="240" w:lineRule="auto"/>
              <w:rPr>
                <w:rFonts w:ascii="Palatino Linotype" w:hAnsi="Palatino Linotype"/>
                <w:spacing w:val="-4"/>
              </w:rPr>
            </w:pPr>
            <w:r w:rsidRPr="003C5F33">
              <w:rPr>
                <w:rFonts w:ascii="Palatino Linotype" w:hAnsi="Palatino Linotype"/>
                <w:spacing w:val="-4"/>
              </w:rPr>
              <w:t>N</w:t>
            </w:r>
            <w:r>
              <w:rPr>
                <w:rFonts w:ascii="Palatino Linotype" w:hAnsi="Palatino Linotype"/>
                <w:spacing w:val="-4"/>
              </w:rPr>
              <w:t>ë</w:t>
            </w:r>
            <w:r w:rsidRPr="003C5F33">
              <w:rPr>
                <w:rFonts w:ascii="Palatino Linotype" w:hAnsi="Palatino Linotype"/>
                <w:spacing w:val="-4"/>
              </w:rPr>
              <w:t xml:space="preserve"> k</w:t>
            </w:r>
            <w:r>
              <w:rPr>
                <w:rFonts w:ascii="Palatino Linotype" w:hAnsi="Palatino Linotype"/>
                <w:spacing w:val="-4"/>
              </w:rPr>
              <w:t>ë</w:t>
            </w:r>
            <w:r w:rsidRPr="003C5F33">
              <w:rPr>
                <w:rFonts w:ascii="Palatino Linotype" w:hAnsi="Palatino Linotype"/>
                <w:spacing w:val="-4"/>
              </w:rPr>
              <w:t>t</w:t>
            </w:r>
            <w:r>
              <w:rPr>
                <w:rFonts w:ascii="Palatino Linotype" w:hAnsi="Palatino Linotype"/>
                <w:spacing w:val="-4"/>
              </w:rPr>
              <w:t>ë</w:t>
            </w:r>
            <w:r w:rsidRPr="003C5F33">
              <w:rPr>
                <w:rFonts w:ascii="Palatino Linotype" w:hAnsi="Palatino Linotype"/>
                <w:spacing w:val="-4"/>
              </w:rPr>
              <w:t xml:space="preserve"> faz</w:t>
            </w:r>
            <w:r>
              <w:rPr>
                <w:rFonts w:ascii="Palatino Linotype" w:hAnsi="Palatino Linotype"/>
                <w:spacing w:val="-4"/>
              </w:rPr>
              <w:t>ë</w:t>
            </w:r>
            <w:r w:rsidRPr="003C5F33">
              <w:rPr>
                <w:rFonts w:ascii="Palatino Linotype" w:hAnsi="Palatino Linotype"/>
                <w:spacing w:val="-4"/>
              </w:rPr>
              <w:t xml:space="preserve"> b</w:t>
            </w:r>
            <w:r>
              <w:rPr>
                <w:rFonts w:ascii="Palatino Linotype" w:hAnsi="Palatino Linotype"/>
                <w:spacing w:val="-4"/>
              </w:rPr>
              <w:t>ë</w:t>
            </w:r>
            <w:r w:rsidRPr="003C5F33">
              <w:rPr>
                <w:rFonts w:ascii="Palatino Linotype" w:hAnsi="Palatino Linotype"/>
                <w:spacing w:val="-4"/>
              </w:rPr>
              <w:t>het nj</w:t>
            </w:r>
            <w:r>
              <w:rPr>
                <w:rFonts w:ascii="Palatino Linotype" w:hAnsi="Palatino Linotype"/>
                <w:spacing w:val="-4"/>
              </w:rPr>
              <w:t>ë</w:t>
            </w:r>
            <w:r w:rsidRPr="003C5F33">
              <w:rPr>
                <w:rFonts w:ascii="Palatino Linotype" w:hAnsi="Palatino Linotype"/>
                <w:spacing w:val="-4"/>
              </w:rPr>
              <w:t xml:space="preserve"> p</w:t>
            </w:r>
            <w:r>
              <w:rPr>
                <w:rFonts w:ascii="Palatino Linotype" w:hAnsi="Palatino Linotype"/>
                <w:spacing w:val="-4"/>
              </w:rPr>
              <w:t>ë</w:t>
            </w:r>
            <w:r w:rsidRPr="003C5F33">
              <w:rPr>
                <w:rFonts w:ascii="Palatino Linotype" w:hAnsi="Palatino Linotype"/>
                <w:spacing w:val="-4"/>
              </w:rPr>
              <w:t>rmbledhje e koncepteve kryesore t</w:t>
            </w:r>
            <w:r>
              <w:rPr>
                <w:rFonts w:ascii="Palatino Linotype" w:hAnsi="Palatino Linotype"/>
                <w:spacing w:val="-4"/>
              </w:rPr>
              <w:t>ë</w:t>
            </w:r>
            <w:r w:rsidRPr="003C5F33">
              <w:rPr>
                <w:rFonts w:ascii="Palatino Linotype" w:hAnsi="Palatino Linotype"/>
                <w:spacing w:val="-4"/>
              </w:rPr>
              <w:t xml:space="preserve"> kapitullit t</w:t>
            </w:r>
            <w:r>
              <w:rPr>
                <w:rFonts w:ascii="Palatino Linotype" w:hAnsi="Palatino Linotype"/>
                <w:spacing w:val="-4"/>
              </w:rPr>
              <w:t>ë</w:t>
            </w:r>
            <w:r w:rsidRPr="003C5F33">
              <w:rPr>
                <w:rFonts w:ascii="Palatino Linotype" w:hAnsi="Palatino Linotype"/>
                <w:spacing w:val="-4"/>
              </w:rPr>
              <w:t xml:space="preserve"> kaluar.</w:t>
            </w:r>
          </w:p>
          <w:p w:rsidR="00CD657E" w:rsidRPr="003C5F33" w:rsidRDefault="00CD657E" w:rsidP="00113976">
            <w:pPr>
              <w:spacing w:before="60" w:after="60" w:line="240" w:lineRule="auto"/>
              <w:rPr>
                <w:rFonts w:ascii="Palatino Linotype" w:hAnsi="Palatino Linotype"/>
                <w:spacing w:val="-4"/>
              </w:rPr>
            </w:pPr>
            <w:r w:rsidRPr="003C5F33">
              <w:rPr>
                <w:rFonts w:ascii="Palatino Linotype" w:hAnsi="Palatino Linotype"/>
                <w:spacing w:val="-4"/>
              </w:rPr>
              <w:t>Nx</w:t>
            </w:r>
            <w:r>
              <w:rPr>
                <w:rFonts w:ascii="Palatino Linotype" w:hAnsi="Palatino Linotype"/>
                <w:spacing w:val="-4"/>
              </w:rPr>
              <w:t>ë</w:t>
            </w:r>
            <w:r w:rsidRPr="003C5F33">
              <w:rPr>
                <w:rFonts w:ascii="Palatino Linotype" w:hAnsi="Palatino Linotype"/>
                <w:spacing w:val="-4"/>
              </w:rPr>
              <w:t>n</w:t>
            </w:r>
            <w:r>
              <w:rPr>
                <w:rFonts w:ascii="Palatino Linotype" w:hAnsi="Palatino Linotype"/>
                <w:spacing w:val="-4"/>
              </w:rPr>
              <w:t>ë</w:t>
            </w:r>
            <w:r w:rsidRPr="003C5F33">
              <w:rPr>
                <w:rFonts w:ascii="Palatino Linotype" w:hAnsi="Palatino Linotype"/>
                <w:spacing w:val="-4"/>
              </w:rPr>
              <w:t>sit japin mendimet e tyre se n</w:t>
            </w:r>
            <w:r>
              <w:rPr>
                <w:rFonts w:ascii="Palatino Linotype" w:hAnsi="Palatino Linotype"/>
                <w:spacing w:val="-4"/>
              </w:rPr>
              <w:t>ë</w:t>
            </w:r>
            <w:r w:rsidRPr="003C5F33">
              <w:rPr>
                <w:rFonts w:ascii="Palatino Linotype" w:hAnsi="Palatino Linotype"/>
                <w:spacing w:val="-4"/>
              </w:rPr>
              <w:t xml:space="preserve"> cilat l</w:t>
            </w:r>
            <w:r>
              <w:rPr>
                <w:rFonts w:ascii="Palatino Linotype" w:hAnsi="Palatino Linotype"/>
                <w:spacing w:val="-4"/>
              </w:rPr>
              <w:t>ë</w:t>
            </w:r>
            <w:r w:rsidRPr="003C5F33">
              <w:rPr>
                <w:rFonts w:ascii="Palatino Linotype" w:hAnsi="Palatino Linotype"/>
                <w:spacing w:val="-4"/>
              </w:rPr>
              <w:t>nd</w:t>
            </w:r>
            <w:r>
              <w:rPr>
                <w:rFonts w:ascii="Palatino Linotype" w:hAnsi="Palatino Linotype"/>
                <w:spacing w:val="-4"/>
              </w:rPr>
              <w:t>ë</w:t>
            </w:r>
            <w:r w:rsidRPr="003C5F33">
              <w:rPr>
                <w:rFonts w:ascii="Palatino Linotype" w:hAnsi="Palatino Linotype"/>
                <w:spacing w:val="-4"/>
              </w:rPr>
              <w:t xml:space="preserve"> i kan</w:t>
            </w:r>
            <w:r>
              <w:rPr>
                <w:rFonts w:ascii="Palatino Linotype" w:hAnsi="Palatino Linotype"/>
                <w:spacing w:val="-4"/>
              </w:rPr>
              <w:t>ë</w:t>
            </w:r>
            <w:r w:rsidRPr="003C5F33">
              <w:rPr>
                <w:rFonts w:ascii="Palatino Linotype" w:hAnsi="Palatino Linotype"/>
                <w:spacing w:val="-4"/>
              </w:rPr>
              <w:t xml:space="preserve"> trajtuar k</w:t>
            </w:r>
            <w:r>
              <w:rPr>
                <w:rFonts w:ascii="Palatino Linotype" w:hAnsi="Palatino Linotype"/>
                <w:spacing w:val="-4"/>
              </w:rPr>
              <w:t>ë</w:t>
            </w:r>
            <w:r w:rsidRPr="003C5F33">
              <w:rPr>
                <w:rFonts w:ascii="Palatino Linotype" w:hAnsi="Palatino Linotype"/>
                <w:spacing w:val="-4"/>
              </w:rPr>
              <w:t>to koncepte.</w:t>
            </w:r>
          </w:p>
          <w:p w:rsidR="00CD657E" w:rsidRPr="003C5F33" w:rsidRDefault="00CD657E" w:rsidP="00113976">
            <w:pPr>
              <w:spacing w:before="60" w:after="60" w:line="240" w:lineRule="auto"/>
              <w:rPr>
                <w:rFonts w:ascii="Palatino Linotype" w:hAnsi="Palatino Linotype"/>
                <w:spacing w:val="-4"/>
              </w:rPr>
            </w:pPr>
            <w:r w:rsidRPr="003C5F33">
              <w:rPr>
                <w:rFonts w:ascii="Palatino Linotype" w:hAnsi="Palatino Linotype"/>
                <w:spacing w:val="-4"/>
              </w:rPr>
              <w:t>B</w:t>
            </w:r>
            <w:r>
              <w:rPr>
                <w:rFonts w:ascii="Palatino Linotype" w:hAnsi="Palatino Linotype"/>
                <w:spacing w:val="-4"/>
              </w:rPr>
              <w:t>ë</w:t>
            </w:r>
            <w:r w:rsidRPr="003C5F33">
              <w:rPr>
                <w:rFonts w:ascii="Palatino Linotype" w:hAnsi="Palatino Linotype"/>
                <w:spacing w:val="-4"/>
              </w:rPr>
              <w:t>het nj</w:t>
            </w:r>
            <w:r>
              <w:rPr>
                <w:rFonts w:ascii="Palatino Linotype" w:hAnsi="Palatino Linotype"/>
                <w:spacing w:val="-4"/>
              </w:rPr>
              <w:t>ë</w:t>
            </w:r>
            <w:r w:rsidRPr="003C5F33">
              <w:rPr>
                <w:rFonts w:ascii="Palatino Linotype" w:hAnsi="Palatino Linotype"/>
                <w:spacing w:val="-4"/>
              </w:rPr>
              <w:t xml:space="preserve"> p</w:t>
            </w:r>
            <w:r>
              <w:rPr>
                <w:rFonts w:ascii="Palatino Linotype" w:hAnsi="Palatino Linotype"/>
                <w:spacing w:val="-4"/>
              </w:rPr>
              <w:t>ë</w:t>
            </w:r>
            <w:r w:rsidRPr="003C5F33">
              <w:rPr>
                <w:rFonts w:ascii="Palatino Linotype" w:hAnsi="Palatino Linotype"/>
                <w:spacing w:val="-4"/>
              </w:rPr>
              <w:t>rmbledhje e tematik</w:t>
            </w:r>
            <w:r>
              <w:rPr>
                <w:rFonts w:ascii="Palatino Linotype" w:hAnsi="Palatino Linotype"/>
                <w:spacing w:val="-4"/>
              </w:rPr>
              <w:t>ë</w:t>
            </w:r>
            <w:r w:rsidRPr="003C5F33">
              <w:rPr>
                <w:rFonts w:ascii="Palatino Linotype" w:hAnsi="Palatino Linotype"/>
                <w:spacing w:val="-4"/>
              </w:rPr>
              <w:t>s q</w:t>
            </w:r>
            <w:r>
              <w:rPr>
                <w:rFonts w:ascii="Palatino Linotype" w:hAnsi="Palatino Linotype"/>
                <w:spacing w:val="-4"/>
              </w:rPr>
              <w:t>ë</w:t>
            </w:r>
            <w:r w:rsidRPr="003C5F33">
              <w:rPr>
                <w:rFonts w:ascii="Palatino Linotype" w:hAnsi="Palatino Linotype"/>
                <w:spacing w:val="-4"/>
              </w:rPr>
              <w:t xml:space="preserve"> zhvillohet te kapitulli i ri.</w:t>
            </w:r>
          </w:p>
          <w:p w:rsidR="00CD657E" w:rsidRPr="003C5F33" w:rsidRDefault="00CD657E" w:rsidP="00C244A3">
            <w:pPr>
              <w:numPr>
                <w:ilvl w:val="0"/>
                <w:numId w:val="48"/>
              </w:numPr>
              <w:spacing w:before="60" w:after="60" w:line="240" w:lineRule="auto"/>
              <w:rPr>
                <w:rFonts w:ascii="Palatino Linotype" w:hAnsi="Palatino Linotype"/>
                <w:b/>
              </w:rPr>
            </w:pPr>
            <w:r w:rsidRPr="003C5F33">
              <w:rPr>
                <w:rFonts w:ascii="Palatino Linotype" w:hAnsi="Palatino Linotype"/>
                <w:b/>
              </w:rPr>
              <w:t>Realizimi i kuptimit (Marrëdhëniet pyetje – përgjigje)</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Lexohet situata 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nit.</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Nx</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sve u k</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rkohet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japin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rcaktimin e tyre 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lidhje me personalitetin.</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ën tonë</w:t>
            </w:r>
            <w:r w:rsidRPr="003C5F3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rditshme fjala personalitet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rdoret 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ënyra nga më</w:t>
            </w:r>
            <w:r w:rsidRPr="003C5F3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ndryshmet: </w:t>
            </w:r>
            <w:r>
              <w:rPr>
                <w:rFonts w:ascii="Palatino Linotype" w:eastAsia="AGaramondPro-Regular" w:hAnsi="Palatino Linotype" w:cs="AGaramondPro-Regular"/>
                <w:lang w:eastAsia="sq-AL"/>
              </w:rPr>
              <w:t>dikë</w:t>
            </w:r>
            <w:r w:rsidRPr="003C5F33">
              <w:rPr>
                <w:rFonts w:ascii="Palatino Linotype" w:eastAsia="AGaramondPro-Regular" w:hAnsi="Palatino Linotype" w:cs="AGaramondPro-Regular"/>
                <w:lang w:eastAsia="sq-AL"/>
              </w:rPr>
              <w:t xml:space="preserve"> e quajm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me personalitet e dik</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jo, autoritetet i quajm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personalitete dhe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t jo, f</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mij</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t i quajm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pa personalitet derisa ata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rriten e ta formojnë at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Shkenca e psikologjis</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me personalitet kupton ndryshimet q</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kemi ne si individë </w:t>
            </w:r>
            <w:r>
              <w:rPr>
                <w:rFonts w:ascii="Palatino Linotype" w:eastAsia="AGaramondPro-Regular" w:hAnsi="Palatino Linotype" w:cs="AGaramondPro-Regular"/>
                <w:lang w:eastAsia="sq-AL"/>
              </w:rPr>
              <w:t>nga një</w:t>
            </w:r>
            <w:r w:rsidRPr="003C5F33">
              <w:rPr>
                <w:rFonts w:ascii="Palatino Linotype" w:eastAsia="AGaramondPro-Regular" w:hAnsi="Palatino Linotype" w:cs="AGaramondPro-Regular"/>
                <w:lang w:eastAsia="sq-AL"/>
              </w:rPr>
              <w:t>ri</w:t>
            </w:r>
            <w:r>
              <w:rPr>
                <w:rFonts w:ascii="Palatino Linotype" w:eastAsia="AGaramondPro-Regular" w:hAnsi="Palatino Linotype" w:cs="AGaramondPro-Regular"/>
                <w:lang w:eastAsia="sq-AL"/>
              </w:rPr>
              <w:t>-</w:t>
            </w:r>
            <w:r w:rsidRPr="003C5F33">
              <w:rPr>
                <w:rFonts w:ascii="Palatino Linotype" w:eastAsia="AGaramondPro-Regular" w:hAnsi="Palatino Linotype" w:cs="AGaramondPro-Regular"/>
                <w:lang w:eastAsia="sq-AL"/>
              </w:rPr>
              <w:t>tjetri 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nyr</w:t>
            </w:r>
            <w:r>
              <w:rPr>
                <w:rFonts w:ascii="Palatino Linotype" w:eastAsia="AGaramondPro-Regular" w:hAnsi="Palatino Linotype" w:cs="AGaramondPro-Regular"/>
                <w:lang w:eastAsia="sq-AL"/>
              </w:rPr>
              <w:t>ën si mendojmë</w:t>
            </w:r>
            <w:r w:rsidRPr="003C5F33">
              <w:rPr>
                <w:rFonts w:ascii="Palatino Linotype" w:eastAsia="AGaramondPro-Regular" w:hAnsi="Palatino Linotype" w:cs="AGaramondPro-Regular"/>
                <w:lang w:eastAsia="sq-AL"/>
              </w:rPr>
              <w:t>, p</w:t>
            </w:r>
            <w:r>
              <w:rPr>
                <w:rFonts w:ascii="Palatino Linotype" w:eastAsia="AGaramondPro-Regular" w:hAnsi="Palatino Linotype" w:cs="AGaramondPro-Regular"/>
                <w:lang w:eastAsia="sq-AL"/>
              </w:rPr>
              <w:t>ërjetojmë</w:t>
            </w:r>
            <w:r w:rsidRPr="003C5F33">
              <w:rPr>
                <w:rFonts w:ascii="Palatino Linotype" w:eastAsia="AGaramondPro-Regular" w:hAnsi="Palatino Linotype" w:cs="AGaramondPro-Regular"/>
                <w:lang w:eastAsia="sq-AL"/>
              </w:rPr>
              <w:t xml:space="preserve"> dhe sillemi.</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Psikolog</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t merren me ndryshueshm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rin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midis njer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zve 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dy 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nyra:</w:t>
            </w:r>
          </w:p>
          <w:p w:rsidR="00CD657E" w:rsidRPr="003C5F33" w:rsidRDefault="00CD657E" w:rsidP="00C244A3">
            <w:pPr>
              <w:numPr>
                <w:ilvl w:val="0"/>
                <w:numId w:val="49"/>
              </w:numPr>
              <w:autoSpaceDE w:val="0"/>
              <w:autoSpaceDN w:val="0"/>
              <w:adjustRightInd w:val="0"/>
              <w:spacing w:before="60" w:after="60" w:line="240" w:lineRule="auto"/>
              <w:rPr>
                <w:rFonts w:ascii="Palatino Linotype" w:hAnsi="Palatino Linotype"/>
              </w:rPr>
            </w:pPr>
            <w:r w:rsidRPr="003C5F33">
              <w:rPr>
                <w:rFonts w:ascii="Palatino Linotype" w:eastAsia="AGaramondPro-Regular" w:hAnsi="Palatino Linotype" w:cs="AGaramondPro-Regular"/>
                <w:lang w:eastAsia="sq-AL"/>
              </w:rPr>
              <w:t>Studimi i t</w:t>
            </w:r>
            <w:r>
              <w:rPr>
                <w:rFonts w:ascii="Palatino Linotype" w:eastAsia="AGaramondPro-Regular" w:hAnsi="Palatino Linotype" w:cs="AGaramondPro-Regular"/>
                <w:lang w:eastAsia="sq-AL"/>
              </w:rPr>
              <w:t>i</w:t>
            </w:r>
            <w:r w:rsidRPr="003C5F33">
              <w:rPr>
                <w:rFonts w:ascii="Palatino Linotype" w:eastAsia="AGaramondPro-Regular" w:hAnsi="Palatino Linotype" w:cs="AGaramondPro-Regular"/>
                <w:lang w:eastAsia="sq-AL"/>
              </w:rPr>
              <w:t>pareve karakteristike;</w:t>
            </w:r>
          </w:p>
          <w:p w:rsidR="00CD657E" w:rsidRPr="003C5F33" w:rsidRDefault="00CD657E" w:rsidP="00C244A3">
            <w:pPr>
              <w:numPr>
                <w:ilvl w:val="0"/>
                <w:numId w:val="49"/>
              </w:numPr>
              <w:autoSpaceDE w:val="0"/>
              <w:autoSpaceDN w:val="0"/>
              <w:adjustRightInd w:val="0"/>
              <w:spacing w:before="60" w:after="60" w:line="240" w:lineRule="auto"/>
              <w:rPr>
                <w:rFonts w:ascii="Palatino Linotype" w:hAnsi="Palatino Linotype"/>
              </w:rPr>
            </w:pPr>
            <w:r w:rsidRPr="003C5F33">
              <w:rPr>
                <w:rFonts w:ascii="Palatino Linotype" w:eastAsia="AGaramondPro-Regular" w:hAnsi="Palatino Linotype" w:cs="AGaramondPro-Regular"/>
                <w:lang w:eastAsia="sq-AL"/>
              </w:rPr>
              <w:lastRenderedPageBreak/>
              <w:t>Studimi i lidhjes s</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personit me tiparet individuale.</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Kjo do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thot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se personalitetin e çdonjërit prej nesh e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rmbajn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tipare q</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ne kemi dhe 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nyra se si ato lidhen me nj</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ri-tjetrin.</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 xml:space="preserve">Personaliteti </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model individual </w:t>
            </w:r>
            <w:r>
              <w:rPr>
                <w:rFonts w:ascii="Palatino Linotype" w:eastAsia="AGaramondPro-Regular" w:hAnsi="Palatino Linotype" w:cs="AGaramondPro-Regular"/>
                <w:lang w:eastAsia="sq-AL"/>
              </w:rPr>
              <w:t xml:space="preserve">i </w:t>
            </w:r>
            <w:r w:rsidRPr="003C5F33">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menduarit, sjelljesh dhe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rjetimesh.</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lidhje me k</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fakt njer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zit ndryshojn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disa drejtime.</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Ata quajtën tipar ato sjellje që janë</w:t>
            </w:r>
            <w:r w:rsidRPr="003C5F33">
              <w:rPr>
                <w:rFonts w:ascii="Palatino Linotype" w:eastAsia="AGaramondPro-Regular" w:hAnsi="Palatino Linotype" w:cs="AGaramondPro-Regular"/>
                <w:lang w:eastAsia="sq-AL"/>
              </w:rPr>
              <w:t xml:space="preserve"> karakteristike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 individin e q</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i dallojn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reagimet e tij nga reagimet 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ve. Teoria 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e njohur </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ajo e Gordon Ollport. Ky psikolog p</w:t>
            </w:r>
            <w:r>
              <w:rPr>
                <w:rFonts w:ascii="Palatino Linotype" w:eastAsia="AGaramondPro-Regular" w:hAnsi="Palatino Linotype" w:cs="AGaramondPro-Regular"/>
                <w:lang w:eastAsia="sq-AL"/>
              </w:rPr>
              <w:t>ërhapi idenë</w:t>
            </w:r>
            <w:r w:rsidRPr="003C5F33">
              <w:rPr>
                <w:rFonts w:ascii="Palatino Linotype" w:eastAsia="AGaramondPro-Regular" w:hAnsi="Palatino Linotype" w:cs="AGaramondPro-Regular"/>
                <w:lang w:eastAsia="sq-AL"/>
              </w:rPr>
              <w:t xml:space="preserve"> se çdo njeri ka nj</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si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pap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rs</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ritshme tiparesh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personalitetit. Sipas tij po të</w:t>
            </w:r>
            <w:r w:rsidRPr="003C5F33">
              <w:rPr>
                <w:rFonts w:ascii="Palatino Linotype" w:eastAsia="AGaramondPro-Regular" w:hAnsi="Palatino Linotype" w:cs="AGaramondPro-Regular"/>
                <w:lang w:eastAsia="sq-AL"/>
              </w:rPr>
              <w:t xml:space="preserve"> njihet kjo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si at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her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 e mundur të</w:t>
            </w:r>
            <w:r w:rsidRPr="003C5F33">
              <w:rPr>
                <w:rFonts w:ascii="Palatino Linotype" w:eastAsia="AGaramondPro-Regular" w:hAnsi="Palatino Linotype" w:cs="AGaramondPro-Regular"/>
                <w:lang w:eastAsia="sq-AL"/>
              </w:rPr>
              <w:t xml:space="preserve"> parashikohen edhe sjelljet q</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ai njeri nuk i ka kryer ende.</w:t>
            </w:r>
          </w:p>
          <w:p w:rsidR="00CD657E" w:rsidRPr="003C5F33" w:rsidRDefault="00CD657E" w:rsidP="00113976">
            <w:pPr>
              <w:autoSpaceDE w:val="0"/>
              <w:autoSpaceDN w:val="0"/>
              <w:adjustRightInd w:val="0"/>
              <w:spacing w:before="60" w:after="60" w:line="240" w:lineRule="auto"/>
              <w:jc w:val="center"/>
              <w:rPr>
                <w:rFonts w:ascii="Palatino Linotype" w:eastAsia="AGaramondPro-Regular" w:hAnsi="Palatino Linotype" w:cs="AGaramondPro-Regular"/>
                <w:lang w:eastAsia="sq-AL"/>
              </w:rPr>
            </w:pPr>
            <w:r w:rsidRPr="003C5F33">
              <w:rPr>
                <w:rFonts w:ascii="Palatino Linotype" w:eastAsia="AGaramondPro-Regular" w:hAnsi="Palatino Linotype" w:cs="AGaramondPro-Regular"/>
                <w:noProof/>
                <w:lang w:eastAsia="sq-AL"/>
              </w:rPr>
            </w:r>
            <w:r w:rsidRPr="003C5F33">
              <w:rPr>
                <w:rFonts w:ascii="Palatino Linotype" w:eastAsia="AGaramondPro-Regular" w:hAnsi="Palatino Linotype" w:cs="AGaramondPro-Regular"/>
                <w:lang w:eastAsia="sq-AL"/>
              </w:rPr>
              <w:pict>
                <v:group id="_x0000_s1090" style="width:240.6pt;height:60.35pt;mso-position-horizontal-relative:char;mso-position-vertical-relative:line" coordorigin="4060,3232" coordsize="4812,1207">
                  <v:shape id="_x0000_s1091" type="#_x0000_t202" style="position:absolute;left:4060;top:3591;width:2551;height:488" filled="f" stroked="f">
                    <v:textbox style="mso-next-textbox:#_x0000_s1091">
                      <w:txbxContent>
                        <w:p w:rsidR="00CD657E" w:rsidRPr="00BB3FDA" w:rsidRDefault="00CD657E" w:rsidP="00CD657E">
                          <w:pPr>
                            <w:spacing w:after="0" w:line="240" w:lineRule="auto"/>
                            <w:ind w:left="-113" w:right="-113"/>
                            <w:rPr>
                              <w:rFonts w:ascii="Palatino Linotype" w:hAnsi="Palatino Linotype"/>
                              <w:lang w:val="en-US"/>
                            </w:rPr>
                          </w:pPr>
                          <w:r>
                            <w:rPr>
                              <w:rFonts w:ascii="Palatino Linotype" w:eastAsia="AGaramondPro-Regular" w:hAnsi="Palatino Linotype" w:cs="AGaramondPro-Regular"/>
                              <w:lang w:val="en-US" w:eastAsia="sq-AL"/>
                            </w:rPr>
                            <w:t>Sipas tij njeriu ka tipare:</w:t>
                          </w:r>
                        </w:p>
                      </w:txbxContent>
                    </v:textbox>
                  </v:shape>
                  <v:shape id="_x0000_s1092" type="#_x0000_t202" style="position:absolute;left:7357;top:3232;width:1515;height:488" filled="f" stroked="f">
                    <v:textbox style="mso-next-textbox:#_x0000_s1092">
                      <w:txbxContent>
                        <w:p w:rsidR="00CD657E" w:rsidRPr="00727EA7" w:rsidRDefault="00CD657E" w:rsidP="00CD657E">
                          <w:pPr>
                            <w:spacing w:after="0" w:line="240" w:lineRule="auto"/>
                            <w:ind w:right="-57"/>
                            <w:rPr>
                              <w:rFonts w:ascii="Palatino Linotype" w:hAnsi="Palatino Linotype"/>
                              <w:lang w:val="en-US"/>
                            </w:rPr>
                          </w:pPr>
                          <w:r>
                            <w:rPr>
                              <w:rFonts w:ascii="Palatino Linotype" w:hAnsi="Palatino Linotype"/>
                              <w:lang w:val="en-US"/>
                            </w:rPr>
                            <w:t>themelore</w:t>
                          </w:r>
                        </w:p>
                      </w:txbxContent>
                    </v:textbox>
                  </v:shape>
                  <v:shape id="_x0000_s1093" type="#_x0000_t202" style="position:absolute;left:7357;top:3591;width:1515;height:488" filled="f" stroked="f">
                    <v:textbox style="mso-next-textbox:#_x0000_s1093">
                      <w:txbxContent>
                        <w:p w:rsidR="00CD657E" w:rsidRPr="00727EA7" w:rsidRDefault="00CD657E" w:rsidP="00CD657E">
                          <w:pPr>
                            <w:spacing w:after="0" w:line="240" w:lineRule="auto"/>
                            <w:ind w:right="-113"/>
                            <w:rPr>
                              <w:rFonts w:ascii="Palatino Linotype" w:hAnsi="Palatino Linotype"/>
                              <w:spacing w:val="-4"/>
                              <w:lang w:val="en-US"/>
                            </w:rPr>
                          </w:pPr>
                          <w:r>
                            <w:rPr>
                              <w:rFonts w:ascii="Palatino Linotype" w:hAnsi="Palatino Linotype"/>
                              <w:lang w:val="en-US"/>
                            </w:rPr>
                            <w:t>parësore</w:t>
                          </w:r>
                        </w:p>
                      </w:txbxContent>
                    </v:textbox>
                  </v:shape>
                  <v:shape id="_x0000_s1094" type="#_x0000_t202" style="position:absolute;left:7357;top:3951;width:1515;height:488" filled="f" stroked="f">
                    <v:textbox style="mso-next-textbox:#_x0000_s1094">
                      <w:txbxContent>
                        <w:p w:rsidR="00CD657E" w:rsidRPr="00727EA7" w:rsidRDefault="00CD657E" w:rsidP="00CD657E">
                          <w:pPr>
                            <w:spacing w:after="0" w:line="240" w:lineRule="auto"/>
                            <w:rPr>
                              <w:rFonts w:ascii="Palatino Linotype" w:hAnsi="Palatino Linotype"/>
                              <w:lang w:val="en-US"/>
                            </w:rPr>
                          </w:pPr>
                          <w:r>
                            <w:rPr>
                              <w:rFonts w:ascii="Palatino Linotype" w:hAnsi="Palatino Linotype"/>
                              <w:lang w:val="en-US"/>
                            </w:rPr>
                            <w:t>dytësore</w:t>
                          </w:r>
                        </w:p>
                      </w:txbxContent>
                    </v:textbox>
                  </v:shape>
                  <v:shape id="_x0000_s1095" type="#_x0000_t32" style="position:absolute;left:6547;top:3493;width:883;height:345;flip:y" o:connectortype="straight">
                    <v:stroke endarrow="block"/>
                  </v:shape>
                  <v:shape id="_x0000_s1096" type="#_x0000_t32" style="position:absolute;left:6547;top:3838;width:883;height:0" o:connectortype="straight">
                    <v:stroke endarrow="block"/>
                  </v:shape>
                  <v:shape id="_x0000_s1097" type="#_x0000_t32" style="position:absolute;left:6547;top:3838;width:883;height:359" o:connectortype="straight">
                    <v:stroke endarrow="block"/>
                  </v:shape>
                  <w10:wrap type="none"/>
                  <w10:anchorlock/>
                </v:group>
              </w:pict>
            </w:r>
          </w:p>
          <w:p w:rsidR="00CD657E" w:rsidRPr="003C5F33" w:rsidRDefault="00CD657E" w:rsidP="00C244A3">
            <w:pPr>
              <w:numPr>
                <w:ilvl w:val="0"/>
                <w:numId w:val="50"/>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 xml:space="preserve">Tipare </w:t>
            </w:r>
            <w:r w:rsidRPr="003C5F33">
              <w:rPr>
                <w:rFonts w:ascii="Palatino Linotype" w:eastAsia="AGaramondPro-Regular" w:hAnsi="Palatino Linotype" w:cs="AGaramondPro-Italic"/>
                <w:i/>
                <w:iCs/>
                <w:lang w:eastAsia="sq-AL"/>
              </w:rPr>
              <w:t xml:space="preserve">themelore </w:t>
            </w:r>
            <w:r w:rsidRPr="003C5F33">
              <w:rPr>
                <w:rFonts w:ascii="Palatino Linotype" w:eastAsia="AGaramondPro-Regular" w:hAnsi="Palatino Linotype" w:cs="AGaramondPro-Regular"/>
                <w:lang w:eastAsia="sq-AL"/>
              </w:rPr>
              <w:t>jan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ato tipare q</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i japin drejtim gjith</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njeriut.</w:t>
            </w:r>
          </w:p>
          <w:p w:rsidR="00CD657E" w:rsidRPr="003C5F33" w:rsidRDefault="00CD657E" w:rsidP="00C244A3">
            <w:pPr>
              <w:numPr>
                <w:ilvl w:val="0"/>
                <w:numId w:val="50"/>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 xml:space="preserve">Tipare </w:t>
            </w:r>
            <w:r w:rsidRPr="003C5F33">
              <w:rPr>
                <w:rFonts w:ascii="Palatino Linotype" w:eastAsia="AGaramondPro-Regular" w:hAnsi="Palatino Linotype" w:cs="AGaramondPro-Italic"/>
                <w:i/>
                <w:iCs/>
                <w:lang w:eastAsia="sq-AL"/>
              </w:rPr>
              <w:t xml:space="preserve">parësore </w:t>
            </w:r>
            <w:r w:rsidRPr="003C5F33">
              <w:rPr>
                <w:rFonts w:ascii="Palatino Linotype" w:eastAsia="AGaramondPro-Regular" w:hAnsi="Palatino Linotype" w:cs="AGaramondPro-Regular"/>
                <w:lang w:eastAsia="sq-AL"/>
              </w:rPr>
              <w:t>jan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ato tipare q</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karakterizojn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 e p</w:t>
            </w:r>
            <w:r>
              <w:rPr>
                <w:rFonts w:ascii="Palatino Linotype" w:eastAsia="AGaramondPro-Regular" w:hAnsi="Palatino Linotype" w:cs="AGaramondPro-Regular"/>
                <w:lang w:eastAsia="sq-AL"/>
              </w:rPr>
              <w:t>ërditshme të</w:t>
            </w:r>
            <w:r w:rsidRPr="003C5F33">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njeriu.</w:t>
            </w:r>
          </w:p>
          <w:p w:rsidR="00CD657E" w:rsidRPr="003C5F33" w:rsidRDefault="00CD657E" w:rsidP="00C244A3">
            <w:pPr>
              <w:numPr>
                <w:ilvl w:val="0"/>
                <w:numId w:val="50"/>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 xml:space="preserve">Tiparet </w:t>
            </w:r>
            <w:r w:rsidRPr="003C5F33">
              <w:rPr>
                <w:rFonts w:ascii="Palatino Linotype" w:eastAsia="AGaramondPro-Regular" w:hAnsi="Palatino Linotype" w:cs="AGaramondPro-Italic"/>
                <w:i/>
                <w:iCs/>
                <w:lang w:eastAsia="sq-AL"/>
              </w:rPr>
              <w:t xml:space="preserve">dytësore </w:t>
            </w:r>
            <w:r w:rsidRPr="003C5F33">
              <w:rPr>
                <w:rFonts w:ascii="Palatino Linotype" w:eastAsia="AGaramondPro-Regular" w:hAnsi="Palatino Linotype" w:cs="AGaramondPro-Regular"/>
                <w:lang w:eastAsia="sq-AL"/>
              </w:rPr>
              <w:t>jan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tiparet q</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shfaqen 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situata shum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veçanta.</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i/>
                <w:lang w:eastAsia="sq-AL"/>
              </w:rPr>
            </w:pPr>
            <w:r w:rsidRPr="003C5F33">
              <w:rPr>
                <w:rFonts w:ascii="Palatino Linotype" w:eastAsia="AGaramondPro-Regular" w:hAnsi="Palatino Linotype" w:cs="AGaramondPro-Regular"/>
                <w:i/>
                <w:lang w:eastAsia="sq-AL"/>
              </w:rPr>
              <w:t>Pyetje: Si kombinohen k</w:t>
            </w:r>
            <w:r>
              <w:rPr>
                <w:rFonts w:ascii="Palatino Linotype" w:eastAsia="AGaramondPro-Regular" w:hAnsi="Palatino Linotype" w:cs="AGaramondPro-Regular"/>
                <w:i/>
                <w:lang w:eastAsia="sq-AL"/>
              </w:rPr>
              <w:t>ë</w:t>
            </w:r>
            <w:r w:rsidRPr="003C5F33">
              <w:rPr>
                <w:rFonts w:ascii="Palatino Linotype" w:eastAsia="AGaramondPro-Regular" w:hAnsi="Palatino Linotype" w:cs="AGaramondPro-Regular"/>
                <w:i/>
                <w:lang w:eastAsia="sq-AL"/>
              </w:rPr>
              <w:t>to tipare t</w:t>
            </w:r>
            <w:r>
              <w:rPr>
                <w:rFonts w:ascii="Palatino Linotype" w:eastAsia="AGaramondPro-Regular" w:hAnsi="Palatino Linotype" w:cs="AGaramondPro-Regular"/>
                <w:i/>
                <w:lang w:eastAsia="sq-AL"/>
              </w:rPr>
              <w:t>ë</w:t>
            </w:r>
            <w:r w:rsidRPr="003C5F33">
              <w:rPr>
                <w:rFonts w:ascii="Palatino Linotype" w:eastAsia="AGaramondPro-Regular" w:hAnsi="Palatino Linotype" w:cs="AGaramondPro-Regular"/>
                <w:i/>
                <w:lang w:eastAsia="sq-AL"/>
              </w:rPr>
              <w:t xml:space="preserve"> individit?</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 klasifikim më</w:t>
            </w:r>
            <w:r w:rsidRPr="003C5F33">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 xml:space="preserve">i </w:t>
            </w:r>
            <w:r w:rsidRPr="003C5F33">
              <w:rPr>
                <w:rFonts w:ascii="Palatino Linotype" w:eastAsia="AGaramondPro-Regular" w:hAnsi="Palatino Linotype" w:cs="AGaramondPro-Regular"/>
                <w:lang w:eastAsia="sq-AL"/>
              </w:rPr>
              <w:t>thjesht</w:t>
            </w:r>
            <w:r>
              <w:rPr>
                <w:rFonts w:ascii="Palatino Linotype" w:eastAsia="AGaramondPro-Regular" w:hAnsi="Palatino Linotype" w:cs="AGaramondPro-Regular"/>
                <w:lang w:eastAsia="sq-AL"/>
              </w:rPr>
              <w:t>ë i tipareve të</w:t>
            </w:r>
            <w:r w:rsidRPr="003C5F33">
              <w:rPr>
                <w:rFonts w:ascii="Palatino Linotype" w:eastAsia="AGaramondPro-Regular" w:hAnsi="Palatino Linotype" w:cs="AGaramondPro-Regular"/>
                <w:lang w:eastAsia="sq-AL"/>
              </w:rPr>
              <w:t xml:space="preserve"> personalitetit u propozua nga Rajmond Katell. Ai u orientua drejt zbulimit t</w:t>
            </w:r>
            <w:r>
              <w:rPr>
                <w:rFonts w:ascii="Palatino Linotype" w:eastAsia="AGaramondPro-Regular" w:hAnsi="Palatino Linotype" w:cs="AGaramondPro-Regular"/>
                <w:lang w:eastAsia="sq-AL"/>
              </w:rPr>
              <w:t>ë atyre pak tipareve që</w:t>
            </w:r>
            <w:r w:rsidRPr="003C5F33">
              <w:rPr>
                <w:rFonts w:ascii="Palatino Linotype" w:eastAsia="AGaramondPro-Regular" w:hAnsi="Palatino Linotype" w:cs="AGaramondPro-Regular"/>
                <w:lang w:eastAsia="sq-AL"/>
              </w:rPr>
              <w:t xml:space="preserve"> njeriu ka e q</w:t>
            </w:r>
            <w:r>
              <w:rPr>
                <w:rFonts w:ascii="Palatino Linotype" w:eastAsia="AGaramondPro-Regular" w:hAnsi="Palatino Linotype" w:cs="AGaramondPro-Regular"/>
                <w:lang w:eastAsia="sq-AL"/>
              </w:rPr>
              <w:t>ë ndihmojnë</w:t>
            </w:r>
            <w:r w:rsidRPr="003C5F33">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 shumë</w:t>
            </w:r>
            <w:r w:rsidRPr="003C5F33">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 parashikimin e sjelljeve t</w:t>
            </w:r>
            <w:r>
              <w:rPr>
                <w:rFonts w:ascii="Palatino Linotype" w:eastAsia="AGaramondPro-Regular" w:hAnsi="Palatino Linotype" w:cs="AGaramondPro-Regular"/>
                <w:lang w:eastAsia="sq-AL"/>
              </w:rPr>
              <w:t>ë ardhme të</w:t>
            </w:r>
            <w:r w:rsidRPr="003C5F33">
              <w:rPr>
                <w:rFonts w:ascii="Palatino Linotype" w:eastAsia="AGaramondPro-Regular" w:hAnsi="Palatino Linotype" w:cs="AGaramondPro-Regular"/>
                <w:lang w:eastAsia="sq-AL"/>
              </w:rPr>
              <w:t xml:space="preserve"> individit ose q</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ndihmojn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vërejmë dallimet mes personave të</w:t>
            </w:r>
            <w:r w:rsidRPr="003C5F33">
              <w:rPr>
                <w:rFonts w:ascii="Palatino Linotype" w:eastAsia="AGaramondPro-Regular" w:hAnsi="Palatino Linotype" w:cs="AGaramondPro-Regular"/>
                <w:lang w:eastAsia="sq-AL"/>
              </w:rPr>
              <w:t xml:space="preserve"> ndrysh</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m.</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Një</w:t>
            </w:r>
            <w:r w:rsidRPr="003C5F33">
              <w:rPr>
                <w:rFonts w:ascii="Palatino Linotype" w:eastAsia="AGaramondPro-Regular" w:hAnsi="Palatino Linotype" w:cs="AGaramondPro-Regular"/>
                <w:lang w:eastAsia="sq-AL"/>
              </w:rPr>
              <w:t xml:space="preserve"> psikolog tjet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 i quajtur Hans Ajzenk propozoi nj</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klasifikim tjet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personalitetit bazuar vet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m 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2 faktor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Faktori i parë ë</w:t>
            </w:r>
            <w:r w:rsidRPr="003C5F33">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e</w:t>
            </w:r>
            <w:r w:rsidRPr="003C5F33">
              <w:rPr>
                <w:rFonts w:ascii="Palatino Linotype" w:eastAsia="AGaramondPro-Regular" w:hAnsi="Palatino Linotype" w:cs="AGaramondPro-Regular"/>
                <w:lang w:eastAsia="sq-AL"/>
              </w:rPr>
              <w:t xml:space="preserve">nit </w:t>
            </w:r>
            <w:r w:rsidRPr="003C5F33">
              <w:rPr>
                <w:rFonts w:ascii="Palatino Linotype" w:eastAsia="AGaramondPro-Regular" w:hAnsi="Palatino Linotype" w:cs="AGaramondPro-Italic"/>
                <w:i/>
                <w:iCs/>
                <w:lang w:eastAsia="sq-AL"/>
              </w:rPr>
              <w:t>ekstravert ose intravert</w:t>
            </w:r>
            <w:r w:rsidRPr="003C5F33">
              <w:rPr>
                <w:rFonts w:ascii="Palatino Linotype" w:eastAsia="AGaramondPro-Regular" w:hAnsi="Palatino Linotype" w:cs="AGaramondPro-Regular"/>
                <w:lang w:eastAsia="sq-AL"/>
              </w:rPr>
              <w:t>.</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Faktori i dyt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w:t>
            </w:r>
            <w:r w:rsidRPr="003C5F33">
              <w:rPr>
                <w:rFonts w:ascii="Palatino Linotype" w:eastAsia="AGaramondPro-Regular" w:hAnsi="Palatino Linotype" w:cs="AGaramondPro-Italic"/>
                <w:i/>
                <w:iCs/>
                <w:lang w:eastAsia="sq-AL"/>
              </w:rPr>
              <w:t xml:space="preserve">stabiliteti ose jostabiliteti </w:t>
            </w:r>
            <w:r w:rsidRPr="003C5F33">
              <w:rPr>
                <w:rFonts w:ascii="Palatino Linotype" w:eastAsia="AGaramondPro-Regular" w:hAnsi="Palatino Linotype" w:cs="AGaramondPro-Regular"/>
                <w:lang w:eastAsia="sq-AL"/>
              </w:rPr>
              <w:t>emocional.</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Mb</w:t>
            </w:r>
            <w:r>
              <w:rPr>
                <w:rFonts w:ascii="Palatino Linotype" w:eastAsia="AGaramondPro-Regular" w:hAnsi="Palatino Linotype" w:cs="AGaramondPro-Regular"/>
                <w:lang w:eastAsia="sq-AL"/>
              </w:rPr>
              <w:t>ështetur në këtë kuptim të</w:t>
            </w:r>
            <w:r w:rsidRPr="003C5F33">
              <w:rPr>
                <w:rFonts w:ascii="Palatino Linotype" w:eastAsia="AGaramondPro-Regular" w:hAnsi="Palatino Linotype" w:cs="AGaramondPro-Regular"/>
                <w:lang w:eastAsia="sq-AL"/>
              </w:rPr>
              <w:t xml:space="preserve"> personalitetit, Ajzenk nd</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rtoi edhe nj</w:t>
            </w:r>
            <w:r>
              <w:rPr>
                <w:rFonts w:ascii="Palatino Linotype" w:eastAsia="AGaramondPro-Regular" w:hAnsi="Palatino Linotype" w:cs="AGaramondPro-Regular"/>
                <w:lang w:eastAsia="sq-AL"/>
              </w:rPr>
              <w:t>ë instrument vetë</w:t>
            </w:r>
            <w:r w:rsidRPr="003C5F33">
              <w:rPr>
                <w:rFonts w:ascii="Palatino Linotype" w:eastAsia="AGaramondPro-Regular" w:hAnsi="Palatino Linotype" w:cs="AGaramondPro-Regular"/>
                <w:lang w:eastAsia="sq-AL"/>
              </w:rPr>
              <w:t>vler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simi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rshtat k</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tyre dy faktorëve.</w:t>
            </w:r>
          </w:p>
          <w:p w:rsidR="00CD657E" w:rsidRPr="003C5F3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3C5F33">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sit shpjegohen 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nyrat e vler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simit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personalitetit.</w:t>
            </w:r>
          </w:p>
          <w:p w:rsidR="00CD657E" w:rsidRPr="003C5F33" w:rsidRDefault="00CD657E" w:rsidP="00113976">
            <w:pPr>
              <w:autoSpaceDE w:val="0"/>
              <w:autoSpaceDN w:val="0"/>
              <w:adjustRightInd w:val="0"/>
              <w:spacing w:before="60" w:after="60" w:line="240" w:lineRule="auto"/>
              <w:rPr>
                <w:rFonts w:ascii="Palatino Linotype" w:hAnsi="Palatino Linotype"/>
                <w:i/>
              </w:rPr>
            </w:pPr>
            <w:r w:rsidRPr="003C5F33">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dit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t e sotme njihen shum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m</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nyra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vler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suar personalitetin njer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zor. Ato jan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w:t>
            </w:r>
            <w:r w:rsidRPr="003C5F33">
              <w:rPr>
                <w:rFonts w:ascii="Palatino Linotype" w:eastAsia="AGaramondPro-Regular" w:hAnsi="Palatino Linotype" w:cs="AGaramondPro-Italic"/>
                <w:i/>
                <w:iCs/>
                <w:lang w:eastAsia="sq-AL"/>
              </w:rPr>
              <w:t>intervistat, vëzhgimet, testimet, testet projektive dhe regjistrimi i proceseve fiziologjike</w:t>
            </w:r>
            <w:r w:rsidRPr="003C5F33">
              <w:rPr>
                <w:rFonts w:ascii="Palatino Linotype" w:eastAsia="AGaramondPro-Regular" w:hAnsi="Palatino Linotype" w:cs="AGaramondPro-Regular"/>
                <w:lang w:eastAsia="sq-AL"/>
              </w:rPr>
              <w:t>. Zakonisht vler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simi i personalitetit p</w:t>
            </w:r>
            <w:r>
              <w:rPr>
                <w:rFonts w:ascii="Palatino Linotype" w:eastAsia="AGaramondPro-Regular" w:hAnsi="Palatino Linotype" w:cs="AGaramondPro-Regular"/>
                <w:lang w:eastAsia="sq-AL"/>
              </w:rPr>
              <w:t>ëlqehet të</w:t>
            </w:r>
            <w:r w:rsidRPr="003C5F33">
              <w:rPr>
                <w:rFonts w:ascii="Palatino Linotype" w:eastAsia="AGaramondPro-Regular" w:hAnsi="Palatino Linotype" w:cs="AGaramondPro-Regular"/>
                <w:lang w:eastAsia="sq-AL"/>
              </w:rPr>
              <w:t xml:space="preserve"> b</w:t>
            </w:r>
            <w:r>
              <w:rPr>
                <w:rFonts w:ascii="Palatino Linotype" w:eastAsia="AGaramondPro-Regular" w:hAnsi="Palatino Linotype" w:cs="AGaramondPro-Regular"/>
                <w:lang w:eastAsia="sq-AL"/>
              </w:rPr>
              <w:t>ëhet duke i kombinuar mënyrat e më</w:t>
            </w:r>
            <w:r w:rsidRPr="003C5F33">
              <w:rPr>
                <w:rFonts w:ascii="Palatino Linotype" w:eastAsia="AGaramondPro-Regular" w:hAnsi="Palatino Linotype" w:cs="AGaramondPro-Regular"/>
                <w:lang w:eastAsia="sq-AL"/>
              </w:rPr>
              <w:t>sip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rme.</w:t>
            </w:r>
          </w:p>
          <w:p w:rsidR="00CD657E" w:rsidRPr="003C5F33" w:rsidRDefault="00CD657E" w:rsidP="00C244A3">
            <w:pPr>
              <w:numPr>
                <w:ilvl w:val="0"/>
                <w:numId w:val="48"/>
              </w:numPr>
              <w:spacing w:before="60" w:after="60" w:line="240" w:lineRule="auto"/>
              <w:rPr>
                <w:rFonts w:ascii="Palatino Linotype" w:hAnsi="Palatino Linotype"/>
              </w:rPr>
            </w:pPr>
            <w:r w:rsidRPr="003C5F33">
              <w:rPr>
                <w:rFonts w:ascii="Palatino Linotype" w:hAnsi="Palatino Linotype"/>
                <w:b/>
              </w:rPr>
              <w:t>Reflektim (Pun</w:t>
            </w:r>
            <w:r>
              <w:rPr>
                <w:rFonts w:ascii="Palatino Linotype" w:hAnsi="Palatino Linotype"/>
                <w:b/>
              </w:rPr>
              <w:t>ë</w:t>
            </w:r>
            <w:r w:rsidRPr="003C5F33">
              <w:rPr>
                <w:rFonts w:ascii="Palatino Linotype" w:hAnsi="Palatino Linotype"/>
                <w:b/>
              </w:rPr>
              <w:t xml:space="preserve"> individuale)</w:t>
            </w:r>
          </w:p>
          <w:p w:rsidR="00CD657E" w:rsidRPr="003C5F33" w:rsidRDefault="00CD657E" w:rsidP="00113976">
            <w:pPr>
              <w:spacing w:before="60" w:after="60" w:line="240" w:lineRule="auto"/>
              <w:ind w:left="-20"/>
              <w:rPr>
                <w:rFonts w:ascii="Palatino Linotype" w:hAnsi="Palatino Linotype"/>
              </w:rPr>
            </w:pPr>
            <w:r w:rsidRPr="003C5F33">
              <w:rPr>
                <w:rFonts w:ascii="Palatino Linotype" w:hAnsi="Palatino Linotype"/>
              </w:rPr>
              <w:t>B</w:t>
            </w:r>
            <w:r>
              <w:rPr>
                <w:rFonts w:ascii="Palatino Linotype" w:hAnsi="Palatino Linotype"/>
              </w:rPr>
              <w:t>ë</w:t>
            </w:r>
            <w:r w:rsidRPr="003C5F33">
              <w:rPr>
                <w:rFonts w:ascii="Palatino Linotype" w:hAnsi="Palatino Linotype"/>
              </w:rPr>
              <w:t>ni nj</w:t>
            </w:r>
            <w:r>
              <w:rPr>
                <w:rFonts w:ascii="Palatino Linotype" w:hAnsi="Palatino Linotype"/>
              </w:rPr>
              <w:t>ë</w:t>
            </w:r>
            <w:r w:rsidRPr="003C5F33">
              <w:rPr>
                <w:rFonts w:ascii="Palatino Linotype" w:hAnsi="Palatino Linotype"/>
              </w:rPr>
              <w:t xml:space="preserve"> grup pyetjesh testimi q</w:t>
            </w:r>
            <w:r>
              <w:rPr>
                <w:rFonts w:ascii="Palatino Linotype" w:hAnsi="Palatino Linotype"/>
              </w:rPr>
              <w:t>ë</w:t>
            </w:r>
            <w:r w:rsidRPr="003C5F33">
              <w:rPr>
                <w:rFonts w:ascii="Palatino Linotype" w:hAnsi="Palatino Linotype"/>
              </w:rPr>
              <w:t xml:space="preserve"> p</w:t>
            </w:r>
            <w:r>
              <w:rPr>
                <w:rFonts w:ascii="Palatino Linotype" w:hAnsi="Palatino Linotype"/>
              </w:rPr>
              <w:t>ë</w:t>
            </w:r>
            <w:r w:rsidRPr="003C5F33">
              <w:rPr>
                <w:rFonts w:ascii="Palatino Linotype" w:hAnsi="Palatino Linotype"/>
              </w:rPr>
              <w:t>rdoren p</w:t>
            </w:r>
            <w:r>
              <w:rPr>
                <w:rFonts w:ascii="Palatino Linotype" w:hAnsi="Palatino Linotype"/>
              </w:rPr>
              <w:t>ë</w:t>
            </w:r>
            <w:r w:rsidRPr="003C5F33">
              <w:rPr>
                <w:rFonts w:ascii="Palatino Linotype" w:hAnsi="Palatino Linotype"/>
              </w:rPr>
              <w:t>r matjen e personalitetit. Zgjidhni pyetjet e formuluara m</w:t>
            </w:r>
            <w:r>
              <w:rPr>
                <w:rFonts w:ascii="Palatino Linotype" w:hAnsi="Palatino Linotype"/>
              </w:rPr>
              <w:t>ë</w:t>
            </w:r>
            <w:r w:rsidRPr="003C5F33">
              <w:rPr>
                <w:rFonts w:ascii="Palatino Linotype" w:hAnsi="Palatino Linotype"/>
              </w:rPr>
              <w:t xml:space="preserve"> mir</w:t>
            </w:r>
            <w:r>
              <w:rPr>
                <w:rFonts w:ascii="Palatino Linotype" w:hAnsi="Palatino Linotype"/>
              </w:rPr>
              <w:t>ë</w:t>
            </w:r>
            <w:r w:rsidRPr="003C5F33">
              <w:rPr>
                <w:rFonts w:ascii="Palatino Linotype" w:hAnsi="Palatino Linotype"/>
              </w:rPr>
              <w:t xml:space="preserve"> nga t</w:t>
            </w:r>
            <w:r>
              <w:rPr>
                <w:rFonts w:ascii="Palatino Linotype" w:hAnsi="Palatino Linotype"/>
              </w:rPr>
              <w:t>ë</w:t>
            </w:r>
            <w:r w:rsidRPr="003C5F33">
              <w:rPr>
                <w:rFonts w:ascii="Palatino Linotype" w:hAnsi="Palatino Linotype"/>
              </w:rPr>
              <w:t xml:space="preserve"> gjith</w:t>
            </w:r>
            <w:r>
              <w:rPr>
                <w:rFonts w:ascii="Palatino Linotype" w:hAnsi="Palatino Linotype"/>
              </w:rPr>
              <w:t>ë</w:t>
            </w:r>
            <w:r w:rsidRPr="003C5F33">
              <w:rPr>
                <w:rFonts w:ascii="Palatino Linotype" w:hAnsi="Palatino Linotype"/>
              </w:rPr>
              <w:t xml:space="preserve"> nx</w:t>
            </w:r>
            <w:r>
              <w:rPr>
                <w:rFonts w:ascii="Palatino Linotype" w:hAnsi="Palatino Linotype"/>
              </w:rPr>
              <w:t>ë</w:t>
            </w:r>
            <w:r w:rsidRPr="003C5F33">
              <w:rPr>
                <w:rFonts w:ascii="Palatino Linotype" w:hAnsi="Palatino Linotype"/>
              </w:rPr>
              <w:t>n</w:t>
            </w:r>
            <w:r>
              <w:rPr>
                <w:rFonts w:ascii="Palatino Linotype" w:hAnsi="Palatino Linotype"/>
              </w:rPr>
              <w:t>ë</w:t>
            </w:r>
            <w:r w:rsidRPr="003C5F33">
              <w:rPr>
                <w:rFonts w:ascii="Palatino Linotype" w:hAnsi="Palatino Linotype"/>
              </w:rPr>
              <w:t>sit e klas</w:t>
            </w:r>
            <w:r>
              <w:rPr>
                <w:rFonts w:ascii="Palatino Linotype" w:hAnsi="Palatino Linotype"/>
              </w:rPr>
              <w:t>ë</w:t>
            </w:r>
            <w:r w:rsidRPr="003C5F33">
              <w:rPr>
                <w:rFonts w:ascii="Palatino Linotype" w:hAnsi="Palatino Linotype"/>
              </w:rPr>
              <w:t>s.</w:t>
            </w:r>
          </w:p>
        </w:tc>
      </w:tr>
      <w:tr w:rsidR="00CD657E" w:rsidRPr="003C5F33" w:rsidTr="00113976">
        <w:trPr>
          <w:trHeight w:val="557"/>
          <w:jc w:val="center"/>
        </w:trPr>
        <w:tc>
          <w:tcPr>
            <w:tcW w:w="9475" w:type="dxa"/>
            <w:gridSpan w:val="6"/>
          </w:tcPr>
          <w:p w:rsidR="00CD657E" w:rsidRPr="003C5F33" w:rsidRDefault="00CD657E" w:rsidP="00113976">
            <w:pPr>
              <w:spacing w:before="60" w:after="60" w:line="240" w:lineRule="auto"/>
              <w:rPr>
                <w:rFonts w:ascii="Palatino Linotype" w:hAnsi="Palatino Linotype"/>
              </w:rPr>
            </w:pPr>
            <w:r w:rsidRPr="003C5F33">
              <w:rPr>
                <w:rFonts w:ascii="Palatino Linotype" w:hAnsi="Palatino Linotype"/>
                <w:b/>
              </w:rPr>
              <w:lastRenderedPageBreak/>
              <w:t>Vlerësimi</w:t>
            </w:r>
            <w:r w:rsidRPr="003C5F33">
              <w:rPr>
                <w:rFonts w:ascii="Palatino Linotype" w:hAnsi="Palatino Linotype"/>
              </w:rPr>
              <w:t xml:space="preserve">: </w:t>
            </w:r>
          </w:p>
          <w:p w:rsidR="00CD657E" w:rsidRPr="003C5F33" w:rsidRDefault="00CD657E" w:rsidP="00113976">
            <w:pPr>
              <w:spacing w:before="60" w:after="60" w:line="240" w:lineRule="auto"/>
              <w:rPr>
                <w:rFonts w:ascii="Palatino Linotype" w:hAnsi="Palatino Linotype"/>
              </w:rPr>
            </w:pPr>
            <w:r w:rsidRPr="003C5F33">
              <w:rPr>
                <w:rFonts w:ascii="Palatino Linotype" w:hAnsi="Palatino Linotype"/>
              </w:rPr>
              <w:t>Vlerësohet niveli i përvetësimit të koncepteve bazë të nxënësit.</w:t>
            </w:r>
          </w:p>
          <w:p w:rsidR="00CD657E" w:rsidRPr="003C5F33" w:rsidRDefault="00CD657E" w:rsidP="00113976">
            <w:pPr>
              <w:spacing w:before="60" w:after="60" w:line="240" w:lineRule="auto"/>
              <w:rPr>
                <w:rFonts w:ascii="Palatino Linotype" w:hAnsi="Palatino Linotype"/>
              </w:rPr>
            </w:pPr>
            <w:r w:rsidRPr="003C5F33">
              <w:rPr>
                <w:rFonts w:ascii="Palatino Linotype" w:hAnsi="Palatino Linotype"/>
              </w:rPr>
              <w:t>Vlerësohet aftësia e nxënësve për të bërë analizë dhe sintezë.</w:t>
            </w:r>
          </w:p>
        </w:tc>
      </w:tr>
      <w:tr w:rsidR="00CD657E" w:rsidRPr="003C5F33" w:rsidTr="00113976">
        <w:trPr>
          <w:trHeight w:val="557"/>
          <w:jc w:val="center"/>
        </w:trPr>
        <w:tc>
          <w:tcPr>
            <w:tcW w:w="9475" w:type="dxa"/>
            <w:gridSpan w:val="6"/>
          </w:tcPr>
          <w:p w:rsidR="00CD657E" w:rsidRPr="003C5F33" w:rsidRDefault="00CD657E" w:rsidP="00113976">
            <w:pPr>
              <w:spacing w:before="60" w:after="60" w:line="240" w:lineRule="auto"/>
              <w:rPr>
                <w:rFonts w:ascii="Palatino Linotype" w:hAnsi="Palatino Linotype"/>
                <w:b/>
              </w:rPr>
            </w:pPr>
            <w:r w:rsidRPr="003C5F33">
              <w:rPr>
                <w:rFonts w:ascii="Palatino Linotype" w:hAnsi="Palatino Linotype"/>
                <w:b/>
              </w:rPr>
              <w:lastRenderedPageBreak/>
              <w:t>Detyrë dhe punë e pavarur:</w:t>
            </w:r>
          </w:p>
          <w:p w:rsidR="00CD657E" w:rsidRPr="003C5F33" w:rsidRDefault="00CD657E" w:rsidP="00113976">
            <w:pPr>
              <w:autoSpaceDE w:val="0"/>
              <w:autoSpaceDN w:val="0"/>
              <w:adjustRightInd w:val="0"/>
              <w:spacing w:before="60" w:after="60" w:line="240" w:lineRule="auto"/>
              <w:rPr>
                <w:rFonts w:ascii="Palatino Linotype" w:hAnsi="Palatino Linotype"/>
              </w:rPr>
            </w:pPr>
            <w:r>
              <w:rPr>
                <w:rFonts w:ascii="Palatino Linotype" w:eastAsia="AGaramondPro-Regular" w:hAnsi="Palatino Linotype" w:cs="AGaramondPro-Regular"/>
                <w:lang w:eastAsia="sq-AL"/>
              </w:rPr>
              <w:t>Cili nga mbiemrat e më</w:t>
            </w:r>
            <w:r w:rsidRPr="003C5F33">
              <w:rPr>
                <w:rFonts w:ascii="Palatino Linotype" w:eastAsia="AGaramondPro-Regular" w:hAnsi="Palatino Linotype" w:cs="AGaramondPro-Regular"/>
                <w:lang w:eastAsia="sq-AL"/>
              </w:rPr>
              <w:t>posht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m ju p</w:t>
            </w:r>
            <w:r>
              <w:rPr>
                <w:rFonts w:ascii="Palatino Linotype" w:eastAsia="AGaramondPro-Regular" w:hAnsi="Palatino Linotype" w:cs="AGaramondPro-Regular"/>
                <w:lang w:eastAsia="sq-AL"/>
              </w:rPr>
              <w:t>ërshkruan më</w:t>
            </w:r>
            <w:r w:rsidRPr="003C5F33">
              <w:rPr>
                <w:rFonts w:ascii="Palatino Linotype" w:eastAsia="AGaramondPro-Regular" w:hAnsi="Palatino Linotype" w:cs="AGaramondPro-Regular"/>
                <w:lang w:eastAsia="sq-AL"/>
              </w:rPr>
              <w:t xml:space="preserve"> mir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ju? Sh</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noni me + prezenc</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n e tij </w:t>
            </w:r>
            <w:r>
              <w:rPr>
                <w:rFonts w:ascii="Palatino Linotype" w:eastAsia="AGaramondPro-Regular" w:hAnsi="Palatino Linotype" w:cs="AGaramondPro-Regular"/>
                <w:lang w:eastAsia="sq-AL"/>
              </w:rPr>
              <w:t>pë</w:t>
            </w:r>
            <w:r w:rsidRPr="003C5F33">
              <w:rPr>
                <w:rFonts w:ascii="Palatino Linotype" w:eastAsia="AGaramondPro-Regular" w:hAnsi="Palatino Linotype" w:cs="AGaramondPro-Regular"/>
                <w:lang w:eastAsia="sq-AL"/>
              </w:rPr>
              <w:t>rkrah. Studioni pastaj tiparet tuaja themelore, par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sore, dyt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sore, sip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rfaq</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sore, burimore,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rputhjen e mendimit tuaj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 veten me at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ç’mendojn</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 xml:space="preserve"> tjer</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t p</w:t>
            </w:r>
            <w:r>
              <w:rPr>
                <w:rFonts w:ascii="Palatino Linotype" w:eastAsia="AGaramondPro-Regular" w:hAnsi="Palatino Linotype" w:cs="AGaramondPro-Regular"/>
                <w:lang w:eastAsia="sq-AL"/>
              </w:rPr>
              <w:t>ë</w:t>
            </w:r>
            <w:r w:rsidRPr="003C5F33">
              <w:rPr>
                <w:rFonts w:ascii="Palatino Linotype" w:eastAsia="AGaramondPro-Regular" w:hAnsi="Palatino Linotype" w:cs="AGaramondPro-Regular"/>
                <w:lang w:eastAsia="sq-AL"/>
              </w:rPr>
              <w:t>r ju, etj.</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2</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977B49" w:rsidTr="00113976">
        <w:trPr>
          <w:trHeight w:val="343"/>
          <w:jc w:val="center"/>
        </w:trPr>
        <w:tc>
          <w:tcPr>
            <w:tcW w:w="3264" w:type="dxa"/>
            <w:tcBorders>
              <w:bottom w:val="single" w:sz="4" w:space="0" w:color="auto"/>
            </w:tcBorders>
            <w:shd w:val="clear" w:color="auto" w:fill="F2F2F2"/>
            <w:vAlign w:val="center"/>
          </w:tcPr>
          <w:p w:rsidR="00CD657E" w:rsidRPr="00977B49" w:rsidRDefault="00CD657E" w:rsidP="00113976">
            <w:pPr>
              <w:spacing w:before="60" w:after="60" w:line="240" w:lineRule="auto"/>
              <w:jc w:val="center"/>
              <w:rPr>
                <w:rFonts w:ascii="Palatino Linotype" w:hAnsi="Palatino Linotype"/>
                <w:b/>
              </w:rPr>
            </w:pPr>
            <w:r w:rsidRPr="00977B49">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977B49" w:rsidRDefault="00CD657E" w:rsidP="00113976">
            <w:pPr>
              <w:spacing w:before="60" w:after="60" w:line="240" w:lineRule="auto"/>
              <w:jc w:val="center"/>
              <w:rPr>
                <w:rFonts w:ascii="Palatino Linotype" w:hAnsi="Palatino Linotype"/>
                <w:b/>
              </w:rPr>
            </w:pPr>
            <w:r w:rsidRPr="00977B49">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977B49" w:rsidRDefault="00CD657E" w:rsidP="00113976">
            <w:pPr>
              <w:spacing w:before="60" w:after="60" w:line="240" w:lineRule="auto"/>
              <w:jc w:val="center"/>
              <w:rPr>
                <w:rFonts w:ascii="Palatino Linotype" w:hAnsi="Palatino Linotype"/>
                <w:b/>
              </w:rPr>
            </w:pPr>
            <w:r w:rsidRPr="00977B49">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977B49" w:rsidRDefault="00CD657E" w:rsidP="00113976">
            <w:pPr>
              <w:spacing w:before="60" w:after="60" w:line="240" w:lineRule="auto"/>
              <w:jc w:val="center"/>
              <w:rPr>
                <w:rFonts w:ascii="Palatino Linotype" w:hAnsi="Palatino Linotype"/>
                <w:b/>
              </w:rPr>
            </w:pPr>
            <w:r w:rsidRPr="00977B49">
              <w:rPr>
                <w:rFonts w:ascii="Palatino Linotype" w:hAnsi="Palatino Linotype"/>
                <w:b/>
              </w:rPr>
              <w:t>Klasa XII</w:t>
            </w:r>
          </w:p>
        </w:tc>
      </w:tr>
      <w:tr w:rsidR="00CD657E" w:rsidRPr="00977B49" w:rsidTr="00113976">
        <w:trPr>
          <w:trHeight w:val="76"/>
          <w:jc w:val="center"/>
        </w:trPr>
        <w:tc>
          <w:tcPr>
            <w:tcW w:w="9475" w:type="dxa"/>
            <w:gridSpan w:val="6"/>
            <w:tcBorders>
              <w:bottom w:val="single" w:sz="4" w:space="0" w:color="auto"/>
            </w:tcBorders>
            <w:shd w:val="clear" w:color="auto" w:fill="F2F2F2"/>
            <w:vAlign w:val="center"/>
          </w:tcPr>
          <w:p w:rsidR="00CD657E" w:rsidRPr="00977B49" w:rsidRDefault="00CD657E" w:rsidP="00113976">
            <w:pPr>
              <w:spacing w:before="60" w:after="60" w:line="240" w:lineRule="auto"/>
              <w:ind w:left="174"/>
              <w:rPr>
                <w:rFonts w:ascii="Palatino Linotype" w:hAnsi="Palatino Linotype"/>
                <w:b/>
              </w:rPr>
            </w:pPr>
            <w:r w:rsidRPr="00977B49">
              <w:rPr>
                <w:rFonts w:ascii="Palatino Linotype" w:hAnsi="Palatino Linotype"/>
                <w:b/>
              </w:rPr>
              <w:t>Tema mësimore</w:t>
            </w:r>
            <w:r w:rsidRPr="00977B49">
              <w:rPr>
                <w:rFonts w:ascii="Palatino Linotype" w:hAnsi="Palatino Linotype"/>
              </w:rPr>
              <w:t>:  5.2 Diversitet njer</w:t>
            </w:r>
            <w:r>
              <w:rPr>
                <w:rFonts w:ascii="Palatino Linotype" w:hAnsi="Palatino Linotype"/>
              </w:rPr>
              <w:t>ë</w:t>
            </w:r>
            <w:r w:rsidRPr="00977B49">
              <w:rPr>
                <w:rFonts w:ascii="Palatino Linotype" w:hAnsi="Palatino Linotype"/>
              </w:rPr>
              <w:t>zor: Identiteti gjinor dhe edukimi p</w:t>
            </w:r>
            <w:r>
              <w:rPr>
                <w:rFonts w:ascii="Palatino Linotype" w:hAnsi="Palatino Linotype"/>
              </w:rPr>
              <w:t>ë</w:t>
            </w:r>
            <w:r w:rsidRPr="00977B49">
              <w:rPr>
                <w:rFonts w:ascii="Palatino Linotype" w:hAnsi="Palatino Linotype"/>
              </w:rPr>
              <w:t>r barazi gjinore</w:t>
            </w:r>
          </w:p>
        </w:tc>
      </w:tr>
      <w:tr w:rsidR="00CD657E" w:rsidRPr="00977B49" w:rsidTr="00113976">
        <w:trPr>
          <w:trHeight w:val="750"/>
          <w:jc w:val="center"/>
        </w:trPr>
        <w:tc>
          <w:tcPr>
            <w:tcW w:w="9475" w:type="dxa"/>
            <w:gridSpan w:val="6"/>
            <w:shd w:val="clear" w:color="auto" w:fill="auto"/>
            <w:vAlign w:val="center"/>
          </w:tcPr>
          <w:p w:rsidR="00CD657E" w:rsidRPr="00977B49" w:rsidRDefault="00CD657E" w:rsidP="00113976">
            <w:pPr>
              <w:spacing w:before="60" w:after="60" w:line="240" w:lineRule="auto"/>
              <w:jc w:val="center"/>
              <w:rPr>
                <w:rFonts w:ascii="Palatino Linotype" w:hAnsi="Palatino Linotype"/>
              </w:rPr>
            </w:pPr>
            <w:r w:rsidRPr="00977B49">
              <w:rPr>
                <w:rFonts w:ascii="Palatino Linotype" w:hAnsi="Palatino Linotype"/>
                <w:b/>
              </w:rPr>
              <w:t>Situata e të nxënit</w:t>
            </w:r>
          </w:p>
          <w:p w:rsidR="00CD657E" w:rsidRPr="00977B49" w:rsidRDefault="00CD657E" w:rsidP="00113976">
            <w:pPr>
              <w:autoSpaceDE w:val="0"/>
              <w:autoSpaceDN w:val="0"/>
              <w:adjustRightInd w:val="0"/>
              <w:spacing w:before="60" w:after="60" w:line="240" w:lineRule="auto"/>
              <w:rPr>
                <w:rFonts w:ascii="Palatino Linotype" w:hAnsi="Palatino Linotype"/>
              </w:rPr>
            </w:pPr>
            <w:r w:rsidRPr="00977B49">
              <w:rPr>
                <w:rFonts w:ascii="Palatino Linotype" w:eastAsia="AGaramondPro-Regular" w:hAnsi="Palatino Linotype" w:cs="AGaramondPro-Regular"/>
                <w:lang w:eastAsia="sq-AL"/>
              </w:rPr>
              <w:t>Çfarë domethënie</w:t>
            </w:r>
            <w:r>
              <w:rPr>
                <w:rFonts w:ascii="Palatino Linotype" w:eastAsia="AGaramondPro-Regular" w:hAnsi="Palatino Linotype" w:cs="AGaramondPro-Regular"/>
                <w:lang w:eastAsia="sq-AL"/>
              </w:rPr>
              <w:t xml:space="preserve"> mund të ke</w:t>
            </w:r>
            <w:r w:rsidRPr="00977B49">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 ju nj</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grua e arsimuar e cila ka nj</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familje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madhe? Po nj</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grua e arsimuar e cila nuk martohet dhe nuk krijon familje?</w:t>
            </w:r>
          </w:p>
        </w:tc>
      </w:tr>
      <w:tr w:rsidR="00CD657E" w:rsidRPr="00977B49" w:rsidTr="00113976">
        <w:trPr>
          <w:trHeight w:val="750"/>
          <w:jc w:val="center"/>
        </w:trPr>
        <w:tc>
          <w:tcPr>
            <w:tcW w:w="9475" w:type="dxa"/>
            <w:gridSpan w:val="6"/>
            <w:shd w:val="clear" w:color="auto" w:fill="auto"/>
            <w:vAlign w:val="center"/>
          </w:tcPr>
          <w:p w:rsidR="00CD657E" w:rsidRPr="00977B49" w:rsidRDefault="00CD657E" w:rsidP="00113976">
            <w:pPr>
              <w:spacing w:before="60" w:after="60" w:line="240" w:lineRule="auto"/>
              <w:rPr>
                <w:rFonts w:ascii="Palatino Linotype" w:hAnsi="Palatino Linotype"/>
                <w:b/>
              </w:rPr>
            </w:pPr>
            <w:r w:rsidRPr="00977B49">
              <w:rPr>
                <w:rFonts w:ascii="Palatino Linotype" w:hAnsi="Palatino Linotype"/>
                <w:b/>
              </w:rPr>
              <w:t>Rezultatet e të nxënit të kompetencave të fushës sipas temës mësimore</w:t>
            </w:r>
          </w:p>
          <w:p w:rsidR="00CD657E" w:rsidRPr="00977B49" w:rsidRDefault="00CD657E" w:rsidP="00113976">
            <w:pPr>
              <w:spacing w:before="60" w:after="60" w:line="240" w:lineRule="auto"/>
              <w:rPr>
                <w:rFonts w:ascii="Palatino Linotype" w:hAnsi="Palatino Linotype"/>
              </w:rPr>
            </w:pPr>
            <w:r w:rsidRPr="00977B49">
              <w:rPr>
                <w:rFonts w:ascii="Palatino Linotype" w:hAnsi="Palatino Linotype"/>
              </w:rPr>
              <w:t>Nxënësi:</w:t>
            </w:r>
          </w:p>
          <w:p w:rsidR="00CD657E" w:rsidRPr="00977B49" w:rsidRDefault="00CD657E" w:rsidP="00113976">
            <w:pPr>
              <w:numPr>
                <w:ilvl w:val="0"/>
                <w:numId w:val="3"/>
              </w:numPr>
              <w:spacing w:before="60" w:after="60" w:line="240" w:lineRule="auto"/>
              <w:ind w:left="680"/>
              <w:rPr>
                <w:rFonts w:ascii="Palatino Linotype" w:hAnsi="Palatino Linotype"/>
                <w:spacing w:val="-4"/>
              </w:rPr>
            </w:pPr>
            <w:r w:rsidRPr="00977B49">
              <w:rPr>
                <w:rFonts w:ascii="Palatino Linotype" w:hAnsi="Palatino Linotype"/>
                <w:spacing w:val="-4"/>
              </w:rPr>
              <w:t>P</w:t>
            </w:r>
            <w:r>
              <w:rPr>
                <w:rFonts w:ascii="Palatino Linotype" w:hAnsi="Palatino Linotype"/>
                <w:spacing w:val="-4"/>
              </w:rPr>
              <w:t>ë</w:t>
            </w:r>
            <w:r w:rsidRPr="00977B49">
              <w:rPr>
                <w:rFonts w:ascii="Palatino Linotype" w:hAnsi="Palatino Linotype"/>
                <w:spacing w:val="-4"/>
              </w:rPr>
              <w:t>rshkruan zhvillimin gjinor te njeriu dhe angazhimi i grave n</w:t>
            </w:r>
            <w:r>
              <w:rPr>
                <w:rFonts w:ascii="Palatino Linotype" w:hAnsi="Palatino Linotype"/>
                <w:spacing w:val="-4"/>
              </w:rPr>
              <w:t>ë</w:t>
            </w:r>
            <w:r w:rsidRPr="00977B49">
              <w:rPr>
                <w:rFonts w:ascii="Palatino Linotype" w:hAnsi="Palatino Linotype"/>
                <w:spacing w:val="-4"/>
              </w:rPr>
              <w:t xml:space="preserve"> jet</w:t>
            </w:r>
            <w:r>
              <w:rPr>
                <w:rFonts w:ascii="Palatino Linotype" w:hAnsi="Palatino Linotype"/>
                <w:spacing w:val="-4"/>
              </w:rPr>
              <w:t>ë</w:t>
            </w:r>
            <w:r w:rsidRPr="00977B49">
              <w:rPr>
                <w:rFonts w:ascii="Palatino Linotype" w:hAnsi="Palatino Linotype"/>
                <w:spacing w:val="-4"/>
              </w:rPr>
              <w:t>n politike n</w:t>
            </w:r>
            <w:r>
              <w:rPr>
                <w:rFonts w:ascii="Palatino Linotype" w:hAnsi="Palatino Linotype"/>
                <w:spacing w:val="-4"/>
              </w:rPr>
              <w:t>ë</w:t>
            </w:r>
            <w:r w:rsidRPr="00977B49">
              <w:rPr>
                <w:rFonts w:ascii="Palatino Linotype" w:hAnsi="Palatino Linotype"/>
                <w:spacing w:val="-4"/>
              </w:rPr>
              <w:t xml:space="preserve"> Shqip</w:t>
            </w:r>
            <w:r>
              <w:rPr>
                <w:rFonts w:ascii="Palatino Linotype" w:hAnsi="Palatino Linotype"/>
                <w:spacing w:val="-4"/>
              </w:rPr>
              <w:t>ë</w:t>
            </w:r>
            <w:r w:rsidRPr="00977B49">
              <w:rPr>
                <w:rFonts w:ascii="Palatino Linotype" w:hAnsi="Palatino Linotype"/>
                <w:spacing w:val="-4"/>
              </w:rPr>
              <w:t>ri.</w:t>
            </w:r>
          </w:p>
          <w:p w:rsidR="00CD657E" w:rsidRPr="00977B49" w:rsidRDefault="00CD657E" w:rsidP="00113976">
            <w:pPr>
              <w:numPr>
                <w:ilvl w:val="0"/>
                <w:numId w:val="3"/>
              </w:numPr>
              <w:spacing w:before="60" w:after="60" w:line="240" w:lineRule="auto"/>
              <w:ind w:left="680"/>
              <w:rPr>
                <w:rFonts w:ascii="Palatino Linotype" w:hAnsi="Palatino Linotype"/>
                <w:spacing w:val="-4"/>
              </w:rPr>
            </w:pPr>
            <w:r w:rsidRPr="00977B49">
              <w:rPr>
                <w:rFonts w:ascii="Palatino Linotype" w:hAnsi="Palatino Linotype"/>
                <w:spacing w:val="-4"/>
              </w:rPr>
              <w:t>Liston ndryshimin midis edukimit gjinor tradicional dhe edukimit gjinor modern</w:t>
            </w:r>
          </w:p>
          <w:p w:rsidR="00CD657E" w:rsidRPr="00977B49" w:rsidRDefault="00CD657E" w:rsidP="00113976">
            <w:pPr>
              <w:numPr>
                <w:ilvl w:val="0"/>
                <w:numId w:val="3"/>
              </w:numPr>
              <w:spacing w:before="60" w:after="60" w:line="240" w:lineRule="auto"/>
              <w:ind w:left="680"/>
              <w:rPr>
                <w:rFonts w:ascii="Palatino Linotype" w:hAnsi="Palatino Linotype"/>
                <w:spacing w:val="-4"/>
              </w:rPr>
            </w:pPr>
            <w:r w:rsidRPr="00977B49">
              <w:rPr>
                <w:rFonts w:ascii="Palatino Linotype" w:hAnsi="Palatino Linotype"/>
                <w:spacing w:val="-4"/>
              </w:rPr>
              <w:t>Identifikon faktor</w:t>
            </w:r>
            <w:r>
              <w:rPr>
                <w:rFonts w:ascii="Palatino Linotype" w:hAnsi="Palatino Linotype"/>
                <w:spacing w:val="-4"/>
              </w:rPr>
              <w:t>ë</w:t>
            </w:r>
            <w:r w:rsidRPr="00977B49">
              <w:rPr>
                <w:rFonts w:ascii="Palatino Linotype" w:hAnsi="Palatino Linotype"/>
                <w:spacing w:val="-4"/>
              </w:rPr>
              <w:t>t q</w:t>
            </w:r>
            <w:r>
              <w:rPr>
                <w:rFonts w:ascii="Palatino Linotype" w:hAnsi="Palatino Linotype"/>
                <w:spacing w:val="-4"/>
              </w:rPr>
              <w:t>ë</w:t>
            </w:r>
            <w:r w:rsidRPr="00977B49">
              <w:rPr>
                <w:rFonts w:ascii="Palatino Linotype" w:hAnsi="Palatino Linotype"/>
                <w:spacing w:val="-4"/>
              </w:rPr>
              <w:t xml:space="preserve"> ndikojn</w:t>
            </w:r>
            <w:r>
              <w:rPr>
                <w:rFonts w:ascii="Palatino Linotype" w:hAnsi="Palatino Linotype"/>
                <w:spacing w:val="-4"/>
              </w:rPr>
              <w:t>ë</w:t>
            </w:r>
            <w:r w:rsidRPr="00977B49">
              <w:rPr>
                <w:rFonts w:ascii="Palatino Linotype" w:hAnsi="Palatino Linotype"/>
                <w:spacing w:val="-4"/>
              </w:rPr>
              <w:t xml:space="preserve"> n</w:t>
            </w:r>
            <w:r>
              <w:rPr>
                <w:rFonts w:ascii="Palatino Linotype" w:hAnsi="Palatino Linotype"/>
                <w:spacing w:val="-4"/>
              </w:rPr>
              <w:t>ë</w:t>
            </w:r>
            <w:r w:rsidRPr="00977B49">
              <w:rPr>
                <w:rFonts w:ascii="Palatino Linotype" w:hAnsi="Palatino Linotype"/>
                <w:spacing w:val="-4"/>
              </w:rPr>
              <w:t xml:space="preserve"> formimin e identitetit gjinor.</w:t>
            </w:r>
          </w:p>
          <w:p w:rsidR="00CD657E" w:rsidRPr="00977B49" w:rsidRDefault="00CD657E" w:rsidP="00113976">
            <w:pPr>
              <w:numPr>
                <w:ilvl w:val="0"/>
                <w:numId w:val="3"/>
              </w:numPr>
              <w:spacing w:before="60" w:after="60" w:line="240" w:lineRule="auto"/>
              <w:ind w:left="680"/>
              <w:rPr>
                <w:rFonts w:ascii="Palatino Linotype" w:hAnsi="Palatino Linotype"/>
                <w:spacing w:val="-4"/>
              </w:rPr>
            </w:pPr>
            <w:r w:rsidRPr="00977B49">
              <w:rPr>
                <w:rFonts w:ascii="Palatino Linotype" w:hAnsi="Palatino Linotype"/>
                <w:spacing w:val="-4"/>
              </w:rPr>
              <w:t>Diskuton p</w:t>
            </w:r>
            <w:r>
              <w:rPr>
                <w:rFonts w:ascii="Palatino Linotype" w:hAnsi="Palatino Linotype"/>
                <w:spacing w:val="-4"/>
              </w:rPr>
              <w:t>ë</w:t>
            </w:r>
            <w:r w:rsidRPr="00977B49">
              <w:rPr>
                <w:rFonts w:ascii="Palatino Linotype" w:hAnsi="Palatino Linotype"/>
                <w:spacing w:val="-4"/>
              </w:rPr>
              <w:t>r rolin e gruas n</w:t>
            </w:r>
            <w:r>
              <w:rPr>
                <w:rFonts w:ascii="Palatino Linotype" w:hAnsi="Palatino Linotype"/>
                <w:spacing w:val="-4"/>
              </w:rPr>
              <w:t>ë</w:t>
            </w:r>
            <w:r w:rsidRPr="00977B49">
              <w:rPr>
                <w:rFonts w:ascii="Palatino Linotype" w:hAnsi="Palatino Linotype"/>
                <w:spacing w:val="-4"/>
              </w:rPr>
              <w:t xml:space="preserve"> familje dhe angazhimin e saj n</w:t>
            </w:r>
            <w:r>
              <w:rPr>
                <w:rFonts w:ascii="Palatino Linotype" w:hAnsi="Palatino Linotype"/>
                <w:spacing w:val="-4"/>
              </w:rPr>
              <w:t>ë</w:t>
            </w:r>
            <w:r w:rsidRPr="00977B49">
              <w:rPr>
                <w:rFonts w:ascii="Palatino Linotype" w:hAnsi="Palatino Linotype"/>
                <w:spacing w:val="-4"/>
              </w:rPr>
              <w:t xml:space="preserve"> politik</w:t>
            </w:r>
            <w:r>
              <w:rPr>
                <w:rFonts w:ascii="Palatino Linotype" w:hAnsi="Palatino Linotype"/>
                <w:spacing w:val="-4"/>
              </w:rPr>
              <w:t>ë</w:t>
            </w:r>
            <w:r w:rsidRPr="00977B49">
              <w:rPr>
                <w:rFonts w:ascii="Palatino Linotype" w:hAnsi="Palatino Linotype"/>
                <w:spacing w:val="-4"/>
              </w:rPr>
              <w:t>.</w:t>
            </w:r>
          </w:p>
        </w:tc>
      </w:tr>
      <w:tr w:rsidR="00CD657E" w:rsidRPr="00977B49" w:rsidTr="00113976">
        <w:trPr>
          <w:trHeight w:val="537"/>
          <w:jc w:val="center"/>
        </w:trPr>
        <w:tc>
          <w:tcPr>
            <w:tcW w:w="3547" w:type="dxa"/>
            <w:gridSpan w:val="2"/>
            <w:tcBorders>
              <w:bottom w:val="single" w:sz="4" w:space="0" w:color="auto"/>
            </w:tcBorders>
          </w:tcPr>
          <w:p w:rsidR="00CD657E" w:rsidRPr="00977B49" w:rsidRDefault="00CD657E" w:rsidP="00113976">
            <w:pPr>
              <w:spacing w:before="60" w:after="60" w:line="240" w:lineRule="auto"/>
              <w:rPr>
                <w:rFonts w:ascii="Palatino Linotype" w:hAnsi="Palatino Linotype"/>
                <w:b/>
              </w:rPr>
            </w:pPr>
            <w:r w:rsidRPr="00977B49">
              <w:rPr>
                <w:rFonts w:ascii="Palatino Linotype" w:hAnsi="Palatino Linotype"/>
                <w:b/>
              </w:rPr>
              <w:t xml:space="preserve">Fjalë kyçe: </w:t>
            </w:r>
          </w:p>
          <w:p w:rsidR="00CD657E" w:rsidRPr="00977B49" w:rsidRDefault="00CD657E" w:rsidP="00113976">
            <w:pPr>
              <w:autoSpaceDE w:val="0"/>
              <w:autoSpaceDN w:val="0"/>
              <w:adjustRightInd w:val="0"/>
              <w:spacing w:before="60" w:after="60" w:line="240" w:lineRule="auto"/>
              <w:rPr>
                <w:rFonts w:ascii="Palatino Linotype" w:hAnsi="Palatino Linotype" w:cs="MyriadPro-Cond"/>
                <w:lang w:eastAsia="sq-AL"/>
              </w:rPr>
            </w:pPr>
            <w:r w:rsidRPr="00977B49">
              <w:rPr>
                <w:rFonts w:ascii="Palatino Linotype" w:hAnsi="Palatino Linotype" w:cs="MyriadPro-Cond"/>
                <w:lang w:eastAsia="sq-AL"/>
              </w:rPr>
              <w:t>seks, gjini, identitet gjinor, edukim gjinor, edukim për barazi gjinore.</w:t>
            </w:r>
          </w:p>
        </w:tc>
        <w:tc>
          <w:tcPr>
            <w:tcW w:w="3119" w:type="dxa"/>
            <w:gridSpan w:val="2"/>
            <w:tcBorders>
              <w:bottom w:val="single" w:sz="4" w:space="0" w:color="auto"/>
            </w:tcBorders>
          </w:tcPr>
          <w:p w:rsidR="00CD657E" w:rsidRPr="00977B49" w:rsidRDefault="00CD657E" w:rsidP="00113976">
            <w:pPr>
              <w:autoSpaceDE w:val="0"/>
              <w:autoSpaceDN w:val="0"/>
              <w:adjustRightInd w:val="0"/>
              <w:spacing w:before="60" w:after="60" w:line="240" w:lineRule="auto"/>
              <w:rPr>
                <w:rFonts w:ascii="Palatino Linotype" w:hAnsi="Palatino Linotype" w:cs="Arial Unicode MS"/>
              </w:rPr>
            </w:pPr>
            <w:r w:rsidRPr="00977B49">
              <w:rPr>
                <w:rFonts w:ascii="Palatino Linotype" w:hAnsi="Palatino Linotype" w:cs="Arial Unicode MS"/>
                <w:b/>
              </w:rPr>
              <w:t>Burimet:</w:t>
            </w:r>
            <w:r w:rsidRPr="00977B49">
              <w:rPr>
                <w:rFonts w:ascii="Palatino Linotype" w:hAnsi="Palatino Linotype" w:cs="Arial Unicode MS"/>
              </w:rPr>
              <w:t xml:space="preserve"> </w:t>
            </w:r>
          </w:p>
          <w:p w:rsidR="00CD657E" w:rsidRPr="00977B49" w:rsidRDefault="00CD657E" w:rsidP="00113976">
            <w:pPr>
              <w:spacing w:before="60" w:after="60" w:line="240" w:lineRule="auto"/>
              <w:rPr>
                <w:rFonts w:ascii="Palatino Linotype" w:hAnsi="Palatino Linotype"/>
                <w:b/>
              </w:rPr>
            </w:pPr>
            <w:r w:rsidRPr="00977B49">
              <w:rPr>
                <w:rFonts w:ascii="Palatino Linotype" w:hAnsi="Palatino Linotype"/>
              </w:rPr>
              <w:t>Teksti mësimor</w:t>
            </w:r>
          </w:p>
        </w:tc>
        <w:tc>
          <w:tcPr>
            <w:tcW w:w="2809" w:type="dxa"/>
            <w:gridSpan w:val="2"/>
            <w:tcBorders>
              <w:bottom w:val="single" w:sz="4" w:space="0" w:color="auto"/>
            </w:tcBorders>
          </w:tcPr>
          <w:p w:rsidR="00CD657E" w:rsidRPr="00977B49" w:rsidRDefault="00CD657E" w:rsidP="00113976">
            <w:pPr>
              <w:spacing w:before="60" w:after="60" w:line="240" w:lineRule="auto"/>
              <w:rPr>
                <w:rFonts w:ascii="Palatino Linotype" w:hAnsi="Palatino Linotype"/>
                <w:b/>
              </w:rPr>
            </w:pPr>
            <w:r w:rsidRPr="00977B49">
              <w:rPr>
                <w:rFonts w:ascii="Palatino Linotype" w:hAnsi="Palatino Linotype"/>
                <w:b/>
              </w:rPr>
              <w:t>Lidhja me lëndët e tjera:</w:t>
            </w:r>
          </w:p>
          <w:p w:rsidR="00CD657E" w:rsidRPr="00977B49" w:rsidRDefault="00CD657E" w:rsidP="00113976">
            <w:pPr>
              <w:spacing w:before="60" w:after="60" w:line="240" w:lineRule="auto"/>
              <w:rPr>
                <w:rFonts w:ascii="Palatino Linotype" w:hAnsi="Palatino Linotype"/>
                <w:b/>
              </w:rPr>
            </w:pPr>
            <w:r w:rsidRPr="00977B49">
              <w:rPr>
                <w:rFonts w:ascii="Palatino Linotype" w:hAnsi="Palatino Linotype"/>
              </w:rPr>
              <w:t>Sociologji, Qytetari</w:t>
            </w:r>
          </w:p>
        </w:tc>
      </w:tr>
      <w:tr w:rsidR="00CD657E" w:rsidRPr="00977B49" w:rsidTr="00113976">
        <w:trPr>
          <w:trHeight w:val="551"/>
          <w:jc w:val="center"/>
        </w:trPr>
        <w:tc>
          <w:tcPr>
            <w:tcW w:w="9475" w:type="dxa"/>
            <w:gridSpan w:val="6"/>
            <w:shd w:val="clear" w:color="auto" w:fill="F2F2F2"/>
            <w:vAlign w:val="center"/>
          </w:tcPr>
          <w:p w:rsidR="00CD657E" w:rsidRPr="00977B49" w:rsidRDefault="00CD657E" w:rsidP="00113976">
            <w:pPr>
              <w:spacing w:before="60" w:after="60" w:line="240" w:lineRule="auto"/>
              <w:jc w:val="center"/>
              <w:rPr>
                <w:rFonts w:ascii="Palatino Linotype" w:hAnsi="Palatino Linotype"/>
                <w:b/>
              </w:rPr>
            </w:pPr>
            <w:r w:rsidRPr="00977B49">
              <w:rPr>
                <w:rFonts w:ascii="Palatino Linotype" w:hAnsi="Palatino Linotype"/>
                <w:b/>
              </w:rPr>
              <w:t>Metodologjia dhe veprimtaritë e nxënësve</w:t>
            </w:r>
          </w:p>
          <w:p w:rsidR="00CD657E" w:rsidRPr="00977B49" w:rsidRDefault="00CD657E" w:rsidP="00113976">
            <w:pPr>
              <w:spacing w:before="60" w:after="60" w:line="240" w:lineRule="auto"/>
              <w:jc w:val="center"/>
              <w:rPr>
                <w:rFonts w:ascii="Palatino Linotype" w:hAnsi="Palatino Linotype"/>
                <w:b/>
              </w:rPr>
            </w:pPr>
            <w:r w:rsidRPr="00977B49">
              <w:rPr>
                <w:rFonts w:ascii="Palatino Linotype" w:hAnsi="Palatino Linotype"/>
                <w:b/>
              </w:rPr>
              <w:t>ERR (Evokim – Realizimi i kuptimit – Reflektim)</w:t>
            </w:r>
          </w:p>
        </w:tc>
      </w:tr>
      <w:tr w:rsidR="00CD657E" w:rsidRPr="00977B49" w:rsidTr="00113976">
        <w:trPr>
          <w:trHeight w:val="273"/>
          <w:jc w:val="center"/>
        </w:trPr>
        <w:tc>
          <w:tcPr>
            <w:tcW w:w="9475" w:type="dxa"/>
            <w:gridSpan w:val="6"/>
          </w:tcPr>
          <w:p w:rsidR="00CD657E" w:rsidRPr="00977B49" w:rsidRDefault="00CD657E" w:rsidP="00113976">
            <w:pPr>
              <w:spacing w:before="60" w:after="60" w:line="240" w:lineRule="auto"/>
              <w:rPr>
                <w:rFonts w:ascii="Palatino Linotype" w:hAnsi="Palatino Linotype"/>
              </w:rPr>
            </w:pPr>
            <w:r w:rsidRPr="00977B49">
              <w:rPr>
                <w:rFonts w:ascii="Palatino Linotype" w:hAnsi="Palatino Linotype"/>
              </w:rPr>
              <w:t>Organizim i orës së mësimit.</w:t>
            </w:r>
          </w:p>
          <w:p w:rsidR="00CD657E" w:rsidRPr="00977B49" w:rsidRDefault="00CD657E" w:rsidP="00C244A3">
            <w:pPr>
              <w:numPr>
                <w:ilvl w:val="0"/>
                <w:numId w:val="84"/>
              </w:numPr>
              <w:spacing w:before="60" w:after="60" w:line="240" w:lineRule="auto"/>
              <w:rPr>
                <w:rFonts w:ascii="Palatino Linotype" w:hAnsi="Palatino Linotype"/>
              </w:rPr>
            </w:pPr>
            <w:r w:rsidRPr="00977B49">
              <w:rPr>
                <w:rFonts w:ascii="Palatino Linotype" w:hAnsi="Palatino Linotype"/>
                <w:b/>
              </w:rPr>
              <w:t>Evokim (Diskutim p</w:t>
            </w:r>
            <w:r>
              <w:rPr>
                <w:rFonts w:ascii="Palatino Linotype" w:hAnsi="Palatino Linotype"/>
                <w:b/>
              </w:rPr>
              <w:t>ë</w:t>
            </w:r>
            <w:r w:rsidRPr="00977B49">
              <w:rPr>
                <w:rFonts w:ascii="Palatino Linotype" w:hAnsi="Palatino Linotype"/>
                <w:b/>
              </w:rPr>
              <w:t>r njohurit</w:t>
            </w:r>
            <w:r>
              <w:rPr>
                <w:rFonts w:ascii="Palatino Linotype" w:hAnsi="Palatino Linotype"/>
                <w:b/>
              </w:rPr>
              <w:t>ë</w:t>
            </w:r>
            <w:r w:rsidRPr="00977B49">
              <w:rPr>
                <w:rFonts w:ascii="Palatino Linotype" w:hAnsi="Palatino Linotype"/>
                <w:b/>
              </w:rPr>
              <w:t xml:space="preserve"> paraprake)</w:t>
            </w:r>
          </w:p>
          <w:p w:rsidR="00CD657E" w:rsidRPr="00977B49" w:rsidRDefault="00CD657E" w:rsidP="00113976">
            <w:pPr>
              <w:spacing w:before="60" w:after="60" w:line="240" w:lineRule="auto"/>
              <w:rPr>
                <w:rFonts w:ascii="Palatino Linotype" w:hAnsi="Palatino Linotype"/>
                <w:spacing w:val="-4"/>
              </w:rPr>
            </w:pPr>
            <w:r w:rsidRPr="00977B49">
              <w:rPr>
                <w:rFonts w:ascii="Palatino Linotype" w:hAnsi="Palatino Linotype"/>
                <w:spacing w:val="-4"/>
              </w:rPr>
              <w:t>Minutat e para t</w:t>
            </w:r>
            <w:r>
              <w:rPr>
                <w:rFonts w:ascii="Palatino Linotype" w:hAnsi="Palatino Linotype"/>
                <w:spacing w:val="-4"/>
              </w:rPr>
              <w:t>ë</w:t>
            </w:r>
            <w:r w:rsidRPr="00977B49">
              <w:rPr>
                <w:rFonts w:ascii="Palatino Linotype" w:hAnsi="Palatino Linotype"/>
                <w:spacing w:val="-4"/>
              </w:rPr>
              <w:t xml:space="preserve"> or</w:t>
            </w:r>
            <w:r>
              <w:rPr>
                <w:rFonts w:ascii="Palatino Linotype" w:hAnsi="Palatino Linotype"/>
                <w:spacing w:val="-4"/>
              </w:rPr>
              <w:t>ë</w:t>
            </w:r>
            <w:r w:rsidRPr="00977B49">
              <w:rPr>
                <w:rFonts w:ascii="Palatino Linotype" w:hAnsi="Palatino Linotype"/>
                <w:spacing w:val="-4"/>
              </w:rPr>
              <w:t>s i shfryt</w:t>
            </w:r>
            <w:r>
              <w:rPr>
                <w:rFonts w:ascii="Palatino Linotype" w:hAnsi="Palatino Linotype"/>
                <w:spacing w:val="-4"/>
              </w:rPr>
              <w:t>ë</w:t>
            </w:r>
            <w:r w:rsidRPr="00977B49">
              <w:rPr>
                <w:rFonts w:ascii="Palatino Linotype" w:hAnsi="Palatino Linotype"/>
                <w:spacing w:val="-4"/>
              </w:rPr>
              <w:t>zojm</w:t>
            </w:r>
            <w:r>
              <w:rPr>
                <w:rFonts w:ascii="Palatino Linotype" w:hAnsi="Palatino Linotype"/>
                <w:spacing w:val="-4"/>
              </w:rPr>
              <w:t>ë</w:t>
            </w:r>
            <w:r w:rsidRPr="00977B49">
              <w:rPr>
                <w:rFonts w:ascii="Palatino Linotype" w:hAnsi="Palatino Linotype"/>
                <w:spacing w:val="-4"/>
              </w:rPr>
              <w:t xml:space="preserve"> p</w:t>
            </w:r>
            <w:r>
              <w:rPr>
                <w:rFonts w:ascii="Palatino Linotype" w:hAnsi="Palatino Linotype"/>
                <w:spacing w:val="-4"/>
              </w:rPr>
              <w:t>ë</w:t>
            </w:r>
            <w:r w:rsidRPr="00977B49">
              <w:rPr>
                <w:rFonts w:ascii="Palatino Linotype" w:hAnsi="Palatino Linotype"/>
                <w:spacing w:val="-4"/>
              </w:rPr>
              <w:t>r rip</w:t>
            </w:r>
            <w:r>
              <w:rPr>
                <w:rFonts w:ascii="Palatino Linotype" w:hAnsi="Palatino Linotype"/>
                <w:spacing w:val="-4"/>
              </w:rPr>
              <w:t>ë</w:t>
            </w:r>
            <w:r w:rsidRPr="00977B49">
              <w:rPr>
                <w:rFonts w:ascii="Palatino Linotype" w:hAnsi="Palatino Linotype"/>
                <w:spacing w:val="-4"/>
              </w:rPr>
              <w:t>rs</w:t>
            </w:r>
            <w:r>
              <w:rPr>
                <w:rFonts w:ascii="Palatino Linotype" w:hAnsi="Palatino Linotype"/>
                <w:spacing w:val="-4"/>
              </w:rPr>
              <w:t>ë</w:t>
            </w:r>
            <w:r w:rsidRPr="00977B49">
              <w:rPr>
                <w:rFonts w:ascii="Palatino Linotype" w:hAnsi="Palatino Linotype"/>
                <w:spacing w:val="-4"/>
              </w:rPr>
              <w:t>ritjen e koncepteve t</w:t>
            </w:r>
            <w:r>
              <w:rPr>
                <w:rFonts w:ascii="Palatino Linotype" w:hAnsi="Palatino Linotype"/>
                <w:spacing w:val="-4"/>
              </w:rPr>
              <w:t>ë</w:t>
            </w:r>
            <w:r w:rsidRPr="00977B49">
              <w:rPr>
                <w:rFonts w:ascii="Palatino Linotype" w:hAnsi="Palatino Linotype"/>
                <w:spacing w:val="-4"/>
              </w:rPr>
              <w:t xml:space="preserve"> tem</w:t>
            </w:r>
            <w:r>
              <w:rPr>
                <w:rFonts w:ascii="Palatino Linotype" w:hAnsi="Palatino Linotype"/>
                <w:spacing w:val="-4"/>
              </w:rPr>
              <w:t>ë</w:t>
            </w:r>
            <w:r w:rsidRPr="00977B49">
              <w:rPr>
                <w:rFonts w:ascii="Palatino Linotype" w:hAnsi="Palatino Linotype"/>
                <w:spacing w:val="-4"/>
              </w:rPr>
              <w:t>s s</w:t>
            </w:r>
            <w:r>
              <w:rPr>
                <w:rFonts w:ascii="Palatino Linotype" w:hAnsi="Palatino Linotype"/>
                <w:spacing w:val="-4"/>
              </w:rPr>
              <w:t>ë</w:t>
            </w:r>
            <w:r w:rsidRPr="00977B49">
              <w:rPr>
                <w:rFonts w:ascii="Palatino Linotype" w:hAnsi="Palatino Linotype"/>
                <w:spacing w:val="-4"/>
              </w:rPr>
              <w:t xml:space="preserve"> kaluar.</w:t>
            </w:r>
          </w:p>
          <w:p w:rsidR="00CD657E" w:rsidRPr="00977B49" w:rsidRDefault="00CD657E" w:rsidP="00C244A3">
            <w:pPr>
              <w:numPr>
                <w:ilvl w:val="0"/>
                <w:numId w:val="42"/>
              </w:numPr>
              <w:spacing w:before="60" w:after="60" w:line="240" w:lineRule="auto"/>
              <w:ind w:left="360"/>
              <w:rPr>
                <w:rFonts w:ascii="Palatino Linotype" w:hAnsi="Palatino Linotype"/>
                <w:i/>
                <w:spacing w:val="-4"/>
              </w:rPr>
            </w:pPr>
            <w:r w:rsidRPr="00977B49">
              <w:rPr>
                <w:rFonts w:ascii="Palatino Linotype" w:hAnsi="Palatino Linotype"/>
                <w:i/>
                <w:spacing w:val="-4"/>
              </w:rPr>
              <w:t xml:space="preserve">Cili </w:t>
            </w:r>
            <w:r>
              <w:rPr>
                <w:rFonts w:ascii="Palatino Linotype" w:hAnsi="Palatino Linotype"/>
                <w:i/>
                <w:spacing w:val="-4"/>
              </w:rPr>
              <w:t>ë</w:t>
            </w:r>
            <w:r w:rsidRPr="00977B49">
              <w:rPr>
                <w:rFonts w:ascii="Palatino Linotype" w:hAnsi="Palatino Linotype"/>
                <w:i/>
                <w:spacing w:val="-4"/>
              </w:rPr>
              <w:t>sht</w:t>
            </w:r>
            <w:r>
              <w:rPr>
                <w:rFonts w:ascii="Palatino Linotype" w:hAnsi="Palatino Linotype"/>
                <w:i/>
                <w:spacing w:val="-4"/>
              </w:rPr>
              <w:t>ë</w:t>
            </w:r>
            <w:r w:rsidRPr="00977B49">
              <w:rPr>
                <w:rFonts w:ascii="Palatino Linotype" w:hAnsi="Palatino Linotype"/>
                <w:i/>
                <w:spacing w:val="-4"/>
              </w:rPr>
              <w:t xml:space="preserve"> kuptimi p</w:t>
            </w:r>
            <w:r>
              <w:rPr>
                <w:rFonts w:ascii="Palatino Linotype" w:hAnsi="Palatino Linotype"/>
                <w:i/>
                <w:spacing w:val="-4"/>
              </w:rPr>
              <w:t>ë</w:t>
            </w:r>
            <w:r w:rsidRPr="00977B49">
              <w:rPr>
                <w:rFonts w:ascii="Palatino Linotype" w:hAnsi="Palatino Linotype"/>
                <w:i/>
                <w:spacing w:val="-4"/>
              </w:rPr>
              <w:t>r personalitetin?</w:t>
            </w:r>
          </w:p>
          <w:p w:rsidR="00CD657E" w:rsidRPr="00977B49" w:rsidRDefault="00CD657E" w:rsidP="00C244A3">
            <w:pPr>
              <w:numPr>
                <w:ilvl w:val="0"/>
                <w:numId w:val="42"/>
              </w:numPr>
              <w:spacing w:before="60" w:after="60" w:line="240" w:lineRule="auto"/>
              <w:ind w:left="360"/>
              <w:rPr>
                <w:rFonts w:ascii="Palatino Linotype" w:hAnsi="Palatino Linotype"/>
                <w:i/>
                <w:spacing w:val="-4"/>
              </w:rPr>
            </w:pPr>
            <w:r w:rsidRPr="00977B49">
              <w:rPr>
                <w:rFonts w:ascii="Palatino Linotype" w:hAnsi="Palatino Linotype"/>
                <w:i/>
                <w:spacing w:val="-4"/>
              </w:rPr>
              <w:t>Tregoni tiparet themelore t</w:t>
            </w:r>
            <w:r>
              <w:rPr>
                <w:rFonts w:ascii="Palatino Linotype" w:hAnsi="Palatino Linotype"/>
                <w:i/>
                <w:spacing w:val="-4"/>
              </w:rPr>
              <w:t>ë</w:t>
            </w:r>
            <w:r w:rsidRPr="00977B49">
              <w:rPr>
                <w:rFonts w:ascii="Palatino Linotype" w:hAnsi="Palatino Linotype"/>
                <w:i/>
                <w:spacing w:val="-4"/>
              </w:rPr>
              <w:t xml:space="preserve"> njeriut.</w:t>
            </w:r>
          </w:p>
          <w:p w:rsidR="00CD657E" w:rsidRPr="00977B49" w:rsidRDefault="00CD657E" w:rsidP="00C244A3">
            <w:pPr>
              <w:numPr>
                <w:ilvl w:val="0"/>
                <w:numId w:val="42"/>
              </w:numPr>
              <w:spacing w:before="60" w:after="60" w:line="240" w:lineRule="auto"/>
              <w:ind w:left="360"/>
              <w:rPr>
                <w:rFonts w:ascii="Palatino Linotype" w:hAnsi="Palatino Linotype"/>
                <w:i/>
                <w:spacing w:val="-4"/>
              </w:rPr>
            </w:pPr>
            <w:r w:rsidRPr="00977B49">
              <w:rPr>
                <w:rFonts w:ascii="Palatino Linotype" w:hAnsi="Palatino Linotype"/>
                <w:i/>
                <w:spacing w:val="-4"/>
              </w:rPr>
              <w:t>Si realizohet ko</w:t>
            </w:r>
            <w:r>
              <w:rPr>
                <w:rFonts w:ascii="Palatino Linotype" w:hAnsi="Palatino Linotype"/>
                <w:i/>
                <w:spacing w:val="-4"/>
              </w:rPr>
              <w:t>mbinimi i tipareve të individit?</w:t>
            </w:r>
          </w:p>
          <w:p w:rsidR="00CD657E" w:rsidRPr="00977B49" w:rsidRDefault="00CD657E" w:rsidP="00C244A3">
            <w:pPr>
              <w:numPr>
                <w:ilvl w:val="0"/>
                <w:numId w:val="84"/>
              </w:numPr>
              <w:spacing w:before="60" w:after="60" w:line="240" w:lineRule="auto"/>
              <w:rPr>
                <w:rFonts w:ascii="Palatino Linotype" w:hAnsi="Palatino Linotype"/>
                <w:b/>
              </w:rPr>
            </w:pPr>
            <w:r w:rsidRPr="00977B49">
              <w:rPr>
                <w:rFonts w:ascii="Palatino Linotype" w:hAnsi="Palatino Linotype"/>
                <w:b/>
              </w:rPr>
              <w:t>Realizimi i kuptimit (Pyetja sjell pyetjen)</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Lexohet situata e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nit. </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i/>
                <w:lang w:eastAsia="sq-AL"/>
              </w:rPr>
            </w:pPr>
            <w:r w:rsidRPr="00977B49">
              <w:rPr>
                <w:rFonts w:ascii="Palatino Linotype" w:eastAsia="AGaramondPro-Regular" w:hAnsi="Palatino Linotype" w:cs="AGaramondPro-Regular"/>
                <w:i/>
                <w:lang w:eastAsia="sq-AL"/>
              </w:rPr>
              <w:t>Pyetje: Si ka evoluar koncepti mbi gjinin</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Ajo ka ndryshuar 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rshtatje me marr</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dh</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niet reale 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shoq</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ri.</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i/>
                <w:lang w:eastAsia="sq-AL"/>
              </w:rPr>
            </w:pPr>
            <w:r w:rsidRPr="00977B49">
              <w:rPr>
                <w:rFonts w:ascii="Palatino Linotype" w:eastAsia="AGaramondPro-Regular" w:hAnsi="Palatino Linotype" w:cs="AGaramondPro-Regular"/>
                <w:i/>
                <w:lang w:eastAsia="sq-AL"/>
              </w:rPr>
              <w:t xml:space="preserve">Pyetje: Cili </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sht</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 xml:space="preserve"> realiteti i sot</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m n</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 xml:space="preserve"> lidhe me pozit</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n e gjinive n</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 xml:space="preserve"> shoq</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ri?</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lastRenderedPageBreak/>
              <w:t>Pozita e gjinive në</w:t>
            </w:r>
            <w:r w:rsidRPr="00977B49">
              <w:rPr>
                <w:rFonts w:ascii="Palatino Linotype" w:eastAsia="AGaramondPro-Regular" w:hAnsi="Palatino Linotype" w:cs="AGaramondPro-Regular"/>
                <w:lang w:eastAsia="sq-AL"/>
              </w:rPr>
              <w:t xml:space="preserve"> shoq</w:t>
            </w:r>
            <w:r>
              <w:rPr>
                <w:rFonts w:ascii="Palatino Linotype" w:eastAsia="AGaramondPro-Regular" w:hAnsi="Palatino Linotype" w:cs="AGaramondPro-Regular"/>
                <w:lang w:eastAsia="sq-AL"/>
              </w:rPr>
              <w:t>ëri dallon pë</w:t>
            </w:r>
            <w:r w:rsidRPr="00977B49">
              <w:rPr>
                <w:rFonts w:ascii="Palatino Linotype" w:eastAsia="AGaramondPro-Regular" w:hAnsi="Palatino Linotype" w:cs="AGaramondPro-Regular"/>
                <w:lang w:eastAsia="sq-AL"/>
              </w:rPr>
              <w:t>r secil</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n prej tyre: kultura e sotme u njeh meshkujve privilegje, nd</w:t>
            </w:r>
            <w:r>
              <w:rPr>
                <w:rFonts w:ascii="Palatino Linotype" w:eastAsia="AGaramondPro-Regular" w:hAnsi="Palatino Linotype" w:cs="AGaramondPro-Regular"/>
                <w:lang w:eastAsia="sq-AL"/>
              </w:rPr>
              <w:t>ërsa femrat janë</w:t>
            </w:r>
            <w:r w:rsidRPr="00977B49">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pozita inferiore dhe kryejn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role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dor</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 s</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dyt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grat</w:t>
            </w:r>
            <w:r>
              <w:rPr>
                <w:rFonts w:ascii="Palatino Linotype" w:eastAsia="AGaramondPro-Regular" w:hAnsi="Palatino Linotype" w:cs="AGaramondPro-Regular"/>
                <w:lang w:eastAsia="sq-AL"/>
              </w:rPr>
              <w:t>ë mbajnë</w:t>
            </w:r>
            <w:r w:rsidRPr="00977B49">
              <w:rPr>
                <w:rFonts w:ascii="Palatino Linotype" w:eastAsia="AGaramondPro-Regular" w:hAnsi="Palatino Linotype" w:cs="AGaramondPro-Regular"/>
                <w:lang w:eastAsia="sq-AL"/>
              </w:rPr>
              <w:t xml:space="preserve"> nj</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barr</w:t>
            </w:r>
            <w:r>
              <w:rPr>
                <w:rFonts w:ascii="Palatino Linotype" w:eastAsia="AGaramondPro-Regular" w:hAnsi="Palatino Linotype" w:cs="AGaramondPro-Regular"/>
                <w:lang w:eastAsia="sq-AL"/>
              </w:rPr>
              <w:t>ë më</w:t>
            </w:r>
            <w:r w:rsidRPr="00977B4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madhe se burrat: ndërkohë</w:t>
            </w:r>
            <w:r w:rsidRPr="00977B49">
              <w:rPr>
                <w:rFonts w:ascii="Palatino Linotype" w:eastAsia="AGaramondPro-Regular" w:hAnsi="Palatino Linotype" w:cs="AGaramondPro-Regular"/>
                <w:lang w:eastAsia="sq-AL"/>
              </w:rPr>
              <w:t xml:space="preserve"> q</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femrat i ofrojn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ekonomis</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bot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rore 2/3 t</w:t>
            </w:r>
            <w:r>
              <w:rPr>
                <w:rFonts w:ascii="Palatino Linotype" w:eastAsia="AGaramondPro-Regular" w:hAnsi="Palatino Linotype" w:cs="AGaramondPro-Regular"/>
                <w:lang w:eastAsia="sq-AL"/>
              </w:rPr>
              <w:t>ë kohës së</w:t>
            </w:r>
            <w:r w:rsidRPr="00977B49">
              <w:rPr>
                <w:rFonts w:ascii="Palatino Linotype" w:eastAsia="AGaramondPro-Regular" w:hAnsi="Palatino Linotype" w:cs="AGaramondPro-Regular"/>
                <w:lang w:eastAsia="sq-AL"/>
              </w:rPr>
              <w:t xml:space="preserve"> punës. Aspektet ku ne mund ta </w:t>
            </w:r>
            <w:r>
              <w:rPr>
                <w:rFonts w:ascii="Palatino Linotype" w:eastAsia="AGaramondPro-Regular" w:hAnsi="Palatino Linotype" w:cs="AGaramondPro-Regular"/>
                <w:lang w:eastAsia="sq-AL"/>
              </w:rPr>
              <w:t>dallojmë</w:t>
            </w:r>
            <w:r w:rsidRPr="00977B49">
              <w:rPr>
                <w:rFonts w:ascii="Palatino Linotype" w:eastAsia="AGaramondPro-Regular" w:hAnsi="Palatino Linotype" w:cs="AGaramondPro-Regular"/>
                <w:lang w:eastAsia="sq-AL"/>
              </w:rPr>
              <w:t xml:space="preserve"> pabarazin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gjinore jan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fusha e sh</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ndetit dhe e mir</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qenies, fusha e arsimit, pjes</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marrja e</w:t>
            </w:r>
            <w:r>
              <w:rPr>
                <w:rFonts w:ascii="Palatino Linotype" w:eastAsia="AGaramondPro-Regular" w:hAnsi="Palatino Linotype" w:cs="AGaramondPro-Regular"/>
                <w:lang w:eastAsia="sq-AL"/>
              </w:rPr>
              <w:t>konomike e femrave, angazhimi në</w:t>
            </w:r>
            <w:r w:rsidRPr="00977B49">
              <w:rPr>
                <w:rFonts w:ascii="Palatino Linotype" w:eastAsia="AGaramondPro-Regular" w:hAnsi="Palatino Linotype" w:cs="AGaramondPro-Regular"/>
                <w:lang w:eastAsia="sq-AL"/>
              </w:rPr>
              <w:t xml:space="preserve"> jetën politike.</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i/>
                <w:lang w:eastAsia="sq-AL"/>
              </w:rPr>
            </w:pPr>
            <w:r w:rsidRPr="00977B49">
              <w:rPr>
                <w:rFonts w:ascii="Palatino Linotype" w:eastAsia="AGaramondPro-Regular" w:hAnsi="Palatino Linotype" w:cs="AGaramondPro-Regular"/>
                <w:i/>
                <w:lang w:eastAsia="sq-AL"/>
              </w:rPr>
              <w:t>Pyetje: Ku ndryshojn</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 xml:space="preserve"> edukimi gjinor tradicional me at</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 xml:space="preserve"> modern?</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Edukimi tradicional i shfryt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zon diferencat gjinore p</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 t’i mbajtur femrat 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pozita inferiore dhe p</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 t’u ofruar meshkujve mund</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si m</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mira zhvillimi. Edukimi modern priret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w:t>
            </w:r>
            <w:r>
              <w:rPr>
                <w:rFonts w:ascii="Palatino Linotype" w:eastAsia="AGaramondPro-Regular" w:hAnsi="Palatino Linotype" w:cs="AGaramondPro-Regular"/>
                <w:lang w:eastAsia="sq-AL"/>
              </w:rPr>
              <w:t>njohë</w:t>
            </w:r>
            <w:r w:rsidRPr="00977B49">
              <w:rPr>
                <w:rFonts w:ascii="Palatino Linotype" w:eastAsia="AGaramondPro-Regular" w:hAnsi="Palatino Linotype" w:cs="AGaramondPro-Regular"/>
                <w:lang w:eastAsia="sq-AL"/>
              </w:rPr>
              <w:t xml:space="preserve"> ngjashm</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rin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mes femrave dhe meshkujve dhe t’u jap</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atyre trajtime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barabarta. Diferenca </w:t>
            </w:r>
            <w:r>
              <w:rPr>
                <w:rFonts w:ascii="Palatino Linotype" w:eastAsia="AGaramondPro-Regular" w:hAnsi="Palatino Linotype" w:cs="AGaramondPro-Regular"/>
                <w:lang w:eastAsia="sq-AL"/>
              </w:rPr>
              <w:t>midis sekseve ekzisto</w:t>
            </w:r>
            <w:r w:rsidRPr="00977B4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 xml:space="preserve"> dhe do të ekzistojë</w:t>
            </w:r>
            <w:r w:rsidRPr="00977B49">
              <w:rPr>
                <w:rFonts w:ascii="Palatino Linotype" w:eastAsia="AGaramondPro-Regular" w:hAnsi="Palatino Linotype" w:cs="AGaramondPro-Regular"/>
                <w:lang w:eastAsia="sq-AL"/>
              </w:rPr>
              <w:t xml:space="preserve"> gjithmon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sit listohen diferencat q</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ekzistojn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midis gjinive.</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K</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to dallime nuk mund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rdoren siç janë përdorur</w:t>
            </w:r>
            <w:r>
              <w:rPr>
                <w:rFonts w:ascii="Palatino Linotype" w:eastAsia="AGaramondPro-Regular" w:hAnsi="Palatino Linotype" w:cs="AGaramondPro-Regular"/>
                <w:lang w:eastAsia="sq-AL"/>
              </w:rPr>
              <w:t xml:space="preserve"> tradicionalisht pë</w:t>
            </w:r>
            <w:r w:rsidRPr="00977B49">
              <w:rPr>
                <w:rFonts w:ascii="Palatino Linotype" w:eastAsia="AGaramondPro-Regular" w:hAnsi="Palatino Linotype" w:cs="AGaramondPro-Regular"/>
                <w:lang w:eastAsia="sq-AL"/>
              </w:rPr>
              <w:t>r t’u dh</w:t>
            </w:r>
            <w:r>
              <w:rPr>
                <w:rFonts w:ascii="Palatino Linotype" w:eastAsia="AGaramondPro-Regular" w:hAnsi="Palatino Linotype" w:cs="AGaramondPro-Regular"/>
                <w:lang w:eastAsia="sq-AL"/>
              </w:rPr>
              <w:t>ënë femrave pozitë inferiore ndë</w:t>
            </w:r>
            <w:r w:rsidRPr="00977B49">
              <w:rPr>
                <w:rFonts w:ascii="Palatino Linotype" w:eastAsia="AGaramondPro-Regular" w:hAnsi="Palatino Linotype" w:cs="AGaramondPro-Regular"/>
                <w:lang w:eastAsia="sq-AL"/>
              </w:rPr>
              <w:t>rsa meshkujve superiore. Megjithat</w:t>
            </w:r>
            <w:r>
              <w:rPr>
                <w:rFonts w:ascii="Palatino Linotype" w:eastAsia="AGaramondPro-Regular" w:hAnsi="Palatino Linotype" w:cs="AGaramondPro-Regular"/>
                <w:lang w:eastAsia="sq-AL"/>
              </w:rPr>
              <w:t>ë, duhet thë</w:t>
            </w:r>
            <w:r w:rsidRPr="00977B4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se k</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ndv</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w:t>
            </w:r>
            <w:r>
              <w:rPr>
                <w:rFonts w:ascii="Palatino Linotype" w:eastAsia="AGaramondPro-Regular" w:hAnsi="Palatino Linotype" w:cs="AGaramondPro-Regular"/>
                <w:lang w:eastAsia="sq-AL"/>
              </w:rPr>
              <w:t>htrimi tradicional ka hedhur rrë</w:t>
            </w:r>
            <w:r w:rsidRPr="00977B49">
              <w:rPr>
                <w:rFonts w:ascii="Palatino Linotype" w:eastAsia="AGaramondPro-Regular" w:hAnsi="Palatino Linotype" w:cs="AGaramondPro-Regular"/>
                <w:lang w:eastAsia="sq-AL"/>
              </w:rPr>
              <w:t>nj</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forta në</w:t>
            </w:r>
            <w:r w:rsidRPr="00977B49">
              <w:rPr>
                <w:rFonts w:ascii="Palatino Linotype" w:eastAsia="AGaramondPro-Regular" w:hAnsi="Palatino Linotype" w:cs="AGaramondPro-Regular"/>
                <w:lang w:eastAsia="sq-AL"/>
              </w:rPr>
              <w:t xml:space="preserve"> mentalitetin shoq</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ror. Nuk </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e v</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shtir</w:t>
            </w:r>
            <w:r>
              <w:rPr>
                <w:rFonts w:ascii="Palatino Linotype" w:eastAsia="AGaramondPro-Regular" w:hAnsi="Palatino Linotype" w:cs="AGaramondPro-Regular"/>
                <w:lang w:eastAsia="sq-AL"/>
              </w:rPr>
              <w:t>ë që</w:t>
            </w:r>
            <w:r w:rsidRPr="00977B4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 gjesh gjurmë</w:t>
            </w:r>
            <w:r w:rsidRPr="00977B49">
              <w:rPr>
                <w:rFonts w:ascii="Palatino Linotype" w:eastAsia="AGaramondPro-Regular" w:hAnsi="Palatino Linotype" w:cs="AGaramondPro-Regular"/>
                <w:lang w:eastAsia="sq-AL"/>
              </w:rPr>
              <w:t>t e tij q</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her</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t 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jet</w:t>
            </w:r>
            <w:r>
              <w:rPr>
                <w:rFonts w:ascii="Palatino Linotype" w:eastAsia="AGaramondPro-Regular" w:hAnsi="Palatino Linotype" w:cs="AGaramondPro-Regular"/>
                <w:lang w:eastAsia="sq-AL"/>
              </w:rPr>
              <w:t>ë dhe madje edhe në</w:t>
            </w:r>
            <w:r w:rsidRPr="00977B49">
              <w:rPr>
                <w:rFonts w:ascii="Palatino Linotype" w:eastAsia="AGaramondPro-Regular" w:hAnsi="Palatino Linotype" w:cs="AGaramondPro-Regular"/>
                <w:lang w:eastAsia="sq-AL"/>
              </w:rPr>
              <w:t xml:space="preserve"> institucionet e edukimit.</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i/>
                <w:lang w:eastAsia="sq-AL"/>
              </w:rPr>
            </w:pPr>
            <w:r w:rsidRPr="00977B49">
              <w:rPr>
                <w:rFonts w:ascii="Palatino Linotype" w:eastAsia="AGaramondPro-Regular" w:hAnsi="Palatino Linotype" w:cs="AGaramondPro-Regular"/>
                <w:i/>
                <w:lang w:eastAsia="sq-AL"/>
              </w:rPr>
              <w:t>Pyetje: Si ta realizojm</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 xml:space="preserve"> nj</w:t>
            </w:r>
            <w:r>
              <w:rPr>
                <w:rFonts w:ascii="Palatino Linotype" w:eastAsia="AGaramondPro-Regular" w:hAnsi="Palatino Linotype" w:cs="AGaramondPro-Regular"/>
                <w:i/>
                <w:lang w:eastAsia="sq-AL"/>
              </w:rPr>
              <w:t>ë</w:t>
            </w:r>
            <w:r w:rsidRPr="00977B49">
              <w:rPr>
                <w:rFonts w:ascii="Palatino Linotype" w:eastAsia="AGaramondPro-Regular" w:hAnsi="Palatino Linotype" w:cs="AGaramondPro-Regular"/>
                <w:i/>
                <w:lang w:eastAsia="sq-AL"/>
              </w:rPr>
              <w:t xml:space="preserve"> edukim gjinor modern?</w:t>
            </w:r>
          </w:p>
          <w:p w:rsidR="00CD657E" w:rsidRPr="00977B49" w:rsidRDefault="00CD657E" w:rsidP="00C244A3">
            <w:pPr>
              <w:numPr>
                <w:ilvl w:val="0"/>
                <w:numId w:val="42"/>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Mund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shfryt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zojm</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trajtimin </w:t>
            </w:r>
            <w:r>
              <w:rPr>
                <w:rFonts w:ascii="Palatino Linotype" w:eastAsia="AGaramondPro-Regular" w:hAnsi="Palatino Linotype" w:cs="AGaramondPro-Regular"/>
                <w:lang w:eastAsia="sq-AL"/>
              </w:rPr>
              <w:t>e</w:t>
            </w:r>
            <w:r w:rsidRPr="00977B49">
              <w:rPr>
                <w:rFonts w:ascii="Palatino Linotype" w:eastAsia="AGaramondPro-Regular" w:hAnsi="Palatino Linotype" w:cs="AGaramondPro-Regular"/>
                <w:lang w:eastAsia="sq-AL"/>
              </w:rPr>
              <w:t xml:space="preserve"> barabart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djem-vajza.</w:t>
            </w:r>
          </w:p>
          <w:p w:rsidR="00CD657E" w:rsidRPr="00977B49" w:rsidRDefault="00CD657E" w:rsidP="00C244A3">
            <w:pPr>
              <w:numPr>
                <w:ilvl w:val="0"/>
                <w:numId w:val="42"/>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Mund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kujtojm</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mund</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si bashk</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punimi.</w:t>
            </w:r>
          </w:p>
          <w:p w:rsidR="00CD657E" w:rsidRPr="00977B49" w:rsidRDefault="00CD657E" w:rsidP="00C244A3">
            <w:pPr>
              <w:numPr>
                <w:ilvl w:val="0"/>
                <w:numId w:val="42"/>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Mund</w:t>
            </w:r>
            <w:r w:rsidRPr="00977B49">
              <w:rPr>
                <w:rFonts w:ascii="Palatino Linotype" w:eastAsia="AGaramondPro-Regular" w:hAnsi="Palatino Linotype" w:cs="AGaramondPro-Regular"/>
                <w:lang w:eastAsia="sq-AL"/>
              </w:rPr>
              <w:t xml:space="preserve">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diskutojm</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p</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 ç</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shtje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barazis</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gjinore.</w:t>
            </w:r>
          </w:p>
          <w:p w:rsidR="00CD657E" w:rsidRPr="00977B49" w:rsidRDefault="00CD657E" w:rsidP="00C244A3">
            <w:pPr>
              <w:numPr>
                <w:ilvl w:val="0"/>
                <w:numId w:val="42"/>
              </w:numPr>
              <w:autoSpaceDE w:val="0"/>
              <w:autoSpaceDN w:val="0"/>
              <w:adjustRightInd w:val="0"/>
              <w:spacing w:before="60" w:after="60" w:line="240" w:lineRule="auto"/>
              <w:ind w:left="360"/>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Mund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analizojm</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ndikimet q</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prishin barazin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gjinore.</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bashk</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punim me nx</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sit mund</w:t>
            </w:r>
            <w:r>
              <w:rPr>
                <w:rFonts w:ascii="Palatino Linotype" w:eastAsia="AGaramondPro-Regular" w:hAnsi="Palatino Linotype" w:cs="AGaramondPro-Regular"/>
                <w:lang w:eastAsia="sq-AL"/>
              </w:rPr>
              <w:t xml:space="preserve"> </w:t>
            </w:r>
            <w:r w:rsidRPr="00977B49">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identifikojm</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faktor</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t q</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ndikojn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formimin e identitetit gjinor.</w:t>
            </w:r>
          </w:p>
          <w:p w:rsidR="00CD657E" w:rsidRPr="00977B49"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977B49">
              <w:rPr>
                <w:rFonts w:ascii="Palatino Linotype" w:eastAsia="AGaramondPro-Regular" w:hAnsi="Palatino Linotype" w:cs="AGaramondPro-Regular"/>
                <w:lang w:eastAsia="sq-AL"/>
              </w:rPr>
              <w:t>Nx</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sit mund 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sjellin dhe p</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rvoj</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n e tyre se si </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sht</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angazhimi n</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 xml:space="preserve"> familje midis v</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llait dhe motr</w:t>
            </w:r>
            <w:r>
              <w:rPr>
                <w:rFonts w:ascii="Palatino Linotype" w:eastAsia="AGaramondPro-Regular" w:hAnsi="Palatino Linotype" w:cs="AGaramondPro-Regular"/>
                <w:lang w:eastAsia="sq-AL"/>
              </w:rPr>
              <w:t>ë</w:t>
            </w:r>
            <w:r w:rsidRPr="00977B49">
              <w:rPr>
                <w:rFonts w:ascii="Palatino Linotype" w:eastAsia="AGaramondPro-Regular" w:hAnsi="Palatino Linotype" w:cs="AGaramondPro-Regular"/>
                <w:lang w:eastAsia="sq-AL"/>
              </w:rPr>
              <w:t>s.</w:t>
            </w:r>
          </w:p>
          <w:p w:rsidR="00CD657E" w:rsidRPr="00977B49" w:rsidRDefault="00CD657E" w:rsidP="00C244A3">
            <w:pPr>
              <w:numPr>
                <w:ilvl w:val="0"/>
                <w:numId w:val="84"/>
              </w:numPr>
              <w:spacing w:before="60" w:after="60" w:line="240" w:lineRule="auto"/>
              <w:rPr>
                <w:rFonts w:ascii="Palatino Linotype" w:hAnsi="Palatino Linotype"/>
              </w:rPr>
            </w:pPr>
            <w:r w:rsidRPr="00977B49">
              <w:rPr>
                <w:rFonts w:ascii="Palatino Linotype" w:hAnsi="Palatino Linotype"/>
                <w:b/>
              </w:rPr>
              <w:t>Reflektim (Pun</w:t>
            </w:r>
            <w:r>
              <w:rPr>
                <w:rFonts w:ascii="Palatino Linotype" w:hAnsi="Palatino Linotype"/>
                <w:b/>
              </w:rPr>
              <w:t>ë</w:t>
            </w:r>
            <w:r w:rsidRPr="00977B49">
              <w:rPr>
                <w:rFonts w:ascii="Palatino Linotype" w:hAnsi="Palatino Linotype"/>
                <w:b/>
              </w:rPr>
              <w:t xml:space="preserve"> individuale)</w:t>
            </w:r>
          </w:p>
          <w:p w:rsidR="00CD657E" w:rsidRPr="00977B49" w:rsidRDefault="00CD657E" w:rsidP="00113976">
            <w:pPr>
              <w:spacing w:before="60" w:after="60" w:line="240" w:lineRule="auto"/>
              <w:ind w:left="-20"/>
              <w:rPr>
                <w:rFonts w:ascii="Palatino Linotype" w:hAnsi="Palatino Linotype"/>
              </w:rPr>
            </w:pPr>
            <w:r w:rsidRPr="00977B49">
              <w:rPr>
                <w:rFonts w:ascii="Palatino Linotype" w:hAnsi="Palatino Linotype"/>
              </w:rPr>
              <w:t>P</w:t>
            </w:r>
            <w:r>
              <w:rPr>
                <w:rFonts w:ascii="Palatino Linotype" w:hAnsi="Palatino Linotype"/>
              </w:rPr>
              <w:t>ë</w:t>
            </w:r>
            <w:r w:rsidRPr="00977B49">
              <w:rPr>
                <w:rFonts w:ascii="Palatino Linotype" w:hAnsi="Palatino Linotype"/>
              </w:rPr>
              <w:t>rshkruani angazhimin tuaj n</w:t>
            </w:r>
            <w:r>
              <w:rPr>
                <w:rFonts w:ascii="Palatino Linotype" w:hAnsi="Palatino Linotype"/>
              </w:rPr>
              <w:t>ë</w:t>
            </w:r>
            <w:r w:rsidRPr="00977B49">
              <w:rPr>
                <w:rFonts w:ascii="Palatino Linotype" w:hAnsi="Palatino Linotype"/>
              </w:rPr>
              <w:t xml:space="preserve"> familje n</w:t>
            </w:r>
            <w:r>
              <w:rPr>
                <w:rFonts w:ascii="Palatino Linotype" w:hAnsi="Palatino Linotype"/>
              </w:rPr>
              <w:t>ë</w:t>
            </w:r>
            <w:r w:rsidRPr="00977B49">
              <w:rPr>
                <w:rFonts w:ascii="Palatino Linotype" w:hAnsi="Palatino Linotype"/>
              </w:rPr>
              <w:t xml:space="preserve"> raport me v</w:t>
            </w:r>
            <w:r>
              <w:rPr>
                <w:rFonts w:ascii="Palatino Linotype" w:hAnsi="Palatino Linotype"/>
              </w:rPr>
              <w:t>ë</w:t>
            </w:r>
            <w:r w:rsidRPr="00977B49">
              <w:rPr>
                <w:rFonts w:ascii="Palatino Linotype" w:hAnsi="Palatino Linotype"/>
              </w:rPr>
              <w:t>llain ose motr</w:t>
            </w:r>
            <w:r>
              <w:rPr>
                <w:rFonts w:ascii="Palatino Linotype" w:hAnsi="Palatino Linotype"/>
              </w:rPr>
              <w:t>ë</w:t>
            </w:r>
            <w:r w:rsidRPr="00977B49">
              <w:rPr>
                <w:rFonts w:ascii="Palatino Linotype" w:hAnsi="Palatino Linotype"/>
              </w:rPr>
              <w:t>n. Sa t</w:t>
            </w:r>
            <w:r>
              <w:rPr>
                <w:rFonts w:ascii="Palatino Linotype" w:hAnsi="Palatino Linotype"/>
              </w:rPr>
              <w:t>ë</w:t>
            </w:r>
            <w:r w:rsidRPr="00977B49">
              <w:rPr>
                <w:rFonts w:ascii="Palatino Linotype" w:hAnsi="Palatino Linotype"/>
              </w:rPr>
              <w:t xml:space="preserve"> p</w:t>
            </w:r>
            <w:r>
              <w:rPr>
                <w:rFonts w:ascii="Palatino Linotype" w:hAnsi="Palatino Linotype"/>
              </w:rPr>
              <w:t>ë</w:t>
            </w:r>
            <w:r w:rsidRPr="00977B49">
              <w:rPr>
                <w:rFonts w:ascii="Palatino Linotype" w:hAnsi="Palatino Linotype"/>
              </w:rPr>
              <w:t>rfshir</w:t>
            </w:r>
            <w:r>
              <w:rPr>
                <w:rFonts w:ascii="Palatino Linotype" w:hAnsi="Palatino Linotype"/>
              </w:rPr>
              <w:t>ë</w:t>
            </w:r>
            <w:r w:rsidRPr="00977B49">
              <w:rPr>
                <w:rFonts w:ascii="Palatino Linotype" w:hAnsi="Palatino Linotype"/>
              </w:rPr>
              <w:t xml:space="preserve"> jeni n</w:t>
            </w:r>
            <w:r>
              <w:rPr>
                <w:rFonts w:ascii="Palatino Linotype" w:hAnsi="Palatino Linotype"/>
              </w:rPr>
              <w:t>ë</w:t>
            </w:r>
            <w:r w:rsidRPr="00977B49">
              <w:rPr>
                <w:rFonts w:ascii="Palatino Linotype" w:hAnsi="Palatino Linotype"/>
              </w:rPr>
              <w:t xml:space="preserve"> pun</w:t>
            </w:r>
            <w:r>
              <w:rPr>
                <w:rFonts w:ascii="Palatino Linotype" w:hAnsi="Palatino Linotype"/>
              </w:rPr>
              <w:t>ë</w:t>
            </w:r>
            <w:r w:rsidRPr="00977B49">
              <w:rPr>
                <w:rFonts w:ascii="Palatino Linotype" w:hAnsi="Palatino Linotype"/>
              </w:rPr>
              <w:t>t e sht</w:t>
            </w:r>
            <w:r>
              <w:rPr>
                <w:rFonts w:ascii="Palatino Linotype" w:hAnsi="Palatino Linotype"/>
              </w:rPr>
              <w:t>ë</w:t>
            </w:r>
            <w:r w:rsidRPr="00977B49">
              <w:rPr>
                <w:rFonts w:ascii="Palatino Linotype" w:hAnsi="Palatino Linotype"/>
              </w:rPr>
              <w:t>pis</w:t>
            </w:r>
            <w:r>
              <w:rPr>
                <w:rFonts w:ascii="Palatino Linotype" w:hAnsi="Palatino Linotype"/>
              </w:rPr>
              <w:t>ë</w:t>
            </w:r>
            <w:r w:rsidRPr="00977B49">
              <w:rPr>
                <w:rFonts w:ascii="Palatino Linotype" w:hAnsi="Palatino Linotype"/>
              </w:rPr>
              <w:t>. Tregoni arsyet e angazhimit ose t</w:t>
            </w:r>
            <w:r>
              <w:rPr>
                <w:rFonts w:ascii="Palatino Linotype" w:hAnsi="Palatino Linotype"/>
              </w:rPr>
              <w:t>ë</w:t>
            </w:r>
            <w:r w:rsidRPr="00977B49">
              <w:rPr>
                <w:rFonts w:ascii="Palatino Linotype" w:hAnsi="Palatino Linotype"/>
              </w:rPr>
              <w:t xml:space="preserve"> mosangazhimit tuaj n</w:t>
            </w:r>
            <w:r>
              <w:rPr>
                <w:rFonts w:ascii="Palatino Linotype" w:hAnsi="Palatino Linotype"/>
              </w:rPr>
              <w:t>ë</w:t>
            </w:r>
            <w:r w:rsidRPr="00977B49">
              <w:rPr>
                <w:rFonts w:ascii="Palatino Linotype" w:hAnsi="Palatino Linotype"/>
              </w:rPr>
              <w:t xml:space="preserve"> k</w:t>
            </w:r>
            <w:r>
              <w:rPr>
                <w:rFonts w:ascii="Palatino Linotype" w:hAnsi="Palatino Linotype"/>
              </w:rPr>
              <w:t>ë</w:t>
            </w:r>
            <w:r w:rsidRPr="00977B49">
              <w:rPr>
                <w:rFonts w:ascii="Palatino Linotype" w:hAnsi="Palatino Linotype"/>
              </w:rPr>
              <w:t>to veprimtari.</w:t>
            </w:r>
          </w:p>
        </w:tc>
      </w:tr>
      <w:tr w:rsidR="00CD657E" w:rsidRPr="00977B49" w:rsidTr="00113976">
        <w:trPr>
          <w:trHeight w:val="557"/>
          <w:jc w:val="center"/>
        </w:trPr>
        <w:tc>
          <w:tcPr>
            <w:tcW w:w="9475" w:type="dxa"/>
            <w:gridSpan w:val="6"/>
          </w:tcPr>
          <w:p w:rsidR="00CD657E" w:rsidRPr="00977B49" w:rsidRDefault="00CD657E" w:rsidP="00113976">
            <w:pPr>
              <w:spacing w:before="60" w:after="60" w:line="240" w:lineRule="auto"/>
              <w:rPr>
                <w:rFonts w:ascii="Palatino Linotype" w:hAnsi="Palatino Linotype"/>
              </w:rPr>
            </w:pPr>
            <w:r w:rsidRPr="00977B49">
              <w:rPr>
                <w:rFonts w:ascii="Palatino Linotype" w:hAnsi="Palatino Linotype"/>
                <w:b/>
              </w:rPr>
              <w:lastRenderedPageBreak/>
              <w:t>Vlerësimi</w:t>
            </w:r>
            <w:r w:rsidRPr="00977B49">
              <w:rPr>
                <w:rFonts w:ascii="Palatino Linotype" w:hAnsi="Palatino Linotype"/>
              </w:rPr>
              <w:t xml:space="preserve">: </w:t>
            </w:r>
          </w:p>
          <w:p w:rsidR="00CD657E" w:rsidRPr="00977B49" w:rsidRDefault="00CD657E" w:rsidP="00113976">
            <w:pPr>
              <w:spacing w:before="60" w:after="60" w:line="240" w:lineRule="auto"/>
              <w:rPr>
                <w:rFonts w:ascii="Palatino Linotype" w:hAnsi="Palatino Linotype"/>
              </w:rPr>
            </w:pPr>
            <w:r w:rsidRPr="00977B49">
              <w:rPr>
                <w:rFonts w:ascii="Palatino Linotype" w:hAnsi="Palatino Linotype"/>
              </w:rPr>
              <w:t>Vlerësohet niveli i përvetësimit të koncepteve bazë të nxënësit.</w:t>
            </w:r>
          </w:p>
          <w:p w:rsidR="00CD657E" w:rsidRPr="00977B49" w:rsidRDefault="00CD657E" w:rsidP="00113976">
            <w:pPr>
              <w:spacing w:before="60" w:after="60" w:line="240" w:lineRule="auto"/>
              <w:rPr>
                <w:rFonts w:ascii="Palatino Linotype" w:hAnsi="Palatino Linotype"/>
              </w:rPr>
            </w:pPr>
            <w:r w:rsidRPr="00977B49">
              <w:rPr>
                <w:rFonts w:ascii="Palatino Linotype" w:hAnsi="Palatino Linotype"/>
              </w:rPr>
              <w:t>Vlerësohet aftësia e nxënësve për të bërë analizë dhe sintezë.</w:t>
            </w:r>
          </w:p>
        </w:tc>
      </w:tr>
      <w:tr w:rsidR="00CD657E" w:rsidRPr="00977B49" w:rsidTr="00113976">
        <w:trPr>
          <w:trHeight w:val="557"/>
          <w:jc w:val="center"/>
        </w:trPr>
        <w:tc>
          <w:tcPr>
            <w:tcW w:w="9475" w:type="dxa"/>
            <w:gridSpan w:val="6"/>
          </w:tcPr>
          <w:p w:rsidR="00CD657E" w:rsidRPr="00977B49" w:rsidRDefault="00CD657E" w:rsidP="00113976">
            <w:pPr>
              <w:spacing w:before="60" w:after="60" w:line="240" w:lineRule="auto"/>
              <w:rPr>
                <w:rFonts w:ascii="Palatino Linotype" w:hAnsi="Palatino Linotype"/>
                <w:b/>
              </w:rPr>
            </w:pPr>
            <w:r w:rsidRPr="00977B49">
              <w:rPr>
                <w:rFonts w:ascii="Palatino Linotype" w:hAnsi="Palatino Linotype"/>
                <w:b/>
              </w:rPr>
              <w:t>Detyrë dhe punë e pavarur:</w:t>
            </w:r>
          </w:p>
          <w:p w:rsidR="00CD657E" w:rsidRPr="00977B49" w:rsidRDefault="00CD657E" w:rsidP="00113976">
            <w:pPr>
              <w:spacing w:before="60" w:after="60" w:line="240" w:lineRule="auto"/>
              <w:rPr>
                <w:rFonts w:ascii="Palatino Linotype" w:hAnsi="Palatino Linotype"/>
              </w:rPr>
            </w:pPr>
            <w:r w:rsidRPr="00977B49">
              <w:rPr>
                <w:rFonts w:ascii="Palatino Linotype" w:hAnsi="Palatino Linotype"/>
              </w:rPr>
              <w:t>Sillni shembuj të manipulimit, kanalizimit, etiketimit dhe ekspozimit si faktorë të formimit të identitetit gjinor.</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3</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420EF3" w:rsidTr="00113976">
        <w:trPr>
          <w:trHeight w:val="343"/>
          <w:jc w:val="center"/>
        </w:trPr>
        <w:tc>
          <w:tcPr>
            <w:tcW w:w="3264" w:type="dxa"/>
            <w:tcBorders>
              <w:bottom w:val="single" w:sz="4" w:space="0" w:color="auto"/>
            </w:tcBorders>
            <w:shd w:val="clear" w:color="auto" w:fill="F2F2F2"/>
            <w:vAlign w:val="center"/>
          </w:tcPr>
          <w:p w:rsidR="00CD657E" w:rsidRPr="00420EF3" w:rsidRDefault="00CD657E" w:rsidP="00113976">
            <w:pPr>
              <w:spacing w:before="60" w:after="60" w:line="240" w:lineRule="auto"/>
              <w:jc w:val="center"/>
              <w:rPr>
                <w:rFonts w:ascii="Palatino Linotype" w:hAnsi="Palatino Linotype"/>
                <w:b/>
              </w:rPr>
            </w:pPr>
            <w:r w:rsidRPr="00420EF3">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420EF3" w:rsidRDefault="00CD657E" w:rsidP="00113976">
            <w:pPr>
              <w:spacing w:before="60" w:after="60" w:line="240" w:lineRule="auto"/>
              <w:jc w:val="center"/>
              <w:rPr>
                <w:rFonts w:ascii="Palatino Linotype" w:hAnsi="Palatino Linotype"/>
                <w:b/>
              </w:rPr>
            </w:pPr>
            <w:r w:rsidRPr="00420EF3">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420EF3" w:rsidRDefault="00CD657E" w:rsidP="00113976">
            <w:pPr>
              <w:spacing w:before="60" w:after="60" w:line="240" w:lineRule="auto"/>
              <w:jc w:val="center"/>
              <w:rPr>
                <w:rFonts w:ascii="Palatino Linotype" w:hAnsi="Palatino Linotype"/>
                <w:b/>
              </w:rPr>
            </w:pPr>
            <w:r w:rsidRPr="00420EF3">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420EF3" w:rsidRDefault="00CD657E" w:rsidP="00113976">
            <w:pPr>
              <w:spacing w:before="60" w:after="60" w:line="240" w:lineRule="auto"/>
              <w:jc w:val="center"/>
              <w:rPr>
                <w:rFonts w:ascii="Palatino Linotype" w:hAnsi="Palatino Linotype"/>
                <w:b/>
              </w:rPr>
            </w:pPr>
            <w:r w:rsidRPr="00420EF3">
              <w:rPr>
                <w:rFonts w:ascii="Palatino Linotype" w:hAnsi="Palatino Linotype"/>
                <w:b/>
              </w:rPr>
              <w:t>Klasa XII</w:t>
            </w:r>
          </w:p>
        </w:tc>
      </w:tr>
      <w:tr w:rsidR="00CD657E" w:rsidRPr="00420EF3" w:rsidTr="00113976">
        <w:trPr>
          <w:trHeight w:val="76"/>
          <w:jc w:val="center"/>
        </w:trPr>
        <w:tc>
          <w:tcPr>
            <w:tcW w:w="9475" w:type="dxa"/>
            <w:gridSpan w:val="6"/>
            <w:tcBorders>
              <w:bottom w:val="single" w:sz="4" w:space="0" w:color="auto"/>
            </w:tcBorders>
            <w:shd w:val="clear" w:color="auto" w:fill="F2F2F2"/>
            <w:vAlign w:val="center"/>
          </w:tcPr>
          <w:p w:rsidR="00CD657E" w:rsidRPr="00420EF3" w:rsidRDefault="00CD657E" w:rsidP="00113976">
            <w:pPr>
              <w:spacing w:before="60" w:after="60" w:line="240" w:lineRule="auto"/>
              <w:ind w:left="3011" w:hanging="2126"/>
              <w:rPr>
                <w:rFonts w:ascii="Palatino Linotype" w:hAnsi="Palatino Linotype"/>
                <w:b/>
              </w:rPr>
            </w:pPr>
            <w:r w:rsidRPr="00420EF3">
              <w:rPr>
                <w:rFonts w:ascii="Palatino Linotype" w:hAnsi="Palatino Linotype"/>
                <w:b/>
              </w:rPr>
              <w:lastRenderedPageBreak/>
              <w:t>Tema mësimore</w:t>
            </w:r>
            <w:r w:rsidRPr="00420EF3">
              <w:rPr>
                <w:rFonts w:ascii="Palatino Linotype" w:hAnsi="Palatino Linotype"/>
              </w:rPr>
              <w:t>:  5.3 Shkolla psikodinamike</w:t>
            </w:r>
            <w:r>
              <w:rPr>
                <w:rFonts w:ascii="Palatino Linotype" w:hAnsi="Palatino Linotype"/>
              </w:rPr>
              <w:t xml:space="preserve"> </w:t>
            </w:r>
            <w:r w:rsidRPr="00420EF3">
              <w:rPr>
                <w:rFonts w:ascii="Palatino Linotype" w:hAnsi="Palatino Linotype"/>
              </w:rPr>
              <w:t>dhe kontributet e saj n</w:t>
            </w:r>
            <w:r>
              <w:rPr>
                <w:rFonts w:ascii="Palatino Linotype" w:hAnsi="Palatino Linotype"/>
              </w:rPr>
              <w:t>ë</w:t>
            </w:r>
            <w:r w:rsidRPr="00420EF3">
              <w:rPr>
                <w:rFonts w:ascii="Palatino Linotype" w:hAnsi="Palatino Linotype"/>
              </w:rPr>
              <w:t xml:space="preserve"> thellimin e njohjes </w:t>
            </w:r>
            <w:r>
              <w:rPr>
                <w:rFonts w:ascii="Palatino Linotype" w:hAnsi="Palatino Linotype"/>
              </w:rPr>
              <w:t>pë</w:t>
            </w:r>
            <w:r w:rsidRPr="00420EF3">
              <w:rPr>
                <w:rFonts w:ascii="Palatino Linotype" w:hAnsi="Palatino Linotype"/>
              </w:rPr>
              <w:t>r njeriun</w:t>
            </w:r>
          </w:p>
        </w:tc>
      </w:tr>
      <w:tr w:rsidR="00CD657E" w:rsidRPr="00420EF3" w:rsidTr="00113976">
        <w:trPr>
          <w:trHeight w:val="750"/>
          <w:jc w:val="center"/>
        </w:trPr>
        <w:tc>
          <w:tcPr>
            <w:tcW w:w="9475" w:type="dxa"/>
            <w:gridSpan w:val="6"/>
            <w:shd w:val="clear" w:color="auto" w:fill="auto"/>
            <w:vAlign w:val="center"/>
          </w:tcPr>
          <w:p w:rsidR="00CD657E" w:rsidRPr="00420EF3" w:rsidRDefault="00CD657E" w:rsidP="00113976">
            <w:pPr>
              <w:spacing w:before="60" w:after="60" w:line="240" w:lineRule="auto"/>
              <w:jc w:val="center"/>
              <w:rPr>
                <w:rFonts w:ascii="Palatino Linotype" w:hAnsi="Palatino Linotype"/>
              </w:rPr>
            </w:pPr>
            <w:r w:rsidRPr="00420EF3">
              <w:rPr>
                <w:rFonts w:ascii="Palatino Linotype" w:hAnsi="Palatino Linotype"/>
                <w:b/>
              </w:rPr>
              <w:t>Situata e të nxënit</w:t>
            </w:r>
          </w:p>
          <w:p w:rsidR="00CD657E" w:rsidRPr="00420EF3" w:rsidRDefault="00CD657E" w:rsidP="00113976">
            <w:pPr>
              <w:autoSpaceDE w:val="0"/>
              <w:autoSpaceDN w:val="0"/>
              <w:adjustRightInd w:val="0"/>
              <w:spacing w:before="60" w:after="60" w:line="240" w:lineRule="auto"/>
              <w:rPr>
                <w:rFonts w:ascii="Palatino Linotype" w:hAnsi="Palatino Linotype"/>
              </w:rPr>
            </w:pPr>
            <w:r w:rsidRPr="00420EF3">
              <w:rPr>
                <w:rFonts w:ascii="Palatino Linotype" w:hAnsi="Palatino Linotype"/>
              </w:rPr>
              <w:t>Bazuar në zhvillimin psikoseksual sipas Frojdit, cilën do të gjykonit si moshën më të përshtatshme që një prind duhet të çojë fëmijën e tij për të mësuar pianon apo notin? Po në rast se prindi zgjedh të mos e ndjekë këshillën tuaj dhe vendos ta shtyjë dërgimin e fëmijës për të mësuar pianon apo notin për një kohë më të vonë, cili do të ishte komenti juaj?</w:t>
            </w:r>
          </w:p>
        </w:tc>
      </w:tr>
      <w:tr w:rsidR="00CD657E" w:rsidRPr="00420EF3" w:rsidTr="00113976">
        <w:trPr>
          <w:trHeight w:val="750"/>
          <w:jc w:val="center"/>
        </w:trPr>
        <w:tc>
          <w:tcPr>
            <w:tcW w:w="9475" w:type="dxa"/>
            <w:gridSpan w:val="6"/>
            <w:shd w:val="clear" w:color="auto" w:fill="auto"/>
            <w:vAlign w:val="center"/>
          </w:tcPr>
          <w:p w:rsidR="00CD657E" w:rsidRPr="00420EF3" w:rsidRDefault="00CD657E" w:rsidP="00113976">
            <w:pPr>
              <w:spacing w:before="60" w:after="60" w:line="240" w:lineRule="auto"/>
              <w:rPr>
                <w:rFonts w:ascii="Palatino Linotype" w:hAnsi="Palatino Linotype"/>
                <w:b/>
              </w:rPr>
            </w:pPr>
            <w:r w:rsidRPr="00420EF3">
              <w:rPr>
                <w:rFonts w:ascii="Palatino Linotype" w:hAnsi="Palatino Linotype"/>
                <w:b/>
              </w:rPr>
              <w:t>Rezultatet e të nxënit të kompetencave të fushës sipas temës mësimore</w:t>
            </w:r>
          </w:p>
          <w:p w:rsidR="00CD657E" w:rsidRPr="00420EF3" w:rsidRDefault="00CD657E" w:rsidP="00113976">
            <w:pPr>
              <w:spacing w:before="60" w:after="60" w:line="240" w:lineRule="auto"/>
              <w:rPr>
                <w:rFonts w:ascii="Palatino Linotype" w:hAnsi="Palatino Linotype"/>
              </w:rPr>
            </w:pPr>
            <w:r w:rsidRPr="00420EF3">
              <w:rPr>
                <w:rFonts w:ascii="Palatino Linotype" w:hAnsi="Palatino Linotype"/>
              </w:rPr>
              <w:t>Nxënësi:</w:t>
            </w:r>
          </w:p>
          <w:p w:rsidR="00CD657E" w:rsidRPr="00420EF3" w:rsidRDefault="00CD657E" w:rsidP="00113976">
            <w:pPr>
              <w:numPr>
                <w:ilvl w:val="0"/>
                <w:numId w:val="3"/>
              </w:numPr>
              <w:spacing w:before="60" w:after="60" w:line="240" w:lineRule="auto"/>
              <w:ind w:left="680"/>
              <w:rPr>
                <w:rFonts w:ascii="Palatino Linotype" w:hAnsi="Palatino Linotype"/>
                <w:spacing w:val="-4"/>
              </w:rPr>
            </w:pPr>
            <w:r w:rsidRPr="00420EF3">
              <w:rPr>
                <w:rFonts w:ascii="Palatino Linotype" w:hAnsi="Palatino Linotype"/>
                <w:spacing w:val="-4"/>
              </w:rPr>
              <w:t>Flet p</w:t>
            </w:r>
            <w:r>
              <w:rPr>
                <w:rFonts w:ascii="Palatino Linotype" w:hAnsi="Palatino Linotype"/>
                <w:spacing w:val="-4"/>
              </w:rPr>
              <w:t>ë</w:t>
            </w:r>
            <w:r w:rsidRPr="00420EF3">
              <w:rPr>
                <w:rFonts w:ascii="Palatino Linotype" w:hAnsi="Palatino Linotype"/>
                <w:spacing w:val="-4"/>
              </w:rPr>
              <w:t>r tre nivelet e nd</w:t>
            </w:r>
            <w:r>
              <w:rPr>
                <w:rFonts w:ascii="Palatino Linotype" w:hAnsi="Palatino Linotype"/>
                <w:spacing w:val="-4"/>
              </w:rPr>
              <w:t>ë</w:t>
            </w:r>
            <w:r w:rsidRPr="00420EF3">
              <w:rPr>
                <w:rFonts w:ascii="Palatino Linotype" w:hAnsi="Palatino Linotype"/>
                <w:spacing w:val="-4"/>
              </w:rPr>
              <w:t>rgjegjes sipas Frojdit.</w:t>
            </w:r>
          </w:p>
          <w:p w:rsidR="00CD657E" w:rsidRPr="00420EF3" w:rsidRDefault="00CD657E" w:rsidP="00113976">
            <w:pPr>
              <w:numPr>
                <w:ilvl w:val="0"/>
                <w:numId w:val="3"/>
              </w:numPr>
              <w:spacing w:before="60" w:after="60" w:line="240" w:lineRule="auto"/>
              <w:ind w:left="680"/>
              <w:rPr>
                <w:rFonts w:ascii="Palatino Linotype" w:hAnsi="Palatino Linotype"/>
                <w:spacing w:val="-4"/>
              </w:rPr>
            </w:pPr>
            <w:r w:rsidRPr="00420EF3">
              <w:rPr>
                <w:rFonts w:ascii="Palatino Linotype" w:hAnsi="Palatino Linotype"/>
                <w:spacing w:val="-4"/>
              </w:rPr>
              <w:t>Ilustron me shembuj id-in, egon dhe superegon.</w:t>
            </w:r>
          </w:p>
          <w:p w:rsidR="00CD657E" w:rsidRPr="00420EF3" w:rsidRDefault="00CD657E" w:rsidP="00113976">
            <w:pPr>
              <w:numPr>
                <w:ilvl w:val="0"/>
                <w:numId w:val="3"/>
              </w:numPr>
              <w:spacing w:before="60" w:after="60" w:line="240" w:lineRule="auto"/>
              <w:ind w:left="680"/>
              <w:rPr>
                <w:rFonts w:ascii="Palatino Linotype" w:hAnsi="Palatino Linotype"/>
                <w:spacing w:val="-4"/>
              </w:rPr>
            </w:pPr>
            <w:r w:rsidRPr="00420EF3">
              <w:rPr>
                <w:rFonts w:ascii="Palatino Linotype" w:hAnsi="Palatino Linotype"/>
                <w:spacing w:val="-4"/>
              </w:rPr>
              <w:t>Identifikon nivelet e nd</w:t>
            </w:r>
            <w:r>
              <w:rPr>
                <w:rFonts w:ascii="Palatino Linotype" w:hAnsi="Palatino Linotype"/>
                <w:spacing w:val="-4"/>
              </w:rPr>
              <w:t>ë</w:t>
            </w:r>
            <w:r w:rsidRPr="00420EF3">
              <w:rPr>
                <w:rFonts w:ascii="Palatino Linotype" w:hAnsi="Palatino Linotype"/>
                <w:spacing w:val="-4"/>
              </w:rPr>
              <w:t>rgjegjes, e vet</w:t>
            </w:r>
            <w:r>
              <w:rPr>
                <w:rFonts w:ascii="Palatino Linotype" w:hAnsi="Palatino Linotype"/>
                <w:spacing w:val="-4"/>
              </w:rPr>
              <w:t>ë</w:t>
            </w:r>
            <w:r w:rsidRPr="00420EF3">
              <w:rPr>
                <w:rFonts w:ascii="Palatino Linotype" w:hAnsi="Palatino Linotype"/>
                <w:spacing w:val="-4"/>
              </w:rPr>
              <w:t>dijes, e pavet</w:t>
            </w:r>
            <w:r>
              <w:rPr>
                <w:rFonts w:ascii="Palatino Linotype" w:hAnsi="Palatino Linotype"/>
                <w:spacing w:val="-4"/>
              </w:rPr>
              <w:t>ëd</w:t>
            </w:r>
            <w:r w:rsidRPr="00420EF3">
              <w:rPr>
                <w:rFonts w:ascii="Palatino Linotype" w:hAnsi="Palatino Linotype"/>
                <w:spacing w:val="-4"/>
              </w:rPr>
              <w:t>ijes etj.</w:t>
            </w:r>
          </w:p>
          <w:p w:rsidR="00CD657E" w:rsidRPr="00420EF3" w:rsidRDefault="00CD657E" w:rsidP="00113976">
            <w:pPr>
              <w:numPr>
                <w:ilvl w:val="0"/>
                <w:numId w:val="3"/>
              </w:numPr>
              <w:spacing w:before="60" w:after="60" w:line="240" w:lineRule="auto"/>
              <w:ind w:left="680"/>
              <w:rPr>
                <w:rFonts w:ascii="Palatino Linotype" w:hAnsi="Palatino Linotype"/>
                <w:spacing w:val="-4"/>
              </w:rPr>
            </w:pPr>
            <w:r w:rsidRPr="00420EF3">
              <w:rPr>
                <w:rFonts w:ascii="Palatino Linotype" w:hAnsi="Palatino Linotype"/>
                <w:spacing w:val="-4"/>
              </w:rPr>
              <w:t>Identifikon stadet e zhvillimit psikoseksual t</w:t>
            </w:r>
            <w:r>
              <w:rPr>
                <w:rFonts w:ascii="Palatino Linotype" w:hAnsi="Palatino Linotype"/>
                <w:spacing w:val="-4"/>
              </w:rPr>
              <w:t>ë</w:t>
            </w:r>
            <w:r w:rsidRPr="00420EF3">
              <w:rPr>
                <w:rFonts w:ascii="Palatino Linotype" w:hAnsi="Palatino Linotype"/>
                <w:spacing w:val="-4"/>
              </w:rPr>
              <w:t xml:space="preserve"> njeriut.</w:t>
            </w:r>
          </w:p>
        </w:tc>
      </w:tr>
      <w:tr w:rsidR="00CD657E" w:rsidRPr="00420EF3" w:rsidTr="00113976">
        <w:trPr>
          <w:trHeight w:val="537"/>
          <w:jc w:val="center"/>
        </w:trPr>
        <w:tc>
          <w:tcPr>
            <w:tcW w:w="3547" w:type="dxa"/>
            <w:gridSpan w:val="2"/>
            <w:tcBorders>
              <w:bottom w:val="single" w:sz="4" w:space="0" w:color="auto"/>
            </w:tcBorders>
          </w:tcPr>
          <w:p w:rsidR="00CD657E" w:rsidRPr="00420EF3" w:rsidRDefault="00CD657E" w:rsidP="00113976">
            <w:pPr>
              <w:spacing w:before="60" w:after="60" w:line="240" w:lineRule="auto"/>
              <w:rPr>
                <w:rFonts w:ascii="Palatino Linotype" w:hAnsi="Palatino Linotype"/>
                <w:b/>
              </w:rPr>
            </w:pPr>
            <w:r w:rsidRPr="00420EF3">
              <w:rPr>
                <w:rFonts w:ascii="Palatino Linotype" w:hAnsi="Palatino Linotype"/>
                <w:b/>
              </w:rPr>
              <w:t xml:space="preserve">Fjalë kyçe: </w:t>
            </w:r>
          </w:p>
          <w:p w:rsidR="00CD657E" w:rsidRPr="00420EF3" w:rsidRDefault="00CD657E" w:rsidP="00113976">
            <w:pPr>
              <w:autoSpaceDE w:val="0"/>
              <w:autoSpaceDN w:val="0"/>
              <w:adjustRightInd w:val="0"/>
              <w:spacing w:before="60" w:after="60" w:line="240" w:lineRule="auto"/>
              <w:rPr>
                <w:rFonts w:ascii="Palatino Linotype" w:hAnsi="Palatino Linotype" w:cs="MyriadPro-Cond"/>
                <w:lang w:eastAsia="sq-AL"/>
              </w:rPr>
            </w:pPr>
            <w:r>
              <w:rPr>
                <w:rFonts w:ascii="Palatino Linotype" w:hAnsi="Palatino Linotype" w:cs="MyriadPro-Cond"/>
                <w:lang w:eastAsia="sq-AL"/>
              </w:rPr>
              <w:t>p</w:t>
            </w:r>
            <w:r w:rsidRPr="00420EF3">
              <w:rPr>
                <w:rFonts w:ascii="Palatino Linotype" w:hAnsi="Palatino Linotype" w:cs="MyriadPro-Cond"/>
                <w:lang w:eastAsia="sq-AL"/>
              </w:rPr>
              <w:t>avetëdija, vetëdije, paravetëdij</w:t>
            </w:r>
            <w:r>
              <w:rPr>
                <w:rFonts w:ascii="Palatino Linotype" w:hAnsi="Palatino Linotype" w:cs="MyriadPro-Cond"/>
                <w:lang w:eastAsia="sq-AL"/>
              </w:rPr>
              <w:t>a</w:t>
            </w:r>
            <w:r w:rsidRPr="00420EF3">
              <w:rPr>
                <w:rFonts w:ascii="Palatino Linotype" w:hAnsi="Palatino Linotype" w:cs="MyriadPro-Cond"/>
                <w:lang w:eastAsia="sq-AL"/>
              </w:rPr>
              <w:t>, id, ego, superego, konflikt, mekanizëm mbrojtës.</w:t>
            </w:r>
          </w:p>
        </w:tc>
        <w:tc>
          <w:tcPr>
            <w:tcW w:w="3119" w:type="dxa"/>
            <w:gridSpan w:val="2"/>
            <w:tcBorders>
              <w:bottom w:val="single" w:sz="4" w:space="0" w:color="auto"/>
            </w:tcBorders>
          </w:tcPr>
          <w:p w:rsidR="00CD657E" w:rsidRPr="00420EF3" w:rsidRDefault="00CD657E" w:rsidP="00113976">
            <w:pPr>
              <w:autoSpaceDE w:val="0"/>
              <w:autoSpaceDN w:val="0"/>
              <w:adjustRightInd w:val="0"/>
              <w:spacing w:before="60" w:after="60" w:line="240" w:lineRule="auto"/>
              <w:rPr>
                <w:rFonts w:ascii="Palatino Linotype" w:hAnsi="Palatino Linotype" w:cs="Arial Unicode MS"/>
              </w:rPr>
            </w:pPr>
            <w:r w:rsidRPr="00420EF3">
              <w:rPr>
                <w:rFonts w:ascii="Palatino Linotype" w:hAnsi="Palatino Linotype" w:cs="Arial Unicode MS"/>
                <w:b/>
              </w:rPr>
              <w:t>Burimet:</w:t>
            </w:r>
            <w:r w:rsidRPr="00420EF3">
              <w:rPr>
                <w:rFonts w:ascii="Palatino Linotype" w:hAnsi="Palatino Linotype" w:cs="Arial Unicode MS"/>
              </w:rPr>
              <w:t xml:space="preserve"> </w:t>
            </w:r>
          </w:p>
          <w:p w:rsidR="00CD657E" w:rsidRPr="00420EF3" w:rsidRDefault="00CD657E" w:rsidP="00113976">
            <w:pPr>
              <w:spacing w:before="60" w:after="60" w:line="240" w:lineRule="auto"/>
              <w:rPr>
                <w:rFonts w:ascii="Palatino Linotype" w:hAnsi="Palatino Linotype"/>
                <w:b/>
              </w:rPr>
            </w:pPr>
            <w:r w:rsidRPr="00420EF3">
              <w:rPr>
                <w:rFonts w:ascii="Palatino Linotype" w:hAnsi="Palatino Linotype"/>
              </w:rPr>
              <w:t>Teksti mësimor</w:t>
            </w:r>
          </w:p>
        </w:tc>
        <w:tc>
          <w:tcPr>
            <w:tcW w:w="2809" w:type="dxa"/>
            <w:gridSpan w:val="2"/>
            <w:tcBorders>
              <w:bottom w:val="single" w:sz="4" w:space="0" w:color="auto"/>
            </w:tcBorders>
          </w:tcPr>
          <w:p w:rsidR="00CD657E" w:rsidRPr="00420EF3" w:rsidRDefault="00CD657E" w:rsidP="00113976">
            <w:pPr>
              <w:spacing w:before="60" w:after="60" w:line="240" w:lineRule="auto"/>
              <w:rPr>
                <w:rFonts w:ascii="Palatino Linotype" w:hAnsi="Palatino Linotype"/>
                <w:b/>
              </w:rPr>
            </w:pPr>
            <w:r w:rsidRPr="00420EF3">
              <w:rPr>
                <w:rFonts w:ascii="Palatino Linotype" w:hAnsi="Palatino Linotype"/>
                <w:b/>
              </w:rPr>
              <w:t>Lidhja me lëndët e tjera:</w:t>
            </w:r>
          </w:p>
          <w:p w:rsidR="00CD657E" w:rsidRPr="00420EF3" w:rsidRDefault="00CD657E" w:rsidP="00113976">
            <w:pPr>
              <w:spacing w:before="60" w:after="60" w:line="240" w:lineRule="auto"/>
              <w:rPr>
                <w:rFonts w:ascii="Palatino Linotype" w:hAnsi="Palatino Linotype"/>
                <w:b/>
              </w:rPr>
            </w:pPr>
            <w:r w:rsidRPr="00420EF3">
              <w:rPr>
                <w:rFonts w:ascii="Palatino Linotype" w:hAnsi="Palatino Linotype"/>
              </w:rPr>
              <w:t>Bi</w:t>
            </w:r>
            <w:r>
              <w:rPr>
                <w:rFonts w:ascii="Palatino Linotype" w:hAnsi="Palatino Linotype"/>
              </w:rPr>
              <w:t>o</w:t>
            </w:r>
            <w:r w:rsidRPr="00420EF3">
              <w:rPr>
                <w:rFonts w:ascii="Palatino Linotype" w:hAnsi="Palatino Linotype"/>
              </w:rPr>
              <w:t>logji, Qytetari, Soci</w:t>
            </w:r>
            <w:r>
              <w:rPr>
                <w:rFonts w:ascii="Palatino Linotype" w:hAnsi="Palatino Linotype"/>
              </w:rPr>
              <w:t>o</w:t>
            </w:r>
            <w:r w:rsidRPr="00420EF3">
              <w:rPr>
                <w:rFonts w:ascii="Palatino Linotype" w:hAnsi="Palatino Linotype"/>
              </w:rPr>
              <w:t>logji</w:t>
            </w:r>
          </w:p>
        </w:tc>
      </w:tr>
      <w:tr w:rsidR="00CD657E" w:rsidRPr="00420EF3" w:rsidTr="00113976">
        <w:trPr>
          <w:trHeight w:val="551"/>
          <w:jc w:val="center"/>
        </w:trPr>
        <w:tc>
          <w:tcPr>
            <w:tcW w:w="9475" w:type="dxa"/>
            <w:gridSpan w:val="6"/>
            <w:shd w:val="clear" w:color="auto" w:fill="F2F2F2"/>
            <w:vAlign w:val="center"/>
          </w:tcPr>
          <w:p w:rsidR="00CD657E" w:rsidRPr="00420EF3" w:rsidRDefault="00CD657E" w:rsidP="00113976">
            <w:pPr>
              <w:spacing w:before="60" w:after="60" w:line="240" w:lineRule="auto"/>
              <w:jc w:val="center"/>
              <w:rPr>
                <w:rFonts w:ascii="Palatino Linotype" w:hAnsi="Palatino Linotype"/>
                <w:b/>
              </w:rPr>
            </w:pPr>
            <w:r w:rsidRPr="00420EF3">
              <w:rPr>
                <w:rFonts w:ascii="Palatino Linotype" w:hAnsi="Palatino Linotype"/>
                <w:b/>
              </w:rPr>
              <w:t>Metodologjia dhe veprimtaritë e nxënësve</w:t>
            </w:r>
          </w:p>
          <w:p w:rsidR="00CD657E" w:rsidRPr="00420EF3" w:rsidRDefault="00CD657E" w:rsidP="00113976">
            <w:pPr>
              <w:spacing w:before="60" w:after="60" w:line="240" w:lineRule="auto"/>
              <w:jc w:val="center"/>
              <w:rPr>
                <w:rFonts w:ascii="Palatino Linotype" w:hAnsi="Palatino Linotype"/>
                <w:b/>
              </w:rPr>
            </w:pPr>
            <w:r w:rsidRPr="00420EF3">
              <w:rPr>
                <w:rFonts w:ascii="Palatino Linotype" w:hAnsi="Palatino Linotype"/>
                <w:b/>
              </w:rPr>
              <w:t>ERR (Evokim – Realizimi i kuptimit – Reflektim)</w:t>
            </w:r>
          </w:p>
        </w:tc>
      </w:tr>
      <w:tr w:rsidR="00CD657E" w:rsidRPr="00420EF3" w:rsidTr="00113976">
        <w:trPr>
          <w:trHeight w:val="273"/>
          <w:jc w:val="center"/>
        </w:trPr>
        <w:tc>
          <w:tcPr>
            <w:tcW w:w="9475" w:type="dxa"/>
            <w:gridSpan w:val="6"/>
          </w:tcPr>
          <w:p w:rsidR="00CD657E" w:rsidRPr="00420EF3" w:rsidRDefault="00CD657E" w:rsidP="00113976">
            <w:pPr>
              <w:spacing w:before="60" w:after="60" w:line="240" w:lineRule="auto"/>
              <w:rPr>
                <w:rFonts w:ascii="Palatino Linotype" w:hAnsi="Palatino Linotype"/>
              </w:rPr>
            </w:pPr>
            <w:r w:rsidRPr="00420EF3">
              <w:rPr>
                <w:rFonts w:ascii="Palatino Linotype" w:hAnsi="Palatino Linotype"/>
              </w:rPr>
              <w:t>Organizim i orës së mësimit.</w:t>
            </w:r>
          </w:p>
          <w:p w:rsidR="00CD657E" w:rsidRPr="00420EF3" w:rsidRDefault="00CD657E" w:rsidP="00C244A3">
            <w:pPr>
              <w:numPr>
                <w:ilvl w:val="0"/>
                <w:numId w:val="85"/>
              </w:numPr>
              <w:spacing w:before="60" w:after="60" w:line="240" w:lineRule="auto"/>
              <w:rPr>
                <w:rFonts w:ascii="Palatino Linotype" w:hAnsi="Palatino Linotype"/>
              </w:rPr>
            </w:pPr>
            <w:r w:rsidRPr="00420EF3">
              <w:rPr>
                <w:rFonts w:ascii="Palatino Linotype" w:hAnsi="Palatino Linotype"/>
                <w:b/>
              </w:rPr>
              <w:t>Evokim (Shpjegim i p</w:t>
            </w:r>
            <w:r>
              <w:rPr>
                <w:rFonts w:ascii="Palatino Linotype" w:hAnsi="Palatino Linotype"/>
                <w:b/>
              </w:rPr>
              <w:t>ë</w:t>
            </w:r>
            <w:r w:rsidRPr="00420EF3">
              <w:rPr>
                <w:rFonts w:ascii="Palatino Linotype" w:hAnsi="Palatino Linotype"/>
                <w:b/>
              </w:rPr>
              <w:t>rparuar)</w:t>
            </w:r>
          </w:p>
          <w:p w:rsidR="00CD657E" w:rsidRPr="00420EF3" w:rsidRDefault="00CD657E" w:rsidP="00113976">
            <w:pPr>
              <w:spacing w:before="60" w:after="60" w:line="240" w:lineRule="auto"/>
              <w:rPr>
                <w:rFonts w:ascii="Palatino Linotype" w:hAnsi="Palatino Linotype"/>
                <w:spacing w:val="-4"/>
              </w:rPr>
            </w:pPr>
            <w:r w:rsidRPr="00420EF3">
              <w:rPr>
                <w:rFonts w:ascii="Palatino Linotype" w:hAnsi="Palatino Linotype"/>
                <w:spacing w:val="-4"/>
              </w:rPr>
              <w:t>B</w:t>
            </w:r>
            <w:r>
              <w:rPr>
                <w:rFonts w:ascii="Palatino Linotype" w:hAnsi="Palatino Linotype"/>
                <w:spacing w:val="-4"/>
              </w:rPr>
              <w:t>ë</w:t>
            </w:r>
            <w:r w:rsidRPr="00420EF3">
              <w:rPr>
                <w:rFonts w:ascii="Palatino Linotype" w:hAnsi="Palatino Linotype"/>
                <w:spacing w:val="-4"/>
              </w:rPr>
              <w:t>hen pyetje p</w:t>
            </w:r>
            <w:r>
              <w:rPr>
                <w:rFonts w:ascii="Palatino Linotype" w:hAnsi="Palatino Linotype"/>
                <w:spacing w:val="-4"/>
              </w:rPr>
              <w:t>ë</w:t>
            </w:r>
            <w:r w:rsidRPr="00420EF3">
              <w:rPr>
                <w:rFonts w:ascii="Palatino Linotype" w:hAnsi="Palatino Linotype"/>
                <w:spacing w:val="-4"/>
              </w:rPr>
              <w:t>r t</w:t>
            </w:r>
            <w:r>
              <w:rPr>
                <w:rFonts w:ascii="Palatino Linotype" w:hAnsi="Palatino Linotype"/>
                <w:spacing w:val="-4"/>
              </w:rPr>
              <w:t>ë</w:t>
            </w:r>
            <w:r w:rsidRPr="00420EF3">
              <w:rPr>
                <w:rFonts w:ascii="Palatino Linotype" w:hAnsi="Palatino Linotype"/>
                <w:spacing w:val="-4"/>
              </w:rPr>
              <w:t xml:space="preserve"> shpjeguar tematik</w:t>
            </w:r>
            <w:r>
              <w:rPr>
                <w:rFonts w:ascii="Palatino Linotype" w:hAnsi="Palatino Linotype"/>
                <w:spacing w:val="-4"/>
              </w:rPr>
              <w:t>ë</w:t>
            </w:r>
            <w:r w:rsidRPr="00420EF3">
              <w:rPr>
                <w:rFonts w:ascii="Palatino Linotype" w:hAnsi="Palatino Linotype"/>
                <w:spacing w:val="-4"/>
              </w:rPr>
              <w:t>n e tem</w:t>
            </w:r>
            <w:r>
              <w:rPr>
                <w:rFonts w:ascii="Palatino Linotype" w:hAnsi="Palatino Linotype"/>
                <w:spacing w:val="-4"/>
              </w:rPr>
              <w:t>ë</w:t>
            </w:r>
            <w:r w:rsidRPr="00420EF3">
              <w:rPr>
                <w:rFonts w:ascii="Palatino Linotype" w:hAnsi="Palatino Linotype"/>
                <w:spacing w:val="-4"/>
              </w:rPr>
              <w:t>s s</w:t>
            </w:r>
            <w:r>
              <w:rPr>
                <w:rFonts w:ascii="Palatino Linotype" w:hAnsi="Palatino Linotype"/>
                <w:spacing w:val="-4"/>
              </w:rPr>
              <w:t>ë</w:t>
            </w:r>
            <w:r w:rsidRPr="00420EF3">
              <w:rPr>
                <w:rFonts w:ascii="Palatino Linotype" w:hAnsi="Palatino Linotype"/>
                <w:spacing w:val="-4"/>
              </w:rPr>
              <w:t xml:space="preserve"> kaluar.</w:t>
            </w:r>
          </w:p>
          <w:p w:rsidR="00CD657E" w:rsidRPr="00420EF3" w:rsidRDefault="00CD657E" w:rsidP="00C244A3">
            <w:pPr>
              <w:numPr>
                <w:ilvl w:val="0"/>
                <w:numId w:val="42"/>
              </w:numPr>
              <w:spacing w:before="60" w:after="60" w:line="240" w:lineRule="auto"/>
              <w:ind w:left="360"/>
              <w:rPr>
                <w:rFonts w:ascii="Palatino Linotype" w:hAnsi="Palatino Linotype"/>
                <w:i/>
                <w:spacing w:val="-4"/>
              </w:rPr>
            </w:pPr>
            <w:r w:rsidRPr="00420EF3">
              <w:rPr>
                <w:rFonts w:ascii="Palatino Linotype" w:hAnsi="Palatino Linotype"/>
                <w:i/>
                <w:spacing w:val="-4"/>
              </w:rPr>
              <w:t>Përshkruani zhvillimin e koncepteve gjinore te njeriu.</w:t>
            </w:r>
          </w:p>
          <w:p w:rsidR="00CD657E" w:rsidRPr="00420EF3" w:rsidRDefault="00CD657E" w:rsidP="00C244A3">
            <w:pPr>
              <w:numPr>
                <w:ilvl w:val="0"/>
                <w:numId w:val="42"/>
              </w:numPr>
              <w:spacing w:before="60" w:after="60" w:line="240" w:lineRule="auto"/>
              <w:ind w:left="360"/>
              <w:rPr>
                <w:rFonts w:ascii="Palatino Linotype" w:hAnsi="Palatino Linotype"/>
                <w:i/>
                <w:spacing w:val="-4"/>
              </w:rPr>
            </w:pPr>
            <w:r w:rsidRPr="00420EF3">
              <w:rPr>
                <w:rFonts w:ascii="Palatino Linotype" w:hAnsi="Palatino Linotype"/>
                <w:i/>
                <w:spacing w:val="-4"/>
              </w:rPr>
              <w:t>Cili do të ishte komenti juaj lidhur me barazinë gjinore dhe angazhimin e grave në jetën politike sot në Shqipëri?</w:t>
            </w:r>
          </w:p>
          <w:p w:rsidR="00CD657E" w:rsidRPr="00420EF3" w:rsidRDefault="00CD657E" w:rsidP="00C244A3">
            <w:pPr>
              <w:numPr>
                <w:ilvl w:val="0"/>
                <w:numId w:val="42"/>
              </w:numPr>
              <w:spacing w:before="60" w:after="60" w:line="240" w:lineRule="auto"/>
              <w:ind w:left="360"/>
              <w:rPr>
                <w:rFonts w:ascii="Palatino Linotype" w:hAnsi="Palatino Linotype"/>
                <w:i/>
                <w:spacing w:val="-4"/>
              </w:rPr>
            </w:pPr>
            <w:r w:rsidRPr="00420EF3">
              <w:rPr>
                <w:rFonts w:ascii="Palatino Linotype" w:hAnsi="Palatino Linotype"/>
                <w:i/>
                <w:spacing w:val="-4"/>
              </w:rPr>
              <w:t>Cilat janë ndryshimet midis edukimit gjinor tradicional dhe edukimit gjinor modern?</w:t>
            </w:r>
          </w:p>
          <w:p w:rsidR="00CD657E" w:rsidRPr="00420EF3" w:rsidRDefault="00CD657E" w:rsidP="00C244A3">
            <w:pPr>
              <w:numPr>
                <w:ilvl w:val="0"/>
                <w:numId w:val="85"/>
              </w:numPr>
              <w:spacing w:before="60" w:after="60" w:line="240" w:lineRule="auto"/>
              <w:rPr>
                <w:rFonts w:ascii="Palatino Linotype" w:hAnsi="Palatino Linotype"/>
                <w:b/>
              </w:rPr>
            </w:pPr>
            <w:r w:rsidRPr="00420EF3">
              <w:rPr>
                <w:rFonts w:ascii="Palatino Linotype" w:hAnsi="Palatino Linotype"/>
                <w:b/>
              </w:rPr>
              <w:t>Realizimi i kuptimit (Shpjegim i p</w:t>
            </w:r>
            <w:r>
              <w:rPr>
                <w:rFonts w:ascii="Palatino Linotype" w:hAnsi="Palatino Linotype"/>
                <w:b/>
              </w:rPr>
              <w:t>ë</w:t>
            </w:r>
            <w:r w:rsidRPr="00420EF3">
              <w:rPr>
                <w:rFonts w:ascii="Palatino Linotype" w:hAnsi="Palatino Linotype"/>
                <w:b/>
              </w:rPr>
              <w:t>rparuar)</w:t>
            </w:r>
          </w:p>
          <w:p w:rsidR="00CD657E" w:rsidRPr="00420EF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20EF3">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 xml:space="preserve"> k</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t</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 xml:space="preserve"> faz</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 xml:space="preserve"> vazhdon logjika e shpjegimit dhe thellimit p</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r njohjen e njeriut.</w:t>
            </w:r>
          </w:p>
          <w:p w:rsidR="00CD657E" w:rsidRPr="00420EF3"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420EF3">
              <w:rPr>
                <w:rFonts w:ascii="Palatino Linotype" w:eastAsia="AGaramondPro-Regular" w:hAnsi="Palatino Linotype" w:cs="AGaramondPro-Regular"/>
                <w:lang w:eastAsia="sq-AL"/>
              </w:rPr>
              <w:t>Lexohet situata e t</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nit. Kjo i nxit nx</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n</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sit p</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r t</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 xml:space="preserve"> diskutu</w:t>
            </w:r>
            <w:r>
              <w:rPr>
                <w:rFonts w:ascii="Palatino Linotype" w:eastAsia="AGaramondPro-Regular" w:hAnsi="Palatino Linotype" w:cs="AGaramondPro-Regular"/>
                <w:lang w:eastAsia="sq-AL"/>
              </w:rPr>
              <w:t>a</w:t>
            </w:r>
            <w:r w:rsidRPr="00420EF3">
              <w:rPr>
                <w:rFonts w:ascii="Palatino Linotype" w:eastAsia="AGaramondPro-Regular" w:hAnsi="Palatino Linotype" w:cs="AGaramondPro-Regular"/>
                <w:lang w:eastAsia="sq-AL"/>
              </w:rPr>
              <w:t>r n</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 xml:space="preserve"> lidhje me zhvillimin psikosocial t</w:t>
            </w:r>
            <w:r>
              <w:rPr>
                <w:rFonts w:ascii="Palatino Linotype" w:eastAsia="AGaramondPro-Regular" w:hAnsi="Palatino Linotype" w:cs="AGaramondPro-Regular"/>
                <w:lang w:eastAsia="sq-AL"/>
              </w:rPr>
              <w:t>ë</w:t>
            </w:r>
            <w:r w:rsidRPr="00420EF3">
              <w:rPr>
                <w:rFonts w:ascii="Palatino Linotype" w:eastAsia="AGaramondPro-Regular" w:hAnsi="Palatino Linotype" w:cs="AGaramondPro-Regular"/>
                <w:lang w:eastAsia="sq-AL"/>
              </w:rPr>
              <w:t xml:space="preserve"> individit.</w:t>
            </w:r>
          </w:p>
          <w:p w:rsidR="00CD657E" w:rsidRPr="00420EF3" w:rsidRDefault="00CD657E" w:rsidP="00113976">
            <w:pPr>
              <w:autoSpaceDE w:val="0"/>
              <w:autoSpaceDN w:val="0"/>
              <w:adjustRightInd w:val="0"/>
              <w:spacing w:before="60" w:after="60" w:line="240" w:lineRule="auto"/>
              <w:rPr>
                <w:rFonts w:ascii="Palatino Linotype" w:hAnsi="Palatino Linotype"/>
              </w:rPr>
            </w:pPr>
            <w:r w:rsidRPr="00420EF3">
              <w:rPr>
                <w:rFonts w:ascii="Palatino Linotype" w:hAnsi="Palatino Linotype"/>
              </w:rPr>
              <w:t>Zigmund Frojdi ishte psikologu i parë që shprehu idenë se ajo që ne njerëzit bëjmë është shpesh irracionale dhe se ne rrallë arrijmë të bëhemi të ndërgjegjshëm pse sillemi kështu ose ashtu. Mendja e njeriut sipas tij është sheshi i betejës i instinktit dhe i arsyes. Kjo luftë që bëhet në psikikën tonë midis aspekteve të ndryshme të personalitetit u shpreh prej tij me termin psikodinamikë.</w:t>
            </w:r>
          </w:p>
          <w:p w:rsidR="00CD657E" w:rsidRPr="00420EF3" w:rsidRDefault="00CD657E" w:rsidP="00113976">
            <w:pPr>
              <w:autoSpaceDE w:val="0"/>
              <w:autoSpaceDN w:val="0"/>
              <w:adjustRightInd w:val="0"/>
              <w:spacing w:before="60" w:after="60" w:line="240" w:lineRule="auto"/>
              <w:rPr>
                <w:rFonts w:ascii="Palatino Linotype" w:hAnsi="Palatino Linotype"/>
              </w:rPr>
            </w:pPr>
            <w:r w:rsidRPr="00420EF3">
              <w:rPr>
                <w:rFonts w:ascii="Palatino Linotype" w:hAnsi="Palatino Linotype"/>
              </w:rPr>
              <w:t xml:space="preserve">Duke u marrë me pacientë psikiatrikë Frojdi vuri re se ata shfaqnin çrregullime mendore edhe nën veprimin e ngjarjeve të cilat ata nuk i mbanin mend. Ky vëzhgim e çoi Frojdin drejt </w:t>
            </w:r>
            <w:r w:rsidRPr="00420EF3">
              <w:rPr>
                <w:rFonts w:ascii="Palatino Linotype" w:hAnsi="Palatino Linotype"/>
              </w:rPr>
              <w:lastRenderedPageBreak/>
              <w:t>zbulimit të njohur se mendja njerëzore përbëhet nga element</w:t>
            </w:r>
            <w:r>
              <w:rPr>
                <w:rFonts w:ascii="Palatino Linotype" w:hAnsi="Palatino Linotype"/>
              </w:rPr>
              <w:t>e të vetëdijsh</w:t>
            </w:r>
            <w:r w:rsidRPr="00420EF3">
              <w:rPr>
                <w:rFonts w:ascii="Palatino Linotype" w:hAnsi="Palatino Linotype"/>
              </w:rPr>
              <w:t>m</w:t>
            </w:r>
            <w:r>
              <w:rPr>
                <w:rFonts w:ascii="Palatino Linotype" w:hAnsi="Palatino Linotype"/>
              </w:rPr>
              <w:t>e dhe të pavetëdijsh</w:t>
            </w:r>
            <w:r w:rsidRPr="00420EF3">
              <w:rPr>
                <w:rFonts w:ascii="Palatino Linotype" w:hAnsi="Palatino Linotype"/>
              </w:rPr>
              <w:t>m</w:t>
            </w:r>
            <w:r>
              <w:rPr>
                <w:rFonts w:ascii="Palatino Linotype" w:hAnsi="Palatino Linotype"/>
              </w:rPr>
              <w:t>e</w:t>
            </w:r>
            <w:r w:rsidRPr="00420EF3">
              <w:rPr>
                <w:rFonts w:ascii="Palatino Linotype" w:hAnsi="Palatino Linotype"/>
              </w:rPr>
              <w:t>.</w:t>
            </w:r>
          </w:p>
          <w:p w:rsidR="00CD657E" w:rsidRPr="00420EF3" w:rsidRDefault="00CD657E" w:rsidP="00113976">
            <w:pPr>
              <w:autoSpaceDE w:val="0"/>
              <w:autoSpaceDN w:val="0"/>
              <w:adjustRightInd w:val="0"/>
              <w:spacing w:before="60" w:after="60" w:line="240" w:lineRule="auto"/>
              <w:rPr>
                <w:rFonts w:ascii="Palatino Linotype" w:hAnsi="Palatino Linotype"/>
              </w:rPr>
            </w:pPr>
            <w:r w:rsidRPr="00420EF3">
              <w:rPr>
                <w:rFonts w:ascii="Palatino Linotype" w:hAnsi="Palatino Linotype"/>
              </w:rPr>
              <w:t>Pjesa e vetëdijshme e mendjes njerëzore përbëhet nga gjithçka për të cilën ne jemi të vetëdijshëm në një moment të caktuar.</w:t>
            </w:r>
          </w:p>
          <w:p w:rsidR="00CD657E" w:rsidRPr="00420EF3" w:rsidRDefault="00CD657E" w:rsidP="00113976">
            <w:pPr>
              <w:autoSpaceDE w:val="0"/>
              <w:autoSpaceDN w:val="0"/>
              <w:adjustRightInd w:val="0"/>
              <w:spacing w:before="60" w:after="60" w:line="240" w:lineRule="auto"/>
              <w:rPr>
                <w:rFonts w:ascii="Palatino Linotype" w:hAnsi="Palatino Linotype"/>
              </w:rPr>
            </w:pPr>
            <w:r w:rsidRPr="00420EF3">
              <w:rPr>
                <w:rFonts w:ascii="Palatino Linotype" w:hAnsi="Palatino Linotype"/>
              </w:rPr>
              <w:t>Pjesa më e rëndësishme sipas Frojdit e mendjes njerëzore është pavetëdija, zona ku depozitohen kujtime për të cilat ne deri para</w:t>
            </w:r>
            <w:r>
              <w:rPr>
                <w:rFonts w:ascii="Palatino Linotype" w:hAnsi="Palatino Linotype"/>
              </w:rPr>
              <w:t xml:space="preserve"> ca </w:t>
            </w:r>
            <w:r w:rsidRPr="00420EF3">
              <w:rPr>
                <w:rFonts w:ascii="Palatino Linotype" w:hAnsi="Palatino Linotype"/>
              </w:rPr>
              <w:t>kohësh kemi qenë të vetëdijshëm.</w:t>
            </w:r>
          </w:p>
          <w:p w:rsidR="00CD657E" w:rsidRPr="00420EF3" w:rsidRDefault="00CD657E" w:rsidP="00113976">
            <w:pPr>
              <w:autoSpaceDE w:val="0"/>
              <w:autoSpaceDN w:val="0"/>
              <w:adjustRightInd w:val="0"/>
              <w:spacing w:before="60" w:after="60" w:line="240" w:lineRule="auto"/>
              <w:rPr>
                <w:rFonts w:ascii="Palatino Linotype" w:hAnsi="Palatino Linotype"/>
              </w:rPr>
            </w:pPr>
            <w:r w:rsidRPr="00420EF3">
              <w:rPr>
                <w:rFonts w:ascii="Palatino Linotype" w:hAnsi="Palatino Linotype"/>
                <w:i/>
              </w:rPr>
              <w:t>Pyetje: Cilat jan</w:t>
            </w:r>
            <w:r>
              <w:rPr>
                <w:rFonts w:ascii="Palatino Linotype" w:hAnsi="Palatino Linotype"/>
                <w:i/>
              </w:rPr>
              <w:t>ë</w:t>
            </w:r>
            <w:r w:rsidRPr="00420EF3">
              <w:rPr>
                <w:rFonts w:ascii="Palatino Linotype" w:hAnsi="Palatino Linotype"/>
                <w:i/>
              </w:rPr>
              <w:t xml:space="preserve"> sistemet konfliktuale t</w:t>
            </w:r>
            <w:r>
              <w:rPr>
                <w:rFonts w:ascii="Palatino Linotype" w:hAnsi="Palatino Linotype"/>
                <w:i/>
              </w:rPr>
              <w:t>ë</w:t>
            </w:r>
            <w:r w:rsidRPr="00420EF3">
              <w:rPr>
                <w:rFonts w:ascii="Palatino Linotype" w:hAnsi="Palatino Linotype"/>
                <w:i/>
              </w:rPr>
              <w:t xml:space="preserve"> personalitetit?</w:t>
            </w:r>
          </w:p>
          <w:p w:rsidR="00CD657E" w:rsidRPr="00420EF3" w:rsidRDefault="00CD657E" w:rsidP="00113976">
            <w:pPr>
              <w:autoSpaceDE w:val="0"/>
              <w:autoSpaceDN w:val="0"/>
              <w:adjustRightInd w:val="0"/>
              <w:spacing w:before="60" w:after="60" w:line="240" w:lineRule="auto"/>
              <w:rPr>
                <w:rFonts w:ascii="Palatino Linotype" w:hAnsi="Palatino Linotype"/>
              </w:rPr>
            </w:pPr>
            <w:r w:rsidRPr="00420EF3">
              <w:rPr>
                <w:rFonts w:ascii="Palatino Linotype" w:hAnsi="Palatino Linotype"/>
              </w:rPr>
              <w:t>Frojdi brenda mendjes njer</w:t>
            </w:r>
            <w:r>
              <w:rPr>
                <w:rFonts w:ascii="Palatino Linotype" w:hAnsi="Palatino Linotype"/>
              </w:rPr>
              <w:t>ë</w:t>
            </w:r>
            <w:r w:rsidRPr="00420EF3">
              <w:rPr>
                <w:rFonts w:ascii="Palatino Linotype" w:hAnsi="Palatino Linotype"/>
              </w:rPr>
              <w:t>zore dalloi tr</w:t>
            </w:r>
            <w:r>
              <w:rPr>
                <w:rFonts w:ascii="Palatino Linotype" w:hAnsi="Palatino Linotype"/>
              </w:rPr>
              <w:t>i</w:t>
            </w:r>
            <w:r w:rsidRPr="00420EF3">
              <w:rPr>
                <w:rFonts w:ascii="Palatino Linotype" w:hAnsi="Palatino Linotype"/>
              </w:rPr>
              <w:t xml:space="preserve"> sisteme: </w:t>
            </w:r>
            <w:r w:rsidRPr="00420EF3">
              <w:rPr>
                <w:rFonts w:ascii="Palatino Linotype" w:hAnsi="Palatino Linotype"/>
                <w:i/>
              </w:rPr>
              <w:t>Id-in; egon; superegon</w:t>
            </w:r>
            <w:r w:rsidRPr="00420EF3">
              <w:rPr>
                <w:rFonts w:ascii="Palatino Linotype" w:hAnsi="Palatino Linotype"/>
              </w:rPr>
              <w:t>.</w:t>
            </w:r>
          </w:p>
          <w:p w:rsidR="00CD657E" w:rsidRPr="00420EF3" w:rsidRDefault="00CD657E" w:rsidP="00C244A3">
            <w:pPr>
              <w:numPr>
                <w:ilvl w:val="0"/>
                <w:numId w:val="51"/>
              </w:numPr>
              <w:autoSpaceDE w:val="0"/>
              <w:autoSpaceDN w:val="0"/>
              <w:adjustRightInd w:val="0"/>
              <w:spacing w:before="60" w:after="60" w:line="240" w:lineRule="auto"/>
              <w:ind w:left="360"/>
              <w:rPr>
                <w:rFonts w:ascii="Palatino Linotype" w:hAnsi="Palatino Linotype"/>
              </w:rPr>
            </w:pPr>
            <w:r w:rsidRPr="00420EF3">
              <w:rPr>
                <w:rFonts w:ascii="Palatino Linotype" w:hAnsi="Palatino Linotype"/>
              </w:rPr>
              <w:t>Id-i është energjia psikike me të cilën ne lindim, instinkti i jetës dhe i vdekjes.</w:t>
            </w:r>
          </w:p>
          <w:p w:rsidR="00CD657E" w:rsidRPr="00420EF3" w:rsidRDefault="00CD657E" w:rsidP="00C244A3">
            <w:pPr>
              <w:numPr>
                <w:ilvl w:val="0"/>
                <w:numId w:val="51"/>
              </w:numPr>
              <w:autoSpaceDE w:val="0"/>
              <w:autoSpaceDN w:val="0"/>
              <w:adjustRightInd w:val="0"/>
              <w:spacing w:before="60" w:after="60" w:line="240" w:lineRule="auto"/>
              <w:ind w:left="360"/>
              <w:rPr>
                <w:rFonts w:ascii="Palatino Linotype" w:hAnsi="Palatino Linotype"/>
              </w:rPr>
            </w:pPr>
            <w:r w:rsidRPr="00420EF3">
              <w:rPr>
                <w:rFonts w:ascii="Palatino Linotype" w:hAnsi="Palatino Linotype"/>
              </w:rPr>
              <w:t>Ego-ja është sistemi logjik, realist e racional i personalitetit. Funksioni i ego-s është të plotësojë dëshirat e id-it.</w:t>
            </w:r>
          </w:p>
          <w:p w:rsidR="00CD657E" w:rsidRPr="00420EF3" w:rsidRDefault="00CD657E" w:rsidP="00C244A3">
            <w:pPr>
              <w:numPr>
                <w:ilvl w:val="0"/>
                <w:numId w:val="51"/>
              </w:numPr>
              <w:autoSpaceDE w:val="0"/>
              <w:autoSpaceDN w:val="0"/>
              <w:adjustRightInd w:val="0"/>
              <w:spacing w:before="60" w:after="60" w:line="240" w:lineRule="auto"/>
              <w:ind w:left="360"/>
              <w:rPr>
                <w:rFonts w:ascii="Palatino Linotype" w:hAnsi="Palatino Linotype"/>
              </w:rPr>
            </w:pPr>
            <w:r w:rsidRPr="00420EF3">
              <w:rPr>
                <w:rFonts w:ascii="Palatino Linotype" w:hAnsi="Palatino Linotype"/>
              </w:rPr>
              <w:t>Superego-ja është sistemi moral i personalitetit- të gjitha rregullat e ndalimet që kemi marrë nga prindërit e shoqëria e madhe e që po t’i shkelim ndjejmë faj.</w:t>
            </w:r>
          </w:p>
          <w:p w:rsidR="00CD657E" w:rsidRPr="00420EF3" w:rsidRDefault="00CD657E" w:rsidP="00113976">
            <w:pPr>
              <w:autoSpaceDE w:val="0"/>
              <w:autoSpaceDN w:val="0"/>
              <w:adjustRightInd w:val="0"/>
              <w:spacing w:before="60" w:after="60" w:line="240" w:lineRule="auto"/>
              <w:rPr>
                <w:rFonts w:ascii="Palatino Linotype" w:hAnsi="Palatino Linotype"/>
              </w:rPr>
            </w:pPr>
            <w:r w:rsidRPr="00420EF3">
              <w:rPr>
                <w:rFonts w:ascii="Palatino Linotype" w:hAnsi="Palatino Linotype"/>
              </w:rPr>
              <w:t>N</w:t>
            </w:r>
            <w:r>
              <w:rPr>
                <w:rFonts w:ascii="Palatino Linotype" w:hAnsi="Palatino Linotype"/>
              </w:rPr>
              <w:t>ë</w:t>
            </w:r>
            <w:r w:rsidRPr="00420EF3">
              <w:rPr>
                <w:rFonts w:ascii="Palatino Linotype" w:hAnsi="Palatino Linotype"/>
              </w:rPr>
              <w:t xml:space="preserve"> bashk</w:t>
            </w:r>
            <w:r>
              <w:rPr>
                <w:rFonts w:ascii="Palatino Linotype" w:hAnsi="Palatino Linotype"/>
              </w:rPr>
              <w:t>ë</w:t>
            </w:r>
            <w:r w:rsidRPr="00420EF3">
              <w:rPr>
                <w:rFonts w:ascii="Palatino Linotype" w:hAnsi="Palatino Linotype"/>
              </w:rPr>
              <w:t>punim me nx</w:t>
            </w:r>
            <w:r>
              <w:rPr>
                <w:rFonts w:ascii="Palatino Linotype" w:hAnsi="Palatino Linotype"/>
              </w:rPr>
              <w:t>ë</w:t>
            </w:r>
            <w:r w:rsidRPr="00420EF3">
              <w:rPr>
                <w:rFonts w:ascii="Palatino Linotype" w:hAnsi="Palatino Linotype"/>
              </w:rPr>
              <w:t>n</w:t>
            </w:r>
            <w:r>
              <w:rPr>
                <w:rFonts w:ascii="Palatino Linotype" w:hAnsi="Palatino Linotype"/>
              </w:rPr>
              <w:t>ë</w:t>
            </w:r>
            <w:r w:rsidRPr="00420EF3">
              <w:rPr>
                <w:rFonts w:ascii="Palatino Linotype" w:hAnsi="Palatino Linotype"/>
              </w:rPr>
              <w:t>sit identifikohen mekanizmat e mbrojtjes s</w:t>
            </w:r>
            <w:r>
              <w:rPr>
                <w:rFonts w:ascii="Palatino Linotype" w:hAnsi="Palatino Linotype"/>
              </w:rPr>
              <w:t>ë</w:t>
            </w:r>
            <w:r w:rsidRPr="00420EF3">
              <w:rPr>
                <w:rFonts w:ascii="Palatino Linotype" w:hAnsi="Palatino Linotype"/>
              </w:rPr>
              <w:t xml:space="preserve"> egos dhe zhvillimi psikoseksual.</w:t>
            </w:r>
          </w:p>
          <w:p w:rsidR="00CD657E" w:rsidRPr="00420EF3" w:rsidRDefault="00CD657E" w:rsidP="00113976">
            <w:pPr>
              <w:autoSpaceDE w:val="0"/>
              <w:autoSpaceDN w:val="0"/>
              <w:adjustRightInd w:val="0"/>
              <w:spacing w:before="60" w:after="60" w:line="240" w:lineRule="auto"/>
              <w:rPr>
                <w:rFonts w:ascii="Palatino Linotype" w:hAnsi="Palatino Linotype"/>
              </w:rPr>
            </w:pPr>
            <w:r w:rsidRPr="00420EF3">
              <w:rPr>
                <w:rFonts w:ascii="Palatino Linotype" w:hAnsi="Palatino Linotype"/>
              </w:rPr>
              <w:t>Frojdi p</w:t>
            </w:r>
            <w:r>
              <w:rPr>
                <w:rFonts w:ascii="Palatino Linotype" w:hAnsi="Palatino Linotype"/>
              </w:rPr>
              <w:t>ë</w:t>
            </w:r>
            <w:r w:rsidRPr="00420EF3">
              <w:rPr>
                <w:rFonts w:ascii="Palatino Linotype" w:hAnsi="Palatino Linotype"/>
              </w:rPr>
              <w:t>rhapi iden</w:t>
            </w:r>
            <w:r>
              <w:rPr>
                <w:rFonts w:ascii="Palatino Linotype" w:hAnsi="Palatino Linotype"/>
              </w:rPr>
              <w:t>ë</w:t>
            </w:r>
            <w:r w:rsidRPr="00420EF3">
              <w:rPr>
                <w:rFonts w:ascii="Palatino Linotype" w:hAnsi="Palatino Linotype"/>
              </w:rPr>
              <w:t xml:space="preserve"> se personaliteti i njeriut </w:t>
            </w:r>
            <w:r>
              <w:rPr>
                <w:rFonts w:ascii="Palatino Linotype" w:hAnsi="Palatino Linotype"/>
              </w:rPr>
              <w:t>ë</w:t>
            </w:r>
            <w:r w:rsidRPr="00420EF3">
              <w:rPr>
                <w:rFonts w:ascii="Palatino Linotype" w:hAnsi="Palatino Linotype"/>
              </w:rPr>
              <w:t>sht</w:t>
            </w:r>
            <w:r>
              <w:rPr>
                <w:rFonts w:ascii="Palatino Linotype" w:hAnsi="Palatino Linotype"/>
              </w:rPr>
              <w:t>ë</w:t>
            </w:r>
            <w:r w:rsidRPr="00420EF3">
              <w:rPr>
                <w:rFonts w:ascii="Palatino Linotype" w:hAnsi="Palatino Linotype"/>
              </w:rPr>
              <w:t xml:space="preserve"> i varur nga zhvillimi psikoseksual te njeriu.</w:t>
            </w:r>
          </w:p>
          <w:p w:rsidR="00CD657E" w:rsidRPr="00420EF3" w:rsidRDefault="00CD657E" w:rsidP="00C244A3">
            <w:pPr>
              <w:numPr>
                <w:ilvl w:val="0"/>
                <w:numId w:val="85"/>
              </w:numPr>
              <w:spacing w:before="60" w:after="60" w:line="240" w:lineRule="auto"/>
              <w:rPr>
                <w:rFonts w:ascii="Palatino Linotype" w:hAnsi="Palatino Linotype"/>
              </w:rPr>
            </w:pPr>
            <w:r w:rsidRPr="00420EF3">
              <w:rPr>
                <w:rFonts w:ascii="Palatino Linotype" w:hAnsi="Palatino Linotype"/>
                <w:b/>
              </w:rPr>
              <w:t>Reflektim (Ditarët e të nxënit)</w:t>
            </w:r>
          </w:p>
          <w:p w:rsidR="00CD657E" w:rsidRPr="00420EF3" w:rsidRDefault="00CD657E" w:rsidP="00113976">
            <w:pPr>
              <w:spacing w:before="60" w:after="60" w:line="240" w:lineRule="auto"/>
              <w:ind w:left="-20"/>
              <w:rPr>
                <w:rFonts w:ascii="Palatino Linotype" w:hAnsi="Palatino Linotype"/>
              </w:rPr>
            </w:pPr>
            <w:r w:rsidRPr="00420EF3">
              <w:rPr>
                <w:rFonts w:ascii="Palatino Linotype" w:hAnsi="Palatino Linotype"/>
              </w:rPr>
              <w:t>Pas marrjes s</w:t>
            </w:r>
            <w:r>
              <w:rPr>
                <w:rFonts w:ascii="Palatino Linotype" w:hAnsi="Palatino Linotype"/>
              </w:rPr>
              <w:t>ë</w:t>
            </w:r>
            <w:r w:rsidRPr="00420EF3">
              <w:rPr>
                <w:rFonts w:ascii="Palatino Linotype" w:hAnsi="Palatino Linotype"/>
              </w:rPr>
              <w:t xml:space="preserve"> informacionit p</w:t>
            </w:r>
            <w:r>
              <w:rPr>
                <w:rFonts w:ascii="Palatino Linotype" w:hAnsi="Palatino Linotype"/>
              </w:rPr>
              <w:t>ë</w:t>
            </w:r>
            <w:r w:rsidRPr="00420EF3">
              <w:rPr>
                <w:rFonts w:ascii="Palatino Linotype" w:hAnsi="Palatino Linotype"/>
              </w:rPr>
              <w:t>r zhvillimin psikoseksual t</w:t>
            </w:r>
            <w:r>
              <w:rPr>
                <w:rFonts w:ascii="Palatino Linotype" w:hAnsi="Palatino Linotype"/>
              </w:rPr>
              <w:t>ë</w:t>
            </w:r>
            <w:r w:rsidRPr="00420EF3">
              <w:rPr>
                <w:rFonts w:ascii="Palatino Linotype" w:hAnsi="Palatino Linotype"/>
              </w:rPr>
              <w:t xml:space="preserve"> njeriut nx</w:t>
            </w:r>
            <w:r>
              <w:rPr>
                <w:rFonts w:ascii="Palatino Linotype" w:hAnsi="Palatino Linotype"/>
              </w:rPr>
              <w:t>ë</w:t>
            </w:r>
            <w:r w:rsidRPr="00420EF3">
              <w:rPr>
                <w:rFonts w:ascii="Palatino Linotype" w:hAnsi="Palatino Linotype"/>
              </w:rPr>
              <w:t>n</w:t>
            </w:r>
            <w:r>
              <w:rPr>
                <w:rFonts w:ascii="Palatino Linotype" w:hAnsi="Palatino Linotype"/>
              </w:rPr>
              <w:t>ë</w:t>
            </w:r>
            <w:r w:rsidRPr="00420EF3">
              <w:rPr>
                <w:rFonts w:ascii="Palatino Linotype" w:hAnsi="Palatino Linotype"/>
              </w:rPr>
              <w:t>sve u jepet detyra:</w:t>
            </w:r>
          </w:p>
          <w:p w:rsidR="00CD657E" w:rsidRPr="00420EF3" w:rsidRDefault="00CD657E" w:rsidP="00113976">
            <w:pPr>
              <w:spacing w:before="60" w:after="60" w:line="240" w:lineRule="auto"/>
              <w:ind w:left="-20"/>
              <w:rPr>
                <w:rFonts w:ascii="Palatino Linotype" w:hAnsi="Palatino Linotype"/>
              </w:rPr>
            </w:pPr>
            <w:r w:rsidRPr="00420EF3">
              <w:rPr>
                <w:rFonts w:ascii="Palatino Linotype" w:hAnsi="Palatino Linotype"/>
              </w:rPr>
              <w:t>Listoni stadet e zhvillimit psikoseksual te nje</w:t>
            </w:r>
            <w:r>
              <w:rPr>
                <w:rFonts w:ascii="Palatino Linotype" w:hAnsi="Palatino Linotype"/>
              </w:rPr>
              <w:t>r</w:t>
            </w:r>
            <w:r w:rsidRPr="00420EF3">
              <w:rPr>
                <w:rFonts w:ascii="Palatino Linotype" w:hAnsi="Palatino Linotype"/>
              </w:rPr>
              <w:t>iu.</w:t>
            </w:r>
          </w:p>
        </w:tc>
      </w:tr>
      <w:tr w:rsidR="00CD657E" w:rsidRPr="00420EF3" w:rsidTr="00113976">
        <w:trPr>
          <w:trHeight w:val="557"/>
          <w:jc w:val="center"/>
        </w:trPr>
        <w:tc>
          <w:tcPr>
            <w:tcW w:w="9475" w:type="dxa"/>
            <w:gridSpan w:val="6"/>
          </w:tcPr>
          <w:p w:rsidR="00CD657E" w:rsidRPr="00420EF3" w:rsidRDefault="00CD657E" w:rsidP="00113976">
            <w:pPr>
              <w:spacing w:before="60" w:after="60" w:line="240" w:lineRule="auto"/>
              <w:rPr>
                <w:rFonts w:ascii="Palatino Linotype" w:hAnsi="Palatino Linotype"/>
              </w:rPr>
            </w:pPr>
            <w:r w:rsidRPr="00420EF3">
              <w:rPr>
                <w:rFonts w:ascii="Palatino Linotype" w:hAnsi="Palatino Linotype"/>
                <w:b/>
              </w:rPr>
              <w:lastRenderedPageBreak/>
              <w:t>Vlerësimi</w:t>
            </w:r>
            <w:r w:rsidRPr="00420EF3">
              <w:rPr>
                <w:rFonts w:ascii="Palatino Linotype" w:hAnsi="Palatino Linotype"/>
              </w:rPr>
              <w:t xml:space="preserve">: </w:t>
            </w:r>
          </w:p>
          <w:p w:rsidR="00CD657E" w:rsidRPr="00420EF3" w:rsidRDefault="00CD657E" w:rsidP="00113976">
            <w:pPr>
              <w:spacing w:before="60" w:after="60" w:line="240" w:lineRule="auto"/>
              <w:rPr>
                <w:rFonts w:ascii="Palatino Linotype" w:hAnsi="Palatino Linotype"/>
              </w:rPr>
            </w:pPr>
            <w:r w:rsidRPr="00420EF3">
              <w:rPr>
                <w:rFonts w:ascii="Palatino Linotype" w:hAnsi="Palatino Linotype"/>
              </w:rPr>
              <w:t>Vlerësohet niveli i përvetësimit të koncepteve bazë të nxënësit.</w:t>
            </w:r>
          </w:p>
          <w:p w:rsidR="00CD657E" w:rsidRPr="00420EF3" w:rsidRDefault="00CD657E" w:rsidP="00113976">
            <w:pPr>
              <w:spacing w:before="60" w:after="60" w:line="240" w:lineRule="auto"/>
              <w:rPr>
                <w:rFonts w:ascii="Palatino Linotype" w:hAnsi="Palatino Linotype"/>
              </w:rPr>
            </w:pPr>
            <w:r w:rsidRPr="00420EF3">
              <w:rPr>
                <w:rFonts w:ascii="Palatino Linotype" w:hAnsi="Palatino Linotype"/>
              </w:rPr>
              <w:t>Vlerësohet aftësia e nxënësve për të bërë analizë dhe sintezë.</w:t>
            </w:r>
          </w:p>
        </w:tc>
      </w:tr>
      <w:tr w:rsidR="00CD657E" w:rsidRPr="00420EF3" w:rsidTr="00113976">
        <w:trPr>
          <w:trHeight w:val="557"/>
          <w:jc w:val="center"/>
        </w:trPr>
        <w:tc>
          <w:tcPr>
            <w:tcW w:w="9475" w:type="dxa"/>
            <w:gridSpan w:val="6"/>
          </w:tcPr>
          <w:p w:rsidR="00CD657E" w:rsidRPr="00420EF3" w:rsidRDefault="00CD657E" w:rsidP="00113976">
            <w:pPr>
              <w:spacing w:before="60" w:after="60" w:line="240" w:lineRule="auto"/>
              <w:rPr>
                <w:rFonts w:ascii="Palatino Linotype" w:hAnsi="Palatino Linotype"/>
                <w:b/>
              </w:rPr>
            </w:pPr>
            <w:r w:rsidRPr="00420EF3">
              <w:rPr>
                <w:rFonts w:ascii="Palatino Linotype" w:hAnsi="Palatino Linotype"/>
                <w:b/>
              </w:rPr>
              <w:t>Detyrë dhe punë e pavarur:</w:t>
            </w:r>
          </w:p>
          <w:p w:rsidR="00CD657E" w:rsidRPr="00420EF3" w:rsidRDefault="00CD657E" w:rsidP="00113976">
            <w:pPr>
              <w:spacing w:before="60" w:after="60" w:line="240" w:lineRule="auto"/>
              <w:rPr>
                <w:rFonts w:ascii="Palatino Linotype" w:hAnsi="Palatino Linotype"/>
              </w:rPr>
            </w:pPr>
            <w:r w:rsidRPr="00420EF3">
              <w:rPr>
                <w:rFonts w:ascii="Palatino Linotype" w:hAnsi="Palatino Linotype"/>
              </w:rPr>
              <w:t>Ndani me shokët një rast kur keni vepruar mbi bazën e formimit të reagimit. Si jeni ndjerë?</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4</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1D2B75" w:rsidTr="00113976">
        <w:trPr>
          <w:trHeight w:val="343"/>
          <w:jc w:val="center"/>
        </w:trPr>
        <w:tc>
          <w:tcPr>
            <w:tcW w:w="3264" w:type="dxa"/>
            <w:tcBorders>
              <w:bottom w:val="single" w:sz="4" w:space="0" w:color="auto"/>
            </w:tcBorders>
            <w:shd w:val="clear" w:color="auto" w:fill="F2F2F2"/>
            <w:vAlign w:val="center"/>
          </w:tcPr>
          <w:p w:rsidR="00CD657E" w:rsidRPr="001D2B75" w:rsidRDefault="00CD657E" w:rsidP="00113976">
            <w:pPr>
              <w:spacing w:before="60" w:after="60" w:line="240" w:lineRule="auto"/>
              <w:jc w:val="center"/>
              <w:rPr>
                <w:rFonts w:ascii="Palatino Linotype" w:hAnsi="Palatino Linotype"/>
                <w:b/>
              </w:rPr>
            </w:pPr>
            <w:r w:rsidRPr="001D2B75">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1D2B75" w:rsidRDefault="00CD657E" w:rsidP="00113976">
            <w:pPr>
              <w:spacing w:before="60" w:after="60" w:line="240" w:lineRule="auto"/>
              <w:jc w:val="center"/>
              <w:rPr>
                <w:rFonts w:ascii="Palatino Linotype" w:hAnsi="Palatino Linotype"/>
                <w:b/>
              </w:rPr>
            </w:pPr>
            <w:r w:rsidRPr="001D2B75">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1D2B75" w:rsidRDefault="00CD657E" w:rsidP="00113976">
            <w:pPr>
              <w:spacing w:before="60" w:after="60" w:line="240" w:lineRule="auto"/>
              <w:jc w:val="center"/>
              <w:rPr>
                <w:rFonts w:ascii="Palatino Linotype" w:hAnsi="Palatino Linotype"/>
                <w:b/>
              </w:rPr>
            </w:pPr>
            <w:r w:rsidRPr="001D2B75">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1D2B75" w:rsidRDefault="00CD657E" w:rsidP="00113976">
            <w:pPr>
              <w:spacing w:before="60" w:after="60" w:line="240" w:lineRule="auto"/>
              <w:jc w:val="center"/>
              <w:rPr>
                <w:rFonts w:ascii="Palatino Linotype" w:hAnsi="Palatino Linotype"/>
                <w:b/>
              </w:rPr>
            </w:pPr>
            <w:r w:rsidRPr="001D2B75">
              <w:rPr>
                <w:rFonts w:ascii="Palatino Linotype" w:hAnsi="Palatino Linotype"/>
                <w:b/>
              </w:rPr>
              <w:t>Klasa XII</w:t>
            </w:r>
          </w:p>
        </w:tc>
      </w:tr>
      <w:tr w:rsidR="00CD657E" w:rsidRPr="001D2B75" w:rsidTr="00113976">
        <w:trPr>
          <w:trHeight w:val="76"/>
          <w:jc w:val="center"/>
        </w:trPr>
        <w:tc>
          <w:tcPr>
            <w:tcW w:w="9475" w:type="dxa"/>
            <w:gridSpan w:val="6"/>
            <w:tcBorders>
              <w:bottom w:val="single" w:sz="4" w:space="0" w:color="auto"/>
            </w:tcBorders>
            <w:shd w:val="clear" w:color="auto" w:fill="F2F2F2"/>
            <w:vAlign w:val="center"/>
          </w:tcPr>
          <w:p w:rsidR="00CD657E" w:rsidRPr="001D2B75" w:rsidRDefault="00CD657E" w:rsidP="00113976">
            <w:pPr>
              <w:spacing w:before="60" w:after="60" w:line="240" w:lineRule="auto"/>
              <w:ind w:left="1742"/>
              <w:rPr>
                <w:rFonts w:ascii="Palatino Linotype" w:hAnsi="Palatino Linotype"/>
                <w:b/>
              </w:rPr>
            </w:pPr>
            <w:r w:rsidRPr="001D2B75">
              <w:rPr>
                <w:rFonts w:ascii="Palatino Linotype" w:hAnsi="Palatino Linotype"/>
                <w:b/>
              </w:rPr>
              <w:t>Tema mësimore</w:t>
            </w:r>
            <w:r w:rsidRPr="001D2B75">
              <w:rPr>
                <w:rFonts w:ascii="Palatino Linotype" w:hAnsi="Palatino Linotype"/>
              </w:rPr>
              <w:t>:  5.4 Kontributet e shkoll</w:t>
            </w:r>
            <w:r>
              <w:rPr>
                <w:rFonts w:ascii="Palatino Linotype" w:hAnsi="Palatino Linotype"/>
              </w:rPr>
              <w:t>ë</w:t>
            </w:r>
            <w:r w:rsidRPr="001D2B75">
              <w:rPr>
                <w:rFonts w:ascii="Palatino Linotype" w:hAnsi="Palatino Linotype"/>
              </w:rPr>
              <w:t>s bihevjoriste, humaniste dhe kognitive p</w:t>
            </w:r>
            <w:r>
              <w:rPr>
                <w:rFonts w:ascii="Palatino Linotype" w:hAnsi="Palatino Linotype"/>
              </w:rPr>
              <w:t>ë</w:t>
            </w:r>
            <w:r w:rsidRPr="001D2B75">
              <w:rPr>
                <w:rFonts w:ascii="Palatino Linotype" w:hAnsi="Palatino Linotype"/>
              </w:rPr>
              <w:t>r sjelljen dhe personalitetin</w:t>
            </w:r>
          </w:p>
        </w:tc>
      </w:tr>
      <w:tr w:rsidR="00CD657E" w:rsidRPr="001D2B75" w:rsidTr="00113976">
        <w:trPr>
          <w:trHeight w:val="750"/>
          <w:jc w:val="center"/>
        </w:trPr>
        <w:tc>
          <w:tcPr>
            <w:tcW w:w="9475" w:type="dxa"/>
            <w:gridSpan w:val="6"/>
            <w:shd w:val="clear" w:color="auto" w:fill="auto"/>
            <w:vAlign w:val="center"/>
          </w:tcPr>
          <w:p w:rsidR="00CD657E" w:rsidRPr="001D2B75" w:rsidRDefault="00CD657E" w:rsidP="00113976">
            <w:pPr>
              <w:spacing w:before="60" w:after="60" w:line="240" w:lineRule="auto"/>
              <w:jc w:val="center"/>
              <w:rPr>
                <w:rFonts w:ascii="Palatino Linotype" w:hAnsi="Palatino Linotype"/>
              </w:rPr>
            </w:pPr>
            <w:r w:rsidRPr="001D2B75">
              <w:rPr>
                <w:rFonts w:ascii="Palatino Linotype" w:hAnsi="Palatino Linotype"/>
                <w:b/>
              </w:rPr>
              <w:t>Situata e të nxënit</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rPr>
              <w:t>Shkruani 20  fjali të cilat të fillojnë me  fjalët “Unë jam...” dhe plotësojini në mënyrë të tillë që të shprehin unin tuaj real. Eksploroni pastaj unin tuaj ideal dhe krahasojini.</w:t>
            </w:r>
          </w:p>
        </w:tc>
      </w:tr>
      <w:tr w:rsidR="00CD657E" w:rsidRPr="001D2B75" w:rsidTr="00113976">
        <w:trPr>
          <w:trHeight w:val="750"/>
          <w:jc w:val="center"/>
        </w:trPr>
        <w:tc>
          <w:tcPr>
            <w:tcW w:w="9475" w:type="dxa"/>
            <w:gridSpan w:val="6"/>
            <w:shd w:val="clear" w:color="auto" w:fill="auto"/>
            <w:vAlign w:val="center"/>
          </w:tcPr>
          <w:p w:rsidR="00CD657E" w:rsidRPr="001D2B75" w:rsidRDefault="00CD657E" w:rsidP="00113976">
            <w:pPr>
              <w:spacing w:before="60" w:after="60" w:line="240" w:lineRule="auto"/>
              <w:rPr>
                <w:rFonts w:ascii="Palatino Linotype" w:hAnsi="Palatino Linotype"/>
                <w:b/>
              </w:rPr>
            </w:pPr>
            <w:r w:rsidRPr="001D2B75">
              <w:rPr>
                <w:rFonts w:ascii="Palatino Linotype" w:hAnsi="Palatino Linotype"/>
                <w:b/>
              </w:rPr>
              <w:t>Rezultatet e të nxënit të kompetencave të fushës sipas temës mësimore</w:t>
            </w:r>
          </w:p>
          <w:p w:rsidR="00CD657E" w:rsidRPr="001D2B75" w:rsidRDefault="00CD657E" w:rsidP="00113976">
            <w:pPr>
              <w:spacing w:before="60" w:after="60" w:line="240" w:lineRule="auto"/>
              <w:rPr>
                <w:rFonts w:ascii="Palatino Linotype" w:hAnsi="Palatino Linotype"/>
              </w:rPr>
            </w:pPr>
            <w:r w:rsidRPr="001D2B75">
              <w:rPr>
                <w:rFonts w:ascii="Palatino Linotype" w:hAnsi="Palatino Linotype"/>
              </w:rPr>
              <w:t>Nxënësi:</w:t>
            </w:r>
          </w:p>
          <w:p w:rsidR="00CD657E" w:rsidRPr="001D2B75" w:rsidRDefault="00CD657E" w:rsidP="00113976">
            <w:pPr>
              <w:numPr>
                <w:ilvl w:val="0"/>
                <w:numId w:val="3"/>
              </w:numPr>
              <w:spacing w:before="60" w:after="60" w:line="240" w:lineRule="auto"/>
              <w:ind w:left="680"/>
              <w:rPr>
                <w:rFonts w:ascii="Palatino Linotype" w:hAnsi="Palatino Linotype"/>
                <w:spacing w:val="-4"/>
              </w:rPr>
            </w:pPr>
            <w:r w:rsidRPr="001D2B75">
              <w:rPr>
                <w:rFonts w:ascii="Palatino Linotype" w:hAnsi="Palatino Linotype"/>
                <w:spacing w:val="-4"/>
              </w:rPr>
              <w:t>Liston shkollat kryesore dhe kontributet e tyre p</w:t>
            </w:r>
            <w:r>
              <w:rPr>
                <w:rFonts w:ascii="Palatino Linotype" w:hAnsi="Palatino Linotype"/>
                <w:spacing w:val="-4"/>
              </w:rPr>
              <w:t>ë</w:t>
            </w:r>
            <w:r w:rsidRPr="001D2B75">
              <w:rPr>
                <w:rFonts w:ascii="Palatino Linotype" w:hAnsi="Palatino Linotype"/>
                <w:spacing w:val="-4"/>
              </w:rPr>
              <w:t>r studimin e sjelljes dhe personalitetit.</w:t>
            </w:r>
          </w:p>
          <w:p w:rsidR="00CD657E" w:rsidRPr="001D2B75" w:rsidRDefault="00CD657E" w:rsidP="00113976">
            <w:pPr>
              <w:numPr>
                <w:ilvl w:val="0"/>
                <w:numId w:val="3"/>
              </w:numPr>
              <w:spacing w:before="60" w:after="60" w:line="240" w:lineRule="auto"/>
              <w:ind w:left="680"/>
              <w:rPr>
                <w:rFonts w:ascii="Palatino Linotype" w:hAnsi="Palatino Linotype"/>
                <w:spacing w:val="-4"/>
              </w:rPr>
            </w:pPr>
            <w:r w:rsidRPr="001D2B75">
              <w:rPr>
                <w:rFonts w:ascii="Palatino Linotype" w:hAnsi="Palatino Linotype"/>
                <w:spacing w:val="-4"/>
              </w:rPr>
              <w:lastRenderedPageBreak/>
              <w:t>Identifikon p</w:t>
            </w:r>
            <w:r>
              <w:rPr>
                <w:rFonts w:ascii="Palatino Linotype" w:hAnsi="Palatino Linotype"/>
                <w:spacing w:val="-4"/>
              </w:rPr>
              <w:t>ë</w:t>
            </w:r>
            <w:r w:rsidRPr="001D2B75">
              <w:rPr>
                <w:rFonts w:ascii="Palatino Linotype" w:hAnsi="Palatino Linotype"/>
                <w:spacing w:val="-4"/>
              </w:rPr>
              <w:t>rfaq</w:t>
            </w:r>
            <w:r>
              <w:rPr>
                <w:rFonts w:ascii="Palatino Linotype" w:hAnsi="Palatino Linotype"/>
                <w:spacing w:val="-4"/>
              </w:rPr>
              <w:t>ë</w:t>
            </w:r>
            <w:r w:rsidRPr="001D2B75">
              <w:rPr>
                <w:rFonts w:ascii="Palatino Linotype" w:hAnsi="Palatino Linotype"/>
                <w:spacing w:val="-4"/>
              </w:rPr>
              <w:t>suesit kryesor</w:t>
            </w:r>
            <w:r>
              <w:rPr>
                <w:rFonts w:ascii="Palatino Linotype" w:hAnsi="Palatino Linotype"/>
                <w:spacing w:val="-4"/>
              </w:rPr>
              <w:t>ë</w:t>
            </w:r>
            <w:r w:rsidRPr="001D2B75">
              <w:rPr>
                <w:rFonts w:ascii="Palatino Linotype" w:hAnsi="Palatino Linotype"/>
                <w:spacing w:val="-4"/>
              </w:rPr>
              <w:t xml:space="preserve"> t</w:t>
            </w:r>
            <w:r>
              <w:rPr>
                <w:rFonts w:ascii="Palatino Linotype" w:hAnsi="Palatino Linotype"/>
                <w:spacing w:val="-4"/>
              </w:rPr>
              <w:t>ë</w:t>
            </w:r>
            <w:r w:rsidRPr="001D2B75">
              <w:rPr>
                <w:rFonts w:ascii="Palatino Linotype" w:hAnsi="Palatino Linotype"/>
                <w:spacing w:val="-4"/>
              </w:rPr>
              <w:t xml:space="preserve"> k</w:t>
            </w:r>
            <w:r>
              <w:rPr>
                <w:rFonts w:ascii="Palatino Linotype" w:hAnsi="Palatino Linotype"/>
                <w:spacing w:val="-4"/>
              </w:rPr>
              <w:t>ë</w:t>
            </w:r>
            <w:r w:rsidRPr="001D2B75">
              <w:rPr>
                <w:rFonts w:ascii="Palatino Linotype" w:hAnsi="Palatino Linotype"/>
                <w:spacing w:val="-4"/>
              </w:rPr>
              <w:t>tyre shkollave.</w:t>
            </w:r>
          </w:p>
          <w:p w:rsidR="00CD657E" w:rsidRPr="001D2B75" w:rsidRDefault="00CD657E" w:rsidP="00113976">
            <w:pPr>
              <w:numPr>
                <w:ilvl w:val="0"/>
                <w:numId w:val="3"/>
              </w:numPr>
              <w:spacing w:before="60" w:after="60" w:line="240" w:lineRule="auto"/>
              <w:ind w:left="680"/>
              <w:rPr>
                <w:rFonts w:ascii="Palatino Linotype" w:hAnsi="Palatino Linotype"/>
                <w:spacing w:val="-4"/>
              </w:rPr>
            </w:pPr>
            <w:r w:rsidRPr="001D2B75">
              <w:rPr>
                <w:rFonts w:ascii="Palatino Linotype" w:hAnsi="Palatino Linotype"/>
                <w:spacing w:val="-4"/>
              </w:rPr>
              <w:t>Analizon teorin</w:t>
            </w:r>
            <w:r>
              <w:rPr>
                <w:rFonts w:ascii="Palatino Linotype" w:hAnsi="Palatino Linotype"/>
                <w:spacing w:val="-4"/>
              </w:rPr>
              <w:t>ë</w:t>
            </w:r>
            <w:r w:rsidRPr="001D2B75">
              <w:rPr>
                <w:rFonts w:ascii="Palatino Linotype" w:hAnsi="Palatino Linotype"/>
                <w:spacing w:val="-4"/>
              </w:rPr>
              <w:t xml:space="preserve"> humaniste mbi personalitetin.</w:t>
            </w:r>
          </w:p>
          <w:p w:rsidR="00CD657E" w:rsidRPr="001D2B75" w:rsidRDefault="00CD657E" w:rsidP="00113976">
            <w:pPr>
              <w:numPr>
                <w:ilvl w:val="0"/>
                <w:numId w:val="3"/>
              </w:numPr>
              <w:spacing w:before="60" w:after="60" w:line="240" w:lineRule="auto"/>
              <w:ind w:left="680"/>
              <w:rPr>
                <w:rFonts w:ascii="Palatino Linotype" w:hAnsi="Palatino Linotype"/>
                <w:spacing w:val="-4"/>
              </w:rPr>
            </w:pPr>
            <w:r w:rsidRPr="001D2B75">
              <w:rPr>
                <w:rFonts w:ascii="Palatino Linotype" w:hAnsi="Palatino Linotype"/>
                <w:spacing w:val="-4"/>
              </w:rPr>
              <w:t>Diskuton p</w:t>
            </w:r>
            <w:r>
              <w:rPr>
                <w:rFonts w:ascii="Palatino Linotype" w:hAnsi="Palatino Linotype"/>
                <w:spacing w:val="-4"/>
              </w:rPr>
              <w:t>ë</w:t>
            </w:r>
            <w:r w:rsidRPr="001D2B75">
              <w:rPr>
                <w:rFonts w:ascii="Palatino Linotype" w:hAnsi="Palatino Linotype"/>
                <w:spacing w:val="-4"/>
              </w:rPr>
              <w:t>r karakteristikat e njer</w:t>
            </w:r>
            <w:r>
              <w:rPr>
                <w:rFonts w:ascii="Palatino Linotype" w:hAnsi="Palatino Linotype"/>
                <w:spacing w:val="-4"/>
              </w:rPr>
              <w:t>ë</w:t>
            </w:r>
            <w:r w:rsidRPr="001D2B75">
              <w:rPr>
                <w:rFonts w:ascii="Palatino Linotype" w:hAnsi="Palatino Linotype"/>
                <w:spacing w:val="-4"/>
              </w:rPr>
              <w:t>zve t</w:t>
            </w:r>
            <w:r>
              <w:rPr>
                <w:rFonts w:ascii="Palatino Linotype" w:hAnsi="Palatino Linotype"/>
                <w:spacing w:val="-4"/>
              </w:rPr>
              <w:t>ë</w:t>
            </w:r>
            <w:r w:rsidRPr="001D2B75">
              <w:rPr>
                <w:rFonts w:ascii="Palatino Linotype" w:hAnsi="Palatino Linotype"/>
                <w:spacing w:val="-4"/>
              </w:rPr>
              <w:t xml:space="preserve"> vetak</w:t>
            </w:r>
            <w:r>
              <w:rPr>
                <w:rFonts w:ascii="Palatino Linotype" w:hAnsi="Palatino Linotype"/>
                <w:spacing w:val="-4"/>
              </w:rPr>
              <w:t>t</w:t>
            </w:r>
            <w:r w:rsidRPr="001D2B75">
              <w:rPr>
                <w:rFonts w:ascii="Palatino Linotype" w:hAnsi="Palatino Linotype"/>
                <w:spacing w:val="-4"/>
              </w:rPr>
              <w:t>ualizuar.</w:t>
            </w:r>
          </w:p>
        </w:tc>
      </w:tr>
      <w:tr w:rsidR="00CD657E" w:rsidRPr="001D2B75" w:rsidTr="00113976">
        <w:trPr>
          <w:trHeight w:val="537"/>
          <w:jc w:val="center"/>
        </w:trPr>
        <w:tc>
          <w:tcPr>
            <w:tcW w:w="3547" w:type="dxa"/>
            <w:gridSpan w:val="2"/>
            <w:tcBorders>
              <w:bottom w:val="single" w:sz="4" w:space="0" w:color="auto"/>
            </w:tcBorders>
          </w:tcPr>
          <w:p w:rsidR="00CD657E" w:rsidRPr="001D2B75" w:rsidRDefault="00CD657E" w:rsidP="00113976">
            <w:pPr>
              <w:spacing w:before="60" w:after="60" w:line="240" w:lineRule="auto"/>
              <w:rPr>
                <w:rFonts w:ascii="Palatino Linotype" w:hAnsi="Palatino Linotype"/>
                <w:b/>
              </w:rPr>
            </w:pPr>
            <w:r w:rsidRPr="001D2B75">
              <w:rPr>
                <w:rFonts w:ascii="Palatino Linotype" w:hAnsi="Palatino Linotype"/>
                <w:b/>
              </w:rPr>
              <w:lastRenderedPageBreak/>
              <w:t xml:space="preserve">Fjalë kyçe: </w:t>
            </w:r>
          </w:p>
          <w:p w:rsidR="00CD657E" w:rsidRPr="001D2B75" w:rsidRDefault="00CD657E" w:rsidP="00113976">
            <w:pPr>
              <w:autoSpaceDE w:val="0"/>
              <w:autoSpaceDN w:val="0"/>
              <w:adjustRightInd w:val="0"/>
              <w:spacing w:before="60" w:after="60" w:line="240" w:lineRule="auto"/>
              <w:rPr>
                <w:rFonts w:ascii="Palatino Linotype" w:hAnsi="Palatino Linotype" w:cs="MyriadPro-Cond"/>
                <w:lang w:eastAsia="sq-AL"/>
              </w:rPr>
            </w:pPr>
            <w:r w:rsidRPr="001D2B75">
              <w:rPr>
                <w:rFonts w:ascii="Palatino Linotype" w:hAnsi="Palatino Linotype" w:cs="MyriadPro-Cond"/>
                <w:lang w:eastAsia="sq-AL"/>
              </w:rPr>
              <w:t>përforcim, kushtëzim, besim në sukses, vetaktualizim.</w:t>
            </w:r>
          </w:p>
        </w:tc>
        <w:tc>
          <w:tcPr>
            <w:tcW w:w="3119" w:type="dxa"/>
            <w:gridSpan w:val="2"/>
            <w:tcBorders>
              <w:bottom w:val="single" w:sz="4" w:space="0" w:color="auto"/>
            </w:tcBorders>
          </w:tcPr>
          <w:p w:rsidR="00CD657E" w:rsidRPr="001D2B75" w:rsidRDefault="00CD657E" w:rsidP="00113976">
            <w:pPr>
              <w:autoSpaceDE w:val="0"/>
              <w:autoSpaceDN w:val="0"/>
              <w:adjustRightInd w:val="0"/>
              <w:spacing w:before="60" w:after="60" w:line="240" w:lineRule="auto"/>
              <w:rPr>
                <w:rFonts w:ascii="Palatino Linotype" w:hAnsi="Palatino Linotype" w:cs="Arial Unicode MS"/>
              </w:rPr>
            </w:pPr>
            <w:r w:rsidRPr="001D2B75">
              <w:rPr>
                <w:rFonts w:ascii="Palatino Linotype" w:hAnsi="Palatino Linotype" w:cs="Arial Unicode MS"/>
                <w:b/>
              </w:rPr>
              <w:t>Burimet:</w:t>
            </w:r>
            <w:r w:rsidRPr="001D2B75">
              <w:rPr>
                <w:rFonts w:ascii="Palatino Linotype" w:hAnsi="Palatino Linotype" w:cs="Arial Unicode MS"/>
              </w:rPr>
              <w:t xml:space="preserve"> </w:t>
            </w:r>
          </w:p>
          <w:p w:rsidR="00CD657E" w:rsidRPr="001D2B75" w:rsidRDefault="00CD657E" w:rsidP="00113976">
            <w:pPr>
              <w:spacing w:before="60" w:after="60" w:line="240" w:lineRule="auto"/>
              <w:rPr>
                <w:rFonts w:ascii="Palatino Linotype" w:hAnsi="Palatino Linotype"/>
                <w:b/>
              </w:rPr>
            </w:pPr>
            <w:r w:rsidRPr="001D2B75">
              <w:rPr>
                <w:rFonts w:ascii="Palatino Linotype" w:hAnsi="Palatino Linotype"/>
              </w:rPr>
              <w:t>Teksti mësimor</w:t>
            </w:r>
          </w:p>
        </w:tc>
        <w:tc>
          <w:tcPr>
            <w:tcW w:w="2809" w:type="dxa"/>
            <w:gridSpan w:val="2"/>
            <w:tcBorders>
              <w:bottom w:val="single" w:sz="4" w:space="0" w:color="auto"/>
            </w:tcBorders>
          </w:tcPr>
          <w:p w:rsidR="00CD657E" w:rsidRPr="001D2B75" w:rsidRDefault="00CD657E" w:rsidP="00113976">
            <w:pPr>
              <w:spacing w:before="60" w:after="60" w:line="240" w:lineRule="auto"/>
              <w:rPr>
                <w:rFonts w:ascii="Palatino Linotype" w:hAnsi="Palatino Linotype"/>
                <w:b/>
              </w:rPr>
            </w:pPr>
            <w:r w:rsidRPr="001D2B75">
              <w:rPr>
                <w:rFonts w:ascii="Palatino Linotype" w:hAnsi="Palatino Linotype"/>
                <w:b/>
              </w:rPr>
              <w:t>Lidhja me lëndët e tjera:</w:t>
            </w:r>
          </w:p>
          <w:p w:rsidR="00CD657E" w:rsidRPr="001D2B75" w:rsidRDefault="00CD657E" w:rsidP="00113976">
            <w:pPr>
              <w:spacing w:before="60" w:after="60" w:line="240" w:lineRule="auto"/>
              <w:rPr>
                <w:rFonts w:ascii="Palatino Linotype" w:hAnsi="Palatino Linotype"/>
                <w:b/>
              </w:rPr>
            </w:pPr>
            <w:r w:rsidRPr="001D2B75">
              <w:rPr>
                <w:rFonts w:ascii="Palatino Linotype" w:hAnsi="Palatino Linotype"/>
              </w:rPr>
              <w:t>Biologji, Filozofi</w:t>
            </w:r>
          </w:p>
        </w:tc>
      </w:tr>
      <w:tr w:rsidR="00CD657E" w:rsidRPr="001D2B75" w:rsidTr="00113976">
        <w:trPr>
          <w:trHeight w:val="551"/>
          <w:jc w:val="center"/>
        </w:trPr>
        <w:tc>
          <w:tcPr>
            <w:tcW w:w="9475" w:type="dxa"/>
            <w:gridSpan w:val="6"/>
            <w:shd w:val="clear" w:color="auto" w:fill="F2F2F2"/>
            <w:vAlign w:val="center"/>
          </w:tcPr>
          <w:p w:rsidR="00CD657E" w:rsidRPr="001D2B75" w:rsidRDefault="00CD657E" w:rsidP="00113976">
            <w:pPr>
              <w:spacing w:before="60" w:after="60" w:line="240" w:lineRule="auto"/>
              <w:jc w:val="center"/>
              <w:rPr>
                <w:rFonts w:ascii="Palatino Linotype" w:hAnsi="Palatino Linotype"/>
                <w:b/>
              </w:rPr>
            </w:pPr>
            <w:r w:rsidRPr="001D2B75">
              <w:rPr>
                <w:rFonts w:ascii="Palatino Linotype" w:hAnsi="Palatino Linotype"/>
                <w:b/>
              </w:rPr>
              <w:t>Metodologjia dhe veprimtaritë e nxënësve</w:t>
            </w:r>
          </w:p>
          <w:p w:rsidR="00CD657E" w:rsidRPr="001D2B75" w:rsidRDefault="00CD657E" w:rsidP="00113976">
            <w:pPr>
              <w:spacing w:before="60" w:after="60" w:line="240" w:lineRule="auto"/>
              <w:jc w:val="center"/>
              <w:rPr>
                <w:rFonts w:ascii="Palatino Linotype" w:hAnsi="Palatino Linotype"/>
                <w:b/>
              </w:rPr>
            </w:pPr>
            <w:r w:rsidRPr="001D2B75">
              <w:rPr>
                <w:rFonts w:ascii="Palatino Linotype" w:hAnsi="Palatino Linotype"/>
                <w:b/>
              </w:rPr>
              <w:t>ERR (Evokim – Realizimi i kuptimit – Reflektim)</w:t>
            </w:r>
          </w:p>
        </w:tc>
      </w:tr>
      <w:tr w:rsidR="00CD657E" w:rsidRPr="001D2B75" w:rsidTr="00113976">
        <w:trPr>
          <w:trHeight w:val="273"/>
          <w:jc w:val="center"/>
        </w:trPr>
        <w:tc>
          <w:tcPr>
            <w:tcW w:w="9475" w:type="dxa"/>
            <w:gridSpan w:val="6"/>
          </w:tcPr>
          <w:p w:rsidR="00CD657E" w:rsidRPr="001D2B75" w:rsidRDefault="00CD657E" w:rsidP="00113976">
            <w:pPr>
              <w:spacing w:before="60" w:after="60" w:line="240" w:lineRule="auto"/>
              <w:rPr>
                <w:rFonts w:ascii="Palatino Linotype" w:hAnsi="Palatino Linotype"/>
              </w:rPr>
            </w:pPr>
            <w:r w:rsidRPr="001D2B75">
              <w:rPr>
                <w:rFonts w:ascii="Palatino Linotype" w:hAnsi="Palatino Linotype"/>
              </w:rPr>
              <w:t>Organizim i orës së mësimit.</w:t>
            </w:r>
          </w:p>
          <w:p w:rsidR="00CD657E" w:rsidRPr="001D2B75" w:rsidRDefault="00CD657E" w:rsidP="00C244A3">
            <w:pPr>
              <w:numPr>
                <w:ilvl w:val="0"/>
                <w:numId w:val="86"/>
              </w:numPr>
              <w:spacing w:before="60" w:after="60" w:line="240" w:lineRule="auto"/>
              <w:rPr>
                <w:rFonts w:ascii="Palatino Linotype" w:hAnsi="Palatino Linotype"/>
              </w:rPr>
            </w:pPr>
            <w:r w:rsidRPr="001D2B75">
              <w:rPr>
                <w:rFonts w:ascii="Palatino Linotype" w:hAnsi="Palatino Linotype"/>
                <w:b/>
              </w:rPr>
              <w:t>Evokim (P</w:t>
            </w:r>
            <w:r>
              <w:rPr>
                <w:rFonts w:ascii="Palatino Linotype" w:hAnsi="Palatino Linotype"/>
                <w:b/>
              </w:rPr>
              <w:t>ë</w:t>
            </w:r>
            <w:r w:rsidRPr="001D2B75">
              <w:rPr>
                <w:rFonts w:ascii="Palatino Linotype" w:hAnsi="Palatino Linotype"/>
                <w:b/>
              </w:rPr>
              <w:t>rvijim i t</w:t>
            </w:r>
            <w:r>
              <w:rPr>
                <w:rFonts w:ascii="Palatino Linotype" w:hAnsi="Palatino Linotype"/>
                <w:b/>
              </w:rPr>
              <w:t>ë</w:t>
            </w:r>
            <w:r w:rsidRPr="001D2B75">
              <w:rPr>
                <w:rFonts w:ascii="Palatino Linotype" w:hAnsi="Palatino Linotype"/>
                <w:b/>
              </w:rPr>
              <w:t xml:space="preserve"> menduarit)</w:t>
            </w:r>
          </w:p>
          <w:p w:rsidR="00CD657E" w:rsidRPr="001D2B75" w:rsidRDefault="00CD657E" w:rsidP="00113976">
            <w:pPr>
              <w:spacing w:before="60" w:after="60" w:line="240" w:lineRule="auto"/>
              <w:rPr>
                <w:rFonts w:ascii="Palatino Linotype" w:hAnsi="Palatino Linotype"/>
                <w:spacing w:val="-4"/>
              </w:rPr>
            </w:pPr>
            <w:r w:rsidRPr="001D2B75">
              <w:rPr>
                <w:rFonts w:ascii="Palatino Linotype" w:hAnsi="Palatino Linotype"/>
                <w:spacing w:val="-4"/>
              </w:rPr>
              <w:t>Trajtohet informacioni i temave t</w:t>
            </w:r>
            <w:r>
              <w:rPr>
                <w:rFonts w:ascii="Palatino Linotype" w:hAnsi="Palatino Linotype"/>
                <w:spacing w:val="-4"/>
              </w:rPr>
              <w:t>ë</w:t>
            </w:r>
            <w:r w:rsidRPr="001D2B75">
              <w:rPr>
                <w:rFonts w:ascii="Palatino Linotype" w:hAnsi="Palatino Linotype"/>
                <w:spacing w:val="-4"/>
              </w:rPr>
              <w:t xml:space="preserve"> kaluara me disa pyetje t</w:t>
            </w:r>
            <w:r>
              <w:rPr>
                <w:rFonts w:ascii="Palatino Linotype" w:hAnsi="Palatino Linotype"/>
                <w:spacing w:val="-4"/>
              </w:rPr>
              <w:t>ë</w:t>
            </w:r>
            <w:r w:rsidRPr="001D2B75">
              <w:rPr>
                <w:rFonts w:ascii="Palatino Linotype" w:hAnsi="Palatino Linotype"/>
                <w:spacing w:val="-4"/>
              </w:rPr>
              <w:t xml:space="preserve"> thjeshta.</w:t>
            </w:r>
          </w:p>
          <w:p w:rsidR="00CD657E" w:rsidRPr="001D2B75" w:rsidRDefault="00CD657E" w:rsidP="00C244A3">
            <w:pPr>
              <w:numPr>
                <w:ilvl w:val="0"/>
                <w:numId w:val="42"/>
              </w:numPr>
              <w:spacing w:before="60" w:after="60" w:line="240" w:lineRule="auto"/>
              <w:ind w:left="360"/>
              <w:rPr>
                <w:rFonts w:ascii="Palatino Linotype" w:hAnsi="Palatino Linotype"/>
                <w:i/>
                <w:spacing w:val="-4"/>
              </w:rPr>
            </w:pPr>
            <w:r w:rsidRPr="001D2B75">
              <w:rPr>
                <w:rFonts w:ascii="Palatino Linotype" w:hAnsi="Palatino Linotype"/>
                <w:i/>
                <w:spacing w:val="-4"/>
              </w:rPr>
              <w:t>Përshkruani 3 nivelet e ndërgjegjes sipas Frojdit.</w:t>
            </w:r>
          </w:p>
          <w:p w:rsidR="00CD657E" w:rsidRPr="001D2B75" w:rsidRDefault="00CD657E" w:rsidP="00C244A3">
            <w:pPr>
              <w:numPr>
                <w:ilvl w:val="0"/>
                <w:numId w:val="42"/>
              </w:numPr>
              <w:spacing w:before="60" w:after="60" w:line="240" w:lineRule="auto"/>
              <w:ind w:left="360"/>
              <w:rPr>
                <w:rFonts w:ascii="Palatino Linotype" w:hAnsi="Palatino Linotype"/>
                <w:i/>
                <w:spacing w:val="-4"/>
              </w:rPr>
            </w:pPr>
            <w:r w:rsidRPr="001D2B75">
              <w:rPr>
                <w:rFonts w:ascii="Palatino Linotype" w:hAnsi="Palatino Linotype"/>
                <w:i/>
                <w:spacing w:val="-4"/>
              </w:rPr>
              <w:t>Sillni një shembull nga jeta juaj dhe tregoni në të id-in, ego-n dhe superego-n.</w:t>
            </w:r>
          </w:p>
          <w:p w:rsidR="00CD657E" w:rsidRPr="001D2B75" w:rsidRDefault="00CD657E" w:rsidP="00C244A3">
            <w:pPr>
              <w:numPr>
                <w:ilvl w:val="0"/>
                <w:numId w:val="42"/>
              </w:numPr>
              <w:spacing w:before="60" w:after="60" w:line="240" w:lineRule="auto"/>
              <w:ind w:left="360"/>
              <w:rPr>
                <w:rFonts w:ascii="Palatino Linotype" w:hAnsi="Palatino Linotype"/>
                <w:i/>
                <w:spacing w:val="-4"/>
              </w:rPr>
            </w:pPr>
            <w:r w:rsidRPr="001D2B75">
              <w:rPr>
                <w:rFonts w:ascii="Palatino Linotype" w:hAnsi="Palatino Linotype"/>
                <w:i/>
                <w:spacing w:val="-4"/>
              </w:rPr>
              <w:t>Ndani me shokët një rast kur keni vepruar mbi bazën e formimit të reagimit. Si jeni ndjerë?</w:t>
            </w:r>
          </w:p>
          <w:p w:rsidR="00CD657E" w:rsidRPr="001D2B75" w:rsidRDefault="00CD657E" w:rsidP="00C244A3">
            <w:pPr>
              <w:numPr>
                <w:ilvl w:val="0"/>
                <w:numId w:val="86"/>
              </w:numPr>
              <w:spacing w:before="60" w:after="60" w:line="240" w:lineRule="auto"/>
              <w:rPr>
                <w:rFonts w:ascii="Palatino Linotype" w:hAnsi="Palatino Linotype"/>
                <w:b/>
              </w:rPr>
            </w:pPr>
            <w:r w:rsidRPr="001D2B75">
              <w:rPr>
                <w:rFonts w:ascii="Palatino Linotype" w:hAnsi="Palatino Linotype"/>
                <w:b/>
              </w:rPr>
              <w:t>Realizimi i kuptimit (Marrëdhëniet pyetje – përgjigje)</w:t>
            </w:r>
          </w:p>
          <w:p w:rsidR="00CD657E" w:rsidRPr="001D2B75"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1D2B75">
              <w:rPr>
                <w:rFonts w:ascii="Palatino Linotype" w:eastAsia="AGaramondPro-Regular" w:hAnsi="Palatino Linotype" w:cs="AGaramondPro-Regular"/>
                <w:lang w:eastAsia="sq-AL"/>
              </w:rPr>
              <w:t>Lexohet situata e t</w:t>
            </w:r>
            <w:r>
              <w:rPr>
                <w:rFonts w:ascii="Palatino Linotype" w:eastAsia="AGaramondPro-Regular" w:hAnsi="Palatino Linotype" w:cs="AGaramondPro-Regular"/>
                <w:lang w:eastAsia="sq-AL"/>
              </w:rPr>
              <w:t>ë</w:t>
            </w:r>
            <w:r w:rsidRPr="001D2B75">
              <w:rPr>
                <w:rFonts w:ascii="Palatino Linotype" w:eastAsia="AGaramondPro-Regular" w:hAnsi="Palatino Linotype" w:cs="AGaramondPro-Regular"/>
                <w:lang w:eastAsia="sq-AL"/>
              </w:rPr>
              <w:t xml:space="preserve"> nx</w:t>
            </w:r>
            <w:r>
              <w:rPr>
                <w:rFonts w:ascii="Palatino Linotype" w:eastAsia="AGaramondPro-Regular" w:hAnsi="Palatino Linotype" w:cs="AGaramondPro-Regular"/>
                <w:lang w:eastAsia="sq-AL"/>
              </w:rPr>
              <w:t>ë</w:t>
            </w:r>
            <w:r w:rsidRPr="001D2B75">
              <w:rPr>
                <w:rFonts w:ascii="Palatino Linotype" w:eastAsia="AGaramondPro-Regular" w:hAnsi="Palatino Linotype" w:cs="AGaramondPro-Regular"/>
                <w:lang w:eastAsia="sq-AL"/>
              </w:rPr>
              <w:t>nit.</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rPr>
              <w:t>Shkruani 20  fjali të cilat të fillojnë me  fjalët “Unë jam...” dhe plotësojini në mënyrë të tillë që të shprehin unin tuaj real. Eksploroni pastaj unin tuaj ideal dhe krahasojini.</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rPr>
              <w:t>M</w:t>
            </w:r>
            <w:r>
              <w:rPr>
                <w:rFonts w:ascii="Palatino Linotype" w:hAnsi="Palatino Linotype"/>
              </w:rPr>
              <w:t>ë</w:t>
            </w:r>
            <w:r w:rsidRPr="001D2B75">
              <w:rPr>
                <w:rFonts w:ascii="Palatino Linotype" w:hAnsi="Palatino Linotype"/>
              </w:rPr>
              <w:t xml:space="preserve"> pas nx</w:t>
            </w:r>
            <w:r>
              <w:rPr>
                <w:rFonts w:ascii="Palatino Linotype" w:hAnsi="Palatino Linotype"/>
              </w:rPr>
              <w:t>ë</w:t>
            </w:r>
            <w:r w:rsidRPr="001D2B75">
              <w:rPr>
                <w:rFonts w:ascii="Palatino Linotype" w:hAnsi="Palatino Linotype"/>
              </w:rPr>
              <w:t>n</w:t>
            </w:r>
            <w:r>
              <w:rPr>
                <w:rFonts w:ascii="Palatino Linotype" w:hAnsi="Palatino Linotype"/>
              </w:rPr>
              <w:t>ë</w:t>
            </w:r>
            <w:r w:rsidRPr="001D2B75">
              <w:rPr>
                <w:rFonts w:ascii="Palatino Linotype" w:hAnsi="Palatino Linotype"/>
              </w:rPr>
              <w:t>sit  mund t</w:t>
            </w:r>
            <w:r>
              <w:rPr>
                <w:rFonts w:ascii="Palatino Linotype" w:hAnsi="Palatino Linotype"/>
              </w:rPr>
              <w:t>ë</w:t>
            </w:r>
            <w:r w:rsidRPr="001D2B75">
              <w:rPr>
                <w:rFonts w:ascii="Palatino Linotype" w:hAnsi="Palatino Linotype"/>
              </w:rPr>
              <w:t xml:space="preserve"> njihen me informacionin n</w:t>
            </w:r>
            <w:r>
              <w:rPr>
                <w:rFonts w:ascii="Palatino Linotype" w:hAnsi="Palatino Linotype"/>
              </w:rPr>
              <w:t>ë</w:t>
            </w:r>
            <w:r w:rsidRPr="001D2B75">
              <w:rPr>
                <w:rFonts w:ascii="Palatino Linotype" w:hAnsi="Palatino Linotype"/>
              </w:rPr>
              <w:t xml:space="preserve"> tekst dhe t</w:t>
            </w:r>
            <w:r>
              <w:rPr>
                <w:rFonts w:ascii="Palatino Linotype" w:hAnsi="Palatino Linotype"/>
              </w:rPr>
              <w:t>ë</w:t>
            </w:r>
            <w:r w:rsidRPr="001D2B75">
              <w:rPr>
                <w:rFonts w:ascii="Palatino Linotype" w:hAnsi="Palatino Linotype"/>
              </w:rPr>
              <w:t xml:space="preserve"> analizojn</w:t>
            </w:r>
            <w:r>
              <w:rPr>
                <w:rFonts w:ascii="Palatino Linotype" w:hAnsi="Palatino Linotype"/>
              </w:rPr>
              <w:t>ë</w:t>
            </w:r>
            <w:r w:rsidRPr="001D2B75">
              <w:rPr>
                <w:rFonts w:ascii="Palatino Linotype" w:hAnsi="Palatino Linotype"/>
              </w:rPr>
              <w:t xml:space="preserve"> hap pas hapi informacionin e ri.</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b/>
              </w:rPr>
              <w:t>Teoria bihevjoriste mbi sjelljen dhe personalitetin.</w:t>
            </w:r>
            <w:r w:rsidRPr="001D2B75">
              <w:rPr>
                <w:rFonts w:ascii="Palatino Linotype" w:hAnsi="Palatino Linotype"/>
              </w:rPr>
              <w:t xml:space="preserve"> Bihevjoristët janë të shumtë por më radikali prej tyre, Skineri, ka pohuar se pjesa më e madhe e sjelljes njerëzore është e mësuar. Ne bëjmë atë që bëjmë sepse në situatat e kaluara disa sjellje kanë qenë shpërblyese e disa ndëshkuese.</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rPr>
              <w:t>Skineri dhe të gjithë bihevjoristët e tjerë nuk merren me tiparet e personalitetit të njeriut. Për ta ka më shumë rëndësi historia e përforcimit që ka personi: ajo që vjen nga mjedisi si ndëshkim e shpërblim është faktori që përcakton repertorin e sjelljes së personit.</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b/>
              </w:rPr>
              <w:t>Teoria kognitive e personalitetit.</w:t>
            </w:r>
            <w:r w:rsidRPr="001D2B75">
              <w:rPr>
                <w:rFonts w:ascii="Palatino Linotype" w:hAnsi="Palatino Linotype"/>
              </w:rPr>
              <w:t xml:space="preserve"> Bandura e pranon se mjedisi i jashtëm, ajo që përforcohet, luan një rol të madh për të frenuar ose nxitur sjellje të caktuara. Mirëpo ai mendon se njeriu nuk reagon mekanikisht ndaj ngacmuesve, përkundrazi ai përdor edhe gjykimin e tij në situatat që i dalin.</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rPr>
              <w:t>Në këtë mënyrë sipas Bandurës njeriu nuk nxitet për të vepruar vetëm sipas mësimeve që ka nxjerrë nga pësimet e shpërblimet, por edhe nga cilësia e besimit të tij të brendshëm për sukses. Më gjerë: nga mënyra se si e interpreton ai situatën në të cilën i duhet të veprojë.</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rPr>
              <w:t>Pas trajtimit t</w:t>
            </w:r>
            <w:r>
              <w:rPr>
                <w:rFonts w:ascii="Palatino Linotype" w:hAnsi="Palatino Linotype"/>
              </w:rPr>
              <w:t>ë</w:t>
            </w:r>
            <w:r w:rsidRPr="001D2B75">
              <w:rPr>
                <w:rFonts w:ascii="Palatino Linotype" w:hAnsi="Palatino Linotype"/>
              </w:rPr>
              <w:t xml:space="preserve"> temave t</w:t>
            </w:r>
            <w:r>
              <w:rPr>
                <w:rFonts w:ascii="Palatino Linotype" w:hAnsi="Palatino Linotype"/>
              </w:rPr>
              <w:t>ë</w:t>
            </w:r>
            <w:r w:rsidRPr="001D2B75">
              <w:rPr>
                <w:rFonts w:ascii="Palatino Linotype" w:hAnsi="Palatino Linotype"/>
              </w:rPr>
              <w:t xml:space="preserve"> m</w:t>
            </w:r>
            <w:r>
              <w:rPr>
                <w:rFonts w:ascii="Palatino Linotype" w:hAnsi="Palatino Linotype"/>
              </w:rPr>
              <w:t>ë</w:t>
            </w:r>
            <w:r w:rsidRPr="001D2B75">
              <w:rPr>
                <w:rFonts w:ascii="Palatino Linotype" w:hAnsi="Palatino Linotype"/>
              </w:rPr>
              <w:t>sip</w:t>
            </w:r>
            <w:r>
              <w:rPr>
                <w:rFonts w:ascii="Palatino Linotype" w:hAnsi="Palatino Linotype"/>
              </w:rPr>
              <w:t>ë</w:t>
            </w:r>
            <w:r w:rsidRPr="001D2B75">
              <w:rPr>
                <w:rFonts w:ascii="Palatino Linotype" w:hAnsi="Palatino Linotype"/>
              </w:rPr>
              <w:t>rme n</w:t>
            </w:r>
            <w:r>
              <w:rPr>
                <w:rFonts w:ascii="Palatino Linotype" w:hAnsi="Palatino Linotype"/>
              </w:rPr>
              <w:t>ë</w:t>
            </w:r>
            <w:r w:rsidRPr="001D2B75">
              <w:rPr>
                <w:rFonts w:ascii="Palatino Linotype" w:hAnsi="Palatino Linotype"/>
              </w:rPr>
              <w:t xml:space="preserve"> bas</w:t>
            </w:r>
            <w:r>
              <w:rPr>
                <w:rFonts w:ascii="Palatino Linotype" w:hAnsi="Palatino Linotype"/>
              </w:rPr>
              <w:t>h</w:t>
            </w:r>
            <w:r w:rsidRPr="001D2B75">
              <w:rPr>
                <w:rFonts w:ascii="Palatino Linotype" w:hAnsi="Palatino Linotype"/>
              </w:rPr>
              <w:t>k</w:t>
            </w:r>
            <w:r>
              <w:rPr>
                <w:rFonts w:ascii="Palatino Linotype" w:hAnsi="Palatino Linotype"/>
              </w:rPr>
              <w:t>ë</w:t>
            </w:r>
            <w:r w:rsidRPr="001D2B75">
              <w:rPr>
                <w:rFonts w:ascii="Palatino Linotype" w:hAnsi="Palatino Linotype"/>
              </w:rPr>
              <w:t>punim me nx</w:t>
            </w:r>
            <w:r>
              <w:rPr>
                <w:rFonts w:ascii="Palatino Linotype" w:hAnsi="Palatino Linotype"/>
              </w:rPr>
              <w:t>ë</w:t>
            </w:r>
            <w:r w:rsidRPr="001D2B75">
              <w:rPr>
                <w:rFonts w:ascii="Palatino Linotype" w:hAnsi="Palatino Linotype"/>
              </w:rPr>
              <w:t>n</w:t>
            </w:r>
            <w:r>
              <w:rPr>
                <w:rFonts w:ascii="Palatino Linotype" w:hAnsi="Palatino Linotype"/>
              </w:rPr>
              <w:t>ë</w:t>
            </w:r>
            <w:r w:rsidRPr="001D2B75">
              <w:rPr>
                <w:rFonts w:ascii="Palatino Linotype" w:hAnsi="Palatino Linotype"/>
              </w:rPr>
              <w:t>sit analizohet teoria humaniste mbi personalitetin.</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b/>
              </w:rPr>
              <w:t>Teoria humaniste mbi personalitetin.</w:t>
            </w:r>
            <w:r w:rsidRPr="001D2B75">
              <w:rPr>
                <w:rFonts w:ascii="Palatino Linotype" w:hAnsi="Palatino Linotype"/>
              </w:rPr>
              <w:t xml:space="preserve"> Psikologët humanistë si Abraham Mazllou e Karl Roxhers krijuan një teori të re.</w:t>
            </w:r>
          </w:p>
          <w:p w:rsidR="00CD657E" w:rsidRPr="001D2B75" w:rsidRDefault="00CD657E" w:rsidP="00113976">
            <w:pPr>
              <w:autoSpaceDE w:val="0"/>
              <w:autoSpaceDN w:val="0"/>
              <w:adjustRightInd w:val="0"/>
              <w:spacing w:before="60" w:after="60" w:line="240" w:lineRule="auto"/>
              <w:jc w:val="center"/>
              <w:rPr>
                <w:rFonts w:ascii="Palatino Linotype" w:hAnsi="Palatino Linotype"/>
                <w:b/>
              </w:rPr>
            </w:pPr>
            <w:r w:rsidRPr="001D2B75">
              <w:rPr>
                <w:rFonts w:ascii="Palatino Linotype" w:hAnsi="Palatino Linotype"/>
                <w:b/>
                <w:noProof/>
                <w:lang w:eastAsia="sq-AL"/>
              </w:rPr>
            </w:r>
            <w:r w:rsidRPr="001D2B75">
              <w:rPr>
                <w:rFonts w:ascii="Palatino Linotype" w:hAnsi="Palatino Linotype"/>
                <w:b/>
              </w:rPr>
              <w:pict>
                <v:group id="_x0000_s1078" style="width:458.65pt;height:96.4pt;mso-position-horizontal-relative:char;mso-position-vertical-relative:line" coordorigin="1313,7973" coordsize="9173,1928">
                  <v:shape id="_x0000_s1079" type="#_x0000_t202" style="position:absolute;left:1313;top:8692;width:4151;height:488" filled="f" stroked="f">
                    <v:textbox style="mso-next-textbox:#_x0000_s1079">
                      <w:txbxContent>
                        <w:p w:rsidR="00CD657E" w:rsidRPr="005A6D7F" w:rsidRDefault="00CD657E" w:rsidP="00CD657E">
                          <w:pPr>
                            <w:spacing w:after="0" w:line="240" w:lineRule="auto"/>
                            <w:ind w:left="-57" w:right="-57"/>
                            <w:rPr>
                              <w:rFonts w:ascii="Palatino Linotype" w:hAnsi="Palatino Linotype"/>
                              <w:lang w:val="en-US"/>
                            </w:rPr>
                          </w:pPr>
                          <w:r>
                            <w:rPr>
                              <w:rFonts w:ascii="Palatino Linotype" w:hAnsi="Palatino Linotype"/>
                              <w:lang w:val="en-US"/>
                            </w:rPr>
                            <w:t>Karakterisitkat e vetaktualizimit janë:</w:t>
                          </w:r>
                        </w:p>
                      </w:txbxContent>
                    </v:textbox>
                  </v:shape>
                  <v:shape id="_x0000_s1080" type="#_x0000_t202" style="position:absolute;left:6274;top:7973;width:3717;height:488" filled="f" stroked="f">
                    <v:textbox style="mso-next-textbox:#_x0000_s1080">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toleranca</w:t>
                          </w:r>
                        </w:p>
                      </w:txbxContent>
                    </v:textbox>
                  </v:shape>
                  <v:shape id="_x0000_s1081" type="#_x0000_t202" style="position:absolute;left:6274;top:8333;width:4070;height:488" filled="f" stroked="f">
                    <v:textbox style="mso-next-textbox:#_x0000_s1081">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gjykimi me ndershmëri</w:t>
                          </w:r>
                        </w:p>
                      </w:txbxContent>
                    </v:textbox>
                  </v:shape>
                  <v:shape id="_x0000_s1082" type="#_x0000_t202" style="position:absolute;left:6274;top:9413;width:3717;height:488" filled="f" stroked="f">
                    <v:textbox style="mso-next-textbox:#_x0000_s1082">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qëndrimi pozitiv ndaj jetës</w:t>
                          </w:r>
                        </w:p>
                      </w:txbxContent>
                    </v:textbox>
                  </v:shape>
                  <v:shape id="_x0000_s1083" type="#_x0000_t202" style="position:absolute;left:6274;top:8692;width:4212;height:488" filled="f" stroked="f">
                    <v:textbox style="mso-next-textbox:#_x0000_s1083">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pacing w:val="-4"/>
                              <w:sz w:val="20"/>
                              <w:lang w:val="en-US"/>
                            </w:rPr>
                            <w:t>dallimi i shpejtë i hilesë</w:t>
                          </w:r>
                        </w:p>
                      </w:txbxContent>
                    </v:textbox>
                  </v:shape>
                  <v:shape id="_x0000_s1084" type="#_x0000_t202" style="position:absolute;left:6274;top:9052;width:4212;height:488" filled="f" stroked="f">
                    <v:textbox style="mso-next-textbox:#_x0000_s1084">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realizimi</w:t>
                          </w:r>
                        </w:p>
                      </w:txbxContent>
                    </v:textbox>
                  </v:shape>
                  <v:shape id="_x0000_s1085" type="#_x0000_t32" style="position:absolute;left:5464;top:8235;width:883;height:704;flip:y" o:connectortype="straight">
                    <v:stroke endarrow="block"/>
                  </v:shape>
                  <v:shape id="_x0000_s1086" type="#_x0000_t32" style="position:absolute;left:5464;top:8594;width:883;height:345;flip:y" o:connectortype="straight">
                    <v:stroke endarrow="block"/>
                  </v:shape>
                  <v:shape id="_x0000_s1087" type="#_x0000_t32" style="position:absolute;left:5464;top:8939;width:883;height:0" o:connectortype="straight">
                    <v:stroke endarrow="block"/>
                  </v:shape>
                  <v:shape id="_x0000_s1088" type="#_x0000_t32" style="position:absolute;left:5464;top:8939;width:883;height:359" o:connectortype="straight">
                    <v:stroke endarrow="block"/>
                  </v:shape>
                  <v:shape id="_x0000_s1089" type="#_x0000_t32" style="position:absolute;left:5464;top:8939;width:883;height:671" o:connectortype="straight">
                    <v:stroke endarrow="block"/>
                  </v:shape>
                  <w10:wrap type="none"/>
                  <w10:anchorlock/>
                </v:group>
              </w:pic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rPr>
              <w:t>Roxheri e bazoi kuptimin e vet mbi njeriun n</w:t>
            </w:r>
            <w:r>
              <w:rPr>
                <w:rFonts w:ascii="Palatino Linotype" w:hAnsi="Palatino Linotype"/>
              </w:rPr>
              <w:t>ë</w:t>
            </w:r>
            <w:r w:rsidRPr="001D2B75">
              <w:rPr>
                <w:rFonts w:ascii="Palatino Linotype" w:hAnsi="Palatino Linotype"/>
              </w:rPr>
              <w:t xml:space="preserve"> tre koncepte:</w:t>
            </w:r>
          </w:p>
          <w:p w:rsidR="00CD657E" w:rsidRPr="001D2B75" w:rsidRDefault="00CD657E" w:rsidP="00C244A3">
            <w:pPr>
              <w:numPr>
                <w:ilvl w:val="0"/>
                <w:numId w:val="42"/>
              </w:numPr>
              <w:autoSpaceDE w:val="0"/>
              <w:autoSpaceDN w:val="0"/>
              <w:adjustRightInd w:val="0"/>
              <w:spacing w:before="60" w:after="60" w:line="240" w:lineRule="auto"/>
              <w:rPr>
                <w:rFonts w:ascii="Palatino Linotype" w:hAnsi="Palatino Linotype"/>
              </w:rPr>
            </w:pPr>
            <w:r w:rsidRPr="001D2B75">
              <w:rPr>
                <w:rFonts w:ascii="Palatino Linotype" w:hAnsi="Palatino Linotype"/>
              </w:rPr>
              <w:t xml:space="preserve">Njeriu </w:t>
            </w:r>
            <w:r>
              <w:rPr>
                <w:rFonts w:ascii="Palatino Linotype" w:hAnsi="Palatino Linotype"/>
              </w:rPr>
              <w:t>ë</w:t>
            </w:r>
            <w:r w:rsidRPr="001D2B75">
              <w:rPr>
                <w:rFonts w:ascii="Palatino Linotype" w:hAnsi="Palatino Linotype"/>
              </w:rPr>
              <w:t>sht</w:t>
            </w:r>
            <w:r>
              <w:rPr>
                <w:rFonts w:ascii="Palatino Linotype" w:hAnsi="Palatino Linotype"/>
              </w:rPr>
              <w:t>ë</w:t>
            </w:r>
            <w:r w:rsidRPr="001D2B75">
              <w:rPr>
                <w:rFonts w:ascii="Palatino Linotype" w:hAnsi="Palatino Linotype"/>
              </w:rPr>
              <w:t xml:space="preserve"> nj</w:t>
            </w:r>
            <w:r>
              <w:rPr>
                <w:rFonts w:ascii="Palatino Linotype" w:hAnsi="Palatino Linotype"/>
              </w:rPr>
              <w:t>ë</w:t>
            </w:r>
            <w:r w:rsidRPr="001D2B75">
              <w:rPr>
                <w:rFonts w:ascii="Palatino Linotype" w:hAnsi="Palatino Linotype"/>
              </w:rPr>
              <w:t xml:space="preserve"> q</w:t>
            </w:r>
            <w:r>
              <w:rPr>
                <w:rFonts w:ascii="Palatino Linotype" w:hAnsi="Palatino Linotype"/>
              </w:rPr>
              <w:t>e</w:t>
            </w:r>
            <w:r w:rsidRPr="001D2B75">
              <w:rPr>
                <w:rFonts w:ascii="Palatino Linotype" w:hAnsi="Palatino Linotype"/>
              </w:rPr>
              <w:t>nie e mir</w:t>
            </w:r>
            <w:r>
              <w:rPr>
                <w:rFonts w:ascii="Palatino Linotype" w:hAnsi="Palatino Linotype"/>
              </w:rPr>
              <w:t>ë</w:t>
            </w:r>
            <w:r w:rsidRPr="001D2B75">
              <w:rPr>
                <w:rFonts w:ascii="Palatino Linotype" w:hAnsi="Palatino Linotype"/>
              </w:rPr>
              <w:t>.</w:t>
            </w:r>
          </w:p>
          <w:p w:rsidR="00CD657E" w:rsidRPr="001D2B75" w:rsidRDefault="00CD657E" w:rsidP="00C244A3">
            <w:pPr>
              <w:numPr>
                <w:ilvl w:val="0"/>
                <w:numId w:val="42"/>
              </w:numPr>
              <w:autoSpaceDE w:val="0"/>
              <w:autoSpaceDN w:val="0"/>
              <w:adjustRightInd w:val="0"/>
              <w:spacing w:before="60" w:after="60" w:line="240" w:lineRule="auto"/>
              <w:rPr>
                <w:rFonts w:ascii="Palatino Linotype" w:hAnsi="Palatino Linotype"/>
              </w:rPr>
            </w:pPr>
            <w:r w:rsidRPr="001D2B75">
              <w:rPr>
                <w:rFonts w:ascii="Palatino Linotype" w:hAnsi="Palatino Linotype"/>
              </w:rPr>
              <w:t xml:space="preserve">Sjellja e tij </w:t>
            </w:r>
            <w:r>
              <w:rPr>
                <w:rFonts w:ascii="Palatino Linotype" w:hAnsi="Palatino Linotype"/>
              </w:rPr>
              <w:t>ë</w:t>
            </w:r>
            <w:r w:rsidRPr="001D2B75">
              <w:rPr>
                <w:rFonts w:ascii="Palatino Linotype" w:hAnsi="Palatino Linotype"/>
              </w:rPr>
              <w:t>sht</w:t>
            </w:r>
            <w:r>
              <w:rPr>
                <w:rFonts w:ascii="Palatino Linotype" w:hAnsi="Palatino Linotype"/>
              </w:rPr>
              <w:t>ë</w:t>
            </w:r>
            <w:r w:rsidRPr="001D2B75">
              <w:rPr>
                <w:rFonts w:ascii="Palatino Linotype" w:hAnsi="Palatino Linotype"/>
              </w:rPr>
              <w:t xml:space="preserve"> e orientuar drejt nj</w:t>
            </w:r>
            <w:r>
              <w:rPr>
                <w:rFonts w:ascii="Palatino Linotype" w:hAnsi="Palatino Linotype"/>
              </w:rPr>
              <w:t>ë</w:t>
            </w:r>
            <w:r w:rsidRPr="001D2B75">
              <w:rPr>
                <w:rFonts w:ascii="Palatino Linotype" w:hAnsi="Palatino Linotype"/>
              </w:rPr>
              <w:t xml:space="preserve"> q</w:t>
            </w:r>
            <w:r>
              <w:rPr>
                <w:rFonts w:ascii="Palatino Linotype" w:hAnsi="Palatino Linotype"/>
              </w:rPr>
              <w:t>ë</w:t>
            </w:r>
            <w:r w:rsidRPr="001D2B75">
              <w:rPr>
                <w:rFonts w:ascii="Palatino Linotype" w:hAnsi="Palatino Linotype"/>
              </w:rPr>
              <w:t>llimi.</w:t>
            </w:r>
          </w:p>
          <w:p w:rsidR="00CD657E" w:rsidRPr="001D2B75" w:rsidRDefault="00CD657E" w:rsidP="00C244A3">
            <w:pPr>
              <w:numPr>
                <w:ilvl w:val="0"/>
                <w:numId w:val="42"/>
              </w:numPr>
              <w:autoSpaceDE w:val="0"/>
              <w:autoSpaceDN w:val="0"/>
              <w:adjustRightInd w:val="0"/>
              <w:spacing w:before="60" w:after="60" w:line="240" w:lineRule="auto"/>
              <w:rPr>
                <w:rFonts w:ascii="Palatino Linotype" w:hAnsi="Palatino Linotype"/>
              </w:rPr>
            </w:pPr>
            <w:r w:rsidRPr="001D2B75">
              <w:rPr>
                <w:rFonts w:ascii="Palatino Linotype" w:hAnsi="Palatino Linotype"/>
              </w:rPr>
              <w:t xml:space="preserve">Sjellja </w:t>
            </w:r>
            <w:r>
              <w:rPr>
                <w:rFonts w:ascii="Palatino Linotype" w:hAnsi="Palatino Linotype"/>
              </w:rPr>
              <w:t>ë</w:t>
            </w:r>
            <w:r w:rsidRPr="001D2B75">
              <w:rPr>
                <w:rFonts w:ascii="Palatino Linotype" w:hAnsi="Palatino Linotype"/>
              </w:rPr>
              <w:t>sht</w:t>
            </w:r>
            <w:r>
              <w:rPr>
                <w:rFonts w:ascii="Palatino Linotype" w:hAnsi="Palatino Linotype"/>
              </w:rPr>
              <w:t>ë</w:t>
            </w:r>
            <w:r w:rsidRPr="001D2B75">
              <w:rPr>
                <w:rFonts w:ascii="Palatino Linotype" w:hAnsi="Palatino Linotype"/>
              </w:rPr>
              <w:t xml:space="preserve"> e varur nga m</w:t>
            </w:r>
            <w:r>
              <w:rPr>
                <w:rFonts w:ascii="Palatino Linotype" w:hAnsi="Palatino Linotype"/>
              </w:rPr>
              <w:t>ë</w:t>
            </w:r>
            <w:r w:rsidRPr="001D2B75">
              <w:rPr>
                <w:rFonts w:ascii="Palatino Linotype" w:hAnsi="Palatino Linotype"/>
              </w:rPr>
              <w:t>nyra se si e shikojn</w:t>
            </w:r>
            <w:r>
              <w:rPr>
                <w:rFonts w:ascii="Palatino Linotype" w:hAnsi="Palatino Linotype"/>
              </w:rPr>
              <w:t>ë</w:t>
            </w:r>
            <w:r w:rsidRPr="001D2B75">
              <w:rPr>
                <w:rFonts w:ascii="Palatino Linotype" w:hAnsi="Palatino Linotype"/>
              </w:rPr>
              <w:t xml:space="preserve"> ata bot</w:t>
            </w:r>
            <w:r>
              <w:rPr>
                <w:rFonts w:ascii="Palatino Linotype" w:hAnsi="Palatino Linotype"/>
              </w:rPr>
              <w:t>ë</w:t>
            </w:r>
            <w:r w:rsidRPr="001D2B75">
              <w:rPr>
                <w:rFonts w:ascii="Palatino Linotype" w:hAnsi="Palatino Linotype"/>
              </w:rPr>
              <w:t>n.</w:t>
            </w:r>
          </w:p>
          <w:p w:rsidR="00CD657E" w:rsidRPr="001D2B75" w:rsidRDefault="00CD657E" w:rsidP="00113976">
            <w:pPr>
              <w:autoSpaceDE w:val="0"/>
              <w:autoSpaceDN w:val="0"/>
              <w:adjustRightInd w:val="0"/>
              <w:spacing w:before="60" w:after="60" w:line="240" w:lineRule="auto"/>
              <w:rPr>
                <w:rFonts w:ascii="Palatino Linotype" w:hAnsi="Palatino Linotype"/>
              </w:rPr>
            </w:pPr>
            <w:r w:rsidRPr="001D2B75">
              <w:rPr>
                <w:rFonts w:ascii="Palatino Linotype" w:hAnsi="Palatino Linotype"/>
              </w:rPr>
              <w:t>N</w:t>
            </w:r>
            <w:r>
              <w:rPr>
                <w:rFonts w:ascii="Palatino Linotype" w:hAnsi="Palatino Linotype"/>
              </w:rPr>
              <w:t>ë</w:t>
            </w:r>
            <w:r w:rsidRPr="001D2B75">
              <w:rPr>
                <w:rFonts w:ascii="Palatino Linotype" w:hAnsi="Palatino Linotype"/>
              </w:rPr>
              <w:t xml:space="preserve"> fund diskutohet p</w:t>
            </w:r>
            <w:r>
              <w:rPr>
                <w:rFonts w:ascii="Palatino Linotype" w:hAnsi="Palatino Linotype"/>
              </w:rPr>
              <w:t>ë</w:t>
            </w:r>
            <w:r w:rsidRPr="001D2B75">
              <w:rPr>
                <w:rFonts w:ascii="Palatino Linotype" w:hAnsi="Palatino Linotype"/>
              </w:rPr>
              <w:t>r karakteristikat e njeriut t</w:t>
            </w:r>
            <w:r>
              <w:rPr>
                <w:rFonts w:ascii="Palatino Linotype" w:hAnsi="Palatino Linotype"/>
              </w:rPr>
              <w:t>ë</w:t>
            </w:r>
            <w:r w:rsidRPr="001D2B75">
              <w:rPr>
                <w:rFonts w:ascii="Palatino Linotype" w:hAnsi="Palatino Linotype"/>
              </w:rPr>
              <w:t xml:space="preserve"> vetaktualizuar t</w:t>
            </w:r>
            <w:r>
              <w:rPr>
                <w:rFonts w:ascii="Palatino Linotype" w:hAnsi="Palatino Linotype"/>
              </w:rPr>
              <w:t>ë</w:t>
            </w:r>
            <w:r w:rsidRPr="001D2B75">
              <w:rPr>
                <w:rFonts w:ascii="Palatino Linotype" w:hAnsi="Palatino Linotype"/>
              </w:rPr>
              <w:t xml:space="preserve"> p</w:t>
            </w:r>
            <w:r>
              <w:rPr>
                <w:rFonts w:ascii="Palatino Linotype" w:hAnsi="Palatino Linotype"/>
              </w:rPr>
              <w:t>ë</w:t>
            </w:r>
            <w:r w:rsidRPr="001D2B75">
              <w:rPr>
                <w:rFonts w:ascii="Palatino Linotype" w:hAnsi="Palatino Linotype"/>
              </w:rPr>
              <w:t>rpiluar nga Mazlloi.</w:t>
            </w:r>
          </w:p>
          <w:p w:rsidR="00CD657E" w:rsidRPr="001D2B75" w:rsidRDefault="00CD657E" w:rsidP="00C244A3">
            <w:pPr>
              <w:numPr>
                <w:ilvl w:val="0"/>
                <w:numId w:val="86"/>
              </w:numPr>
              <w:spacing w:before="60" w:after="60" w:line="240" w:lineRule="auto"/>
              <w:rPr>
                <w:rFonts w:ascii="Palatino Linotype" w:hAnsi="Palatino Linotype"/>
              </w:rPr>
            </w:pPr>
            <w:r w:rsidRPr="001D2B75">
              <w:rPr>
                <w:rFonts w:ascii="Palatino Linotype" w:hAnsi="Palatino Linotype"/>
                <w:b/>
              </w:rPr>
              <w:t>Reflektim (Pun</w:t>
            </w:r>
            <w:r>
              <w:rPr>
                <w:rFonts w:ascii="Palatino Linotype" w:hAnsi="Palatino Linotype"/>
                <w:b/>
              </w:rPr>
              <w:t>ë</w:t>
            </w:r>
            <w:r w:rsidRPr="001D2B75">
              <w:rPr>
                <w:rFonts w:ascii="Palatino Linotype" w:hAnsi="Palatino Linotype"/>
                <w:b/>
              </w:rPr>
              <w:t xml:space="preserve"> individuale)</w:t>
            </w:r>
          </w:p>
          <w:p w:rsidR="00CD657E" w:rsidRPr="001D2B75" w:rsidRDefault="00CD657E" w:rsidP="00113976">
            <w:pPr>
              <w:spacing w:before="60" w:after="60" w:line="240" w:lineRule="auto"/>
              <w:ind w:left="-20"/>
              <w:rPr>
                <w:rFonts w:ascii="Palatino Linotype" w:hAnsi="Palatino Linotype"/>
              </w:rPr>
            </w:pPr>
            <w:r w:rsidRPr="001D2B75">
              <w:rPr>
                <w:rFonts w:ascii="Palatino Linotype" w:hAnsi="Palatino Linotype"/>
              </w:rPr>
              <w:t xml:space="preserve">Lexoni me vëmendje pjesën e mëposhtme e cila përbën një përmbledhje të ideve të Mazllout mbi karakteristikat e personit të vetaktualizuar. Përpiquni të dalloni se cilat prej tyre janë prezente </w:t>
            </w:r>
            <w:r>
              <w:rPr>
                <w:rFonts w:ascii="Palatino Linotype" w:hAnsi="Palatino Linotype"/>
              </w:rPr>
              <w:t>te</w:t>
            </w:r>
            <w:r w:rsidRPr="001D2B75">
              <w:rPr>
                <w:rFonts w:ascii="Palatino Linotype" w:hAnsi="Palatino Linotype"/>
              </w:rPr>
              <w:t xml:space="preserve"> ju. Diskutoni për to me dikë nga shokët/shoqet që ju njeh.</w:t>
            </w:r>
          </w:p>
        </w:tc>
      </w:tr>
      <w:tr w:rsidR="00CD657E" w:rsidRPr="001D2B75" w:rsidTr="00113976">
        <w:trPr>
          <w:trHeight w:val="144"/>
          <w:jc w:val="center"/>
        </w:trPr>
        <w:tc>
          <w:tcPr>
            <w:tcW w:w="9475" w:type="dxa"/>
            <w:gridSpan w:val="6"/>
          </w:tcPr>
          <w:p w:rsidR="00CD657E" w:rsidRPr="001D2B75" w:rsidRDefault="00CD657E" w:rsidP="00113976">
            <w:pPr>
              <w:spacing w:before="60" w:after="60" w:line="240" w:lineRule="auto"/>
              <w:rPr>
                <w:rFonts w:ascii="Palatino Linotype" w:hAnsi="Palatino Linotype"/>
              </w:rPr>
            </w:pPr>
            <w:r w:rsidRPr="001D2B75">
              <w:rPr>
                <w:rFonts w:ascii="Palatino Linotype" w:hAnsi="Palatino Linotype"/>
                <w:b/>
              </w:rPr>
              <w:lastRenderedPageBreak/>
              <w:t>Vlerësimi</w:t>
            </w:r>
            <w:r w:rsidRPr="001D2B75">
              <w:rPr>
                <w:rFonts w:ascii="Palatino Linotype" w:hAnsi="Palatino Linotype"/>
              </w:rPr>
              <w:t xml:space="preserve">: </w:t>
            </w:r>
          </w:p>
          <w:p w:rsidR="00CD657E" w:rsidRPr="001D2B75" w:rsidRDefault="00CD657E" w:rsidP="00113976">
            <w:pPr>
              <w:spacing w:before="60" w:after="60" w:line="240" w:lineRule="auto"/>
              <w:rPr>
                <w:rFonts w:ascii="Palatino Linotype" w:hAnsi="Palatino Linotype"/>
              </w:rPr>
            </w:pPr>
            <w:r w:rsidRPr="001D2B75">
              <w:rPr>
                <w:rFonts w:ascii="Palatino Linotype" w:hAnsi="Palatino Linotype"/>
              </w:rPr>
              <w:t>Vlerësohet niveli i përvetësimit të koncepteve bazë të nxënësit.</w:t>
            </w:r>
          </w:p>
          <w:p w:rsidR="00CD657E" w:rsidRPr="001D2B75" w:rsidRDefault="00CD657E" w:rsidP="00113976">
            <w:pPr>
              <w:spacing w:before="60" w:after="60" w:line="240" w:lineRule="auto"/>
              <w:rPr>
                <w:rFonts w:ascii="Palatino Linotype" w:hAnsi="Palatino Linotype"/>
              </w:rPr>
            </w:pPr>
            <w:r w:rsidRPr="001D2B75">
              <w:rPr>
                <w:rFonts w:ascii="Palatino Linotype" w:hAnsi="Palatino Linotype"/>
              </w:rPr>
              <w:t>Vlerësohet aftësia e nxënësve për të bërë analizë dhe sintezë.</w:t>
            </w:r>
          </w:p>
        </w:tc>
      </w:tr>
      <w:tr w:rsidR="00CD657E" w:rsidRPr="001D2B75" w:rsidTr="00113976">
        <w:trPr>
          <w:trHeight w:val="557"/>
          <w:jc w:val="center"/>
        </w:trPr>
        <w:tc>
          <w:tcPr>
            <w:tcW w:w="9475" w:type="dxa"/>
            <w:gridSpan w:val="6"/>
          </w:tcPr>
          <w:p w:rsidR="00CD657E" w:rsidRPr="001D2B75" w:rsidRDefault="00CD657E" w:rsidP="00113976">
            <w:pPr>
              <w:spacing w:before="60" w:after="60" w:line="240" w:lineRule="auto"/>
              <w:rPr>
                <w:rFonts w:ascii="Palatino Linotype" w:hAnsi="Palatino Linotype"/>
                <w:b/>
              </w:rPr>
            </w:pPr>
            <w:r w:rsidRPr="001D2B75">
              <w:rPr>
                <w:rFonts w:ascii="Palatino Linotype" w:hAnsi="Palatino Linotype"/>
                <w:b/>
              </w:rPr>
              <w:t>Detyrë dhe punë e pavarur:</w:t>
            </w:r>
          </w:p>
          <w:p w:rsidR="00CD657E" w:rsidRPr="001D2B75" w:rsidRDefault="00CD657E" w:rsidP="00113976">
            <w:pPr>
              <w:spacing w:before="60" w:after="60" w:line="240" w:lineRule="auto"/>
              <w:rPr>
                <w:rFonts w:ascii="Palatino Linotype" w:hAnsi="Palatino Linotype"/>
              </w:rPr>
            </w:pPr>
            <w:r w:rsidRPr="001D2B75">
              <w:rPr>
                <w:rFonts w:ascii="Palatino Linotype" w:hAnsi="Palatino Linotype"/>
              </w:rPr>
              <w:t xml:space="preserve">Lexoni me vëmendje pjesën e mëposhtme e cila përbën një përmbledhje të ideve të Mazllout mbi karakteristikat e personit të vetaktualizuar. Përpiquni të dalloni se cilat prej tyre janë prezente </w:t>
            </w:r>
            <w:r>
              <w:rPr>
                <w:rFonts w:ascii="Palatino Linotype" w:hAnsi="Palatino Linotype"/>
              </w:rPr>
              <w:t>te</w:t>
            </w:r>
            <w:r w:rsidRPr="001D2B75">
              <w:rPr>
                <w:rFonts w:ascii="Palatino Linotype" w:hAnsi="Palatino Linotype"/>
              </w:rPr>
              <w:t xml:space="preserve"> ju. Diskutoni për to me dikë nga shokët/shoqet që ju njeh.</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5</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031756" w:rsidTr="00113976">
        <w:trPr>
          <w:trHeight w:val="343"/>
          <w:jc w:val="center"/>
        </w:trPr>
        <w:tc>
          <w:tcPr>
            <w:tcW w:w="3264" w:type="dxa"/>
            <w:tcBorders>
              <w:bottom w:val="single" w:sz="4" w:space="0" w:color="auto"/>
            </w:tcBorders>
            <w:shd w:val="clear" w:color="auto" w:fill="F2F2F2"/>
            <w:vAlign w:val="center"/>
          </w:tcPr>
          <w:p w:rsidR="00CD657E" w:rsidRPr="00031756" w:rsidRDefault="00CD657E" w:rsidP="00113976">
            <w:pPr>
              <w:spacing w:before="60" w:after="60" w:line="240" w:lineRule="auto"/>
              <w:jc w:val="center"/>
              <w:rPr>
                <w:rFonts w:ascii="Palatino Linotype" w:hAnsi="Palatino Linotype"/>
                <w:b/>
              </w:rPr>
            </w:pPr>
            <w:r w:rsidRPr="00031756">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031756" w:rsidRDefault="00CD657E" w:rsidP="00113976">
            <w:pPr>
              <w:spacing w:before="60" w:after="60" w:line="240" w:lineRule="auto"/>
              <w:jc w:val="center"/>
              <w:rPr>
                <w:rFonts w:ascii="Palatino Linotype" w:hAnsi="Palatino Linotype"/>
                <w:b/>
              </w:rPr>
            </w:pPr>
            <w:r w:rsidRPr="00031756">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031756" w:rsidRDefault="00CD657E" w:rsidP="00113976">
            <w:pPr>
              <w:spacing w:before="60" w:after="60" w:line="240" w:lineRule="auto"/>
              <w:jc w:val="center"/>
              <w:rPr>
                <w:rFonts w:ascii="Palatino Linotype" w:hAnsi="Palatino Linotype"/>
                <w:b/>
              </w:rPr>
            </w:pPr>
            <w:r w:rsidRPr="00031756">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031756" w:rsidRDefault="00CD657E" w:rsidP="00113976">
            <w:pPr>
              <w:spacing w:before="60" w:after="60" w:line="240" w:lineRule="auto"/>
              <w:jc w:val="center"/>
              <w:rPr>
                <w:rFonts w:ascii="Palatino Linotype" w:hAnsi="Palatino Linotype"/>
                <w:b/>
              </w:rPr>
            </w:pPr>
            <w:r w:rsidRPr="00031756">
              <w:rPr>
                <w:rFonts w:ascii="Palatino Linotype" w:hAnsi="Palatino Linotype"/>
                <w:b/>
              </w:rPr>
              <w:t>Klasa XII</w:t>
            </w:r>
          </w:p>
        </w:tc>
      </w:tr>
      <w:tr w:rsidR="00CD657E" w:rsidRPr="00031756" w:rsidTr="00113976">
        <w:trPr>
          <w:trHeight w:val="76"/>
          <w:jc w:val="center"/>
        </w:trPr>
        <w:tc>
          <w:tcPr>
            <w:tcW w:w="9475" w:type="dxa"/>
            <w:gridSpan w:val="6"/>
            <w:tcBorders>
              <w:bottom w:val="single" w:sz="4" w:space="0" w:color="auto"/>
            </w:tcBorders>
            <w:shd w:val="clear" w:color="auto" w:fill="F2F2F2"/>
            <w:vAlign w:val="center"/>
          </w:tcPr>
          <w:p w:rsidR="00CD657E" w:rsidRPr="00031756" w:rsidRDefault="00CD657E" w:rsidP="00113976">
            <w:pPr>
              <w:spacing w:before="60" w:after="60" w:line="240" w:lineRule="auto"/>
              <w:ind w:left="1742"/>
              <w:rPr>
                <w:rFonts w:ascii="Palatino Linotype" w:hAnsi="Palatino Linotype"/>
                <w:b/>
              </w:rPr>
            </w:pPr>
            <w:r w:rsidRPr="00031756">
              <w:rPr>
                <w:rFonts w:ascii="Palatino Linotype" w:hAnsi="Palatino Linotype"/>
                <w:b/>
              </w:rPr>
              <w:t>Tema mësimore</w:t>
            </w:r>
            <w:r w:rsidRPr="00031756">
              <w:rPr>
                <w:rFonts w:ascii="Palatino Linotype" w:hAnsi="Palatino Linotype"/>
              </w:rPr>
              <w:t>:  5.5 Kuptimi mbi sjelljen jonormale</w:t>
            </w:r>
          </w:p>
        </w:tc>
      </w:tr>
      <w:tr w:rsidR="00CD657E" w:rsidRPr="00031756" w:rsidTr="00113976">
        <w:trPr>
          <w:trHeight w:val="750"/>
          <w:jc w:val="center"/>
        </w:trPr>
        <w:tc>
          <w:tcPr>
            <w:tcW w:w="9475" w:type="dxa"/>
            <w:gridSpan w:val="6"/>
            <w:shd w:val="clear" w:color="auto" w:fill="auto"/>
            <w:vAlign w:val="center"/>
          </w:tcPr>
          <w:p w:rsidR="00CD657E" w:rsidRPr="00031756" w:rsidRDefault="00CD657E" w:rsidP="00113976">
            <w:pPr>
              <w:spacing w:before="60" w:after="60" w:line="240" w:lineRule="auto"/>
              <w:jc w:val="center"/>
              <w:rPr>
                <w:rFonts w:ascii="Palatino Linotype" w:hAnsi="Palatino Linotype"/>
              </w:rPr>
            </w:pPr>
            <w:r w:rsidRPr="00031756">
              <w:rPr>
                <w:rFonts w:ascii="Palatino Linotype" w:hAnsi="Palatino Linotype"/>
                <w:b/>
              </w:rPr>
              <w:t>Situata e të nxënit</w:t>
            </w:r>
          </w:p>
          <w:p w:rsidR="00CD657E" w:rsidRPr="00031756" w:rsidRDefault="00CD657E" w:rsidP="00113976">
            <w:pPr>
              <w:autoSpaceDE w:val="0"/>
              <w:autoSpaceDN w:val="0"/>
              <w:adjustRightInd w:val="0"/>
              <w:spacing w:before="60" w:after="60" w:line="240" w:lineRule="auto"/>
              <w:rPr>
                <w:rFonts w:ascii="Palatino Linotype" w:hAnsi="Palatino Linotype"/>
              </w:rPr>
            </w:pPr>
            <w:r w:rsidRPr="00031756">
              <w:rPr>
                <w:rFonts w:ascii="Palatino Linotype" w:hAnsi="Palatino Linotype"/>
              </w:rPr>
              <w:t>Supozoni se jeni duke shëtitur në park dhe papritur përballë jush dhe gjithë të tjerëve në park, shihni të ketë dalë shëtitje edhe një njeri në të pesëdhjetat i zhveshur krejtësisht. A është i krisur apo si e ka hallin? Supozoni dikë që po lë testamentin mbi pasurinë përrallore që ka vënë: në vend që t’ua lërë atë fëmijëve të vet dhe të afërmve, deklaron se pasuria e tij i vihet në dispozicion bashkisë së qytetit.</w:t>
            </w:r>
          </w:p>
        </w:tc>
      </w:tr>
      <w:tr w:rsidR="00CD657E" w:rsidRPr="00031756" w:rsidTr="00113976">
        <w:trPr>
          <w:trHeight w:val="750"/>
          <w:jc w:val="center"/>
        </w:trPr>
        <w:tc>
          <w:tcPr>
            <w:tcW w:w="9475" w:type="dxa"/>
            <w:gridSpan w:val="6"/>
            <w:shd w:val="clear" w:color="auto" w:fill="auto"/>
            <w:vAlign w:val="center"/>
          </w:tcPr>
          <w:p w:rsidR="00CD657E" w:rsidRPr="00031756" w:rsidRDefault="00CD657E" w:rsidP="00113976">
            <w:pPr>
              <w:spacing w:before="60" w:after="60" w:line="240" w:lineRule="auto"/>
              <w:rPr>
                <w:rFonts w:ascii="Palatino Linotype" w:hAnsi="Palatino Linotype"/>
                <w:b/>
              </w:rPr>
            </w:pPr>
            <w:r w:rsidRPr="00031756">
              <w:rPr>
                <w:rFonts w:ascii="Palatino Linotype" w:hAnsi="Palatino Linotype"/>
                <w:b/>
              </w:rPr>
              <w:t>Rezultatet e të nxënit të kompetencave të fushës sipas temës mësimore</w:t>
            </w:r>
          </w:p>
          <w:p w:rsidR="00CD657E" w:rsidRPr="00031756" w:rsidRDefault="00CD657E" w:rsidP="00113976">
            <w:pPr>
              <w:spacing w:before="60" w:after="60" w:line="240" w:lineRule="auto"/>
              <w:rPr>
                <w:rFonts w:ascii="Palatino Linotype" w:hAnsi="Palatino Linotype"/>
              </w:rPr>
            </w:pPr>
            <w:r w:rsidRPr="00031756">
              <w:rPr>
                <w:rFonts w:ascii="Palatino Linotype" w:hAnsi="Palatino Linotype"/>
              </w:rPr>
              <w:t>Nxënësi:</w:t>
            </w:r>
          </w:p>
          <w:p w:rsidR="00CD657E" w:rsidRPr="00031756" w:rsidRDefault="00CD657E" w:rsidP="00113976">
            <w:pPr>
              <w:numPr>
                <w:ilvl w:val="0"/>
                <w:numId w:val="3"/>
              </w:numPr>
              <w:spacing w:before="60" w:after="60" w:line="240" w:lineRule="auto"/>
              <w:ind w:left="680"/>
              <w:rPr>
                <w:rFonts w:ascii="Palatino Linotype" w:hAnsi="Palatino Linotype"/>
                <w:spacing w:val="-4"/>
              </w:rPr>
            </w:pPr>
            <w:r w:rsidRPr="00031756">
              <w:rPr>
                <w:rFonts w:ascii="Palatino Linotype" w:hAnsi="Palatino Linotype"/>
                <w:spacing w:val="-4"/>
              </w:rPr>
              <w:t>Përshkruan disa sjellje jonormale sipas konceptit të tij.</w:t>
            </w:r>
          </w:p>
          <w:p w:rsidR="00CD657E" w:rsidRPr="00031756" w:rsidRDefault="00CD657E" w:rsidP="00113976">
            <w:pPr>
              <w:numPr>
                <w:ilvl w:val="0"/>
                <w:numId w:val="3"/>
              </w:numPr>
              <w:spacing w:before="60" w:after="60" w:line="240" w:lineRule="auto"/>
              <w:ind w:left="680"/>
              <w:rPr>
                <w:rFonts w:ascii="Palatino Linotype" w:hAnsi="Palatino Linotype"/>
                <w:spacing w:val="-4"/>
              </w:rPr>
            </w:pPr>
            <w:r w:rsidRPr="00031756">
              <w:rPr>
                <w:rFonts w:ascii="Palatino Linotype" w:hAnsi="Palatino Linotype"/>
                <w:spacing w:val="-4"/>
              </w:rPr>
              <w:lastRenderedPageBreak/>
              <w:t>Flet për çrregullime psikologjike.</w:t>
            </w:r>
          </w:p>
          <w:p w:rsidR="00CD657E" w:rsidRPr="00031756" w:rsidRDefault="00CD657E" w:rsidP="00113976">
            <w:pPr>
              <w:numPr>
                <w:ilvl w:val="0"/>
                <w:numId w:val="3"/>
              </w:numPr>
              <w:spacing w:before="60" w:after="60" w:line="240" w:lineRule="auto"/>
              <w:ind w:left="680"/>
              <w:rPr>
                <w:rFonts w:ascii="Palatino Linotype" w:hAnsi="Palatino Linotype"/>
                <w:spacing w:val="-4"/>
              </w:rPr>
            </w:pPr>
            <w:r w:rsidRPr="00031756">
              <w:rPr>
                <w:rFonts w:ascii="Palatino Linotype" w:hAnsi="Palatino Linotype"/>
                <w:spacing w:val="-4"/>
              </w:rPr>
              <w:t xml:space="preserve">Liston faktet me të cilët është shpjeguar sjellja </w:t>
            </w:r>
            <w:r>
              <w:rPr>
                <w:rFonts w:ascii="Palatino Linotype" w:hAnsi="Palatino Linotype"/>
                <w:spacing w:val="-4"/>
              </w:rPr>
              <w:t>j</w:t>
            </w:r>
            <w:r w:rsidRPr="00031756">
              <w:rPr>
                <w:rFonts w:ascii="Palatino Linotype" w:hAnsi="Palatino Linotype"/>
                <w:spacing w:val="-4"/>
              </w:rPr>
              <w:t>onormale.</w:t>
            </w:r>
          </w:p>
          <w:p w:rsidR="00CD657E" w:rsidRPr="00031756" w:rsidRDefault="00CD657E" w:rsidP="00113976">
            <w:pPr>
              <w:numPr>
                <w:ilvl w:val="0"/>
                <w:numId w:val="3"/>
              </w:numPr>
              <w:spacing w:before="60" w:after="60" w:line="240" w:lineRule="auto"/>
              <w:ind w:left="680"/>
              <w:rPr>
                <w:rFonts w:ascii="Palatino Linotype" w:hAnsi="Palatino Linotype"/>
                <w:spacing w:val="-4"/>
              </w:rPr>
            </w:pPr>
            <w:r w:rsidRPr="00031756">
              <w:rPr>
                <w:rFonts w:ascii="Palatino Linotype" w:hAnsi="Palatino Linotype"/>
                <w:spacing w:val="-4"/>
              </w:rPr>
              <w:t>Tregon kategoritë kryesore të çrregullimeve mendore.</w:t>
            </w:r>
          </w:p>
        </w:tc>
      </w:tr>
      <w:tr w:rsidR="00CD657E" w:rsidRPr="00031756" w:rsidTr="00113976">
        <w:trPr>
          <w:trHeight w:val="537"/>
          <w:jc w:val="center"/>
        </w:trPr>
        <w:tc>
          <w:tcPr>
            <w:tcW w:w="3547" w:type="dxa"/>
            <w:gridSpan w:val="2"/>
            <w:tcBorders>
              <w:bottom w:val="single" w:sz="4" w:space="0" w:color="auto"/>
            </w:tcBorders>
          </w:tcPr>
          <w:p w:rsidR="00CD657E" w:rsidRPr="00031756" w:rsidRDefault="00CD657E" w:rsidP="00113976">
            <w:pPr>
              <w:spacing w:before="60" w:after="60" w:line="240" w:lineRule="auto"/>
              <w:rPr>
                <w:rFonts w:ascii="Palatino Linotype" w:hAnsi="Palatino Linotype"/>
                <w:b/>
              </w:rPr>
            </w:pPr>
            <w:r w:rsidRPr="00031756">
              <w:rPr>
                <w:rFonts w:ascii="Palatino Linotype" w:hAnsi="Palatino Linotype"/>
                <w:b/>
              </w:rPr>
              <w:lastRenderedPageBreak/>
              <w:t xml:space="preserve">Fjalë kyçe: </w:t>
            </w:r>
          </w:p>
          <w:p w:rsidR="00CD657E" w:rsidRPr="00031756" w:rsidRDefault="00CD657E" w:rsidP="00113976">
            <w:pPr>
              <w:autoSpaceDE w:val="0"/>
              <w:autoSpaceDN w:val="0"/>
              <w:adjustRightInd w:val="0"/>
              <w:spacing w:before="60" w:after="60" w:line="240" w:lineRule="auto"/>
              <w:rPr>
                <w:rFonts w:ascii="Palatino Linotype" w:hAnsi="Palatino Linotype" w:cs="MyriadPro-Cond"/>
                <w:lang w:eastAsia="sq-AL"/>
              </w:rPr>
            </w:pPr>
            <w:r w:rsidRPr="00031756">
              <w:rPr>
                <w:rFonts w:ascii="Palatino Linotype" w:hAnsi="Palatino Linotype" w:cs="MyriadPro-Cond"/>
                <w:lang w:eastAsia="sq-AL"/>
              </w:rPr>
              <w:t>sjellje jonormale, klasifikim.</w:t>
            </w:r>
          </w:p>
        </w:tc>
        <w:tc>
          <w:tcPr>
            <w:tcW w:w="3119" w:type="dxa"/>
            <w:gridSpan w:val="2"/>
            <w:tcBorders>
              <w:bottom w:val="single" w:sz="4" w:space="0" w:color="auto"/>
            </w:tcBorders>
          </w:tcPr>
          <w:p w:rsidR="00CD657E" w:rsidRPr="00031756" w:rsidRDefault="00CD657E" w:rsidP="00113976">
            <w:pPr>
              <w:autoSpaceDE w:val="0"/>
              <w:autoSpaceDN w:val="0"/>
              <w:adjustRightInd w:val="0"/>
              <w:spacing w:before="60" w:after="60" w:line="240" w:lineRule="auto"/>
              <w:rPr>
                <w:rFonts w:ascii="Palatino Linotype" w:hAnsi="Palatino Linotype" w:cs="Arial Unicode MS"/>
              </w:rPr>
            </w:pPr>
            <w:r w:rsidRPr="00031756">
              <w:rPr>
                <w:rFonts w:ascii="Palatino Linotype" w:hAnsi="Palatino Linotype" w:cs="Arial Unicode MS"/>
                <w:b/>
              </w:rPr>
              <w:t>Burimet:</w:t>
            </w:r>
            <w:r w:rsidRPr="00031756">
              <w:rPr>
                <w:rFonts w:ascii="Palatino Linotype" w:hAnsi="Palatino Linotype" w:cs="Arial Unicode MS"/>
              </w:rPr>
              <w:t xml:space="preserve"> </w:t>
            </w:r>
          </w:p>
          <w:p w:rsidR="00CD657E" w:rsidRPr="00031756" w:rsidRDefault="00CD657E" w:rsidP="00113976">
            <w:pPr>
              <w:spacing w:before="60" w:after="60" w:line="240" w:lineRule="auto"/>
              <w:rPr>
                <w:rFonts w:ascii="Palatino Linotype" w:hAnsi="Palatino Linotype"/>
                <w:b/>
              </w:rPr>
            </w:pPr>
            <w:r w:rsidRPr="00031756">
              <w:rPr>
                <w:rFonts w:ascii="Palatino Linotype" w:hAnsi="Palatino Linotype"/>
              </w:rPr>
              <w:t>Teksti mësimor</w:t>
            </w:r>
          </w:p>
        </w:tc>
        <w:tc>
          <w:tcPr>
            <w:tcW w:w="2809" w:type="dxa"/>
            <w:gridSpan w:val="2"/>
            <w:tcBorders>
              <w:bottom w:val="single" w:sz="4" w:space="0" w:color="auto"/>
            </w:tcBorders>
          </w:tcPr>
          <w:p w:rsidR="00CD657E" w:rsidRPr="00031756" w:rsidRDefault="00CD657E" w:rsidP="00113976">
            <w:pPr>
              <w:spacing w:before="60" w:after="60" w:line="240" w:lineRule="auto"/>
              <w:rPr>
                <w:rFonts w:ascii="Palatino Linotype" w:hAnsi="Palatino Linotype"/>
                <w:b/>
              </w:rPr>
            </w:pPr>
            <w:r w:rsidRPr="00031756">
              <w:rPr>
                <w:rFonts w:ascii="Palatino Linotype" w:hAnsi="Palatino Linotype"/>
                <w:b/>
              </w:rPr>
              <w:t>Lidhja me lëndët e tjera:</w:t>
            </w:r>
          </w:p>
          <w:p w:rsidR="00CD657E" w:rsidRPr="00031756" w:rsidRDefault="00CD657E" w:rsidP="00113976">
            <w:pPr>
              <w:spacing w:before="60" w:after="60" w:line="240" w:lineRule="auto"/>
              <w:rPr>
                <w:rFonts w:ascii="Palatino Linotype" w:hAnsi="Palatino Linotype"/>
                <w:b/>
              </w:rPr>
            </w:pPr>
            <w:r w:rsidRPr="00031756">
              <w:rPr>
                <w:rFonts w:ascii="Palatino Linotype" w:hAnsi="Palatino Linotype"/>
              </w:rPr>
              <w:t>Sociologji, Filozofi</w:t>
            </w:r>
          </w:p>
        </w:tc>
      </w:tr>
      <w:tr w:rsidR="00CD657E" w:rsidRPr="00031756" w:rsidTr="00113976">
        <w:trPr>
          <w:trHeight w:val="551"/>
          <w:jc w:val="center"/>
        </w:trPr>
        <w:tc>
          <w:tcPr>
            <w:tcW w:w="9475" w:type="dxa"/>
            <w:gridSpan w:val="6"/>
            <w:shd w:val="clear" w:color="auto" w:fill="F2F2F2"/>
            <w:vAlign w:val="center"/>
          </w:tcPr>
          <w:p w:rsidR="00CD657E" w:rsidRPr="00031756" w:rsidRDefault="00CD657E" w:rsidP="00113976">
            <w:pPr>
              <w:spacing w:before="60" w:after="60" w:line="240" w:lineRule="auto"/>
              <w:jc w:val="center"/>
              <w:rPr>
                <w:rFonts w:ascii="Palatino Linotype" w:hAnsi="Palatino Linotype"/>
                <w:b/>
              </w:rPr>
            </w:pPr>
            <w:r w:rsidRPr="00031756">
              <w:rPr>
                <w:rFonts w:ascii="Palatino Linotype" w:hAnsi="Palatino Linotype"/>
                <w:b/>
              </w:rPr>
              <w:t>Metodologjia dhe veprimtaritë e nxënësve</w:t>
            </w:r>
          </w:p>
          <w:p w:rsidR="00CD657E" w:rsidRPr="00031756" w:rsidRDefault="00CD657E" w:rsidP="00113976">
            <w:pPr>
              <w:spacing w:before="60" w:after="60" w:line="240" w:lineRule="auto"/>
              <w:jc w:val="center"/>
              <w:rPr>
                <w:rFonts w:ascii="Palatino Linotype" w:hAnsi="Palatino Linotype"/>
                <w:b/>
              </w:rPr>
            </w:pPr>
            <w:r w:rsidRPr="00031756">
              <w:rPr>
                <w:rFonts w:ascii="Palatino Linotype" w:hAnsi="Palatino Linotype"/>
                <w:b/>
              </w:rPr>
              <w:t>ERR (Evokim – Realizimi i kuptimit – Reflektim)</w:t>
            </w:r>
          </w:p>
        </w:tc>
      </w:tr>
      <w:tr w:rsidR="00CD657E" w:rsidRPr="00031756" w:rsidTr="00113976">
        <w:trPr>
          <w:trHeight w:val="273"/>
          <w:jc w:val="center"/>
        </w:trPr>
        <w:tc>
          <w:tcPr>
            <w:tcW w:w="9475" w:type="dxa"/>
            <w:gridSpan w:val="6"/>
          </w:tcPr>
          <w:p w:rsidR="00CD657E" w:rsidRPr="00031756" w:rsidRDefault="00CD657E" w:rsidP="00113976">
            <w:pPr>
              <w:spacing w:before="60" w:after="60" w:line="240" w:lineRule="auto"/>
              <w:rPr>
                <w:rFonts w:ascii="Palatino Linotype" w:hAnsi="Palatino Linotype"/>
              </w:rPr>
            </w:pPr>
            <w:r w:rsidRPr="00031756">
              <w:rPr>
                <w:rFonts w:ascii="Palatino Linotype" w:hAnsi="Palatino Linotype"/>
              </w:rPr>
              <w:t>Organizim i orës së mësimit.</w:t>
            </w:r>
          </w:p>
          <w:p w:rsidR="00CD657E" w:rsidRPr="00031756" w:rsidRDefault="00CD657E" w:rsidP="00C244A3">
            <w:pPr>
              <w:numPr>
                <w:ilvl w:val="0"/>
                <w:numId w:val="87"/>
              </w:numPr>
              <w:spacing w:before="60" w:after="60" w:line="240" w:lineRule="auto"/>
              <w:rPr>
                <w:rFonts w:ascii="Palatino Linotype" w:hAnsi="Palatino Linotype"/>
              </w:rPr>
            </w:pPr>
            <w:r w:rsidRPr="00031756">
              <w:rPr>
                <w:rFonts w:ascii="Palatino Linotype" w:hAnsi="Palatino Linotype"/>
                <w:b/>
              </w:rPr>
              <w:t>Evokim (Përvijim i të menduarit)</w:t>
            </w:r>
          </w:p>
          <w:p w:rsidR="00CD657E" w:rsidRPr="00031756" w:rsidRDefault="00CD657E" w:rsidP="00113976">
            <w:pPr>
              <w:spacing w:before="60" w:after="60" w:line="240" w:lineRule="auto"/>
              <w:rPr>
                <w:rFonts w:ascii="Palatino Linotype" w:hAnsi="Palatino Linotype"/>
                <w:spacing w:val="-4"/>
              </w:rPr>
            </w:pPr>
            <w:r w:rsidRPr="00031756">
              <w:rPr>
                <w:rFonts w:ascii="Palatino Linotype" w:hAnsi="Palatino Linotype"/>
                <w:spacing w:val="-4"/>
              </w:rPr>
              <w:t>Minutat e para shërbejnë për të marrë përgjigje të shkurtra për pyetjet e bëra.</w:t>
            </w:r>
          </w:p>
          <w:p w:rsidR="00CD657E" w:rsidRPr="00031756" w:rsidRDefault="00CD657E" w:rsidP="00C244A3">
            <w:pPr>
              <w:numPr>
                <w:ilvl w:val="0"/>
                <w:numId w:val="42"/>
              </w:numPr>
              <w:spacing w:before="60" w:after="60" w:line="240" w:lineRule="auto"/>
              <w:ind w:left="360"/>
              <w:rPr>
                <w:rFonts w:ascii="Palatino Linotype" w:hAnsi="Palatino Linotype"/>
                <w:i/>
                <w:spacing w:val="-4"/>
              </w:rPr>
            </w:pPr>
            <w:r w:rsidRPr="00031756">
              <w:rPr>
                <w:rFonts w:ascii="Palatino Linotype" w:hAnsi="Palatino Linotype"/>
                <w:i/>
                <w:spacing w:val="-4"/>
              </w:rPr>
              <w:t>Cilat janë shkollat kryesore që studiojnë sjelljen dhe personalitetin?</w:t>
            </w:r>
          </w:p>
          <w:p w:rsidR="00CD657E" w:rsidRPr="00031756" w:rsidRDefault="00CD657E" w:rsidP="00C244A3">
            <w:pPr>
              <w:numPr>
                <w:ilvl w:val="0"/>
                <w:numId w:val="42"/>
              </w:numPr>
              <w:spacing w:before="60" w:after="60" w:line="240" w:lineRule="auto"/>
              <w:ind w:left="360"/>
              <w:rPr>
                <w:rFonts w:ascii="Palatino Linotype" w:hAnsi="Palatino Linotype"/>
                <w:i/>
                <w:spacing w:val="-4"/>
              </w:rPr>
            </w:pPr>
            <w:r w:rsidRPr="00031756">
              <w:rPr>
                <w:rFonts w:ascii="Palatino Linotype" w:hAnsi="Palatino Linotype"/>
                <w:i/>
                <w:spacing w:val="-4"/>
              </w:rPr>
              <w:t>Ç’është vetaktualizimi?</w:t>
            </w:r>
          </w:p>
          <w:p w:rsidR="00CD657E" w:rsidRPr="00031756" w:rsidRDefault="00CD657E" w:rsidP="00C244A3">
            <w:pPr>
              <w:numPr>
                <w:ilvl w:val="0"/>
                <w:numId w:val="42"/>
              </w:numPr>
              <w:spacing w:before="60" w:after="60" w:line="240" w:lineRule="auto"/>
              <w:ind w:left="360"/>
              <w:rPr>
                <w:rFonts w:ascii="Palatino Linotype" w:hAnsi="Palatino Linotype"/>
                <w:i/>
                <w:spacing w:val="-4"/>
              </w:rPr>
            </w:pPr>
            <w:r w:rsidRPr="00031756">
              <w:rPr>
                <w:rFonts w:ascii="Palatino Linotype" w:hAnsi="Palatino Linotype"/>
                <w:i/>
                <w:spacing w:val="-4"/>
              </w:rPr>
              <w:t>Cilat janë karakteristikat e vetaktualizimit?</w:t>
            </w:r>
          </w:p>
          <w:p w:rsidR="00CD657E" w:rsidRPr="00031756" w:rsidRDefault="00CD657E" w:rsidP="00C244A3">
            <w:pPr>
              <w:numPr>
                <w:ilvl w:val="0"/>
                <w:numId w:val="87"/>
              </w:numPr>
              <w:spacing w:before="60" w:after="60" w:line="240" w:lineRule="auto"/>
              <w:rPr>
                <w:rFonts w:ascii="Palatino Linotype" w:hAnsi="Palatino Linotype"/>
                <w:b/>
              </w:rPr>
            </w:pPr>
            <w:r w:rsidRPr="00031756">
              <w:rPr>
                <w:rFonts w:ascii="Palatino Linotype" w:hAnsi="Palatino Linotype"/>
                <w:b/>
              </w:rPr>
              <w:t>Realizimi i kuptimit (Marrëdhëniet pyetje – përgjigje)</w:t>
            </w:r>
          </w:p>
          <w:p w:rsidR="00CD657E" w:rsidRPr="00031756"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031756">
              <w:rPr>
                <w:rFonts w:ascii="Palatino Linotype" w:eastAsia="AGaramondPro-Regular" w:hAnsi="Palatino Linotype" w:cs="AGaramondPro-Regular"/>
                <w:lang w:eastAsia="sq-AL"/>
              </w:rPr>
              <w:t>Lexohet situata e të nxënit. Jepen disa sjellje jonormale që ne mund t’i ndeshim çdo ditë në mjedise të ndryshme shoqërore.</w:t>
            </w:r>
          </w:p>
          <w:p w:rsidR="00CD657E" w:rsidRPr="00031756"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031756">
              <w:rPr>
                <w:rFonts w:ascii="Palatino Linotype" w:eastAsia="AGaramondPro-Regular" w:hAnsi="Palatino Linotype" w:cs="AGaramondPro-Regular"/>
                <w:i/>
                <w:lang w:eastAsia="sq-AL"/>
              </w:rPr>
              <w:t>Pyetje: Po si janë shpjeguar sjelljet jonormale në kohë të ndryshme?</w:t>
            </w:r>
          </w:p>
          <w:p w:rsidR="00CD657E" w:rsidRPr="00031756" w:rsidRDefault="00CD657E" w:rsidP="00113976">
            <w:pPr>
              <w:autoSpaceDE w:val="0"/>
              <w:autoSpaceDN w:val="0"/>
              <w:adjustRightInd w:val="0"/>
              <w:spacing w:before="60" w:after="60" w:line="240" w:lineRule="auto"/>
              <w:rPr>
                <w:rFonts w:ascii="Palatino Linotype" w:hAnsi="Palatino Linotype"/>
              </w:rPr>
            </w:pPr>
            <w:r w:rsidRPr="00031756">
              <w:rPr>
                <w:rFonts w:ascii="Palatino Linotype" w:hAnsi="Palatino Linotype"/>
              </w:rPr>
              <w:t>Në lashtësinë shumë të largët sjellje jonormale quhej sjellja e shkaktuar nga zaptimi i njeriut prej shpirtrave të këqij ose prej forcave jashtëtokësore.</w:t>
            </w:r>
          </w:p>
          <w:p w:rsidR="00CD657E" w:rsidRPr="00031756" w:rsidRDefault="00CD657E" w:rsidP="00113976">
            <w:pPr>
              <w:autoSpaceDE w:val="0"/>
              <w:autoSpaceDN w:val="0"/>
              <w:adjustRightInd w:val="0"/>
              <w:spacing w:before="60" w:after="60" w:line="240" w:lineRule="auto"/>
              <w:rPr>
                <w:rFonts w:ascii="Palatino Linotype" w:hAnsi="Palatino Linotype"/>
              </w:rPr>
            </w:pPr>
            <w:r w:rsidRPr="00031756">
              <w:rPr>
                <w:rFonts w:ascii="Palatino Linotype" w:hAnsi="Palatino Linotype"/>
              </w:rPr>
              <w:t>Në mesjetë sjellj</w:t>
            </w:r>
            <w:r>
              <w:rPr>
                <w:rFonts w:ascii="Palatino Linotype" w:hAnsi="Palatino Linotype"/>
              </w:rPr>
              <w:t>a</w:t>
            </w:r>
            <w:r w:rsidRPr="00031756">
              <w:rPr>
                <w:rFonts w:ascii="Palatino Linotype" w:hAnsi="Palatino Linotype"/>
              </w:rPr>
              <w:t xml:space="preserve"> jonormale quhej sjellja e komanduar prej forcave mbinatyrore.</w:t>
            </w:r>
          </w:p>
          <w:p w:rsidR="00CD657E" w:rsidRPr="00031756" w:rsidRDefault="00CD657E" w:rsidP="00113976">
            <w:pPr>
              <w:autoSpaceDE w:val="0"/>
              <w:autoSpaceDN w:val="0"/>
              <w:adjustRightInd w:val="0"/>
              <w:spacing w:before="60" w:after="60" w:line="240" w:lineRule="auto"/>
              <w:rPr>
                <w:rFonts w:ascii="Palatino Linotype" w:hAnsi="Palatino Linotype"/>
              </w:rPr>
            </w:pPr>
            <w:r w:rsidRPr="00031756">
              <w:rPr>
                <w:rFonts w:ascii="Palatino Linotype" w:hAnsi="Palatino Linotype"/>
              </w:rPr>
              <w:t xml:space="preserve">Psikologët e kohëve tona kanë arritur të përcaktojnë se ç’është një sjellje jonormale. </w:t>
            </w:r>
          </w:p>
          <w:p w:rsidR="00CD657E" w:rsidRPr="00031756" w:rsidRDefault="00CD657E" w:rsidP="00113976">
            <w:pPr>
              <w:autoSpaceDE w:val="0"/>
              <w:autoSpaceDN w:val="0"/>
              <w:adjustRightInd w:val="0"/>
              <w:spacing w:before="60" w:after="60" w:line="240" w:lineRule="auto"/>
              <w:rPr>
                <w:rFonts w:ascii="Palatino Linotype" w:hAnsi="Palatino Linotype"/>
                <w:i/>
              </w:rPr>
            </w:pPr>
            <w:r w:rsidRPr="00031756">
              <w:rPr>
                <w:rFonts w:ascii="Palatino Linotype" w:hAnsi="Palatino Linotype"/>
                <w:i/>
              </w:rPr>
              <w:t>Pyetje: Kush mund të quhet sjellje jonormale?</w:t>
            </w:r>
          </w:p>
          <w:p w:rsidR="00CD657E" w:rsidRPr="00031756" w:rsidRDefault="00CD657E" w:rsidP="00113976">
            <w:pPr>
              <w:autoSpaceDE w:val="0"/>
              <w:autoSpaceDN w:val="0"/>
              <w:adjustRightInd w:val="0"/>
              <w:spacing w:before="60" w:after="60" w:line="240" w:lineRule="auto"/>
              <w:rPr>
                <w:rFonts w:ascii="Palatino Linotype" w:hAnsi="Palatino Linotype"/>
              </w:rPr>
            </w:pPr>
            <w:r w:rsidRPr="00031756">
              <w:rPr>
                <w:rFonts w:ascii="Palatino Linotype" w:hAnsi="Palatino Linotype"/>
              </w:rPr>
              <w:t>Për të përcaktuar një sjellje të tillë do duhet të plotësojë disa kushte:</w:t>
            </w:r>
          </w:p>
          <w:p w:rsidR="00CD657E" w:rsidRPr="00031756" w:rsidRDefault="00CD657E" w:rsidP="00C244A3">
            <w:pPr>
              <w:numPr>
                <w:ilvl w:val="0"/>
                <w:numId w:val="42"/>
              </w:numPr>
              <w:autoSpaceDE w:val="0"/>
              <w:autoSpaceDN w:val="0"/>
              <w:adjustRightInd w:val="0"/>
              <w:spacing w:before="60" w:after="60" w:line="240" w:lineRule="auto"/>
              <w:rPr>
                <w:rFonts w:ascii="Palatino Linotype" w:hAnsi="Palatino Linotype"/>
              </w:rPr>
            </w:pPr>
            <w:r w:rsidRPr="00031756">
              <w:rPr>
                <w:rFonts w:ascii="Palatino Linotype" w:hAnsi="Palatino Linotype"/>
              </w:rPr>
              <w:t>duhet të jetë jotipike.</w:t>
            </w:r>
          </w:p>
          <w:p w:rsidR="00CD657E" w:rsidRPr="00031756" w:rsidRDefault="00CD657E" w:rsidP="00C244A3">
            <w:pPr>
              <w:numPr>
                <w:ilvl w:val="0"/>
                <w:numId w:val="42"/>
              </w:numPr>
              <w:autoSpaceDE w:val="0"/>
              <w:autoSpaceDN w:val="0"/>
              <w:adjustRightInd w:val="0"/>
              <w:spacing w:before="60" w:after="60" w:line="240" w:lineRule="auto"/>
              <w:rPr>
                <w:rFonts w:ascii="Palatino Linotype" w:hAnsi="Palatino Linotype"/>
              </w:rPr>
            </w:pPr>
            <w:r w:rsidRPr="00031756">
              <w:rPr>
                <w:rFonts w:ascii="Palatino Linotype" w:hAnsi="Palatino Linotype"/>
              </w:rPr>
              <w:t>duhet të jetë e papranueshme për shoqërinë.</w:t>
            </w:r>
          </w:p>
          <w:p w:rsidR="00CD657E" w:rsidRPr="00031756" w:rsidRDefault="00CD657E" w:rsidP="00C244A3">
            <w:pPr>
              <w:numPr>
                <w:ilvl w:val="0"/>
                <w:numId w:val="42"/>
              </w:numPr>
              <w:autoSpaceDE w:val="0"/>
              <w:autoSpaceDN w:val="0"/>
              <w:adjustRightInd w:val="0"/>
              <w:spacing w:before="60" w:after="60" w:line="240" w:lineRule="auto"/>
              <w:rPr>
                <w:rFonts w:ascii="Palatino Linotype" w:hAnsi="Palatino Linotype"/>
              </w:rPr>
            </w:pPr>
            <w:r w:rsidRPr="00031756">
              <w:rPr>
                <w:rFonts w:ascii="Palatino Linotype" w:hAnsi="Palatino Linotype"/>
              </w:rPr>
              <w:t>duhet të shkaktojë mjerim e vuajtje për autorin e saj ose për personat përreth.</w:t>
            </w:r>
          </w:p>
          <w:p w:rsidR="00CD657E" w:rsidRPr="00031756" w:rsidRDefault="00CD657E" w:rsidP="00C244A3">
            <w:pPr>
              <w:numPr>
                <w:ilvl w:val="0"/>
                <w:numId w:val="42"/>
              </w:numPr>
              <w:autoSpaceDE w:val="0"/>
              <w:autoSpaceDN w:val="0"/>
              <w:adjustRightInd w:val="0"/>
              <w:spacing w:before="60" w:after="60" w:line="240" w:lineRule="auto"/>
              <w:rPr>
                <w:rFonts w:ascii="Palatino Linotype" w:hAnsi="Palatino Linotype"/>
              </w:rPr>
            </w:pPr>
            <w:r w:rsidRPr="00031756">
              <w:rPr>
                <w:rFonts w:ascii="Palatino Linotype" w:hAnsi="Palatino Linotype"/>
              </w:rPr>
              <w:t>duhet të mos jetë sjellje përshtatëse.</w:t>
            </w:r>
          </w:p>
          <w:p w:rsidR="00CD657E" w:rsidRPr="00031756" w:rsidRDefault="00CD657E" w:rsidP="00C244A3">
            <w:pPr>
              <w:numPr>
                <w:ilvl w:val="0"/>
                <w:numId w:val="42"/>
              </w:numPr>
              <w:autoSpaceDE w:val="0"/>
              <w:autoSpaceDN w:val="0"/>
              <w:adjustRightInd w:val="0"/>
              <w:spacing w:before="60" w:after="60" w:line="240" w:lineRule="auto"/>
              <w:rPr>
                <w:rFonts w:ascii="Palatino Linotype" w:hAnsi="Palatino Linotype"/>
              </w:rPr>
            </w:pPr>
            <w:r w:rsidRPr="00031756">
              <w:rPr>
                <w:rFonts w:ascii="Palatino Linotype" w:hAnsi="Palatino Linotype"/>
              </w:rPr>
              <w:t>duhet të bazohet në shformime të proceseve mendore.</w:t>
            </w:r>
          </w:p>
          <w:p w:rsidR="00CD657E" w:rsidRPr="00031756" w:rsidRDefault="00CD657E" w:rsidP="00113976">
            <w:pPr>
              <w:autoSpaceDE w:val="0"/>
              <w:autoSpaceDN w:val="0"/>
              <w:adjustRightInd w:val="0"/>
              <w:spacing w:before="60" w:after="60" w:line="240" w:lineRule="auto"/>
              <w:rPr>
                <w:rFonts w:ascii="Palatino Linotype" w:hAnsi="Palatino Linotype"/>
              </w:rPr>
            </w:pPr>
            <w:r w:rsidRPr="00031756">
              <w:rPr>
                <w:rFonts w:ascii="Palatino Linotype" w:hAnsi="Palatino Linotype"/>
              </w:rPr>
              <w:t>Në bashkëpunim me nxënësit bëhet klasifikimi i sjelljeve jonormale.</w:t>
            </w:r>
          </w:p>
          <w:p w:rsidR="00CD657E" w:rsidRPr="00031756" w:rsidRDefault="00CD657E" w:rsidP="00113976">
            <w:pPr>
              <w:autoSpaceDE w:val="0"/>
              <w:autoSpaceDN w:val="0"/>
              <w:adjustRightInd w:val="0"/>
              <w:spacing w:before="60" w:after="60" w:line="240" w:lineRule="auto"/>
              <w:rPr>
                <w:rFonts w:ascii="Palatino Linotype" w:hAnsi="Palatino Linotype"/>
              </w:rPr>
            </w:pPr>
            <w:r w:rsidRPr="00031756">
              <w:rPr>
                <w:rFonts w:ascii="Palatino Linotype" w:hAnsi="Palatino Linotype"/>
              </w:rPr>
              <w:t>Psikologët japin rekomandime për njerëz me sjellje të tilla.</w:t>
            </w:r>
          </w:p>
          <w:p w:rsidR="00CD657E" w:rsidRPr="00031756" w:rsidRDefault="00CD657E" w:rsidP="00113976">
            <w:pPr>
              <w:autoSpaceDE w:val="0"/>
              <w:autoSpaceDN w:val="0"/>
              <w:adjustRightInd w:val="0"/>
              <w:spacing w:before="60" w:after="60" w:line="240" w:lineRule="auto"/>
              <w:rPr>
                <w:rFonts w:ascii="Palatino Linotype" w:hAnsi="Palatino Linotype"/>
              </w:rPr>
            </w:pPr>
            <w:r w:rsidRPr="00031756">
              <w:rPr>
                <w:rFonts w:ascii="Palatino Linotype" w:hAnsi="Palatino Linotype"/>
              </w:rPr>
              <w:t>Psikologët rekomandojnë: klimë sociale, pranim i tyre kudo, mbështetje në nevojat e tyre.</w:t>
            </w:r>
          </w:p>
          <w:p w:rsidR="00CD657E" w:rsidRPr="00031756" w:rsidRDefault="00CD657E" w:rsidP="00C244A3">
            <w:pPr>
              <w:numPr>
                <w:ilvl w:val="0"/>
                <w:numId w:val="87"/>
              </w:numPr>
              <w:spacing w:before="60" w:after="60" w:line="240" w:lineRule="auto"/>
              <w:rPr>
                <w:rFonts w:ascii="Palatino Linotype" w:hAnsi="Palatino Linotype"/>
              </w:rPr>
            </w:pPr>
            <w:r w:rsidRPr="00031756">
              <w:rPr>
                <w:rFonts w:ascii="Palatino Linotype" w:hAnsi="Palatino Linotype"/>
                <w:b/>
              </w:rPr>
              <w:t>Reflektim (Punë individuale)</w:t>
            </w:r>
          </w:p>
          <w:p w:rsidR="00CD657E" w:rsidRPr="00031756" w:rsidRDefault="00CD657E" w:rsidP="00113976">
            <w:pPr>
              <w:spacing w:before="60" w:after="60" w:line="240" w:lineRule="auto"/>
              <w:ind w:left="-20"/>
              <w:rPr>
                <w:rFonts w:ascii="Palatino Linotype" w:hAnsi="Palatino Linotype"/>
              </w:rPr>
            </w:pPr>
            <w:r w:rsidRPr="00031756">
              <w:rPr>
                <w:rFonts w:ascii="Palatino Linotype" w:hAnsi="Palatino Linotype"/>
              </w:rPr>
              <w:t>Komentoni tabelën me shembuj duke treguar dhe qëndrimet që keni vënë re ndaj njerëzve me çrregullime mendore nga shoqëria në tërësi ose shoqëria juaj.</w:t>
            </w:r>
          </w:p>
        </w:tc>
      </w:tr>
      <w:tr w:rsidR="00CD657E" w:rsidRPr="00031756" w:rsidTr="00113976">
        <w:trPr>
          <w:trHeight w:val="557"/>
          <w:jc w:val="center"/>
        </w:trPr>
        <w:tc>
          <w:tcPr>
            <w:tcW w:w="9475" w:type="dxa"/>
            <w:gridSpan w:val="6"/>
          </w:tcPr>
          <w:p w:rsidR="00CD657E" w:rsidRPr="00031756" w:rsidRDefault="00CD657E" w:rsidP="00113976">
            <w:pPr>
              <w:spacing w:before="60" w:after="60" w:line="240" w:lineRule="auto"/>
              <w:rPr>
                <w:rFonts w:ascii="Palatino Linotype" w:hAnsi="Palatino Linotype"/>
              </w:rPr>
            </w:pPr>
            <w:r w:rsidRPr="00031756">
              <w:rPr>
                <w:rFonts w:ascii="Palatino Linotype" w:hAnsi="Palatino Linotype"/>
                <w:b/>
              </w:rPr>
              <w:t>Vlerësimi</w:t>
            </w:r>
            <w:r w:rsidRPr="00031756">
              <w:rPr>
                <w:rFonts w:ascii="Palatino Linotype" w:hAnsi="Palatino Linotype"/>
              </w:rPr>
              <w:t xml:space="preserve">: </w:t>
            </w:r>
          </w:p>
          <w:p w:rsidR="00CD657E" w:rsidRPr="00031756" w:rsidRDefault="00CD657E" w:rsidP="00113976">
            <w:pPr>
              <w:spacing w:before="60" w:after="60" w:line="240" w:lineRule="auto"/>
              <w:rPr>
                <w:rFonts w:ascii="Palatino Linotype" w:hAnsi="Palatino Linotype"/>
              </w:rPr>
            </w:pPr>
            <w:r w:rsidRPr="00031756">
              <w:rPr>
                <w:rFonts w:ascii="Palatino Linotype" w:hAnsi="Palatino Linotype"/>
              </w:rPr>
              <w:lastRenderedPageBreak/>
              <w:t>Vlerësohet niveli i përvetësimit të koncepteve bazë të nxënësit.</w:t>
            </w:r>
          </w:p>
          <w:p w:rsidR="00CD657E" w:rsidRPr="00031756" w:rsidRDefault="00CD657E" w:rsidP="00113976">
            <w:pPr>
              <w:spacing w:before="60" w:after="60" w:line="240" w:lineRule="auto"/>
              <w:rPr>
                <w:rFonts w:ascii="Palatino Linotype" w:hAnsi="Palatino Linotype"/>
              </w:rPr>
            </w:pPr>
            <w:r w:rsidRPr="00031756">
              <w:rPr>
                <w:rFonts w:ascii="Palatino Linotype" w:hAnsi="Palatino Linotype"/>
              </w:rPr>
              <w:t>Vlerësohet aftësia e nxënësve për të bërë analizë dhe sintezë.</w:t>
            </w:r>
          </w:p>
        </w:tc>
      </w:tr>
      <w:tr w:rsidR="00CD657E" w:rsidRPr="00031756" w:rsidTr="00113976">
        <w:trPr>
          <w:trHeight w:val="557"/>
          <w:jc w:val="center"/>
        </w:trPr>
        <w:tc>
          <w:tcPr>
            <w:tcW w:w="9475" w:type="dxa"/>
            <w:gridSpan w:val="6"/>
          </w:tcPr>
          <w:p w:rsidR="00CD657E" w:rsidRPr="00031756" w:rsidRDefault="00CD657E" w:rsidP="00113976">
            <w:pPr>
              <w:spacing w:before="60" w:after="60" w:line="240" w:lineRule="auto"/>
              <w:rPr>
                <w:rFonts w:ascii="Palatino Linotype" w:hAnsi="Palatino Linotype"/>
                <w:b/>
              </w:rPr>
            </w:pPr>
            <w:r w:rsidRPr="00031756">
              <w:rPr>
                <w:rFonts w:ascii="Palatino Linotype" w:hAnsi="Palatino Linotype"/>
                <w:b/>
              </w:rPr>
              <w:lastRenderedPageBreak/>
              <w:t>Detyrë dhe punë e pavarur:</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6</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7A2B8C" w:rsidTr="00113976">
        <w:trPr>
          <w:trHeight w:val="343"/>
          <w:jc w:val="center"/>
        </w:trPr>
        <w:tc>
          <w:tcPr>
            <w:tcW w:w="3264" w:type="dxa"/>
            <w:tcBorders>
              <w:bottom w:val="single" w:sz="4" w:space="0" w:color="auto"/>
            </w:tcBorders>
            <w:shd w:val="clear" w:color="auto" w:fill="F2F2F2"/>
            <w:vAlign w:val="center"/>
          </w:tcPr>
          <w:p w:rsidR="00CD657E" w:rsidRPr="007A2B8C" w:rsidRDefault="00CD657E" w:rsidP="00113976">
            <w:pPr>
              <w:spacing w:before="60" w:after="60" w:line="240" w:lineRule="auto"/>
              <w:jc w:val="center"/>
              <w:rPr>
                <w:rFonts w:ascii="Palatino Linotype" w:hAnsi="Palatino Linotype"/>
                <w:b/>
              </w:rPr>
            </w:pPr>
            <w:r w:rsidRPr="007A2B8C">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7A2B8C" w:rsidRDefault="00CD657E" w:rsidP="00113976">
            <w:pPr>
              <w:spacing w:before="60" w:after="60" w:line="240" w:lineRule="auto"/>
              <w:jc w:val="center"/>
              <w:rPr>
                <w:rFonts w:ascii="Palatino Linotype" w:hAnsi="Palatino Linotype"/>
                <w:b/>
              </w:rPr>
            </w:pPr>
            <w:r w:rsidRPr="007A2B8C">
              <w:rPr>
                <w:rFonts w:ascii="Palatino Linotype" w:hAnsi="Palatino Linotype"/>
                <w:b/>
              </w:rPr>
              <w:t>Lënda: Psikologji</w:t>
            </w:r>
          </w:p>
        </w:tc>
        <w:tc>
          <w:tcPr>
            <w:tcW w:w="1753" w:type="dxa"/>
            <w:gridSpan w:val="2"/>
            <w:tcBorders>
              <w:bottom w:val="single" w:sz="4" w:space="0" w:color="auto"/>
            </w:tcBorders>
            <w:shd w:val="clear" w:color="auto" w:fill="F2F2F2"/>
            <w:vAlign w:val="center"/>
          </w:tcPr>
          <w:p w:rsidR="00CD657E" w:rsidRPr="007A2B8C" w:rsidRDefault="00CD657E" w:rsidP="00113976">
            <w:pPr>
              <w:spacing w:before="60" w:after="60" w:line="240" w:lineRule="auto"/>
              <w:jc w:val="center"/>
              <w:rPr>
                <w:rFonts w:ascii="Palatino Linotype" w:hAnsi="Palatino Linotype"/>
                <w:b/>
              </w:rPr>
            </w:pPr>
            <w:r w:rsidRPr="007A2B8C">
              <w:rPr>
                <w:rFonts w:ascii="Palatino Linotype" w:hAnsi="Palatino Linotype"/>
                <w:b/>
              </w:rPr>
              <w:t>Shkalla VI</w:t>
            </w:r>
          </w:p>
        </w:tc>
        <w:tc>
          <w:tcPr>
            <w:tcW w:w="2049" w:type="dxa"/>
            <w:tcBorders>
              <w:bottom w:val="single" w:sz="4" w:space="0" w:color="auto"/>
            </w:tcBorders>
            <w:shd w:val="clear" w:color="auto" w:fill="F2F2F2"/>
            <w:vAlign w:val="center"/>
          </w:tcPr>
          <w:p w:rsidR="00CD657E" w:rsidRPr="007A2B8C" w:rsidRDefault="00CD657E" w:rsidP="00113976">
            <w:pPr>
              <w:spacing w:before="60" w:after="60" w:line="240" w:lineRule="auto"/>
              <w:jc w:val="center"/>
              <w:rPr>
                <w:rFonts w:ascii="Palatino Linotype" w:hAnsi="Palatino Linotype"/>
                <w:b/>
              </w:rPr>
            </w:pPr>
            <w:r w:rsidRPr="007A2B8C">
              <w:rPr>
                <w:rFonts w:ascii="Palatino Linotype" w:hAnsi="Palatino Linotype"/>
                <w:b/>
              </w:rPr>
              <w:t>Klasa XII</w:t>
            </w:r>
          </w:p>
        </w:tc>
      </w:tr>
      <w:tr w:rsidR="00CD657E" w:rsidRPr="007A2B8C" w:rsidTr="00113976">
        <w:trPr>
          <w:trHeight w:val="76"/>
          <w:jc w:val="center"/>
        </w:trPr>
        <w:tc>
          <w:tcPr>
            <w:tcW w:w="9475" w:type="dxa"/>
            <w:gridSpan w:val="6"/>
            <w:tcBorders>
              <w:bottom w:val="single" w:sz="4" w:space="0" w:color="auto"/>
            </w:tcBorders>
            <w:shd w:val="clear" w:color="auto" w:fill="F2F2F2"/>
            <w:vAlign w:val="center"/>
          </w:tcPr>
          <w:p w:rsidR="00CD657E" w:rsidRPr="007A2B8C" w:rsidRDefault="00CD657E" w:rsidP="00113976">
            <w:pPr>
              <w:spacing w:before="60" w:after="60" w:line="240" w:lineRule="auto"/>
              <w:ind w:left="1742"/>
              <w:rPr>
                <w:rFonts w:ascii="Palatino Linotype" w:hAnsi="Palatino Linotype"/>
                <w:b/>
              </w:rPr>
            </w:pPr>
            <w:r w:rsidRPr="007A2B8C">
              <w:rPr>
                <w:rFonts w:ascii="Palatino Linotype" w:hAnsi="Palatino Linotype"/>
                <w:b/>
              </w:rPr>
              <w:t>Tema mësimore</w:t>
            </w:r>
            <w:r w:rsidRPr="007A2B8C">
              <w:rPr>
                <w:rFonts w:ascii="Palatino Linotype" w:hAnsi="Palatino Linotype"/>
              </w:rPr>
              <w:t xml:space="preserve">: 5.6 Shpjegimet për sjelljen jonormale </w:t>
            </w:r>
          </w:p>
        </w:tc>
      </w:tr>
      <w:tr w:rsidR="00CD657E" w:rsidRPr="007A2B8C" w:rsidTr="00113976">
        <w:trPr>
          <w:trHeight w:val="750"/>
          <w:jc w:val="center"/>
        </w:trPr>
        <w:tc>
          <w:tcPr>
            <w:tcW w:w="9475" w:type="dxa"/>
            <w:gridSpan w:val="6"/>
            <w:shd w:val="clear" w:color="auto" w:fill="auto"/>
            <w:vAlign w:val="center"/>
          </w:tcPr>
          <w:p w:rsidR="00CD657E" w:rsidRPr="007A2B8C" w:rsidRDefault="00CD657E" w:rsidP="00113976">
            <w:pPr>
              <w:spacing w:before="60" w:after="60" w:line="240" w:lineRule="auto"/>
              <w:jc w:val="center"/>
              <w:rPr>
                <w:rFonts w:ascii="Palatino Linotype" w:hAnsi="Palatino Linotype"/>
              </w:rPr>
            </w:pPr>
            <w:r w:rsidRPr="007A2B8C">
              <w:rPr>
                <w:rFonts w:ascii="Palatino Linotype" w:hAnsi="Palatino Linotype"/>
                <w:b/>
              </w:rPr>
              <w:t>Situata e të nxënit</w:t>
            </w:r>
          </w:p>
          <w:p w:rsidR="00CD657E" w:rsidRPr="007A2B8C" w:rsidRDefault="00CD657E" w:rsidP="00113976">
            <w:pPr>
              <w:autoSpaceDE w:val="0"/>
              <w:autoSpaceDN w:val="0"/>
              <w:adjustRightInd w:val="0"/>
              <w:spacing w:before="60" w:after="60" w:line="240" w:lineRule="auto"/>
              <w:rPr>
                <w:rFonts w:ascii="Palatino Linotype" w:hAnsi="Palatino Linotype"/>
              </w:rPr>
            </w:pPr>
            <w:r w:rsidRPr="007A2B8C">
              <w:rPr>
                <w:rFonts w:ascii="Palatino Linotype" w:hAnsi="Palatino Linotype"/>
              </w:rPr>
              <w:t>Kjo ka ndodhur shumë vite më parë. Në muajin janar. Në laboratorin e kimisë të një universiteti. Aty studentët po bënin punë laboratorike deri pasdite vonë. Me ta ishte edhe S.D. Papritmas u dëgjua një zhurmë shumë e fortë që erdhi prej thyerjes së një xhami shumë të madh. Të gjithëve u ngriu gjaku. S.D.-së filloi t’i rrihte zemra fort dhe t’i buçiste koka. Asaj iu duk sikur salla e laboratorit filloi të vinte rrotull, ndërkohë që në hundë filloi të ndjente erën e fortë të kimikateve.</w:t>
            </w:r>
          </w:p>
        </w:tc>
      </w:tr>
      <w:tr w:rsidR="00CD657E" w:rsidRPr="007A2B8C" w:rsidTr="00113976">
        <w:trPr>
          <w:trHeight w:val="750"/>
          <w:jc w:val="center"/>
        </w:trPr>
        <w:tc>
          <w:tcPr>
            <w:tcW w:w="9475" w:type="dxa"/>
            <w:gridSpan w:val="6"/>
            <w:shd w:val="clear" w:color="auto" w:fill="auto"/>
            <w:vAlign w:val="center"/>
          </w:tcPr>
          <w:p w:rsidR="00CD657E" w:rsidRPr="007A2B8C" w:rsidRDefault="00CD657E" w:rsidP="00113976">
            <w:pPr>
              <w:spacing w:before="60" w:after="60" w:line="240" w:lineRule="auto"/>
              <w:rPr>
                <w:rFonts w:ascii="Palatino Linotype" w:hAnsi="Palatino Linotype"/>
                <w:b/>
              </w:rPr>
            </w:pPr>
            <w:r w:rsidRPr="007A2B8C">
              <w:rPr>
                <w:rFonts w:ascii="Palatino Linotype" w:hAnsi="Palatino Linotype"/>
                <w:b/>
              </w:rPr>
              <w:t>Rezultatet e të nxënit të kompetencave të fushës sipas temës mësimore</w:t>
            </w:r>
          </w:p>
          <w:p w:rsidR="00CD657E" w:rsidRPr="007A2B8C" w:rsidRDefault="00CD657E" w:rsidP="00113976">
            <w:pPr>
              <w:spacing w:before="60" w:after="60" w:line="240" w:lineRule="auto"/>
              <w:rPr>
                <w:rFonts w:ascii="Palatino Linotype" w:hAnsi="Palatino Linotype"/>
              </w:rPr>
            </w:pPr>
            <w:r w:rsidRPr="007A2B8C">
              <w:rPr>
                <w:rFonts w:ascii="Palatino Linotype" w:hAnsi="Palatino Linotype"/>
              </w:rPr>
              <w:t>Nxënësi:</w:t>
            </w:r>
          </w:p>
          <w:p w:rsidR="00CD657E" w:rsidRPr="007A2B8C" w:rsidRDefault="00CD657E" w:rsidP="00113976">
            <w:pPr>
              <w:numPr>
                <w:ilvl w:val="0"/>
                <w:numId w:val="3"/>
              </w:numPr>
              <w:spacing w:before="60" w:after="60" w:line="240" w:lineRule="auto"/>
              <w:ind w:left="680"/>
              <w:rPr>
                <w:rFonts w:ascii="Palatino Linotype" w:hAnsi="Palatino Linotype"/>
                <w:spacing w:val="-4"/>
              </w:rPr>
            </w:pPr>
            <w:r w:rsidRPr="007A2B8C">
              <w:rPr>
                <w:rFonts w:ascii="Palatino Linotype" w:hAnsi="Palatino Linotype"/>
                <w:spacing w:val="-4"/>
              </w:rPr>
              <w:t>Përshkruan një sjellje jonormale dhe një sjellje normale.</w:t>
            </w:r>
          </w:p>
          <w:p w:rsidR="00CD657E" w:rsidRPr="007A2B8C" w:rsidRDefault="00CD657E" w:rsidP="00113976">
            <w:pPr>
              <w:numPr>
                <w:ilvl w:val="0"/>
                <w:numId w:val="3"/>
              </w:numPr>
              <w:spacing w:before="60" w:after="60" w:line="240" w:lineRule="auto"/>
              <w:ind w:left="680"/>
              <w:rPr>
                <w:rFonts w:ascii="Palatino Linotype" w:hAnsi="Palatino Linotype"/>
                <w:spacing w:val="-4"/>
              </w:rPr>
            </w:pPr>
            <w:r w:rsidRPr="007A2B8C">
              <w:rPr>
                <w:rFonts w:ascii="Palatino Linotype" w:hAnsi="Palatino Linotype"/>
                <w:spacing w:val="-4"/>
              </w:rPr>
              <w:t>Tregon elementet kryesore të shpjegimit psikoanalitik të sjelljes anormale.</w:t>
            </w:r>
          </w:p>
          <w:p w:rsidR="00CD657E" w:rsidRDefault="00CD657E" w:rsidP="00113976">
            <w:pPr>
              <w:numPr>
                <w:ilvl w:val="0"/>
                <w:numId w:val="3"/>
              </w:numPr>
              <w:spacing w:before="60" w:after="60" w:line="240" w:lineRule="auto"/>
              <w:ind w:left="680"/>
              <w:rPr>
                <w:rFonts w:ascii="Palatino Linotype" w:hAnsi="Palatino Linotype"/>
                <w:spacing w:val="-4"/>
              </w:rPr>
            </w:pPr>
            <w:r w:rsidRPr="007A2B8C">
              <w:rPr>
                <w:rFonts w:ascii="Palatino Linotype" w:hAnsi="Palatino Linotype"/>
                <w:spacing w:val="-4"/>
              </w:rPr>
              <w:t>Identifikon ndryshimet midis shpjegimit bihevjorist dhe kognitiv të sjelljeve anormale.</w:t>
            </w:r>
          </w:p>
          <w:p w:rsidR="00CD657E" w:rsidRPr="007A2B8C" w:rsidRDefault="00CD657E" w:rsidP="00113976">
            <w:pPr>
              <w:spacing w:before="60" w:after="60" w:line="240" w:lineRule="auto"/>
              <w:ind w:left="680"/>
              <w:rPr>
                <w:rFonts w:ascii="Palatino Linotype" w:hAnsi="Palatino Linotype"/>
                <w:spacing w:val="-4"/>
              </w:rPr>
            </w:pPr>
          </w:p>
        </w:tc>
      </w:tr>
      <w:tr w:rsidR="00CD657E" w:rsidRPr="007A2B8C" w:rsidTr="00113976">
        <w:trPr>
          <w:trHeight w:val="537"/>
          <w:jc w:val="center"/>
        </w:trPr>
        <w:tc>
          <w:tcPr>
            <w:tcW w:w="3547" w:type="dxa"/>
            <w:gridSpan w:val="2"/>
            <w:tcBorders>
              <w:bottom w:val="single" w:sz="4" w:space="0" w:color="auto"/>
            </w:tcBorders>
          </w:tcPr>
          <w:p w:rsidR="00CD657E" w:rsidRPr="007A2B8C" w:rsidRDefault="00CD657E" w:rsidP="00113976">
            <w:pPr>
              <w:spacing w:before="60" w:after="60" w:line="240" w:lineRule="auto"/>
              <w:rPr>
                <w:rFonts w:ascii="Palatino Linotype" w:hAnsi="Palatino Linotype"/>
                <w:b/>
              </w:rPr>
            </w:pPr>
            <w:r w:rsidRPr="007A2B8C">
              <w:rPr>
                <w:rFonts w:ascii="Palatino Linotype" w:hAnsi="Palatino Linotype"/>
                <w:b/>
              </w:rPr>
              <w:t xml:space="preserve">Fjalë kyçe: </w:t>
            </w:r>
          </w:p>
          <w:p w:rsidR="00CD657E" w:rsidRPr="007A2B8C" w:rsidRDefault="00CD657E" w:rsidP="00113976">
            <w:pPr>
              <w:autoSpaceDE w:val="0"/>
              <w:autoSpaceDN w:val="0"/>
              <w:adjustRightInd w:val="0"/>
              <w:spacing w:before="60" w:after="60" w:line="240" w:lineRule="auto"/>
              <w:rPr>
                <w:rFonts w:ascii="Palatino Linotype" w:hAnsi="Palatino Linotype" w:cs="MyriadPro-Cond"/>
                <w:lang w:eastAsia="sq-AL"/>
              </w:rPr>
            </w:pPr>
            <w:r w:rsidRPr="007A2B8C">
              <w:rPr>
                <w:rFonts w:ascii="Palatino Linotype" w:hAnsi="Palatino Linotype" w:cs="MyriadPro-Cond"/>
                <w:lang w:eastAsia="sq-AL"/>
              </w:rPr>
              <w:t>shpjegimi biologjik, shpjegimi psikodinamik, shpjegim bihevjoral, shpjegim humanist, shpjegim kognitivist.</w:t>
            </w:r>
          </w:p>
        </w:tc>
        <w:tc>
          <w:tcPr>
            <w:tcW w:w="3119" w:type="dxa"/>
            <w:gridSpan w:val="2"/>
            <w:tcBorders>
              <w:bottom w:val="single" w:sz="4" w:space="0" w:color="auto"/>
            </w:tcBorders>
          </w:tcPr>
          <w:p w:rsidR="00CD657E" w:rsidRPr="007A2B8C" w:rsidRDefault="00CD657E" w:rsidP="00113976">
            <w:pPr>
              <w:autoSpaceDE w:val="0"/>
              <w:autoSpaceDN w:val="0"/>
              <w:adjustRightInd w:val="0"/>
              <w:spacing w:before="60" w:after="60" w:line="240" w:lineRule="auto"/>
              <w:rPr>
                <w:rFonts w:ascii="Palatino Linotype" w:hAnsi="Palatino Linotype" w:cs="Arial Unicode MS"/>
              </w:rPr>
            </w:pPr>
            <w:r w:rsidRPr="007A2B8C">
              <w:rPr>
                <w:rFonts w:ascii="Palatino Linotype" w:hAnsi="Palatino Linotype" w:cs="Arial Unicode MS"/>
                <w:b/>
              </w:rPr>
              <w:t>Burimet:</w:t>
            </w:r>
            <w:r w:rsidRPr="007A2B8C">
              <w:rPr>
                <w:rFonts w:ascii="Palatino Linotype" w:hAnsi="Palatino Linotype" w:cs="Arial Unicode MS"/>
              </w:rPr>
              <w:t xml:space="preserve"> </w:t>
            </w:r>
          </w:p>
          <w:p w:rsidR="00CD657E" w:rsidRPr="007A2B8C" w:rsidRDefault="00CD657E" w:rsidP="00113976">
            <w:pPr>
              <w:spacing w:before="60" w:after="60" w:line="240" w:lineRule="auto"/>
              <w:rPr>
                <w:rFonts w:ascii="Palatino Linotype" w:hAnsi="Palatino Linotype"/>
                <w:b/>
              </w:rPr>
            </w:pPr>
            <w:r w:rsidRPr="007A2B8C">
              <w:rPr>
                <w:rFonts w:ascii="Palatino Linotype" w:hAnsi="Palatino Linotype"/>
              </w:rPr>
              <w:t>Teksti mësimor</w:t>
            </w:r>
          </w:p>
        </w:tc>
        <w:tc>
          <w:tcPr>
            <w:tcW w:w="2809" w:type="dxa"/>
            <w:gridSpan w:val="2"/>
            <w:tcBorders>
              <w:bottom w:val="single" w:sz="4" w:space="0" w:color="auto"/>
            </w:tcBorders>
          </w:tcPr>
          <w:p w:rsidR="00CD657E" w:rsidRPr="007A2B8C" w:rsidRDefault="00CD657E" w:rsidP="00113976">
            <w:pPr>
              <w:spacing w:before="60" w:after="60" w:line="240" w:lineRule="auto"/>
              <w:rPr>
                <w:rFonts w:ascii="Palatino Linotype" w:hAnsi="Palatino Linotype"/>
                <w:b/>
              </w:rPr>
            </w:pPr>
            <w:r w:rsidRPr="007A2B8C">
              <w:rPr>
                <w:rFonts w:ascii="Palatino Linotype" w:hAnsi="Palatino Linotype"/>
                <w:b/>
              </w:rPr>
              <w:t>Lidhja me lëndët e tjera:</w:t>
            </w:r>
          </w:p>
          <w:p w:rsidR="00CD657E" w:rsidRPr="007A2B8C" w:rsidRDefault="00CD657E" w:rsidP="00113976">
            <w:pPr>
              <w:spacing w:before="60" w:after="60" w:line="240" w:lineRule="auto"/>
              <w:rPr>
                <w:rFonts w:ascii="Palatino Linotype" w:hAnsi="Palatino Linotype"/>
                <w:b/>
              </w:rPr>
            </w:pPr>
            <w:r w:rsidRPr="007A2B8C">
              <w:rPr>
                <w:rFonts w:ascii="Palatino Linotype" w:hAnsi="Palatino Linotype"/>
              </w:rPr>
              <w:t>Biologji, Sociologji</w:t>
            </w:r>
          </w:p>
        </w:tc>
      </w:tr>
      <w:tr w:rsidR="00CD657E" w:rsidRPr="007A2B8C" w:rsidTr="00113976">
        <w:trPr>
          <w:trHeight w:val="551"/>
          <w:jc w:val="center"/>
        </w:trPr>
        <w:tc>
          <w:tcPr>
            <w:tcW w:w="9475" w:type="dxa"/>
            <w:gridSpan w:val="6"/>
            <w:shd w:val="clear" w:color="auto" w:fill="F2F2F2"/>
            <w:vAlign w:val="center"/>
          </w:tcPr>
          <w:p w:rsidR="00CD657E" w:rsidRPr="007A2B8C" w:rsidRDefault="00CD657E" w:rsidP="00113976">
            <w:pPr>
              <w:spacing w:before="60" w:after="60" w:line="240" w:lineRule="auto"/>
              <w:jc w:val="center"/>
              <w:rPr>
                <w:rFonts w:ascii="Palatino Linotype" w:hAnsi="Palatino Linotype"/>
                <w:b/>
              </w:rPr>
            </w:pPr>
            <w:r w:rsidRPr="007A2B8C">
              <w:rPr>
                <w:rFonts w:ascii="Palatino Linotype" w:hAnsi="Palatino Linotype"/>
                <w:b/>
              </w:rPr>
              <w:t>Metodologjia dhe veprimtaritë e nxënësve</w:t>
            </w:r>
          </w:p>
          <w:p w:rsidR="00CD657E" w:rsidRPr="007A2B8C" w:rsidRDefault="00CD657E" w:rsidP="00113976">
            <w:pPr>
              <w:spacing w:before="60" w:after="60" w:line="240" w:lineRule="auto"/>
              <w:jc w:val="center"/>
              <w:rPr>
                <w:rFonts w:ascii="Palatino Linotype" w:hAnsi="Palatino Linotype"/>
                <w:b/>
              </w:rPr>
            </w:pPr>
            <w:r w:rsidRPr="007A2B8C">
              <w:rPr>
                <w:rFonts w:ascii="Palatino Linotype" w:hAnsi="Palatino Linotype"/>
                <w:b/>
              </w:rPr>
              <w:t>ERR (Evokim – Realizimi i kuptimit – Reflektim)</w:t>
            </w:r>
          </w:p>
        </w:tc>
      </w:tr>
      <w:tr w:rsidR="00CD657E" w:rsidRPr="007A2B8C" w:rsidTr="00113976">
        <w:trPr>
          <w:trHeight w:val="273"/>
          <w:jc w:val="center"/>
        </w:trPr>
        <w:tc>
          <w:tcPr>
            <w:tcW w:w="9475" w:type="dxa"/>
            <w:gridSpan w:val="6"/>
          </w:tcPr>
          <w:p w:rsidR="00CD657E" w:rsidRPr="007A2B8C" w:rsidRDefault="00CD657E" w:rsidP="00113976">
            <w:pPr>
              <w:spacing w:before="60" w:after="60" w:line="240" w:lineRule="auto"/>
              <w:rPr>
                <w:rFonts w:ascii="Palatino Linotype" w:hAnsi="Palatino Linotype"/>
              </w:rPr>
            </w:pPr>
            <w:r w:rsidRPr="007A2B8C">
              <w:rPr>
                <w:rFonts w:ascii="Palatino Linotype" w:hAnsi="Palatino Linotype"/>
              </w:rPr>
              <w:t>Organizim i orës së mësimit.</w:t>
            </w:r>
          </w:p>
          <w:p w:rsidR="00CD657E" w:rsidRPr="007A2B8C" w:rsidRDefault="00CD657E" w:rsidP="00C244A3">
            <w:pPr>
              <w:numPr>
                <w:ilvl w:val="0"/>
                <w:numId w:val="88"/>
              </w:numPr>
              <w:spacing w:before="60" w:after="60" w:line="240" w:lineRule="auto"/>
              <w:rPr>
                <w:rFonts w:ascii="Palatino Linotype" w:hAnsi="Palatino Linotype"/>
              </w:rPr>
            </w:pPr>
            <w:r w:rsidRPr="007A2B8C">
              <w:rPr>
                <w:rFonts w:ascii="Palatino Linotype" w:hAnsi="Palatino Linotype"/>
                <w:b/>
              </w:rPr>
              <w:t>Evokim (Përvijim i të menduarit)</w:t>
            </w:r>
          </w:p>
          <w:p w:rsidR="00CD657E" w:rsidRPr="007A2B8C" w:rsidRDefault="00CD657E" w:rsidP="00113976">
            <w:pPr>
              <w:spacing w:before="60" w:after="60" w:line="240" w:lineRule="auto"/>
              <w:rPr>
                <w:rFonts w:ascii="Palatino Linotype" w:hAnsi="Palatino Linotype"/>
                <w:spacing w:val="-4"/>
              </w:rPr>
            </w:pPr>
            <w:r w:rsidRPr="007A2B8C">
              <w:rPr>
                <w:rFonts w:ascii="Palatino Linotype" w:hAnsi="Palatino Linotype"/>
                <w:spacing w:val="-4"/>
              </w:rPr>
              <w:t>Minutat e para shërbejnë për të kontrolluar njohuritë paraprake të nxënësve për sjelljet jonormale. Kjo krijon mundësinë për të trajtuar shpjegimet psikologjike për këto sjellje.</w:t>
            </w:r>
          </w:p>
          <w:p w:rsidR="00CD657E" w:rsidRPr="007A2B8C" w:rsidRDefault="00CD657E" w:rsidP="00C244A3">
            <w:pPr>
              <w:numPr>
                <w:ilvl w:val="0"/>
                <w:numId w:val="42"/>
              </w:numPr>
              <w:spacing w:before="60" w:after="60" w:line="240" w:lineRule="auto"/>
              <w:ind w:left="360"/>
              <w:rPr>
                <w:rFonts w:ascii="Palatino Linotype" w:hAnsi="Palatino Linotype"/>
                <w:i/>
                <w:spacing w:val="-4"/>
              </w:rPr>
            </w:pPr>
            <w:r w:rsidRPr="007A2B8C">
              <w:rPr>
                <w:rFonts w:ascii="Palatino Linotype" w:hAnsi="Palatino Linotype"/>
                <w:i/>
                <w:spacing w:val="-4"/>
              </w:rPr>
              <w:t>Çfarë janë çrregullimet psikologjike?</w:t>
            </w:r>
          </w:p>
          <w:p w:rsidR="00CD657E" w:rsidRPr="007A2B8C" w:rsidRDefault="00CD657E" w:rsidP="00C244A3">
            <w:pPr>
              <w:numPr>
                <w:ilvl w:val="0"/>
                <w:numId w:val="42"/>
              </w:numPr>
              <w:spacing w:before="60" w:after="60" w:line="240" w:lineRule="auto"/>
              <w:ind w:left="360"/>
              <w:rPr>
                <w:rFonts w:ascii="Palatino Linotype" w:hAnsi="Palatino Linotype"/>
                <w:i/>
                <w:spacing w:val="-4"/>
              </w:rPr>
            </w:pPr>
            <w:r w:rsidRPr="007A2B8C">
              <w:rPr>
                <w:rFonts w:ascii="Palatino Linotype" w:hAnsi="Palatino Linotype"/>
                <w:i/>
                <w:spacing w:val="-4"/>
              </w:rPr>
              <w:t>Me çfarë faktorësh është shpjeguar historikisht sjellja jonormale?</w:t>
            </w:r>
          </w:p>
          <w:p w:rsidR="00CD657E" w:rsidRPr="007A2B8C" w:rsidRDefault="00CD657E" w:rsidP="00C244A3">
            <w:pPr>
              <w:numPr>
                <w:ilvl w:val="0"/>
                <w:numId w:val="42"/>
              </w:numPr>
              <w:spacing w:before="60" w:after="60" w:line="240" w:lineRule="auto"/>
              <w:ind w:left="360"/>
              <w:rPr>
                <w:rFonts w:ascii="Palatino Linotype" w:hAnsi="Palatino Linotype"/>
                <w:i/>
                <w:spacing w:val="-4"/>
              </w:rPr>
            </w:pPr>
            <w:r w:rsidRPr="007A2B8C">
              <w:rPr>
                <w:rFonts w:ascii="Palatino Linotype" w:hAnsi="Palatino Linotype"/>
                <w:i/>
                <w:spacing w:val="-4"/>
              </w:rPr>
              <w:t>Cila është pikëpamja moderne psikologjike për sjelljen jonormale?</w:t>
            </w:r>
          </w:p>
          <w:p w:rsidR="00CD657E" w:rsidRPr="007A2B8C" w:rsidRDefault="00CD657E" w:rsidP="00C244A3">
            <w:pPr>
              <w:numPr>
                <w:ilvl w:val="0"/>
                <w:numId w:val="88"/>
              </w:numPr>
              <w:spacing w:before="60" w:after="60" w:line="240" w:lineRule="auto"/>
              <w:rPr>
                <w:rFonts w:ascii="Palatino Linotype" w:hAnsi="Palatino Linotype"/>
                <w:b/>
              </w:rPr>
            </w:pPr>
            <w:r w:rsidRPr="007A2B8C">
              <w:rPr>
                <w:rFonts w:ascii="Palatino Linotype" w:hAnsi="Palatino Linotype"/>
                <w:b/>
              </w:rPr>
              <w:lastRenderedPageBreak/>
              <w:t>Realizimi i kuptimit (Marrëdhëniet pyetje – përgjigje)</w:t>
            </w:r>
          </w:p>
          <w:p w:rsidR="00CD657E" w:rsidRPr="007A2B8C"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7A2B8C">
              <w:rPr>
                <w:rFonts w:ascii="Palatino Linotype" w:eastAsia="AGaramondPro-Regular" w:hAnsi="Palatino Linotype" w:cs="AGaramondPro-Regular"/>
                <w:lang w:eastAsia="sq-AL"/>
              </w:rPr>
              <w:t>Përgjigjet e nxënësve për kuptimin mbi sjelljet anormale i shtohet edhe situata e të nxënit dhe plotësohet shpjegimi më i plotë për to.</w:t>
            </w:r>
          </w:p>
          <w:p w:rsidR="00CD657E" w:rsidRPr="007A2B8C" w:rsidRDefault="00CD657E" w:rsidP="00113976">
            <w:pPr>
              <w:autoSpaceDE w:val="0"/>
              <w:autoSpaceDN w:val="0"/>
              <w:adjustRightInd w:val="0"/>
              <w:spacing w:before="60" w:after="60" w:line="240" w:lineRule="auto"/>
              <w:rPr>
                <w:rFonts w:ascii="Palatino Linotype" w:eastAsia="AGaramondPro-Regular" w:hAnsi="Palatino Linotype" w:cs="AGaramondPro-Regular"/>
                <w:lang w:eastAsia="sq-AL"/>
              </w:rPr>
            </w:pPr>
            <w:r w:rsidRPr="007A2B8C">
              <w:rPr>
                <w:rFonts w:ascii="Palatino Linotype" w:eastAsia="AGaramondPro-Regular" w:hAnsi="Palatino Linotype" w:cs="AGaramondPro-Regular"/>
                <w:i/>
                <w:lang w:eastAsia="sq-AL"/>
              </w:rPr>
              <w:t>Pyetje: Si e trajton shpjegimi biologjik sjelljen jonormale?</w:t>
            </w:r>
          </w:p>
          <w:p w:rsidR="00CD657E" w:rsidRPr="007A2B8C" w:rsidRDefault="00CD657E" w:rsidP="00113976">
            <w:pPr>
              <w:autoSpaceDE w:val="0"/>
              <w:autoSpaceDN w:val="0"/>
              <w:adjustRightInd w:val="0"/>
              <w:spacing w:before="60" w:after="60" w:line="240" w:lineRule="auto"/>
              <w:rPr>
                <w:rFonts w:ascii="Palatino Linotype" w:hAnsi="Palatino Linotype"/>
              </w:rPr>
            </w:pPr>
            <w:r w:rsidRPr="007A2B8C">
              <w:rPr>
                <w:rFonts w:ascii="Palatino Linotype" w:hAnsi="Palatino Linotype"/>
              </w:rPr>
              <w:t>Sipas shpjegimit biologjik truri mund të dëmtohet prej helmimesh, dëmtimesh fizike e virusesh. Psikologët dhe psikiatrit e këtij drejtimi arsyetojnë afërsisht kështu: truri është një organ si të gjitha organet e tjera të organizmit njerëzor dhe, ashtu si të gjith</w:t>
            </w:r>
            <w:r>
              <w:rPr>
                <w:rFonts w:ascii="Palatino Linotype" w:hAnsi="Palatino Linotype"/>
              </w:rPr>
              <w:t>a</w:t>
            </w:r>
            <w:r w:rsidRPr="007A2B8C">
              <w:rPr>
                <w:rFonts w:ascii="Palatino Linotype" w:hAnsi="Palatino Linotype"/>
              </w:rPr>
              <w:t xml:space="preserve"> at</w:t>
            </w:r>
            <w:r>
              <w:rPr>
                <w:rFonts w:ascii="Palatino Linotype" w:hAnsi="Palatino Linotype"/>
              </w:rPr>
              <w:t>o</w:t>
            </w:r>
            <w:r w:rsidRPr="007A2B8C">
              <w:rPr>
                <w:rFonts w:ascii="Palatino Linotype" w:hAnsi="Palatino Linotype"/>
              </w:rPr>
              <w:t>, edhe truri sëmuret.</w:t>
            </w:r>
          </w:p>
          <w:p w:rsidR="00CD657E" w:rsidRPr="007A2B8C" w:rsidRDefault="00CD657E" w:rsidP="00113976">
            <w:pPr>
              <w:autoSpaceDE w:val="0"/>
              <w:autoSpaceDN w:val="0"/>
              <w:adjustRightInd w:val="0"/>
              <w:spacing w:before="60" w:after="60" w:line="240" w:lineRule="auto"/>
              <w:rPr>
                <w:rFonts w:ascii="Palatino Linotype" w:hAnsi="Palatino Linotype"/>
              </w:rPr>
            </w:pPr>
            <w:r w:rsidRPr="007A2B8C">
              <w:rPr>
                <w:rFonts w:ascii="Palatino Linotype" w:hAnsi="Palatino Linotype"/>
                <w:i/>
              </w:rPr>
              <w:t>Pyetje: Po shpjegimi ps</w:t>
            </w:r>
            <w:r>
              <w:rPr>
                <w:rFonts w:ascii="Palatino Linotype" w:hAnsi="Palatino Linotype"/>
                <w:i/>
              </w:rPr>
              <w:t xml:space="preserve">ikodinamik </w:t>
            </w:r>
            <w:r w:rsidRPr="007A2B8C">
              <w:rPr>
                <w:rFonts w:ascii="Palatino Linotype" w:hAnsi="Palatino Linotype"/>
                <w:i/>
              </w:rPr>
              <w:t>si i trajton këto sjellje?</w:t>
            </w:r>
          </w:p>
          <w:p w:rsidR="00CD657E" w:rsidRPr="007A2B8C" w:rsidRDefault="00CD657E" w:rsidP="00113976">
            <w:pPr>
              <w:autoSpaceDE w:val="0"/>
              <w:autoSpaceDN w:val="0"/>
              <w:adjustRightInd w:val="0"/>
              <w:spacing w:before="60" w:after="60" w:line="240" w:lineRule="auto"/>
              <w:rPr>
                <w:rFonts w:ascii="Palatino Linotype" w:hAnsi="Palatino Linotype"/>
              </w:rPr>
            </w:pPr>
            <w:r w:rsidRPr="007A2B8C">
              <w:rPr>
                <w:rFonts w:ascii="Palatino Linotype" w:hAnsi="Palatino Linotype"/>
              </w:rPr>
              <w:t>Psikodinamistët mendojnë se çrregullimet mendore e kanë burimin në ngjarjet e hershme traumatike, në ndrydhjet ose vetndrydhjet e personit, në ngecjet që ndodhin në procesin e zhvillimit seksual, në marrëdhëniet me figurat me seks të kundërt, në konfliktet e pazgjidhura, etj. Për të gjitha këto zakonisht personi nuk është i vetëdijshëm.</w:t>
            </w:r>
          </w:p>
          <w:p w:rsidR="00CD657E" w:rsidRPr="007A2B8C" w:rsidRDefault="00CD657E" w:rsidP="00113976">
            <w:pPr>
              <w:autoSpaceDE w:val="0"/>
              <w:autoSpaceDN w:val="0"/>
              <w:adjustRightInd w:val="0"/>
              <w:spacing w:before="60" w:after="60" w:line="240" w:lineRule="auto"/>
              <w:rPr>
                <w:rFonts w:ascii="Palatino Linotype" w:hAnsi="Palatino Linotype"/>
              </w:rPr>
            </w:pPr>
            <w:r w:rsidRPr="007A2B8C">
              <w:rPr>
                <w:rFonts w:ascii="Palatino Linotype" w:hAnsi="Palatino Linotype"/>
              </w:rPr>
              <w:t>Karakterizohet me shembuj shpjegimi psikodinamik.</w:t>
            </w:r>
          </w:p>
          <w:p w:rsidR="00CD657E" w:rsidRPr="007A2B8C" w:rsidRDefault="00CD657E" w:rsidP="00113976">
            <w:pPr>
              <w:autoSpaceDE w:val="0"/>
              <w:autoSpaceDN w:val="0"/>
              <w:adjustRightInd w:val="0"/>
              <w:spacing w:before="60" w:after="60" w:line="240" w:lineRule="auto"/>
              <w:rPr>
                <w:rFonts w:ascii="Palatino Linotype" w:hAnsi="Palatino Linotype"/>
              </w:rPr>
            </w:pPr>
            <w:r w:rsidRPr="007A2B8C">
              <w:rPr>
                <w:rFonts w:ascii="Palatino Linotype" w:hAnsi="Palatino Linotype"/>
                <w:b/>
              </w:rPr>
              <w:t>Shpjegimi bihevjoral i sjelljeve.</w:t>
            </w:r>
            <w:r w:rsidRPr="007A2B8C">
              <w:rPr>
                <w:rFonts w:ascii="Palatino Linotype" w:hAnsi="Palatino Linotype"/>
              </w:rPr>
              <w:t xml:space="preserve"> Një psikolog bihevjorist do ta kuptonte e shpjegonte në mënyrë tjetër çrregullimin e S.D. Sipas tij S.D. ka mësuar të sillet në mënyrën që sillet.</w:t>
            </w:r>
          </w:p>
          <w:p w:rsidR="00CD657E" w:rsidRPr="007A2B8C" w:rsidRDefault="00CD657E" w:rsidP="00113976">
            <w:pPr>
              <w:autoSpaceDE w:val="0"/>
              <w:autoSpaceDN w:val="0"/>
              <w:adjustRightInd w:val="0"/>
              <w:spacing w:before="60" w:after="60" w:line="240" w:lineRule="auto"/>
              <w:rPr>
                <w:rFonts w:ascii="Palatino Linotype" w:hAnsi="Palatino Linotype"/>
              </w:rPr>
            </w:pPr>
            <w:r w:rsidRPr="007A2B8C">
              <w:rPr>
                <w:rFonts w:ascii="Palatino Linotype" w:hAnsi="Palatino Linotype"/>
              </w:rPr>
              <w:t>Nga ana tjetër, në situata të caktuara të jetës së saj janë aktivizuar komplekse të ndryshme mendimesh, emocionesh e sjelljesh që edhe ato kanë rezultuar shpërblyese në mënyrën e vet.</w:t>
            </w:r>
          </w:p>
          <w:p w:rsidR="00CD657E" w:rsidRPr="007A2B8C" w:rsidRDefault="00CD657E" w:rsidP="00113976">
            <w:pPr>
              <w:autoSpaceDE w:val="0"/>
              <w:autoSpaceDN w:val="0"/>
              <w:adjustRightInd w:val="0"/>
              <w:spacing w:before="60" w:after="60" w:line="240" w:lineRule="auto"/>
              <w:rPr>
                <w:rFonts w:ascii="Palatino Linotype" w:hAnsi="Palatino Linotype"/>
              </w:rPr>
            </w:pPr>
            <w:r w:rsidRPr="007A2B8C">
              <w:rPr>
                <w:rFonts w:ascii="Palatino Linotype" w:hAnsi="Palatino Linotype"/>
              </w:rPr>
              <w:t>Në bashkëpunim me nxënësit analizohet shpjegimi humanist dhe kognitiv për sjelljet jonormale.</w:t>
            </w:r>
          </w:p>
          <w:p w:rsidR="00CD657E" w:rsidRPr="007A2B8C" w:rsidRDefault="00CD657E" w:rsidP="00113976">
            <w:pPr>
              <w:autoSpaceDE w:val="0"/>
              <w:autoSpaceDN w:val="0"/>
              <w:adjustRightInd w:val="0"/>
              <w:spacing w:before="60" w:after="60" w:line="240" w:lineRule="auto"/>
              <w:rPr>
                <w:rFonts w:ascii="Palatino Linotype" w:hAnsi="Palatino Linotype"/>
              </w:rPr>
            </w:pPr>
            <w:r w:rsidRPr="007A2B8C">
              <w:rPr>
                <w:rFonts w:ascii="Palatino Linotype" w:hAnsi="Palatino Linotype"/>
              </w:rPr>
              <w:t>Në fund t</w:t>
            </w:r>
            <w:r>
              <w:rPr>
                <w:rFonts w:ascii="Palatino Linotype" w:hAnsi="Palatino Linotype"/>
              </w:rPr>
              <w:t xml:space="preserve">ë </w:t>
            </w:r>
            <w:r w:rsidRPr="007A2B8C">
              <w:rPr>
                <w:rFonts w:ascii="Palatino Linotype" w:hAnsi="Palatino Linotype"/>
              </w:rPr>
              <w:t>bëhet një skemë ku listohen të gjitha shpjegimet psikologjike.</w:t>
            </w:r>
          </w:p>
          <w:p w:rsidR="00CD657E" w:rsidRPr="007A2B8C" w:rsidRDefault="00CD657E" w:rsidP="00113976">
            <w:pPr>
              <w:autoSpaceDE w:val="0"/>
              <w:autoSpaceDN w:val="0"/>
              <w:adjustRightInd w:val="0"/>
              <w:spacing w:before="60" w:after="60" w:line="240" w:lineRule="auto"/>
              <w:jc w:val="center"/>
              <w:rPr>
                <w:rFonts w:ascii="Palatino Linotype" w:hAnsi="Palatino Linotype"/>
              </w:rPr>
            </w:pPr>
            <w:r w:rsidRPr="007A2B8C">
              <w:rPr>
                <w:rFonts w:ascii="Palatino Linotype" w:hAnsi="Palatino Linotype"/>
                <w:noProof/>
                <w:lang w:eastAsia="sq-AL"/>
              </w:rPr>
            </w:r>
            <w:r w:rsidRPr="007A2B8C">
              <w:rPr>
                <w:rFonts w:ascii="Palatino Linotype" w:hAnsi="Palatino Linotype"/>
              </w:rPr>
              <w:pict>
                <v:group id="_x0000_s1066" style="width:353.75pt;height:96.4pt;mso-position-horizontal-relative:char;mso-position-vertical-relative:line" coordorigin="1944,4725" coordsize="7075,1928">
                  <v:shape id="_x0000_s1067" type="#_x0000_t202" style="position:absolute;left:1944;top:5444;width:2053;height:488" filled="f" stroked="f">
                    <v:textbox style="mso-next-textbox:#_x0000_s1067">
                      <w:txbxContent>
                        <w:p w:rsidR="00CD657E" w:rsidRPr="005A6D7F" w:rsidRDefault="00CD657E" w:rsidP="00CD657E">
                          <w:pPr>
                            <w:spacing w:after="0" w:line="240" w:lineRule="auto"/>
                            <w:ind w:left="-57" w:right="-57"/>
                            <w:rPr>
                              <w:rFonts w:ascii="Palatino Linotype" w:hAnsi="Palatino Linotype"/>
                              <w:lang w:val="en-US"/>
                            </w:rPr>
                          </w:pPr>
                          <w:r>
                            <w:rPr>
                              <w:rFonts w:ascii="Palatino Linotype" w:hAnsi="Palatino Linotype"/>
                              <w:lang w:val="en-US"/>
                            </w:rPr>
                            <w:t xml:space="preserve">Shpjegimi </w:t>
                          </w:r>
                        </w:p>
                      </w:txbxContent>
                    </v:textbox>
                  </v:shape>
                  <v:shape id="_x0000_s1068" type="#_x0000_t202" style="position:absolute;left:4807;top:4725;width:3717;height:488" filled="f" stroked="f">
                    <v:textbox style="mso-next-textbox:#_x0000_s1068">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biologjik</w:t>
                          </w:r>
                        </w:p>
                      </w:txbxContent>
                    </v:textbox>
                  </v:shape>
                  <v:shape id="_x0000_s1069" type="#_x0000_t202" style="position:absolute;left:4807;top:5085;width:4070;height:488" filled="f" stroked="f">
                    <v:textbox style="mso-next-textbox:#_x0000_s1069">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psikodinamik</w:t>
                          </w:r>
                        </w:p>
                      </w:txbxContent>
                    </v:textbox>
                  </v:shape>
                  <v:shape id="_x0000_s1070" type="#_x0000_t202" style="position:absolute;left:4807;top:6165;width:3717;height:488" filled="f" stroked="f">
                    <v:textbox style="mso-next-textbox:#_x0000_s1070">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kognitiv</w:t>
                          </w:r>
                        </w:p>
                      </w:txbxContent>
                    </v:textbox>
                  </v:shape>
                  <v:shape id="_x0000_s1071" type="#_x0000_t202" style="position:absolute;left:4807;top:5444;width:4212;height:488" filled="f" stroked="f">
                    <v:textbox style="mso-next-textbox:#_x0000_s1071">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pacing w:val="-4"/>
                              <w:sz w:val="20"/>
                              <w:lang w:val="en-US"/>
                            </w:rPr>
                            <w:t>bihevjorist</w:t>
                          </w:r>
                        </w:p>
                      </w:txbxContent>
                    </v:textbox>
                  </v:shape>
                  <v:shape id="_x0000_s1072" type="#_x0000_t202" style="position:absolute;left:4807;top:5804;width:4212;height:488" filled="f" stroked="f">
                    <v:textbox style="mso-next-textbox:#_x0000_s1072">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humanist</w:t>
                          </w:r>
                        </w:p>
                      </w:txbxContent>
                    </v:textbox>
                  </v:shape>
                  <v:shape id="_x0000_s1073" type="#_x0000_t32" style="position:absolute;left:3997;top:4987;width:883;height:704;flip:y" o:connectortype="straight">
                    <v:stroke endarrow="block"/>
                  </v:shape>
                  <v:shape id="_x0000_s1074" type="#_x0000_t32" style="position:absolute;left:3997;top:5346;width:883;height:345;flip:y" o:connectortype="straight">
                    <v:stroke endarrow="block"/>
                  </v:shape>
                  <v:shape id="_x0000_s1075" type="#_x0000_t32" style="position:absolute;left:3997;top:5691;width:883;height:0" o:connectortype="straight">
                    <v:stroke endarrow="block"/>
                  </v:shape>
                  <v:shape id="_x0000_s1076" type="#_x0000_t32" style="position:absolute;left:3997;top:5691;width:883;height:359" o:connectortype="straight">
                    <v:stroke endarrow="block"/>
                  </v:shape>
                  <v:shape id="_x0000_s1077" type="#_x0000_t32" style="position:absolute;left:3997;top:5691;width:883;height:671" o:connectortype="straight">
                    <v:stroke endarrow="block"/>
                  </v:shape>
                  <w10:wrap type="none"/>
                  <w10:anchorlock/>
                </v:group>
              </w:pict>
            </w:r>
          </w:p>
          <w:p w:rsidR="00CD657E" w:rsidRPr="007A2B8C" w:rsidRDefault="00CD657E" w:rsidP="00C244A3">
            <w:pPr>
              <w:numPr>
                <w:ilvl w:val="0"/>
                <w:numId w:val="88"/>
              </w:numPr>
              <w:spacing w:before="60" w:after="60" w:line="240" w:lineRule="auto"/>
              <w:rPr>
                <w:rFonts w:ascii="Palatino Linotype" w:hAnsi="Palatino Linotype"/>
              </w:rPr>
            </w:pPr>
            <w:r w:rsidRPr="007A2B8C">
              <w:rPr>
                <w:rFonts w:ascii="Palatino Linotype" w:hAnsi="Palatino Linotype"/>
                <w:b/>
              </w:rPr>
              <w:t>Reflektim (Ditarët e të nxënit)</w:t>
            </w:r>
          </w:p>
          <w:p w:rsidR="00CD657E" w:rsidRPr="007A2B8C" w:rsidRDefault="00CD657E" w:rsidP="00113976">
            <w:pPr>
              <w:spacing w:before="60" w:after="60" w:line="240" w:lineRule="auto"/>
              <w:ind w:left="-20"/>
              <w:rPr>
                <w:rFonts w:ascii="Palatino Linotype" w:hAnsi="Palatino Linotype"/>
              </w:rPr>
            </w:pPr>
            <w:r w:rsidRPr="007A2B8C">
              <w:rPr>
                <w:rFonts w:ascii="Palatino Linotype" w:hAnsi="Palatino Linotype"/>
              </w:rPr>
              <w:t>Si do t’i shpjegonte një humanist sjelljet e një gruaje e cila ka qenë e burgosur në një kamp përqendrimi për 20 vjet dhe tani përjeton ankth dhe terror sa herë që ndizet drita në fund të rrugës.</w:t>
            </w:r>
          </w:p>
        </w:tc>
      </w:tr>
      <w:tr w:rsidR="00CD657E" w:rsidRPr="007A2B8C" w:rsidTr="00113976">
        <w:trPr>
          <w:trHeight w:val="557"/>
          <w:jc w:val="center"/>
        </w:trPr>
        <w:tc>
          <w:tcPr>
            <w:tcW w:w="9475" w:type="dxa"/>
            <w:gridSpan w:val="6"/>
          </w:tcPr>
          <w:p w:rsidR="00CD657E" w:rsidRPr="007A2B8C" w:rsidRDefault="00CD657E" w:rsidP="00113976">
            <w:pPr>
              <w:spacing w:before="60" w:after="60" w:line="240" w:lineRule="auto"/>
              <w:rPr>
                <w:rFonts w:ascii="Palatino Linotype" w:hAnsi="Palatino Linotype"/>
              </w:rPr>
            </w:pPr>
            <w:r w:rsidRPr="007A2B8C">
              <w:rPr>
                <w:rFonts w:ascii="Palatino Linotype" w:hAnsi="Palatino Linotype"/>
                <w:b/>
              </w:rPr>
              <w:lastRenderedPageBreak/>
              <w:t>Vlerësimi</w:t>
            </w:r>
            <w:r w:rsidRPr="007A2B8C">
              <w:rPr>
                <w:rFonts w:ascii="Palatino Linotype" w:hAnsi="Palatino Linotype"/>
              </w:rPr>
              <w:t xml:space="preserve">: </w:t>
            </w:r>
          </w:p>
          <w:p w:rsidR="00CD657E" w:rsidRPr="007A2B8C" w:rsidRDefault="00CD657E" w:rsidP="00113976">
            <w:pPr>
              <w:spacing w:before="60" w:after="60" w:line="240" w:lineRule="auto"/>
              <w:rPr>
                <w:rFonts w:ascii="Palatino Linotype" w:hAnsi="Palatino Linotype"/>
              </w:rPr>
            </w:pPr>
            <w:r w:rsidRPr="007A2B8C">
              <w:rPr>
                <w:rFonts w:ascii="Palatino Linotype" w:hAnsi="Palatino Linotype"/>
              </w:rPr>
              <w:t>Vlerësohet niveli i përvetësimit të koncepteve bazë të nxënësit.</w:t>
            </w:r>
          </w:p>
          <w:p w:rsidR="00CD657E" w:rsidRPr="007A2B8C" w:rsidRDefault="00CD657E" w:rsidP="00113976">
            <w:pPr>
              <w:spacing w:before="60" w:after="60" w:line="240" w:lineRule="auto"/>
              <w:rPr>
                <w:rFonts w:ascii="Palatino Linotype" w:hAnsi="Palatino Linotype"/>
              </w:rPr>
            </w:pPr>
            <w:r w:rsidRPr="007A2B8C">
              <w:rPr>
                <w:rFonts w:ascii="Palatino Linotype" w:hAnsi="Palatino Linotype"/>
              </w:rPr>
              <w:t>Vlerësohet aftësia e nxënësve për të bërë analizë dhe sintezë.</w:t>
            </w:r>
          </w:p>
        </w:tc>
      </w:tr>
      <w:tr w:rsidR="00CD657E" w:rsidRPr="007A2B8C" w:rsidTr="00113976">
        <w:trPr>
          <w:trHeight w:val="557"/>
          <w:jc w:val="center"/>
        </w:trPr>
        <w:tc>
          <w:tcPr>
            <w:tcW w:w="9475" w:type="dxa"/>
            <w:gridSpan w:val="6"/>
          </w:tcPr>
          <w:p w:rsidR="00CD657E" w:rsidRPr="007A2B8C" w:rsidRDefault="00CD657E" w:rsidP="00113976">
            <w:pPr>
              <w:spacing w:before="60" w:after="60" w:line="240" w:lineRule="auto"/>
              <w:rPr>
                <w:rFonts w:ascii="Palatino Linotype" w:hAnsi="Palatino Linotype"/>
                <w:b/>
              </w:rPr>
            </w:pPr>
            <w:r>
              <w:rPr>
                <w:rFonts w:ascii="Palatino Linotype" w:hAnsi="Palatino Linotype"/>
                <w:b/>
              </w:rPr>
              <w:t>Detyrë dhe punë e pavarur</w:t>
            </w:r>
          </w:p>
          <w:p w:rsidR="00CD657E" w:rsidRPr="007A2B8C" w:rsidRDefault="00CD657E" w:rsidP="00113976">
            <w:pPr>
              <w:spacing w:before="60" w:after="60" w:line="240" w:lineRule="auto"/>
              <w:rPr>
                <w:rFonts w:ascii="Palatino Linotype" w:hAnsi="Palatino Linotype"/>
              </w:rPr>
            </w:pPr>
            <w:r w:rsidRPr="007A2B8C">
              <w:rPr>
                <w:rFonts w:ascii="Palatino Linotype" w:hAnsi="Palatino Linotype"/>
              </w:rPr>
              <w:t>Si do t’i shpjegonte një humanist sjelljet e një gruaje e cila ka qenë e burgosur në një kamp përqendrimi për 20 vjet dhe tani përjeton ankth dhe terror sa herë që ndizet drita në fund të rrugës.</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7</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850"/>
        <w:gridCol w:w="1559"/>
        <w:gridCol w:w="993"/>
        <w:gridCol w:w="760"/>
        <w:gridCol w:w="2049"/>
      </w:tblGrid>
      <w:tr w:rsidR="00CD657E" w:rsidRPr="002345D0" w:rsidTr="00113976">
        <w:trPr>
          <w:trHeight w:val="343"/>
          <w:jc w:val="center"/>
        </w:trPr>
        <w:tc>
          <w:tcPr>
            <w:tcW w:w="3264"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 xml:space="preserve">Lënda: </w:t>
            </w:r>
            <w:r>
              <w:rPr>
                <w:rFonts w:ascii="Palatino Linotype" w:hAnsi="Palatino Linotype"/>
                <w:b/>
              </w:rPr>
              <w:t>Psikologji</w:t>
            </w:r>
          </w:p>
        </w:tc>
        <w:tc>
          <w:tcPr>
            <w:tcW w:w="1753"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Shkalla V</w:t>
            </w:r>
            <w:r>
              <w:rPr>
                <w:rFonts w:ascii="Palatino Linotype" w:hAnsi="Palatino Linotype"/>
                <w:b/>
              </w:rPr>
              <w:t>I</w:t>
            </w:r>
          </w:p>
        </w:tc>
        <w:tc>
          <w:tcPr>
            <w:tcW w:w="2049"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Klasa XI</w:t>
            </w:r>
            <w:r>
              <w:rPr>
                <w:rFonts w:ascii="Palatino Linotype" w:hAnsi="Palatino Linotype"/>
                <w:b/>
              </w:rPr>
              <w:t>I</w:t>
            </w:r>
          </w:p>
        </w:tc>
      </w:tr>
      <w:tr w:rsidR="00CD657E" w:rsidRPr="002345D0" w:rsidTr="00113976">
        <w:trPr>
          <w:trHeight w:val="76"/>
          <w:jc w:val="center"/>
        </w:trPr>
        <w:tc>
          <w:tcPr>
            <w:tcW w:w="9475" w:type="dxa"/>
            <w:gridSpan w:val="6"/>
            <w:tcBorders>
              <w:bottom w:val="single" w:sz="4" w:space="0" w:color="auto"/>
            </w:tcBorders>
            <w:shd w:val="clear" w:color="auto" w:fill="F2F2F2"/>
            <w:vAlign w:val="center"/>
          </w:tcPr>
          <w:p w:rsidR="00CD657E" w:rsidRPr="002345D0" w:rsidRDefault="00CD657E" w:rsidP="00113976">
            <w:pPr>
              <w:spacing w:before="60" w:after="60" w:line="240" w:lineRule="auto"/>
              <w:ind w:left="1742"/>
              <w:rPr>
                <w:rFonts w:ascii="Palatino Linotype" w:hAnsi="Palatino Linotype"/>
                <w:b/>
              </w:rPr>
            </w:pPr>
            <w:r w:rsidRPr="002345D0">
              <w:rPr>
                <w:rFonts w:ascii="Palatino Linotype" w:hAnsi="Palatino Linotype"/>
                <w:b/>
              </w:rPr>
              <w:t>Tema mësimore</w:t>
            </w:r>
            <w:r>
              <w:rPr>
                <w:rFonts w:ascii="Palatino Linotype" w:hAnsi="Palatino Linotype"/>
              </w:rPr>
              <w:t>:  5.7 Trajtimi i sjelljes jonormale</w:t>
            </w:r>
          </w:p>
        </w:tc>
      </w:tr>
      <w:tr w:rsidR="00CD657E" w:rsidRPr="002345D0" w:rsidTr="00113976">
        <w:trPr>
          <w:trHeight w:val="750"/>
          <w:jc w:val="center"/>
        </w:trPr>
        <w:tc>
          <w:tcPr>
            <w:tcW w:w="9475" w:type="dxa"/>
            <w:gridSpan w:val="6"/>
            <w:shd w:val="clear" w:color="auto" w:fill="auto"/>
            <w:vAlign w:val="center"/>
          </w:tcPr>
          <w:p w:rsidR="00CD657E" w:rsidRPr="002345D0" w:rsidRDefault="00CD657E" w:rsidP="00113976">
            <w:pPr>
              <w:spacing w:before="60" w:after="60" w:line="240" w:lineRule="auto"/>
              <w:jc w:val="center"/>
              <w:rPr>
                <w:rFonts w:ascii="Palatino Linotype" w:hAnsi="Palatino Linotype"/>
              </w:rPr>
            </w:pPr>
            <w:r w:rsidRPr="002345D0">
              <w:rPr>
                <w:rFonts w:ascii="Palatino Linotype" w:hAnsi="Palatino Linotype"/>
                <w:b/>
              </w:rPr>
              <w:t>Situata e të nxënit</w:t>
            </w:r>
          </w:p>
          <w:p w:rsidR="00CD657E" w:rsidRPr="002345D0" w:rsidRDefault="00CD657E" w:rsidP="00113976">
            <w:pPr>
              <w:autoSpaceDE w:val="0"/>
              <w:autoSpaceDN w:val="0"/>
              <w:adjustRightInd w:val="0"/>
              <w:spacing w:after="0" w:line="240" w:lineRule="auto"/>
              <w:rPr>
                <w:rFonts w:ascii="Palatino Linotype" w:hAnsi="Palatino Linotype"/>
              </w:rPr>
            </w:pPr>
            <w:r w:rsidRPr="007A2B8C">
              <w:rPr>
                <w:rFonts w:ascii="Palatino Linotype" w:hAnsi="Palatino Linotype"/>
              </w:rPr>
              <w:t>Nëse ju vuani nga një turbullim fizik ende i paqartë, sigurisht që do të ndjeni nevojën të konsultoheni me një mjek. Mirëpo ajo që ndodh kur njeriu nuk ndjehet mirë shpirtërisht është krejt e ndryshme: ne nuk trokasim gjëkundi. Ky qëndrim i dyfishtë, pra konsultimi me mjekun në rastin e një shqetësimi fizik dhe moskonsultimi me njeri në rastin e një shqetësimi shpirtëror, është i përhapur në të gjithë botën.</w:t>
            </w:r>
          </w:p>
        </w:tc>
      </w:tr>
      <w:tr w:rsidR="00CD657E" w:rsidRPr="002345D0" w:rsidTr="00113976">
        <w:trPr>
          <w:trHeight w:val="750"/>
          <w:jc w:val="center"/>
        </w:trPr>
        <w:tc>
          <w:tcPr>
            <w:tcW w:w="9475" w:type="dxa"/>
            <w:gridSpan w:val="6"/>
            <w:shd w:val="clear" w:color="auto" w:fill="auto"/>
            <w:vAlign w:val="center"/>
          </w:tcPr>
          <w:p w:rsidR="00CD657E" w:rsidRDefault="00CD657E" w:rsidP="00113976">
            <w:pPr>
              <w:spacing w:before="60" w:after="60" w:line="240" w:lineRule="auto"/>
              <w:rPr>
                <w:rFonts w:ascii="Palatino Linotype" w:hAnsi="Palatino Linotype"/>
                <w:b/>
              </w:rPr>
            </w:pPr>
            <w:r w:rsidRPr="002345D0">
              <w:rPr>
                <w:rFonts w:ascii="Palatino Linotype" w:hAnsi="Palatino Linotype"/>
                <w:b/>
              </w:rPr>
              <w:t xml:space="preserve">Rezultatet e të nxënit </w:t>
            </w:r>
            <w:r>
              <w:rPr>
                <w:rFonts w:ascii="Palatino Linotype" w:hAnsi="Palatino Linotype"/>
                <w:b/>
              </w:rPr>
              <w:t>të</w:t>
            </w:r>
            <w:r w:rsidRPr="002345D0">
              <w:rPr>
                <w:rFonts w:ascii="Palatino Linotype" w:hAnsi="Palatino Linotype"/>
                <w:b/>
              </w:rPr>
              <w:t xml:space="preserve"> kompetencave të fushës </w:t>
            </w:r>
            <w:r>
              <w:rPr>
                <w:rFonts w:ascii="Palatino Linotype" w:hAnsi="Palatino Linotype"/>
                <w:b/>
              </w:rPr>
              <w:t>sipas</w:t>
            </w:r>
            <w:r w:rsidRPr="002345D0">
              <w:rPr>
                <w:rFonts w:ascii="Palatino Linotype" w:hAnsi="Palatino Linotype"/>
                <w:b/>
              </w:rPr>
              <w:t xml:space="preserve"> </w:t>
            </w:r>
            <w:r>
              <w:rPr>
                <w:rFonts w:ascii="Palatino Linotype" w:hAnsi="Palatino Linotype"/>
                <w:b/>
              </w:rPr>
              <w:t>tem</w:t>
            </w:r>
            <w:r w:rsidRPr="002345D0">
              <w:rPr>
                <w:rFonts w:ascii="Palatino Linotype" w:hAnsi="Palatino Linotype"/>
                <w:b/>
              </w:rPr>
              <w:t>ës mësimore</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Nxënësi:</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Përshkruan trajtimin psikoanalitik dhe humanist të sjelljes anormale.</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Liston elementet kryesore të trajtimit kognitivist të sjelljes anormale.</w:t>
            </w:r>
          </w:p>
          <w:p w:rsidR="00CD657E" w:rsidRPr="007A2B8C"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Diskuton për shërbimet psikologjike në Shqipëri.</w:t>
            </w:r>
          </w:p>
        </w:tc>
      </w:tr>
      <w:tr w:rsidR="00CD657E" w:rsidRPr="002345D0" w:rsidTr="00113976">
        <w:trPr>
          <w:trHeight w:val="537"/>
          <w:jc w:val="center"/>
        </w:trPr>
        <w:tc>
          <w:tcPr>
            <w:tcW w:w="4114"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 xml:space="preserve">Fjalë kyçe: </w:t>
            </w:r>
          </w:p>
          <w:p w:rsidR="00CD657E" w:rsidRPr="00A31ADB" w:rsidRDefault="00CD657E" w:rsidP="00113976">
            <w:pPr>
              <w:autoSpaceDE w:val="0"/>
              <w:autoSpaceDN w:val="0"/>
              <w:adjustRightInd w:val="0"/>
              <w:spacing w:after="0" w:line="240" w:lineRule="auto"/>
              <w:rPr>
                <w:rFonts w:ascii="Palatino Linotype" w:hAnsi="Palatino Linotype" w:cs="MyriadPro-Cond"/>
                <w:szCs w:val="20"/>
                <w:lang w:eastAsia="sq-AL"/>
              </w:rPr>
            </w:pPr>
            <w:r w:rsidRPr="007A2B8C">
              <w:rPr>
                <w:rFonts w:ascii="Palatino Linotype" w:hAnsi="Palatino Linotype" w:cs="MyriadPro-Cond"/>
                <w:szCs w:val="20"/>
                <w:lang w:eastAsia="sq-AL"/>
              </w:rPr>
              <w:t>çrregullim mendor, trajtim, psikoterapi, modifikimi bihevjorist i sjelljes, trajtim psikoterapik psikanalitik, trajtim humanist, trajtimi psikoterapik kognitiv</w:t>
            </w:r>
            <w:r>
              <w:rPr>
                <w:rFonts w:ascii="Palatino Linotype" w:hAnsi="Palatino Linotype" w:cs="MyriadPro-Cond"/>
                <w:szCs w:val="20"/>
                <w:lang w:eastAsia="sq-AL"/>
              </w:rPr>
              <w:t xml:space="preserve"> </w:t>
            </w:r>
            <w:r w:rsidRPr="007A2B8C">
              <w:rPr>
                <w:rFonts w:ascii="Palatino Linotype" w:hAnsi="Palatino Linotype" w:cs="MyriadPro-Cond"/>
                <w:szCs w:val="20"/>
                <w:lang w:eastAsia="sq-AL"/>
              </w:rPr>
              <w:t>bihevjoral, psikoterapi transaksionale</w:t>
            </w:r>
          </w:p>
        </w:tc>
        <w:tc>
          <w:tcPr>
            <w:tcW w:w="2552" w:type="dxa"/>
            <w:gridSpan w:val="2"/>
            <w:tcBorders>
              <w:bottom w:val="single" w:sz="4" w:space="0" w:color="auto"/>
            </w:tcBorders>
          </w:tcPr>
          <w:p w:rsidR="00CD657E" w:rsidRPr="00CE2111" w:rsidRDefault="00CD657E" w:rsidP="00113976">
            <w:pPr>
              <w:autoSpaceDE w:val="0"/>
              <w:autoSpaceDN w:val="0"/>
              <w:adjustRightInd w:val="0"/>
              <w:spacing w:before="60" w:after="60" w:line="240" w:lineRule="auto"/>
              <w:rPr>
                <w:rFonts w:ascii="Palatino Linotype" w:hAnsi="Palatino Linotype" w:cs="Arial Unicode MS"/>
              </w:rPr>
            </w:pPr>
            <w:r w:rsidRPr="00CE2111">
              <w:rPr>
                <w:rFonts w:ascii="Palatino Linotype" w:hAnsi="Palatino Linotype" w:cs="Arial Unicode MS"/>
                <w:b/>
              </w:rPr>
              <w:t>Burimet:</w:t>
            </w:r>
            <w:r w:rsidRPr="00CE2111">
              <w:rPr>
                <w:rFonts w:ascii="Palatino Linotype" w:hAnsi="Palatino Linotype" w:cs="Arial Unicode MS"/>
              </w:rPr>
              <w:t xml:space="preserve"> </w:t>
            </w:r>
          </w:p>
          <w:p w:rsidR="00CD657E" w:rsidRPr="00CE2111" w:rsidRDefault="00CD657E" w:rsidP="00113976">
            <w:pPr>
              <w:spacing w:before="60" w:after="60" w:line="240" w:lineRule="auto"/>
              <w:rPr>
                <w:rFonts w:ascii="Palatino Linotype" w:hAnsi="Palatino Linotype"/>
                <w:b/>
              </w:rPr>
            </w:pPr>
            <w:r w:rsidRPr="00CE2111">
              <w:rPr>
                <w:rFonts w:ascii="Palatino Linotype" w:hAnsi="Palatino Linotype"/>
              </w:rPr>
              <w:t>Teksti mësimor</w:t>
            </w:r>
          </w:p>
        </w:tc>
        <w:tc>
          <w:tcPr>
            <w:tcW w:w="2809"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Lidhja me lëndët e tjera:</w:t>
            </w:r>
          </w:p>
          <w:p w:rsidR="00CD657E" w:rsidRPr="002345D0" w:rsidRDefault="00CD657E" w:rsidP="00113976">
            <w:pPr>
              <w:spacing w:after="0" w:line="240" w:lineRule="auto"/>
              <w:rPr>
                <w:rFonts w:ascii="Palatino Linotype" w:hAnsi="Palatino Linotype"/>
                <w:b/>
              </w:rPr>
            </w:pPr>
            <w:r>
              <w:rPr>
                <w:rFonts w:ascii="Palatino Linotype" w:hAnsi="Palatino Linotype"/>
              </w:rPr>
              <w:t>Sociologji</w:t>
            </w:r>
            <w:r w:rsidRPr="002345D0">
              <w:rPr>
                <w:rFonts w:ascii="Palatino Linotype" w:hAnsi="Palatino Linotype"/>
              </w:rPr>
              <w:t xml:space="preserve">, </w:t>
            </w:r>
            <w:r>
              <w:rPr>
                <w:rFonts w:ascii="Palatino Linotype" w:hAnsi="Palatino Linotype"/>
              </w:rPr>
              <w:t>Qytetari</w:t>
            </w:r>
          </w:p>
        </w:tc>
      </w:tr>
      <w:tr w:rsidR="00CD657E" w:rsidRPr="002345D0" w:rsidTr="00113976">
        <w:trPr>
          <w:trHeight w:val="551"/>
          <w:jc w:val="center"/>
        </w:trPr>
        <w:tc>
          <w:tcPr>
            <w:tcW w:w="9475" w:type="dxa"/>
            <w:gridSpan w:val="6"/>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Metodologjia dhe veprimtaritë e nxënësve</w:t>
            </w:r>
          </w:p>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ERR (Evokim – Realizimi i kuptimit – Reflektim)</w:t>
            </w:r>
          </w:p>
        </w:tc>
      </w:tr>
      <w:tr w:rsidR="00CD657E" w:rsidRPr="002345D0" w:rsidTr="00113976">
        <w:trPr>
          <w:trHeight w:val="273"/>
          <w:jc w:val="center"/>
        </w:trPr>
        <w:tc>
          <w:tcPr>
            <w:tcW w:w="9475" w:type="dxa"/>
            <w:gridSpan w:val="6"/>
          </w:tcPr>
          <w:p w:rsidR="00CD657E" w:rsidRPr="00C74CC7" w:rsidRDefault="00CD657E" w:rsidP="00113976">
            <w:pPr>
              <w:spacing w:before="60" w:after="60" w:line="240" w:lineRule="auto"/>
              <w:rPr>
                <w:rFonts w:ascii="Palatino Linotype" w:hAnsi="Palatino Linotype"/>
              </w:rPr>
            </w:pPr>
            <w:r>
              <w:rPr>
                <w:rFonts w:ascii="Palatino Linotype" w:hAnsi="Palatino Linotype"/>
              </w:rPr>
              <w:t>Organizim i orës së mësimit.</w:t>
            </w:r>
          </w:p>
          <w:p w:rsidR="00CD657E" w:rsidRPr="002345D0" w:rsidRDefault="00CD657E" w:rsidP="00C244A3">
            <w:pPr>
              <w:numPr>
                <w:ilvl w:val="0"/>
                <w:numId w:val="89"/>
              </w:numPr>
              <w:spacing w:before="60" w:after="60" w:line="240" w:lineRule="auto"/>
              <w:rPr>
                <w:rFonts w:ascii="Palatino Linotype" w:hAnsi="Palatino Linotype"/>
              </w:rPr>
            </w:pPr>
            <w:r w:rsidRPr="002345D0">
              <w:rPr>
                <w:rFonts w:ascii="Palatino Linotype" w:hAnsi="Palatino Linotype"/>
                <w:b/>
              </w:rPr>
              <w:t>Evokim (</w:t>
            </w:r>
            <w:r>
              <w:rPr>
                <w:rFonts w:ascii="Palatino Linotype" w:hAnsi="Palatino Linotype"/>
                <w:b/>
              </w:rPr>
              <w:t>Diskutim për njohuritë paraprake</w:t>
            </w:r>
            <w:r w:rsidRPr="002345D0">
              <w:rPr>
                <w:rFonts w:ascii="Palatino Linotype" w:hAnsi="Palatino Linotype"/>
                <w:b/>
              </w:rPr>
              <w:t>)</w:t>
            </w:r>
          </w:p>
          <w:p w:rsidR="00CD657E" w:rsidRDefault="00CD657E" w:rsidP="00113976">
            <w:pPr>
              <w:spacing w:before="60" w:after="60" w:line="240" w:lineRule="auto"/>
              <w:rPr>
                <w:rFonts w:ascii="Palatino Linotype" w:hAnsi="Palatino Linotype"/>
                <w:spacing w:val="-4"/>
              </w:rPr>
            </w:pPr>
            <w:r>
              <w:rPr>
                <w:rFonts w:ascii="Palatino Linotype" w:hAnsi="Palatino Linotype"/>
                <w:spacing w:val="-4"/>
              </w:rPr>
              <w:t>Në klasë shtrohet një pyetje për diskutim që do të shërbejë si pikëlidhje për të shpjeguar se si trajtohen sjelljet jonormale.</w:t>
            </w:r>
          </w:p>
          <w:p w:rsidR="00CD657E" w:rsidRPr="00A87684" w:rsidRDefault="00CD657E" w:rsidP="00113976">
            <w:pPr>
              <w:spacing w:before="60" w:after="60" w:line="240" w:lineRule="auto"/>
              <w:rPr>
                <w:rFonts w:ascii="Palatino Linotype" w:hAnsi="Palatino Linotype"/>
                <w:i/>
                <w:spacing w:val="-4"/>
              </w:rPr>
            </w:pPr>
            <w:r w:rsidRPr="00A87684">
              <w:rPr>
                <w:rFonts w:ascii="Palatino Linotype" w:hAnsi="Palatino Linotype"/>
                <w:i/>
                <w:spacing w:val="-4"/>
              </w:rPr>
              <w:t>Me njohuritë që keni në fushën e psikologjisë për efektivitetin e trajtimit të çrregullimeve psikologjike, çfarë do t’i rekomandonit një të njohuri i cili ju duket se vuan nga një gjendje depresive?</w:t>
            </w:r>
          </w:p>
          <w:p w:rsidR="00CD657E" w:rsidRPr="002345D0" w:rsidRDefault="00CD657E" w:rsidP="00C244A3">
            <w:pPr>
              <w:numPr>
                <w:ilvl w:val="0"/>
                <w:numId w:val="89"/>
              </w:numPr>
              <w:spacing w:before="60" w:after="60" w:line="240" w:lineRule="auto"/>
              <w:rPr>
                <w:rFonts w:ascii="Palatino Linotype" w:hAnsi="Palatino Linotype"/>
                <w:b/>
              </w:rPr>
            </w:pPr>
            <w:r w:rsidRPr="002345D0">
              <w:rPr>
                <w:rFonts w:ascii="Palatino Linotype" w:hAnsi="Palatino Linotype"/>
                <w:b/>
              </w:rPr>
              <w:t>Realizimi i kuptimit (</w:t>
            </w:r>
            <w:r>
              <w:rPr>
                <w:rFonts w:ascii="Palatino Linotype" w:hAnsi="Palatino Linotype"/>
                <w:b/>
              </w:rPr>
              <w:t>Marrëdhëniet p</w:t>
            </w:r>
            <w:r w:rsidRPr="002345D0">
              <w:rPr>
                <w:rFonts w:ascii="Palatino Linotype" w:hAnsi="Palatino Linotype"/>
                <w:b/>
              </w:rPr>
              <w:t>yetje – përgjigje)</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Lexohet situata e të nxënit.</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Kjo shërben për të treguar se sjellje të tilla kërkojnë trajtim profesional.</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Më pas trajtohen këto çrregullime sipas drejtimeve psikologjike:</w:t>
            </w:r>
          </w:p>
          <w:p w:rsidR="00CD657E" w:rsidRDefault="00CD657E" w:rsidP="00113976">
            <w:pPr>
              <w:autoSpaceDE w:val="0"/>
              <w:autoSpaceDN w:val="0"/>
              <w:adjustRightInd w:val="0"/>
              <w:spacing w:after="0" w:line="240" w:lineRule="auto"/>
              <w:jc w:val="center"/>
              <w:rPr>
                <w:rFonts w:ascii="Palatino Linotype" w:hAnsi="Palatino Linotype"/>
              </w:rPr>
            </w:pPr>
            <w:r>
              <w:rPr>
                <w:rFonts w:ascii="Palatino Linotype" w:hAnsi="Palatino Linotype"/>
                <w:noProof/>
                <w:lang w:eastAsia="sq-AL"/>
              </w:rPr>
            </w:r>
            <w:r>
              <w:rPr>
                <w:rFonts w:ascii="Palatino Linotype" w:hAnsi="Palatino Linotype"/>
              </w:rPr>
              <w:pict>
                <v:group id="_x0000_s1126" style="width:353.75pt;height:78.35pt;mso-position-horizontal-relative:char;mso-position-vertical-relative:line" coordorigin="2328,3705" coordsize="7075,1567">
                  <v:shape id="_x0000_s1127" type="#_x0000_t202" style="position:absolute;left:2328;top:4424;width:2053;height:488" filled="f" stroked="f">
                    <v:textbox style="mso-next-textbox:#_x0000_s1127">
                      <w:txbxContent>
                        <w:p w:rsidR="00CD657E" w:rsidRPr="005A6D7F" w:rsidRDefault="00CD657E" w:rsidP="00CD657E">
                          <w:pPr>
                            <w:spacing w:after="0" w:line="240" w:lineRule="auto"/>
                            <w:ind w:left="-57" w:right="-57"/>
                            <w:rPr>
                              <w:rFonts w:ascii="Palatino Linotype" w:hAnsi="Palatino Linotype"/>
                              <w:lang w:val="en-US"/>
                            </w:rPr>
                          </w:pPr>
                          <w:r>
                            <w:rPr>
                              <w:rFonts w:ascii="Palatino Linotype" w:hAnsi="Palatino Linotype"/>
                              <w:lang w:val="en-US"/>
                            </w:rPr>
                            <w:t xml:space="preserve">Trajtimi </w:t>
                          </w:r>
                        </w:p>
                      </w:txbxContent>
                    </v:textbox>
                  </v:shape>
                  <v:shape id="_x0000_s1128" type="#_x0000_t202" style="position:absolute;left:5191;top:3705;width:3717;height:488" filled="f" stroked="f">
                    <v:textbox style="mso-next-textbox:#_x0000_s1128">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biologjik</w:t>
                          </w:r>
                        </w:p>
                      </w:txbxContent>
                    </v:textbox>
                  </v:shape>
                  <v:shape id="_x0000_s1129" type="#_x0000_t202" style="position:absolute;left:5191;top:4065;width:4070;height:488" filled="f" stroked="f">
                    <v:textbox style="mso-next-textbox:#_x0000_s1129">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psikoterapik</w:t>
                          </w:r>
                        </w:p>
                      </w:txbxContent>
                    </v:textbox>
                  </v:shape>
                  <v:shape id="_x0000_s1130" type="#_x0000_t202" style="position:absolute;left:5191;top:4424;width:4212;height:488" filled="f" stroked="f">
                    <v:textbox style="mso-next-textbox:#_x0000_s1130">
                      <w:txbxContent>
                        <w:p w:rsidR="00CD657E" w:rsidRPr="000D2E9B" w:rsidRDefault="00CD657E" w:rsidP="00CD657E">
                          <w:pPr>
                            <w:spacing w:after="0" w:line="240" w:lineRule="auto"/>
                            <w:ind w:right="-113"/>
                            <w:rPr>
                              <w:rFonts w:ascii="Palatino Linotype" w:hAnsi="Palatino Linotype"/>
                              <w:spacing w:val="-4"/>
                              <w:sz w:val="20"/>
                              <w:lang w:val="en-US"/>
                            </w:rPr>
                          </w:pPr>
                          <w:r>
                            <w:rPr>
                              <w:rFonts w:ascii="Palatino Linotype" w:hAnsi="Palatino Linotype"/>
                              <w:spacing w:val="-4"/>
                              <w:sz w:val="20"/>
                              <w:lang w:val="en-US"/>
                            </w:rPr>
                            <w:t>bihevjorist i sjelljes</w:t>
                          </w:r>
                        </w:p>
                      </w:txbxContent>
                    </v:textbox>
                  </v:shape>
                  <v:shape id="_x0000_s1131" type="#_x0000_t202" style="position:absolute;left:5191;top:4784;width:4212;height:488" filled="f" stroked="f">
                    <v:textbox style="mso-next-textbox:#_x0000_s1131">
                      <w:txbxContent>
                        <w:p w:rsidR="00CD657E" w:rsidRPr="000D2E9B" w:rsidRDefault="00CD657E" w:rsidP="00CD657E">
                          <w:pPr>
                            <w:spacing w:after="0" w:line="240" w:lineRule="auto"/>
                            <w:rPr>
                              <w:rFonts w:ascii="Palatino Linotype" w:hAnsi="Palatino Linotype"/>
                              <w:sz w:val="20"/>
                              <w:lang w:val="en-US"/>
                            </w:rPr>
                          </w:pPr>
                          <w:r>
                            <w:rPr>
                              <w:rFonts w:ascii="Palatino Linotype" w:hAnsi="Palatino Linotype"/>
                              <w:sz w:val="20"/>
                              <w:lang w:val="en-US"/>
                            </w:rPr>
                            <w:t>humanist</w:t>
                          </w:r>
                        </w:p>
                      </w:txbxContent>
                    </v:textbox>
                  </v:shape>
                  <v:shape id="_x0000_s1132" type="#_x0000_t32" style="position:absolute;left:4381;top:3967;width:883;height:704;flip:y" o:connectortype="straight">
                    <v:stroke endarrow="block"/>
                  </v:shape>
                  <v:shape id="_x0000_s1133" type="#_x0000_t32" style="position:absolute;left:4381;top:4326;width:883;height:345;flip:y" o:connectortype="straight">
                    <v:stroke endarrow="block"/>
                  </v:shape>
                  <v:shape id="_x0000_s1134" type="#_x0000_t32" style="position:absolute;left:4381;top:4671;width:883;height:0" o:connectortype="straight">
                    <v:stroke endarrow="block"/>
                  </v:shape>
                  <v:shape id="_x0000_s1135" type="#_x0000_t32" style="position:absolute;left:4381;top:4671;width:883;height:359" o:connectortype="straight">
                    <v:stroke endarrow="block"/>
                  </v:shape>
                  <w10:wrap type="none"/>
                  <w10:anchorlock/>
                </v:group>
              </w:pic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Në bashkëpunim me nxënësit trajtohen trajtime të tilla duke i ilustruar dhe me shembuj.</w:t>
            </w:r>
          </w:p>
          <w:p w:rsidR="00CD657E" w:rsidRDefault="00CD657E" w:rsidP="00C244A3">
            <w:pPr>
              <w:numPr>
                <w:ilvl w:val="0"/>
                <w:numId w:val="42"/>
              </w:numPr>
              <w:autoSpaceDE w:val="0"/>
              <w:autoSpaceDN w:val="0"/>
              <w:adjustRightInd w:val="0"/>
              <w:spacing w:after="0" w:line="240" w:lineRule="auto"/>
              <w:ind w:left="360"/>
              <w:rPr>
                <w:rFonts w:ascii="Palatino Linotype" w:hAnsi="Palatino Linotype"/>
              </w:rPr>
            </w:pPr>
            <w:r>
              <w:rPr>
                <w:rFonts w:ascii="Palatino Linotype" w:hAnsi="Palatino Linotype"/>
              </w:rPr>
              <w:t>T</w:t>
            </w:r>
            <w:r w:rsidRPr="00A87684">
              <w:rPr>
                <w:rFonts w:ascii="Palatino Linotype" w:hAnsi="Palatino Linotype"/>
              </w:rPr>
              <w:t>rajtimi biologjik. Sipas specialistëve të këtij drejtimi çrregullimi mendor ka shkaqe fizike prandaj duhet trajtuar pikërisht shkaku fizik i çrregullimit.</w:t>
            </w:r>
          </w:p>
          <w:p w:rsidR="00CD657E" w:rsidRDefault="00CD657E" w:rsidP="00C244A3">
            <w:pPr>
              <w:numPr>
                <w:ilvl w:val="0"/>
                <w:numId w:val="42"/>
              </w:numPr>
              <w:autoSpaceDE w:val="0"/>
              <w:autoSpaceDN w:val="0"/>
              <w:adjustRightInd w:val="0"/>
              <w:spacing w:after="0" w:line="240" w:lineRule="auto"/>
              <w:ind w:left="360"/>
              <w:rPr>
                <w:rFonts w:ascii="Palatino Linotype" w:hAnsi="Palatino Linotype"/>
              </w:rPr>
            </w:pPr>
            <w:r>
              <w:rPr>
                <w:rFonts w:ascii="Palatino Linotype" w:hAnsi="Palatino Linotype"/>
              </w:rPr>
              <w:t>T</w:t>
            </w:r>
            <w:r w:rsidRPr="00A87684">
              <w:rPr>
                <w:rFonts w:ascii="Palatino Linotype" w:hAnsi="Palatino Linotype"/>
              </w:rPr>
              <w:t>rajtimi psikoterapik psikanalitik. Juve ju kujtohet sesi psikanalistët e shohin burimin e çrregullimit në konfliktet e pavetëdijes së personit, në presionin që bëjnë ato mbi gjithë jetën shpirtërore të tij.</w:t>
            </w:r>
          </w:p>
          <w:p w:rsidR="00CD657E" w:rsidRDefault="00CD657E" w:rsidP="00C244A3">
            <w:pPr>
              <w:numPr>
                <w:ilvl w:val="0"/>
                <w:numId w:val="42"/>
              </w:numPr>
              <w:autoSpaceDE w:val="0"/>
              <w:autoSpaceDN w:val="0"/>
              <w:adjustRightInd w:val="0"/>
              <w:spacing w:after="0" w:line="240" w:lineRule="auto"/>
              <w:ind w:left="360"/>
              <w:rPr>
                <w:rFonts w:ascii="Palatino Linotype" w:hAnsi="Palatino Linotype"/>
              </w:rPr>
            </w:pPr>
            <w:r w:rsidRPr="00A87684">
              <w:rPr>
                <w:rFonts w:ascii="Palatino Linotype" w:hAnsi="Palatino Linotype"/>
              </w:rPr>
              <w:t>Modifikimi bihevjorist i sjelljes. Sipas bihevjoristëve çrregullimi mendor e sjellor që njeriu ka është i mësuar gjatë jetës dhe ashtu siç është mësuar, ashtu edhe mund të çmësohet: duke ndjekur të njëjtat parime.</w:t>
            </w:r>
          </w:p>
          <w:p w:rsidR="00CD657E" w:rsidRDefault="00CD657E" w:rsidP="00C244A3">
            <w:pPr>
              <w:numPr>
                <w:ilvl w:val="0"/>
                <w:numId w:val="42"/>
              </w:numPr>
              <w:autoSpaceDE w:val="0"/>
              <w:autoSpaceDN w:val="0"/>
              <w:adjustRightInd w:val="0"/>
              <w:spacing w:after="0" w:line="240" w:lineRule="auto"/>
              <w:ind w:left="360"/>
              <w:rPr>
                <w:rFonts w:ascii="Palatino Linotype" w:hAnsi="Palatino Linotype"/>
              </w:rPr>
            </w:pPr>
            <w:r w:rsidRPr="00A87684">
              <w:rPr>
                <w:rFonts w:ascii="Palatino Linotype" w:hAnsi="Palatino Linotype"/>
              </w:rPr>
              <w:t>Psikoterapia humaniste. Sipas psikologëve e psikiatërve humanistë dëmtimi i personit lidhet me faktorë mjedisorë që ndërhyjnë ose pengojnë plotësimin e nevojave</w:t>
            </w:r>
          </w:p>
          <w:p w:rsidR="00CD657E" w:rsidRPr="00FC6DC9"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Në bashkëpunim me nxënësit diskutohet për trajtimin psikologjik në Shqipëri.</w:t>
            </w:r>
          </w:p>
          <w:p w:rsidR="00CD657E" w:rsidRPr="002345D0" w:rsidRDefault="00CD657E" w:rsidP="00C244A3">
            <w:pPr>
              <w:numPr>
                <w:ilvl w:val="0"/>
                <w:numId w:val="89"/>
              </w:numPr>
              <w:spacing w:before="60" w:after="60" w:line="240" w:lineRule="auto"/>
              <w:rPr>
                <w:rFonts w:ascii="Palatino Linotype" w:hAnsi="Palatino Linotype"/>
              </w:rPr>
            </w:pPr>
            <w:r w:rsidRPr="002345D0">
              <w:rPr>
                <w:rFonts w:ascii="Palatino Linotype" w:hAnsi="Palatino Linotype"/>
                <w:b/>
              </w:rPr>
              <w:t>Reflektim (</w:t>
            </w:r>
            <w:r>
              <w:rPr>
                <w:rFonts w:ascii="Palatino Linotype" w:hAnsi="Palatino Linotype"/>
                <w:b/>
              </w:rPr>
              <w:t>Punë individuale</w:t>
            </w:r>
            <w:r w:rsidRPr="002345D0">
              <w:rPr>
                <w:rFonts w:ascii="Palatino Linotype" w:hAnsi="Palatino Linotype"/>
                <w:b/>
              </w:rPr>
              <w:t>)</w:t>
            </w:r>
          </w:p>
          <w:p w:rsidR="00CD657E" w:rsidRDefault="00CD657E" w:rsidP="00113976">
            <w:pPr>
              <w:spacing w:before="60" w:after="60" w:line="240" w:lineRule="auto"/>
              <w:ind w:left="-20"/>
              <w:rPr>
                <w:rFonts w:ascii="Palatino Linotype" w:hAnsi="Palatino Linotype"/>
              </w:rPr>
            </w:pPr>
            <w:r>
              <w:rPr>
                <w:rFonts w:ascii="Palatino Linotype" w:hAnsi="Palatino Linotype"/>
              </w:rPr>
              <w:t>Diskutimit të mësipërm i shtohet dhe koha e Reflektimit në pyetjen tjetër.</w:t>
            </w:r>
          </w:p>
          <w:p w:rsidR="00CD657E" w:rsidRPr="002345D0" w:rsidRDefault="00CD657E" w:rsidP="00113976">
            <w:pPr>
              <w:spacing w:before="60" w:after="60" w:line="240" w:lineRule="auto"/>
              <w:ind w:left="-20"/>
              <w:rPr>
                <w:rFonts w:ascii="Palatino Linotype" w:hAnsi="Palatino Linotype"/>
              </w:rPr>
            </w:pPr>
            <w:r w:rsidRPr="00A87684">
              <w:rPr>
                <w:rFonts w:ascii="Palatino Linotype" w:hAnsi="Palatino Linotype"/>
              </w:rPr>
              <w:t>Çfarë dini për shërbimet psikologjike në Shqipëri? Me ndihmën e mësuesit bëni një hartë të shërbimeve psikologjike në komunitetin tuaj ku të përfshini adresën dhe detaje të tjera lidhur me të. Pasurojeni këtë hartë kohë pas kohe.</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b/>
              </w:rPr>
              <w:lastRenderedPageBreak/>
              <w:t>Vlerësimi</w:t>
            </w:r>
            <w:r w:rsidRPr="002345D0">
              <w:rPr>
                <w:rFonts w:ascii="Palatino Linotype" w:hAnsi="Palatino Linotype"/>
              </w:rPr>
              <w:t xml:space="preserve">: </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Vlerësohet niveli i përvetësimit të koncepteve bazë të nxënësit.</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Vlerësohet aftësia e nxënësve për të bërë analizë dhe sintezë.</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b/>
              </w:rPr>
            </w:pPr>
            <w:r w:rsidRPr="002345D0">
              <w:rPr>
                <w:rFonts w:ascii="Palatino Linotype" w:hAnsi="Palatino Linotype"/>
                <w:b/>
              </w:rPr>
              <w:t>Detyrë dhe punë e pavarur:</w:t>
            </w:r>
          </w:p>
          <w:p w:rsidR="00CD657E" w:rsidRPr="002345D0" w:rsidRDefault="00CD657E" w:rsidP="00113976">
            <w:pPr>
              <w:spacing w:before="60" w:after="60" w:line="240" w:lineRule="auto"/>
              <w:rPr>
                <w:rFonts w:ascii="Palatino Linotype" w:hAnsi="Palatino Linotype"/>
              </w:rPr>
            </w:pPr>
            <w:r w:rsidRPr="0040034B">
              <w:rPr>
                <w:rFonts w:ascii="Palatino Linotype" w:hAnsi="Palatino Linotype"/>
              </w:rPr>
              <w:t>Çfarë dini për shërbimet psikologjike në Shqipëri? Me ndihmën e mësuesit bëni një hartë të shërbimeve psikologjike në komunitetin tuaj ku të përfshini adresën dhe detaje të tjera lidhur me të. Pasurojeni këtë hartë kohë pas kohe.</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Pr>
          <w:rFonts w:ascii="Palatino Linotype" w:hAnsi="Palatino Linotype"/>
          <w:b/>
          <w:sz w:val="24"/>
          <w:szCs w:val="24"/>
        </w:rPr>
        <w:br w:type="page"/>
      </w:r>
      <w:r w:rsidRPr="003F146E">
        <w:rPr>
          <w:rFonts w:ascii="Palatino Linotype" w:hAnsi="Palatino Linotype"/>
          <w:b/>
          <w:sz w:val="24"/>
          <w:szCs w:val="24"/>
        </w:rPr>
        <w:lastRenderedPageBreak/>
        <w:t>P</w:t>
      </w:r>
      <w:r>
        <w:rPr>
          <w:rFonts w:ascii="Palatino Linotype" w:hAnsi="Palatino Linotype"/>
          <w:b/>
          <w:sz w:val="24"/>
          <w:szCs w:val="24"/>
        </w:rPr>
        <w:t>lanifikimi i orës mësimore – 8</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83"/>
        <w:gridCol w:w="2126"/>
        <w:gridCol w:w="993"/>
        <w:gridCol w:w="760"/>
        <w:gridCol w:w="2049"/>
      </w:tblGrid>
      <w:tr w:rsidR="00CD657E" w:rsidRPr="002345D0" w:rsidTr="00113976">
        <w:trPr>
          <w:trHeight w:val="343"/>
          <w:jc w:val="center"/>
        </w:trPr>
        <w:tc>
          <w:tcPr>
            <w:tcW w:w="3264"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 xml:space="preserve">Lënda: </w:t>
            </w:r>
            <w:r>
              <w:rPr>
                <w:rFonts w:ascii="Palatino Linotype" w:hAnsi="Palatino Linotype"/>
                <w:b/>
              </w:rPr>
              <w:t>Psikologji</w:t>
            </w:r>
          </w:p>
        </w:tc>
        <w:tc>
          <w:tcPr>
            <w:tcW w:w="1753"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Shkalla V</w:t>
            </w:r>
            <w:r>
              <w:rPr>
                <w:rFonts w:ascii="Palatino Linotype" w:hAnsi="Palatino Linotype"/>
                <w:b/>
              </w:rPr>
              <w:t>I</w:t>
            </w:r>
          </w:p>
        </w:tc>
        <w:tc>
          <w:tcPr>
            <w:tcW w:w="2049"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Klasa XI</w:t>
            </w:r>
            <w:r>
              <w:rPr>
                <w:rFonts w:ascii="Palatino Linotype" w:hAnsi="Palatino Linotype"/>
                <w:b/>
              </w:rPr>
              <w:t>I</w:t>
            </w:r>
          </w:p>
        </w:tc>
      </w:tr>
      <w:tr w:rsidR="00CD657E" w:rsidRPr="002345D0" w:rsidTr="00113976">
        <w:trPr>
          <w:trHeight w:val="76"/>
          <w:jc w:val="center"/>
        </w:trPr>
        <w:tc>
          <w:tcPr>
            <w:tcW w:w="9475" w:type="dxa"/>
            <w:gridSpan w:val="6"/>
            <w:tcBorders>
              <w:bottom w:val="single" w:sz="4" w:space="0" w:color="auto"/>
            </w:tcBorders>
            <w:shd w:val="clear" w:color="auto" w:fill="F2F2F2"/>
            <w:vAlign w:val="center"/>
          </w:tcPr>
          <w:p w:rsidR="00CD657E" w:rsidRPr="002345D0" w:rsidRDefault="00CD657E" w:rsidP="00113976">
            <w:pPr>
              <w:spacing w:before="60" w:after="60" w:line="240" w:lineRule="auto"/>
              <w:ind w:left="1742"/>
              <w:rPr>
                <w:rFonts w:ascii="Palatino Linotype" w:hAnsi="Palatino Linotype"/>
                <w:b/>
              </w:rPr>
            </w:pPr>
            <w:r w:rsidRPr="002345D0">
              <w:rPr>
                <w:rFonts w:ascii="Palatino Linotype" w:hAnsi="Palatino Linotype"/>
                <w:b/>
              </w:rPr>
              <w:t>Tema mësimore</w:t>
            </w:r>
            <w:r>
              <w:rPr>
                <w:rFonts w:ascii="Palatino Linotype" w:hAnsi="Palatino Linotype"/>
              </w:rPr>
              <w:t>:  5.8 Perceptimi social dhe ndikimi social</w:t>
            </w:r>
          </w:p>
        </w:tc>
      </w:tr>
      <w:tr w:rsidR="00CD657E" w:rsidRPr="002345D0" w:rsidTr="00113976">
        <w:trPr>
          <w:trHeight w:val="750"/>
          <w:jc w:val="center"/>
        </w:trPr>
        <w:tc>
          <w:tcPr>
            <w:tcW w:w="9475" w:type="dxa"/>
            <w:gridSpan w:val="6"/>
            <w:shd w:val="clear" w:color="auto" w:fill="auto"/>
            <w:vAlign w:val="center"/>
          </w:tcPr>
          <w:p w:rsidR="00CD657E" w:rsidRPr="002345D0" w:rsidRDefault="00CD657E" w:rsidP="00113976">
            <w:pPr>
              <w:spacing w:before="60" w:after="60" w:line="240" w:lineRule="auto"/>
              <w:jc w:val="center"/>
              <w:rPr>
                <w:rFonts w:ascii="Palatino Linotype" w:hAnsi="Palatino Linotype"/>
              </w:rPr>
            </w:pPr>
            <w:r w:rsidRPr="002345D0">
              <w:rPr>
                <w:rFonts w:ascii="Palatino Linotype" w:hAnsi="Palatino Linotype"/>
                <w:b/>
              </w:rPr>
              <w:t>Situata e të nxënit</w:t>
            </w:r>
          </w:p>
          <w:p w:rsidR="00CD657E" w:rsidRPr="002345D0" w:rsidRDefault="00CD657E" w:rsidP="00113976">
            <w:pPr>
              <w:autoSpaceDE w:val="0"/>
              <w:autoSpaceDN w:val="0"/>
              <w:adjustRightInd w:val="0"/>
              <w:spacing w:after="0" w:line="240" w:lineRule="auto"/>
              <w:rPr>
                <w:rFonts w:ascii="Palatino Linotype" w:hAnsi="Palatino Linotype"/>
              </w:rPr>
            </w:pPr>
            <w:r w:rsidRPr="0040034B">
              <w:rPr>
                <w:rFonts w:ascii="Palatino Linotype" w:hAnsi="Palatino Linotype"/>
              </w:rPr>
              <w:t>Ndani me të tjerët një rast kur përshtypja e parë që ju keni lënë tek një person ka qenë</w:t>
            </w:r>
            <w:r>
              <w:rPr>
                <w:rFonts w:ascii="Palatino Linotype" w:hAnsi="Palatino Linotype"/>
              </w:rPr>
              <w:t xml:space="preserve"> e gabuar. Çfarë</w:t>
            </w:r>
            <w:r w:rsidRPr="0040034B">
              <w:rPr>
                <w:rFonts w:ascii="Palatino Linotype" w:hAnsi="Palatino Linotype"/>
              </w:rPr>
              <w:t xml:space="preserve"> ka ndikuar </w:t>
            </w:r>
            <w:r>
              <w:rPr>
                <w:rFonts w:ascii="Palatino Linotype" w:hAnsi="Palatino Linotype"/>
              </w:rPr>
              <w:t xml:space="preserve">te </w:t>
            </w:r>
            <w:r w:rsidRPr="0040034B">
              <w:rPr>
                <w:rFonts w:ascii="Palatino Linotype" w:hAnsi="Palatino Linotype"/>
              </w:rPr>
              <w:t>personi tjetër t</w:t>
            </w:r>
            <w:r>
              <w:rPr>
                <w:rFonts w:ascii="Palatino Linotype" w:hAnsi="Palatino Linotype"/>
              </w:rPr>
              <w:t>ë</w:t>
            </w:r>
            <w:r w:rsidRPr="0040034B">
              <w:rPr>
                <w:rFonts w:ascii="Palatino Linotype" w:hAnsi="Palatino Linotype"/>
              </w:rPr>
              <w:t xml:space="preserve"> ndryshojë përshtypjen e gabuar që kishte formuar për ju?</w:t>
            </w:r>
          </w:p>
        </w:tc>
      </w:tr>
      <w:tr w:rsidR="00CD657E" w:rsidRPr="002345D0" w:rsidTr="00113976">
        <w:trPr>
          <w:trHeight w:val="750"/>
          <w:jc w:val="center"/>
        </w:trPr>
        <w:tc>
          <w:tcPr>
            <w:tcW w:w="9475" w:type="dxa"/>
            <w:gridSpan w:val="6"/>
            <w:shd w:val="clear" w:color="auto" w:fill="auto"/>
            <w:vAlign w:val="center"/>
          </w:tcPr>
          <w:p w:rsidR="00CD657E" w:rsidRDefault="00CD657E" w:rsidP="00113976">
            <w:pPr>
              <w:spacing w:before="60" w:after="60" w:line="240" w:lineRule="auto"/>
              <w:rPr>
                <w:rFonts w:ascii="Palatino Linotype" w:hAnsi="Palatino Linotype"/>
                <w:b/>
              </w:rPr>
            </w:pPr>
            <w:r w:rsidRPr="002345D0">
              <w:rPr>
                <w:rFonts w:ascii="Palatino Linotype" w:hAnsi="Palatino Linotype"/>
                <w:b/>
              </w:rPr>
              <w:t xml:space="preserve">Rezultatet e të nxënit </w:t>
            </w:r>
            <w:r>
              <w:rPr>
                <w:rFonts w:ascii="Palatino Linotype" w:hAnsi="Palatino Linotype"/>
                <w:b/>
              </w:rPr>
              <w:t>të</w:t>
            </w:r>
            <w:r w:rsidRPr="002345D0">
              <w:rPr>
                <w:rFonts w:ascii="Palatino Linotype" w:hAnsi="Palatino Linotype"/>
                <w:b/>
              </w:rPr>
              <w:t xml:space="preserve"> kompetencave të fushës </w:t>
            </w:r>
            <w:r>
              <w:rPr>
                <w:rFonts w:ascii="Palatino Linotype" w:hAnsi="Palatino Linotype"/>
                <w:b/>
              </w:rPr>
              <w:t>sipas</w:t>
            </w:r>
            <w:r w:rsidRPr="002345D0">
              <w:rPr>
                <w:rFonts w:ascii="Palatino Linotype" w:hAnsi="Palatino Linotype"/>
                <w:b/>
              </w:rPr>
              <w:t xml:space="preserve"> </w:t>
            </w:r>
            <w:r>
              <w:rPr>
                <w:rFonts w:ascii="Palatino Linotype" w:hAnsi="Palatino Linotype"/>
                <w:b/>
              </w:rPr>
              <w:t>tem</w:t>
            </w:r>
            <w:r w:rsidRPr="002345D0">
              <w:rPr>
                <w:rFonts w:ascii="Palatino Linotype" w:hAnsi="Palatino Linotype"/>
                <w:b/>
              </w:rPr>
              <w:t>ës mësimore</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Nxënësi:</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Përshkruan se si formohet përshtypja e parë në kontaktet me një person tjetër.</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Tregon se në formimin e përshtypjes së parë ndikon perceptimi i paraqitjes fizike.</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Analizon ndikimin tonë mbi të tjerët dhe si ndikohemi ne prej tyre.</w:t>
            </w:r>
          </w:p>
          <w:p w:rsidR="00CD657E" w:rsidRPr="002345D0"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Ilustron me shembuj konformizmin kompliancën dhe obediencën.</w:t>
            </w:r>
          </w:p>
        </w:tc>
      </w:tr>
      <w:tr w:rsidR="00CD657E" w:rsidRPr="002345D0" w:rsidTr="00113976">
        <w:trPr>
          <w:trHeight w:val="537"/>
          <w:jc w:val="center"/>
        </w:trPr>
        <w:tc>
          <w:tcPr>
            <w:tcW w:w="3547"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 xml:space="preserve">Fjalë kyçe: </w:t>
            </w:r>
          </w:p>
          <w:p w:rsidR="00CD657E" w:rsidRPr="00A31ADB" w:rsidRDefault="00CD657E" w:rsidP="00113976">
            <w:pPr>
              <w:autoSpaceDE w:val="0"/>
              <w:autoSpaceDN w:val="0"/>
              <w:adjustRightInd w:val="0"/>
              <w:spacing w:after="0" w:line="240" w:lineRule="auto"/>
              <w:rPr>
                <w:rFonts w:ascii="Palatino Linotype" w:hAnsi="Palatino Linotype" w:cs="MyriadPro-Cond"/>
                <w:szCs w:val="20"/>
                <w:lang w:eastAsia="sq-AL"/>
              </w:rPr>
            </w:pPr>
            <w:r w:rsidRPr="0040034B">
              <w:rPr>
                <w:rFonts w:ascii="Palatino Linotype" w:hAnsi="Palatino Linotype" w:cs="MyriadPro-Cond"/>
                <w:szCs w:val="20"/>
                <w:lang w:eastAsia="sq-AL"/>
              </w:rPr>
              <w:t>përshtypje e parë, paraqitje fizike, cilësim, konformizëm, kompliancë.</w:t>
            </w:r>
          </w:p>
        </w:tc>
        <w:tc>
          <w:tcPr>
            <w:tcW w:w="3119" w:type="dxa"/>
            <w:gridSpan w:val="2"/>
            <w:tcBorders>
              <w:bottom w:val="single" w:sz="4" w:space="0" w:color="auto"/>
            </w:tcBorders>
          </w:tcPr>
          <w:p w:rsidR="00CD657E" w:rsidRPr="00CE2111" w:rsidRDefault="00CD657E" w:rsidP="00113976">
            <w:pPr>
              <w:autoSpaceDE w:val="0"/>
              <w:autoSpaceDN w:val="0"/>
              <w:adjustRightInd w:val="0"/>
              <w:spacing w:before="60" w:after="60" w:line="240" w:lineRule="auto"/>
              <w:rPr>
                <w:rFonts w:ascii="Palatino Linotype" w:hAnsi="Palatino Linotype" w:cs="Arial Unicode MS"/>
              </w:rPr>
            </w:pPr>
            <w:r w:rsidRPr="00CE2111">
              <w:rPr>
                <w:rFonts w:ascii="Palatino Linotype" w:hAnsi="Palatino Linotype" w:cs="Arial Unicode MS"/>
                <w:b/>
              </w:rPr>
              <w:t>Burimet:</w:t>
            </w:r>
            <w:r w:rsidRPr="00CE2111">
              <w:rPr>
                <w:rFonts w:ascii="Palatino Linotype" w:hAnsi="Palatino Linotype" w:cs="Arial Unicode MS"/>
              </w:rPr>
              <w:t xml:space="preserve"> </w:t>
            </w:r>
          </w:p>
          <w:p w:rsidR="00CD657E" w:rsidRPr="00CE2111" w:rsidRDefault="00CD657E" w:rsidP="00113976">
            <w:pPr>
              <w:spacing w:before="60" w:after="60" w:line="240" w:lineRule="auto"/>
              <w:rPr>
                <w:rFonts w:ascii="Palatino Linotype" w:hAnsi="Palatino Linotype"/>
                <w:b/>
              </w:rPr>
            </w:pPr>
            <w:r w:rsidRPr="00CE2111">
              <w:rPr>
                <w:rFonts w:ascii="Palatino Linotype" w:hAnsi="Palatino Linotype"/>
              </w:rPr>
              <w:t>Teksti mësimor</w:t>
            </w:r>
          </w:p>
        </w:tc>
        <w:tc>
          <w:tcPr>
            <w:tcW w:w="2809"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Lidhja me lëndët e tjera:</w:t>
            </w:r>
          </w:p>
          <w:p w:rsidR="00CD657E" w:rsidRPr="002345D0" w:rsidRDefault="00CD657E" w:rsidP="00113976">
            <w:pPr>
              <w:spacing w:after="0" w:line="240" w:lineRule="auto"/>
              <w:rPr>
                <w:rFonts w:ascii="Palatino Linotype" w:hAnsi="Palatino Linotype"/>
                <w:b/>
              </w:rPr>
            </w:pPr>
            <w:r>
              <w:rPr>
                <w:rFonts w:ascii="Palatino Linotype" w:hAnsi="Palatino Linotype"/>
              </w:rPr>
              <w:t>Sociologji</w:t>
            </w:r>
            <w:r w:rsidRPr="002345D0">
              <w:rPr>
                <w:rFonts w:ascii="Palatino Linotype" w:hAnsi="Palatino Linotype"/>
              </w:rPr>
              <w:t xml:space="preserve">, </w:t>
            </w:r>
            <w:r>
              <w:rPr>
                <w:rFonts w:ascii="Palatino Linotype" w:hAnsi="Palatino Linotype"/>
              </w:rPr>
              <w:t>Biologji</w:t>
            </w:r>
          </w:p>
        </w:tc>
      </w:tr>
      <w:tr w:rsidR="00CD657E" w:rsidRPr="002345D0" w:rsidTr="00113976">
        <w:trPr>
          <w:trHeight w:val="551"/>
          <w:jc w:val="center"/>
        </w:trPr>
        <w:tc>
          <w:tcPr>
            <w:tcW w:w="9475" w:type="dxa"/>
            <w:gridSpan w:val="6"/>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Metodologjia dhe veprimtaritë e nxënësve</w:t>
            </w:r>
          </w:p>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ERR (Evokim – Realizimi i kuptimit – Reflektim)</w:t>
            </w:r>
          </w:p>
        </w:tc>
      </w:tr>
      <w:tr w:rsidR="00CD657E" w:rsidRPr="002345D0" w:rsidTr="00113976">
        <w:trPr>
          <w:trHeight w:val="273"/>
          <w:jc w:val="center"/>
        </w:trPr>
        <w:tc>
          <w:tcPr>
            <w:tcW w:w="9475" w:type="dxa"/>
            <w:gridSpan w:val="6"/>
          </w:tcPr>
          <w:p w:rsidR="00CD657E" w:rsidRPr="00C74CC7" w:rsidRDefault="00CD657E" w:rsidP="00113976">
            <w:pPr>
              <w:spacing w:before="60" w:after="60" w:line="240" w:lineRule="auto"/>
              <w:rPr>
                <w:rFonts w:ascii="Palatino Linotype" w:hAnsi="Palatino Linotype"/>
              </w:rPr>
            </w:pPr>
            <w:r>
              <w:rPr>
                <w:rFonts w:ascii="Palatino Linotype" w:hAnsi="Palatino Linotype"/>
              </w:rPr>
              <w:t>Organizim i orës së mësimit.</w:t>
            </w:r>
          </w:p>
          <w:p w:rsidR="00CD657E" w:rsidRPr="002345D0" w:rsidRDefault="00CD657E" w:rsidP="00C244A3">
            <w:pPr>
              <w:numPr>
                <w:ilvl w:val="0"/>
                <w:numId w:val="90"/>
              </w:numPr>
              <w:spacing w:before="60" w:after="60" w:line="240" w:lineRule="auto"/>
              <w:rPr>
                <w:rFonts w:ascii="Palatino Linotype" w:hAnsi="Palatino Linotype"/>
              </w:rPr>
            </w:pPr>
            <w:r w:rsidRPr="002345D0">
              <w:rPr>
                <w:rFonts w:ascii="Palatino Linotype" w:hAnsi="Palatino Linotype"/>
                <w:b/>
              </w:rPr>
              <w:t>Evokim (</w:t>
            </w:r>
            <w:r>
              <w:rPr>
                <w:rFonts w:ascii="Palatino Linotype" w:hAnsi="Palatino Linotype"/>
                <w:b/>
              </w:rPr>
              <w:t>Përvijim i të menduarit</w:t>
            </w:r>
            <w:r w:rsidRPr="002345D0">
              <w:rPr>
                <w:rFonts w:ascii="Palatino Linotype" w:hAnsi="Palatino Linotype"/>
                <w:b/>
              </w:rPr>
              <w:t>)</w:t>
            </w:r>
          </w:p>
          <w:p w:rsidR="00CD657E" w:rsidRDefault="00CD657E" w:rsidP="00113976">
            <w:pPr>
              <w:spacing w:before="60" w:after="60" w:line="240" w:lineRule="auto"/>
              <w:rPr>
                <w:rFonts w:ascii="Palatino Linotype" w:hAnsi="Palatino Linotype"/>
                <w:spacing w:val="-4"/>
              </w:rPr>
            </w:pPr>
            <w:r>
              <w:rPr>
                <w:rFonts w:ascii="Palatino Linotype" w:hAnsi="Palatino Linotype"/>
                <w:spacing w:val="-4"/>
              </w:rPr>
              <w:t>Në klasë shtrohet pyetje për të krijuar edhe mundësi informacioni për të trajtuar ndikimin e të tjerëve mbi ne dhe anasjellas.</w:t>
            </w:r>
          </w:p>
          <w:p w:rsidR="00CD657E" w:rsidRPr="0040034B" w:rsidRDefault="00CD657E" w:rsidP="00113976">
            <w:pPr>
              <w:spacing w:before="60" w:after="60" w:line="240" w:lineRule="auto"/>
              <w:rPr>
                <w:rFonts w:ascii="Palatino Linotype" w:hAnsi="Palatino Linotype"/>
                <w:i/>
                <w:spacing w:val="-4"/>
              </w:rPr>
            </w:pPr>
            <w:r w:rsidRPr="0040034B">
              <w:rPr>
                <w:rFonts w:ascii="Palatino Linotype" w:hAnsi="Palatino Linotype"/>
                <w:i/>
                <w:spacing w:val="-4"/>
              </w:rPr>
              <w:t>Përshkruani se si bëhet trajtimi psiko</w:t>
            </w:r>
            <w:r>
              <w:rPr>
                <w:rFonts w:ascii="Palatino Linotype" w:hAnsi="Palatino Linotype"/>
                <w:i/>
                <w:spacing w:val="-4"/>
              </w:rPr>
              <w:t>-</w:t>
            </w:r>
            <w:r w:rsidRPr="0040034B">
              <w:rPr>
                <w:rFonts w:ascii="Palatino Linotype" w:hAnsi="Palatino Linotype"/>
                <w:i/>
                <w:spacing w:val="-4"/>
              </w:rPr>
              <w:t>analitik dhe ai humanist i sjelljes anormale. Cili është ndryshimi më i madh midis tyre?</w:t>
            </w:r>
          </w:p>
          <w:p w:rsidR="00CD657E" w:rsidRPr="002345D0" w:rsidRDefault="00CD657E" w:rsidP="00C244A3">
            <w:pPr>
              <w:numPr>
                <w:ilvl w:val="0"/>
                <w:numId w:val="90"/>
              </w:numPr>
              <w:spacing w:before="60" w:after="60" w:line="240" w:lineRule="auto"/>
              <w:rPr>
                <w:rFonts w:ascii="Palatino Linotype" w:hAnsi="Palatino Linotype"/>
                <w:b/>
              </w:rPr>
            </w:pPr>
            <w:r w:rsidRPr="002345D0">
              <w:rPr>
                <w:rFonts w:ascii="Palatino Linotype" w:hAnsi="Palatino Linotype"/>
                <w:b/>
              </w:rPr>
              <w:t>Realizimi i kuptimit (</w:t>
            </w:r>
            <w:r>
              <w:rPr>
                <w:rFonts w:ascii="Palatino Linotype" w:hAnsi="Palatino Linotype"/>
                <w:b/>
              </w:rPr>
              <w:t>Pyetja sjell pyetjen</w:t>
            </w:r>
            <w:r w:rsidRPr="002345D0">
              <w:rPr>
                <w:rFonts w:ascii="Palatino Linotype" w:hAnsi="Palatino Linotype"/>
                <w:b/>
              </w:rPr>
              <w:t>)</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Lexohet situata e të nxënit.</w:t>
            </w:r>
          </w:p>
          <w:p w:rsidR="00CD657E" w:rsidRDefault="00CD657E" w:rsidP="00113976">
            <w:pPr>
              <w:autoSpaceDE w:val="0"/>
              <w:autoSpaceDN w:val="0"/>
              <w:adjustRightInd w:val="0"/>
              <w:spacing w:after="0" w:line="240" w:lineRule="auto"/>
              <w:rPr>
                <w:rFonts w:ascii="Palatino Linotype" w:hAnsi="Palatino Linotype"/>
              </w:rPr>
            </w:pPr>
            <w:r w:rsidRPr="0040034B">
              <w:rPr>
                <w:rFonts w:ascii="Palatino Linotype" w:hAnsi="Palatino Linotype"/>
              </w:rPr>
              <w:t xml:space="preserve">Ndani me të tjerët një rast kur përshtypja e parë që ju keni lënë tek një person ka qenë e gabuar. </w:t>
            </w:r>
            <w:r>
              <w:rPr>
                <w:rFonts w:ascii="Palatino Linotype" w:hAnsi="Palatino Linotype"/>
              </w:rPr>
              <w:t>Çfarë</w:t>
            </w:r>
            <w:r w:rsidRPr="0040034B">
              <w:rPr>
                <w:rFonts w:ascii="Palatino Linotype" w:hAnsi="Palatino Linotype"/>
              </w:rPr>
              <w:t xml:space="preserve"> ka ndikuar </w:t>
            </w:r>
            <w:r>
              <w:rPr>
                <w:rFonts w:ascii="Palatino Linotype" w:hAnsi="Palatino Linotype"/>
              </w:rPr>
              <w:t xml:space="preserve">te </w:t>
            </w:r>
            <w:r w:rsidRPr="0040034B">
              <w:rPr>
                <w:rFonts w:ascii="Palatino Linotype" w:hAnsi="Palatino Linotype"/>
              </w:rPr>
              <w:t>personi tjetër t</w:t>
            </w:r>
            <w:r>
              <w:rPr>
                <w:rFonts w:ascii="Palatino Linotype" w:hAnsi="Palatino Linotype"/>
              </w:rPr>
              <w:t>ë</w:t>
            </w:r>
            <w:r w:rsidRPr="0040034B">
              <w:rPr>
                <w:rFonts w:ascii="Palatino Linotype" w:hAnsi="Palatino Linotype"/>
              </w:rPr>
              <w:t xml:space="preserve"> ndryshojë përshtypjen e gabuar që kishte formuar për ju?</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i/>
              </w:rPr>
              <w:t>Pyetje: Si formohet përshtypja e parë?</w:t>
            </w:r>
          </w:p>
          <w:p w:rsidR="00CD657E" w:rsidRDefault="00CD657E" w:rsidP="00113976">
            <w:pPr>
              <w:autoSpaceDE w:val="0"/>
              <w:autoSpaceDN w:val="0"/>
              <w:adjustRightInd w:val="0"/>
              <w:spacing w:after="0" w:line="240" w:lineRule="auto"/>
              <w:rPr>
                <w:rFonts w:ascii="Palatino Linotype" w:hAnsi="Palatino Linotype"/>
              </w:rPr>
            </w:pPr>
            <w:r w:rsidRPr="0040034B">
              <w:rPr>
                <w:rFonts w:ascii="Palatino Linotype" w:hAnsi="Palatino Linotype"/>
              </w:rPr>
              <w:t xml:space="preserve">Kur takojmë njerëz të panjohur për herë të parë ne fillojmë të krijojmë përshtypje për ta. Në këtë proces ne </w:t>
            </w:r>
            <w:r>
              <w:rPr>
                <w:rFonts w:ascii="Palatino Linotype" w:hAnsi="Palatino Linotype"/>
              </w:rPr>
              <w:t>vërejmë</w:t>
            </w:r>
            <w:r w:rsidRPr="0040034B">
              <w:rPr>
                <w:rFonts w:ascii="Palatino Linotype" w:hAnsi="Palatino Linotype"/>
              </w:rPr>
              <w:t xml:space="preserve"> në fillim atë që </w:t>
            </w:r>
            <w:r>
              <w:rPr>
                <w:rFonts w:ascii="Palatino Linotype" w:hAnsi="Palatino Linotype"/>
              </w:rPr>
              <w:t>shihet</w:t>
            </w:r>
            <w:r w:rsidRPr="0040034B">
              <w:rPr>
                <w:rFonts w:ascii="Palatino Linotype" w:hAnsi="Palatino Linotype"/>
              </w:rPr>
              <w:t xml:space="preserve"> më lehtësisht: seksi, ngjyra, mosha, veshja dhe faktin nëse ata janë simpatikë apo jo.</w:t>
            </w:r>
          </w:p>
          <w:p w:rsidR="00CD657E" w:rsidRDefault="00CD657E" w:rsidP="00113976">
            <w:pPr>
              <w:autoSpaceDE w:val="0"/>
              <w:autoSpaceDN w:val="0"/>
              <w:adjustRightInd w:val="0"/>
              <w:spacing w:after="0" w:line="240" w:lineRule="auto"/>
              <w:rPr>
                <w:rFonts w:ascii="Palatino Linotype" w:hAnsi="Palatino Linotype"/>
              </w:rPr>
            </w:pPr>
            <w:r w:rsidRPr="0040034B">
              <w:rPr>
                <w:rFonts w:ascii="Palatino Linotype" w:hAnsi="Palatino Linotype"/>
              </w:rPr>
              <w:t>Përshtypja e parë ndikon madje edhe në sjelljen tonë ndaj tij. Nëse përshtypja e parë për dikë është pozitive, ajo ka prirjen të pozitivizojë edhe tiparet e tjera të atij njeriu. Po ashtu ndodh edhe në rastin kur përshtypja e parë është negative: ajo negativizon edhe përshtypjet tona të tjera për atë njeri.</w:t>
            </w:r>
          </w:p>
          <w:p w:rsidR="00CD657E" w:rsidRDefault="00CD657E" w:rsidP="00113976">
            <w:pPr>
              <w:autoSpaceDE w:val="0"/>
              <w:autoSpaceDN w:val="0"/>
              <w:adjustRightInd w:val="0"/>
              <w:spacing w:after="0" w:line="240" w:lineRule="auto"/>
              <w:rPr>
                <w:rFonts w:ascii="Palatino Linotype" w:hAnsi="Palatino Linotype"/>
              </w:rPr>
            </w:pPr>
            <w:r w:rsidRPr="0040034B">
              <w:rPr>
                <w:rFonts w:ascii="Palatino Linotype" w:hAnsi="Palatino Linotype"/>
              </w:rPr>
              <w:lastRenderedPageBreak/>
              <w:t xml:space="preserve">Kështu ndodh që ne </w:t>
            </w:r>
            <w:r>
              <w:rPr>
                <w:rFonts w:ascii="Palatino Linotype" w:hAnsi="Palatino Linotype"/>
              </w:rPr>
              <w:t>verejmë</w:t>
            </w:r>
            <w:r w:rsidRPr="0040034B">
              <w:rPr>
                <w:rFonts w:ascii="Palatino Linotype" w:hAnsi="Palatino Linotype"/>
              </w:rPr>
              <w:t xml:space="preserve"> te tjetri atë që duam ne të pikasim. Kjo është njëra nga arsyet pse njeriu e vlerëson aq shumë rastin kur i duhet të prezantohet për herë të parë me dikë.</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Rëndësi në formimin e përshtypjes së parë ka dhe perceptimi i paraqitjes fizike të njerëzve.</w:t>
            </w:r>
          </w:p>
          <w:p w:rsidR="00CD657E" w:rsidRDefault="00CD657E" w:rsidP="00113976">
            <w:pPr>
              <w:autoSpaceDE w:val="0"/>
              <w:autoSpaceDN w:val="0"/>
              <w:adjustRightInd w:val="0"/>
              <w:spacing w:after="0" w:line="240" w:lineRule="auto"/>
              <w:rPr>
                <w:rFonts w:ascii="Palatino Linotype" w:hAnsi="Palatino Linotype"/>
              </w:rPr>
            </w:pPr>
            <w:r w:rsidRPr="0040034B">
              <w:rPr>
                <w:rFonts w:ascii="Palatino Linotype" w:hAnsi="Palatino Linotype"/>
              </w:rPr>
              <w:t>Ajo që ndodh me ne gjatë perceptimit të të tjerëve ka shumë shpesh në themel paraqitjen e tyre fizike.</w:t>
            </w:r>
          </w:p>
          <w:p w:rsidR="00CD657E" w:rsidRDefault="00CD657E" w:rsidP="00113976">
            <w:pPr>
              <w:autoSpaceDE w:val="0"/>
              <w:autoSpaceDN w:val="0"/>
              <w:adjustRightInd w:val="0"/>
              <w:spacing w:after="0" w:line="240" w:lineRule="auto"/>
              <w:rPr>
                <w:rFonts w:ascii="Palatino Linotype" w:hAnsi="Palatino Linotype"/>
              </w:rPr>
            </w:pPr>
            <w:r w:rsidRPr="0040034B">
              <w:rPr>
                <w:rFonts w:ascii="Palatino Linotype" w:hAnsi="Palatino Linotype"/>
              </w:rPr>
              <w:t>Psikologia Dion siguroi një numër të madh fotografish të studentëve. Ato i klasifikoi në tri grupe: fotografi të studentëve të pashëm, të studentëve me bukuri mesatare dhe të studentëve antipatikë.</w:t>
            </w:r>
          </w:p>
          <w:p w:rsidR="00CD657E" w:rsidRDefault="00CD657E" w:rsidP="00113976">
            <w:pPr>
              <w:autoSpaceDE w:val="0"/>
              <w:autoSpaceDN w:val="0"/>
              <w:adjustRightInd w:val="0"/>
              <w:spacing w:after="0" w:line="240" w:lineRule="auto"/>
              <w:rPr>
                <w:rFonts w:ascii="Palatino Linotype" w:hAnsi="Palatino Linotype"/>
              </w:rPr>
            </w:pPr>
            <w:r w:rsidRPr="0040034B">
              <w:rPr>
                <w:rFonts w:ascii="Palatino Linotype" w:hAnsi="Palatino Linotype"/>
              </w:rPr>
              <w:t>Studimi i mësipërm na tregon se kur perceptojmë ne kemi prirjen që njerëzit e pashëm t’i konsiderojmë njëherësh edhe si bartës të cilësive më pozitive të personalitetit, pra edhe si njerëz më të mirë. Mesa duket gjykimet tona fillestare për të tjerët bazohen në ato që ne shohim. Tiparet e jashtme të tyre dhe sidomos seksi, raca, mosha, atraktiviteti na shtyjnë t’i vlerësojmë në mënyrë të veçantë këto tipare. Disa studiues të tjerë kanë shkuar më tej duke zbuluar se ne kemi prirjen që njerëzit e pashëm t’i konsiderojmë edhe si njerëz më inteligjentë.</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Në bashkëpunim me nxënësit theksohet rëndësia e njohjes së thellë të personit, të kuptuarit e shkaqeve të sjelljeve të caktuara të një individi.</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i/>
              </w:rPr>
              <w:t>Pyetje: Si ndikojmë ne mbi të tjerët dhe si ndikohemi prej tyre?</w:t>
            </w:r>
          </w:p>
          <w:p w:rsidR="00CD657E" w:rsidRDefault="00CD657E" w:rsidP="00113976">
            <w:pPr>
              <w:autoSpaceDE w:val="0"/>
              <w:autoSpaceDN w:val="0"/>
              <w:adjustRightInd w:val="0"/>
              <w:spacing w:after="0" w:line="240" w:lineRule="auto"/>
              <w:rPr>
                <w:rFonts w:ascii="Palatino Linotype" w:hAnsi="Palatino Linotype"/>
              </w:rPr>
            </w:pPr>
            <w:r w:rsidRPr="00471F9E">
              <w:rPr>
                <w:rFonts w:ascii="Palatino Linotype" w:hAnsi="Palatino Linotype"/>
              </w:rPr>
              <w:t>Kjo ka të bëjë me ndikimin social: ndikimin mbi ta e ndikimin prej tyre.</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Kjo ka të bëjë me:</w:t>
            </w:r>
          </w:p>
          <w:p w:rsidR="00CD657E" w:rsidRDefault="00CD657E" w:rsidP="00C244A3">
            <w:pPr>
              <w:numPr>
                <w:ilvl w:val="0"/>
                <w:numId w:val="42"/>
              </w:numPr>
              <w:autoSpaceDE w:val="0"/>
              <w:autoSpaceDN w:val="0"/>
              <w:adjustRightInd w:val="0"/>
              <w:spacing w:after="0" w:line="240" w:lineRule="auto"/>
              <w:rPr>
                <w:rFonts w:ascii="Palatino Linotype" w:hAnsi="Palatino Linotype"/>
              </w:rPr>
            </w:pPr>
            <w:r w:rsidRPr="00471F9E">
              <w:rPr>
                <w:rFonts w:ascii="Palatino Linotype" w:hAnsi="Palatino Linotype"/>
              </w:rPr>
              <w:t>Konformizmi ose sjellja sipas midesë së grupit.</w:t>
            </w:r>
          </w:p>
          <w:p w:rsidR="00CD657E" w:rsidRDefault="00CD657E" w:rsidP="00C244A3">
            <w:pPr>
              <w:numPr>
                <w:ilvl w:val="0"/>
                <w:numId w:val="42"/>
              </w:numPr>
              <w:autoSpaceDE w:val="0"/>
              <w:autoSpaceDN w:val="0"/>
              <w:adjustRightInd w:val="0"/>
              <w:spacing w:after="0" w:line="240" w:lineRule="auto"/>
              <w:rPr>
                <w:rFonts w:ascii="Palatino Linotype" w:hAnsi="Palatino Linotype"/>
              </w:rPr>
            </w:pPr>
            <w:r w:rsidRPr="00471F9E">
              <w:rPr>
                <w:rFonts w:ascii="Palatino Linotype" w:hAnsi="Palatino Linotype"/>
              </w:rPr>
              <w:t>Komplianca ose dorëzimi para kërkesave të të tjerëve.</w:t>
            </w:r>
          </w:p>
          <w:p w:rsidR="00CD657E" w:rsidRPr="0040034B" w:rsidRDefault="00CD657E" w:rsidP="00C244A3">
            <w:pPr>
              <w:numPr>
                <w:ilvl w:val="0"/>
                <w:numId w:val="42"/>
              </w:numPr>
              <w:autoSpaceDE w:val="0"/>
              <w:autoSpaceDN w:val="0"/>
              <w:adjustRightInd w:val="0"/>
              <w:spacing w:after="0" w:line="240" w:lineRule="auto"/>
              <w:rPr>
                <w:rFonts w:ascii="Palatino Linotype" w:hAnsi="Palatino Linotype"/>
              </w:rPr>
            </w:pPr>
            <w:r w:rsidRPr="00471F9E">
              <w:rPr>
                <w:rFonts w:ascii="Palatino Linotype" w:hAnsi="Palatino Linotype"/>
              </w:rPr>
              <w:t>Obedienca ose bindja. Disa njerëz kanë më shumë autoritet se disa të tjerë ashtu sikurse disa njerëz u binden më me lehtësi urdhrave të të tjerëve.</w:t>
            </w:r>
          </w:p>
          <w:p w:rsidR="00CD657E" w:rsidRPr="002345D0" w:rsidRDefault="00CD657E" w:rsidP="00C244A3">
            <w:pPr>
              <w:numPr>
                <w:ilvl w:val="0"/>
                <w:numId w:val="90"/>
              </w:numPr>
              <w:spacing w:before="60" w:after="60" w:line="240" w:lineRule="auto"/>
              <w:rPr>
                <w:rFonts w:ascii="Palatino Linotype" w:hAnsi="Palatino Linotype"/>
              </w:rPr>
            </w:pPr>
            <w:r w:rsidRPr="002345D0">
              <w:rPr>
                <w:rFonts w:ascii="Palatino Linotype" w:hAnsi="Palatino Linotype"/>
                <w:b/>
              </w:rPr>
              <w:t>Reflektim (</w:t>
            </w:r>
            <w:r>
              <w:rPr>
                <w:rFonts w:ascii="Palatino Linotype" w:hAnsi="Palatino Linotype"/>
                <w:b/>
              </w:rPr>
              <w:t>Punë individuale</w:t>
            </w:r>
            <w:r w:rsidRPr="002345D0">
              <w:rPr>
                <w:rFonts w:ascii="Palatino Linotype" w:hAnsi="Palatino Linotype"/>
                <w:b/>
              </w:rPr>
              <w:t>)</w:t>
            </w:r>
          </w:p>
          <w:p w:rsidR="00CD657E" w:rsidRDefault="00CD657E" w:rsidP="00113976">
            <w:pPr>
              <w:spacing w:before="60" w:after="60" w:line="240" w:lineRule="auto"/>
              <w:ind w:left="-20"/>
              <w:rPr>
                <w:rFonts w:ascii="Palatino Linotype" w:hAnsi="Palatino Linotype"/>
              </w:rPr>
            </w:pPr>
            <w:r>
              <w:rPr>
                <w:rFonts w:ascii="Palatino Linotype" w:hAnsi="Palatino Linotype"/>
              </w:rPr>
              <w:t>Gjeni shembuj nga jeta juaj të konformizmit, kompliancës dhe obediancës.</w:t>
            </w:r>
          </w:p>
          <w:p w:rsidR="00CD657E" w:rsidRPr="002345D0" w:rsidRDefault="00CD657E" w:rsidP="00113976">
            <w:pPr>
              <w:spacing w:before="60" w:after="60" w:line="240" w:lineRule="auto"/>
              <w:ind w:left="-20"/>
              <w:rPr>
                <w:rFonts w:ascii="Palatino Linotype" w:hAnsi="Palatino Linotype"/>
              </w:rPr>
            </w:pPr>
            <w:r>
              <w:rPr>
                <w:rFonts w:ascii="Palatino Linotype" w:hAnsi="Palatino Linotype"/>
              </w:rPr>
              <w:t>Diskutoni shembujt me njëri-tjetrin.</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b/>
              </w:rPr>
              <w:lastRenderedPageBreak/>
              <w:t>Vlerësimi</w:t>
            </w:r>
            <w:r w:rsidRPr="002345D0">
              <w:rPr>
                <w:rFonts w:ascii="Palatino Linotype" w:hAnsi="Palatino Linotype"/>
              </w:rPr>
              <w:t xml:space="preserve">: </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Vlerësohet niveli i përvetësimit të koncepteve bazë të nxënësit.</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Vlerësohet aftësia e nxënësve për të bërë analizë dhe sintezë.</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b/>
              </w:rPr>
            </w:pPr>
            <w:r w:rsidRPr="002345D0">
              <w:rPr>
                <w:rFonts w:ascii="Palatino Linotype" w:hAnsi="Palatino Linotype"/>
                <w:b/>
              </w:rPr>
              <w:t>Detyrë dhe punë e pavarur:</w:t>
            </w:r>
          </w:p>
          <w:p w:rsidR="00CD657E" w:rsidRPr="002345D0" w:rsidRDefault="00CD657E" w:rsidP="00113976">
            <w:pPr>
              <w:spacing w:before="60" w:after="60" w:line="240" w:lineRule="auto"/>
              <w:rPr>
                <w:rFonts w:ascii="Palatino Linotype" w:hAnsi="Palatino Linotype"/>
              </w:rPr>
            </w:pPr>
            <w:r>
              <w:rPr>
                <w:rFonts w:ascii="Palatino Linotype" w:hAnsi="Palatino Linotype"/>
              </w:rPr>
              <w:t>Informacione plotësuese për konformizmin.</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p w:rsidR="00CD657E" w:rsidRPr="003F146E" w:rsidRDefault="00CD657E" w:rsidP="00CD657E">
      <w:pPr>
        <w:spacing w:before="60" w:after="60" w:line="240" w:lineRule="auto"/>
        <w:rPr>
          <w:rFonts w:ascii="Palatino Linotype" w:hAnsi="Palatino Linotype"/>
          <w:b/>
          <w:sz w:val="24"/>
          <w:szCs w:val="24"/>
        </w:rPr>
      </w:pPr>
      <w:r w:rsidRPr="003F146E">
        <w:rPr>
          <w:rFonts w:ascii="Palatino Linotype" w:hAnsi="Palatino Linotype"/>
          <w:b/>
          <w:sz w:val="24"/>
          <w:szCs w:val="24"/>
        </w:rPr>
        <w:t>P</w:t>
      </w:r>
      <w:r>
        <w:rPr>
          <w:rFonts w:ascii="Palatino Linotype" w:hAnsi="Palatino Linotype"/>
          <w:b/>
          <w:sz w:val="24"/>
          <w:szCs w:val="24"/>
        </w:rPr>
        <w:t>lanifikimi i orës mësimore – 9</w:t>
      </w:r>
      <w:r w:rsidRPr="003F146E">
        <w:rPr>
          <w:rFonts w:ascii="Palatino Linotype" w:hAnsi="Palatino Linotype"/>
          <w:b/>
          <w:sz w:val="24"/>
          <w:szCs w:val="24"/>
        </w:rPr>
        <w:t xml:space="preserve"> </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567"/>
        <w:gridCol w:w="1842"/>
        <w:gridCol w:w="993"/>
        <w:gridCol w:w="760"/>
        <w:gridCol w:w="2049"/>
      </w:tblGrid>
      <w:tr w:rsidR="00CD657E" w:rsidRPr="002345D0" w:rsidTr="00113976">
        <w:trPr>
          <w:trHeight w:val="343"/>
          <w:jc w:val="center"/>
        </w:trPr>
        <w:tc>
          <w:tcPr>
            <w:tcW w:w="3264"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Fusha: Shoqëria dhe mjedisi</w:t>
            </w:r>
          </w:p>
        </w:tc>
        <w:tc>
          <w:tcPr>
            <w:tcW w:w="2409"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 xml:space="preserve">Lënda: </w:t>
            </w:r>
            <w:r>
              <w:rPr>
                <w:rFonts w:ascii="Palatino Linotype" w:hAnsi="Palatino Linotype"/>
                <w:b/>
              </w:rPr>
              <w:t>Psikologji</w:t>
            </w:r>
          </w:p>
        </w:tc>
        <w:tc>
          <w:tcPr>
            <w:tcW w:w="1753" w:type="dxa"/>
            <w:gridSpan w:val="2"/>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Shkalla V</w:t>
            </w:r>
            <w:r>
              <w:rPr>
                <w:rFonts w:ascii="Palatino Linotype" w:hAnsi="Palatino Linotype"/>
                <w:b/>
              </w:rPr>
              <w:t>I</w:t>
            </w:r>
          </w:p>
        </w:tc>
        <w:tc>
          <w:tcPr>
            <w:tcW w:w="2049" w:type="dxa"/>
            <w:tcBorders>
              <w:bottom w:val="single" w:sz="4" w:space="0" w:color="auto"/>
            </w:tcBorders>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Klasa XI</w:t>
            </w:r>
            <w:r>
              <w:rPr>
                <w:rFonts w:ascii="Palatino Linotype" w:hAnsi="Palatino Linotype"/>
                <w:b/>
              </w:rPr>
              <w:t>I</w:t>
            </w:r>
          </w:p>
        </w:tc>
      </w:tr>
      <w:tr w:rsidR="00CD657E" w:rsidRPr="002345D0" w:rsidTr="00113976">
        <w:trPr>
          <w:trHeight w:val="76"/>
          <w:jc w:val="center"/>
        </w:trPr>
        <w:tc>
          <w:tcPr>
            <w:tcW w:w="9475" w:type="dxa"/>
            <w:gridSpan w:val="6"/>
            <w:tcBorders>
              <w:bottom w:val="single" w:sz="4" w:space="0" w:color="auto"/>
            </w:tcBorders>
            <w:shd w:val="clear" w:color="auto" w:fill="F2F2F2"/>
            <w:vAlign w:val="center"/>
          </w:tcPr>
          <w:p w:rsidR="00CD657E" w:rsidRPr="002345D0" w:rsidRDefault="00CD657E" w:rsidP="00113976">
            <w:pPr>
              <w:spacing w:before="60" w:after="60" w:line="240" w:lineRule="auto"/>
              <w:ind w:left="1742"/>
              <w:rPr>
                <w:rFonts w:ascii="Palatino Linotype" w:hAnsi="Palatino Linotype"/>
                <w:b/>
              </w:rPr>
            </w:pPr>
            <w:r w:rsidRPr="002345D0">
              <w:rPr>
                <w:rFonts w:ascii="Palatino Linotype" w:hAnsi="Palatino Linotype"/>
                <w:b/>
              </w:rPr>
              <w:t>Tema mësimore</w:t>
            </w:r>
            <w:r>
              <w:rPr>
                <w:rFonts w:ascii="Palatino Linotype" w:hAnsi="Palatino Linotype"/>
              </w:rPr>
              <w:t>:  5.9 Qëndrimet dhe paragjykimet</w:t>
            </w:r>
          </w:p>
        </w:tc>
      </w:tr>
      <w:tr w:rsidR="00CD657E" w:rsidRPr="002345D0" w:rsidTr="00113976">
        <w:trPr>
          <w:trHeight w:val="750"/>
          <w:jc w:val="center"/>
        </w:trPr>
        <w:tc>
          <w:tcPr>
            <w:tcW w:w="9475" w:type="dxa"/>
            <w:gridSpan w:val="6"/>
            <w:shd w:val="clear" w:color="auto" w:fill="auto"/>
            <w:vAlign w:val="center"/>
          </w:tcPr>
          <w:p w:rsidR="00CD657E" w:rsidRPr="002345D0" w:rsidRDefault="00CD657E" w:rsidP="00113976">
            <w:pPr>
              <w:spacing w:before="60" w:after="60" w:line="240" w:lineRule="auto"/>
              <w:jc w:val="center"/>
              <w:rPr>
                <w:rFonts w:ascii="Palatino Linotype" w:hAnsi="Palatino Linotype"/>
              </w:rPr>
            </w:pPr>
            <w:r w:rsidRPr="002345D0">
              <w:rPr>
                <w:rFonts w:ascii="Palatino Linotype" w:hAnsi="Palatino Linotype"/>
                <w:b/>
              </w:rPr>
              <w:t>Situata e të nxënit</w:t>
            </w:r>
          </w:p>
          <w:p w:rsidR="00CD657E" w:rsidRDefault="00CD657E" w:rsidP="00113976">
            <w:pPr>
              <w:autoSpaceDE w:val="0"/>
              <w:autoSpaceDN w:val="0"/>
              <w:adjustRightInd w:val="0"/>
              <w:spacing w:before="60" w:after="60" w:line="240" w:lineRule="auto"/>
              <w:rPr>
                <w:rFonts w:ascii="Palatino Linotype" w:hAnsi="Palatino Linotype"/>
              </w:rPr>
            </w:pPr>
            <w:r w:rsidRPr="00471F9E">
              <w:rPr>
                <w:rFonts w:ascii="Palatino Linotype" w:hAnsi="Palatino Linotype"/>
              </w:rPr>
              <w:t xml:space="preserve">Komentoni reklamat e disa prej kompanive të telefonive celulare në Shqipëri bazuar mbi </w:t>
            </w:r>
            <w:r w:rsidRPr="00471F9E">
              <w:rPr>
                <w:rFonts w:ascii="Palatino Linotype" w:hAnsi="Palatino Linotype"/>
              </w:rPr>
              <w:lastRenderedPageBreak/>
              <w:t>rrugët që ato kanë zgjedhur për të ndikuar tek njerëzit që të bëhen abonentë të tyre. Sipas jush, cila prej tyre ka prodhuar reklamën më të suksesshme? A mund të tregoni një rast kur ju ka ndodhur të ndryshoni qëndrim lidhur me një produkt?</w:t>
            </w:r>
          </w:p>
          <w:p w:rsidR="00CD657E" w:rsidRPr="002345D0" w:rsidRDefault="00CD657E" w:rsidP="00113976">
            <w:pPr>
              <w:autoSpaceDE w:val="0"/>
              <w:autoSpaceDN w:val="0"/>
              <w:adjustRightInd w:val="0"/>
              <w:spacing w:before="60" w:after="60" w:line="240" w:lineRule="auto"/>
              <w:rPr>
                <w:rFonts w:ascii="Palatino Linotype" w:hAnsi="Palatino Linotype"/>
              </w:rPr>
            </w:pPr>
          </w:p>
        </w:tc>
      </w:tr>
      <w:tr w:rsidR="00CD657E" w:rsidRPr="002345D0" w:rsidTr="00113976">
        <w:trPr>
          <w:trHeight w:val="750"/>
          <w:jc w:val="center"/>
        </w:trPr>
        <w:tc>
          <w:tcPr>
            <w:tcW w:w="9475" w:type="dxa"/>
            <w:gridSpan w:val="6"/>
            <w:shd w:val="clear" w:color="auto" w:fill="auto"/>
            <w:vAlign w:val="center"/>
          </w:tcPr>
          <w:p w:rsidR="00CD657E" w:rsidRDefault="00CD657E" w:rsidP="00113976">
            <w:pPr>
              <w:spacing w:before="60" w:after="60" w:line="240" w:lineRule="auto"/>
              <w:rPr>
                <w:rFonts w:ascii="Palatino Linotype" w:hAnsi="Palatino Linotype"/>
                <w:b/>
              </w:rPr>
            </w:pPr>
            <w:r w:rsidRPr="002345D0">
              <w:rPr>
                <w:rFonts w:ascii="Palatino Linotype" w:hAnsi="Palatino Linotype"/>
                <w:b/>
              </w:rPr>
              <w:lastRenderedPageBreak/>
              <w:t xml:space="preserve">Rezultatet e të nxënit </w:t>
            </w:r>
            <w:r>
              <w:rPr>
                <w:rFonts w:ascii="Palatino Linotype" w:hAnsi="Palatino Linotype"/>
                <w:b/>
              </w:rPr>
              <w:t>të</w:t>
            </w:r>
            <w:r w:rsidRPr="002345D0">
              <w:rPr>
                <w:rFonts w:ascii="Palatino Linotype" w:hAnsi="Palatino Linotype"/>
                <w:b/>
              </w:rPr>
              <w:t xml:space="preserve"> kompetencave të fushës </w:t>
            </w:r>
            <w:r>
              <w:rPr>
                <w:rFonts w:ascii="Palatino Linotype" w:hAnsi="Palatino Linotype"/>
                <w:b/>
              </w:rPr>
              <w:t>sipas</w:t>
            </w:r>
            <w:r w:rsidRPr="002345D0">
              <w:rPr>
                <w:rFonts w:ascii="Palatino Linotype" w:hAnsi="Palatino Linotype"/>
                <w:b/>
              </w:rPr>
              <w:t xml:space="preserve"> </w:t>
            </w:r>
            <w:r>
              <w:rPr>
                <w:rFonts w:ascii="Palatino Linotype" w:hAnsi="Palatino Linotype"/>
                <w:b/>
              </w:rPr>
              <w:t>tem</w:t>
            </w:r>
            <w:r w:rsidRPr="002345D0">
              <w:rPr>
                <w:rFonts w:ascii="Palatino Linotype" w:hAnsi="Palatino Linotype"/>
                <w:b/>
              </w:rPr>
              <w:t>ës mësimore</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Nxënësi:</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Flet për mënyrën e qëndrimeve tona ndaj njerëzve, ngjarjeve ose sendeve.</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Ilustron me shembuj se si formohen ose ndryshojnë qëndrimet tona për të tjerët.</w:t>
            </w:r>
          </w:p>
          <w:p w:rsidR="00CD657E"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Liston rrugët kryesore për të ndryshuar qëndrimet e mëparshme.</w:t>
            </w:r>
          </w:p>
          <w:p w:rsidR="00CD657E" w:rsidRPr="002345D0" w:rsidRDefault="00CD657E" w:rsidP="00113976">
            <w:pPr>
              <w:numPr>
                <w:ilvl w:val="0"/>
                <w:numId w:val="3"/>
              </w:numPr>
              <w:spacing w:before="60" w:after="60" w:line="240" w:lineRule="auto"/>
              <w:ind w:left="680"/>
              <w:rPr>
                <w:rFonts w:ascii="Palatino Linotype" w:hAnsi="Palatino Linotype"/>
                <w:spacing w:val="-4"/>
              </w:rPr>
            </w:pPr>
            <w:r>
              <w:rPr>
                <w:rFonts w:ascii="Palatino Linotype" w:hAnsi="Palatino Linotype"/>
                <w:spacing w:val="-4"/>
              </w:rPr>
              <w:t>Diskuton për fenomenin e paragjykimit dhe ndikimin negativ që ka tek të tjerët.</w:t>
            </w:r>
          </w:p>
        </w:tc>
      </w:tr>
      <w:tr w:rsidR="00CD657E" w:rsidRPr="002345D0" w:rsidTr="00113976">
        <w:trPr>
          <w:trHeight w:val="537"/>
          <w:jc w:val="center"/>
        </w:trPr>
        <w:tc>
          <w:tcPr>
            <w:tcW w:w="3831"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 xml:space="preserve">Fjalë kyçe: </w:t>
            </w:r>
          </w:p>
          <w:p w:rsidR="00CD657E" w:rsidRPr="00A31ADB" w:rsidRDefault="00CD657E" w:rsidP="00113976">
            <w:pPr>
              <w:autoSpaceDE w:val="0"/>
              <w:autoSpaceDN w:val="0"/>
              <w:adjustRightInd w:val="0"/>
              <w:spacing w:after="0" w:line="240" w:lineRule="auto"/>
              <w:rPr>
                <w:rFonts w:ascii="Palatino Linotype" w:hAnsi="Palatino Linotype" w:cs="MyriadPro-Cond"/>
                <w:szCs w:val="20"/>
                <w:lang w:eastAsia="sq-AL"/>
              </w:rPr>
            </w:pPr>
            <w:r w:rsidRPr="00471F9E">
              <w:rPr>
                <w:rFonts w:ascii="Palatino Linotype" w:hAnsi="Palatino Linotype" w:cs="MyriadPro-Cond"/>
                <w:szCs w:val="20"/>
                <w:lang w:eastAsia="sq-AL"/>
              </w:rPr>
              <w:t>qëndrim, paragjykim, diskriminim, ndryshim i qëndrimeve.</w:t>
            </w:r>
          </w:p>
        </w:tc>
        <w:tc>
          <w:tcPr>
            <w:tcW w:w="2835" w:type="dxa"/>
            <w:gridSpan w:val="2"/>
            <w:tcBorders>
              <w:bottom w:val="single" w:sz="4" w:space="0" w:color="auto"/>
            </w:tcBorders>
          </w:tcPr>
          <w:p w:rsidR="00CD657E" w:rsidRPr="00CE2111" w:rsidRDefault="00CD657E" w:rsidP="00113976">
            <w:pPr>
              <w:autoSpaceDE w:val="0"/>
              <w:autoSpaceDN w:val="0"/>
              <w:adjustRightInd w:val="0"/>
              <w:spacing w:before="60" w:after="60" w:line="240" w:lineRule="auto"/>
              <w:rPr>
                <w:rFonts w:ascii="Palatino Linotype" w:hAnsi="Palatino Linotype" w:cs="Arial Unicode MS"/>
              </w:rPr>
            </w:pPr>
            <w:r w:rsidRPr="00CE2111">
              <w:rPr>
                <w:rFonts w:ascii="Palatino Linotype" w:hAnsi="Palatino Linotype" w:cs="Arial Unicode MS"/>
                <w:b/>
              </w:rPr>
              <w:t>Burimet:</w:t>
            </w:r>
            <w:r w:rsidRPr="00CE2111">
              <w:rPr>
                <w:rFonts w:ascii="Palatino Linotype" w:hAnsi="Palatino Linotype" w:cs="Arial Unicode MS"/>
              </w:rPr>
              <w:t xml:space="preserve"> </w:t>
            </w:r>
          </w:p>
          <w:p w:rsidR="00CD657E" w:rsidRPr="00CE2111" w:rsidRDefault="00CD657E" w:rsidP="00113976">
            <w:pPr>
              <w:spacing w:before="60" w:after="60" w:line="240" w:lineRule="auto"/>
              <w:rPr>
                <w:rFonts w:ascii="Palatino Linotype" w:hAnsi="Palatino Linotype"/>
                <w:b/>
              </w:rPr>
            </w:pPr>
            <w:r w:rsidRPr="00CE2111">
              <w:rPr>
                <w:rFonts w:ascii="Palatino Linotype" w:hAnsi="Palatino Linotype"/>
              </w:rPr>
              <w:t>Teksti mësimor</w:t>
            </w:r>
          </w:p>
        </w:tc>
        <w:tc>
          <w:tcPr>
            <w:tcW w:w="2809" w:type="dxa"/>
            <w:gridSpan w:val="2"/>
            <w:tcBorders>
              <w:bottom w:val="single" w:sz="4" w:space="0" w:color="auto"/>
            </w:tcBorders>
          </w:tcPr>
          <w:p w:rsidR="00CD657E" w:rsidRPr="002345D0" w:rsidRDefault="00CD657E" w:rsidP="00113976">
            <w:pPr>
              <w:spacing w:after="0" w:line="240" w:lineRule="auto"/>
              <w:rPr>
                <w:rFonts w:ascii="Palatino Linotype" w:hAnsi="Palatino Linotype"/>
                <w:b/>
              </w:rPr>
            </w:pPr>
            <w:r w:rsidRPr="002345D0">
              <w:rPr>
                <w:rFonts w:ascii="Palatino Linotype" w:hAnsi="Palatino Linotype"/>
                <w:b/>
              </w:rPr>
              <w:t>Lidhja me lëndët e tjera:</w:t>
            </w:r>
          </w:p>
          <w:p w:rsidR="00CD657E" w:rsidRPr="002345D0" w:rsidRDefault="00CD657E" w:rsidP="00113976">
            <w:pPr>
              <w:spacing w:after="0" w:line="240" w:lineRule="auto"/>
              <w:rPr>
                <w:rFonts w:ascii="Palatino Linotype" w:hAnsi="Palatino Linotype"/>
                <w:b/>
              </w:rPr>
            </w:pPr>
            <w:r>
              <w:rPr>
                <w:rFonts w:ascii="Palatino Linotype" w:hAnsi="Palatino Linotype"/>
              </w:rPr>
              <w:t>Sociologji</w:t>
            </w:r>
            <w:r w:rsidRPr="002345D0">
              <w:rPr>
                <w:rFonts w:ascii="Palatino Linotype" w:hAnsi="Palatino Linotype"/>
              </w:rPr>
              <w:t xml:space="preserve">, </w:t>
            </w:r>
            <w:r>
              <w:rPr>
                <w:rFonts w:ascii="Palatino Linotype" w:hAnsi="Palatino Linotype"/>
              </w:rPr>
              <w:t>Qytetari</w:t>
            </w:r>
          </w:p>
        </w:tc>
      </w:tr>
      <w:tr w:rsidR="00CD657E" w:rsidRPr="002345D0" w:rsidTr="00113976">
        <w:trPr>
          <w:trHeight w:val="551"/>
          <w:jc w:val="center"/>
        </w:trPr>
        <w:tc>
          <w:tcPr>
            <w:tcW w:w="9475" w:type="dxa"/>
            <w:gridSpan w:val="6"/>
            <w:shd w:val="clear" w:color="auto" w:fill="F2F2F2"/>
            <w:vAlign w:val="center"/>
          </w:tcPr>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Metodologjia dhe veprimtaritë e nxënësve</w:t>
            </w:r>
          </w:p>
          <w:p w:rsidR="00CD657E" w:rsidRPr="002345D0" w:rsidRDefault="00CD657E" w:rsidP="00113976">
            <w:pPr>
              <w:spacing w:before="60" w:after="60" w:line="240" w:lineRule="auto"/>
              <w:jc w:val="center"/>
              <w:rPr>
                <w:rFonts w:ascii="Palatino Linotype" w:hAnsi="Palatino Linotype"/>
                <w:b/>
              </w:rPr>
            </w:pPr>
            <w:r w:rsidRPr="002345D0">
              <w:rPr>
                <w:rFonts w:ascii="Palatino Linotype" w:hAnsi="Palatino Linotype"/>
                <w:b/>
              </w:rPr>
              <w:t>ERR (Evokim – Realizimi i kuptimit – Reflektim)</w:t>
            </w:r>
          </w:p>
        </w:tc>
      </w:tr>
      <w:tr w:rsidR="00CD657E" w:rsidRPr="002345D0" w:rsidTr="00113976">
        <w:trPr>
          <w:trHeight w:val="273"/>
          <w:jc w:val="center"/>
        </w:trPr>
        <w:tc>
          <w:tcPr>
            <w:tcW w:w="9475" w:type="dxa"/>
            <w:gridSpan w:val="6"/>
          </w:tcPr>
          <w:p w:rsidR="00CD657E" w:rsidRPr="00C74CC7" w:rsidRDefault="00CD657E" w:rsidP="00113976">
            <w:pPr>
              <w:spacing w:before="60" w:after="60" w:line="240" w:lineRule="auto"/>
              <w:rPr>
                <w:rFonts w:ascii="Palatino Linotype" w:hAnsi="Palatino Linotype"/>
              </w:rPr>
            </w:pPr>
            <w:r>
              <w:rPr>
                <w:rFonts w:ascii="Palatino Linotype" w:hAnsi="Palatino Linotype"/>
              </w:rPr>
              <w:t>Organizim i orës së mësimit.</w:t>
            </w:r>
          </w:p>
          <w:p w:rsidR="00CD657E" w:rsidRPr="002345D0" w:rsidRDefault="00CD657E" w:rsidP="00C244A3">
            <w:pPr>
              <w:numPr>
                <w:ilvl w:val="0"/>
                <w:numId w:val="91"/>
              </w:numPr>
              <w:spacing w:before="60" w:after="60" w:line="240" w:lineRule="auto"/>
              <w:rPr>
                <w:rFonts w:ascii="Palatino Linotype" w:hAnsi="Palatino Linotype"/>
              </w:rPr>
            </w:pPr>
            <w:r w:rsidRPr="002345D0">
              <w:rPr>
                <w:rFonts w:ascii="Palatino Linotype" w:hAnsi="Palatino Linotype"/>
                <w:b/>
              </w:rPr>
              <w:t>Evokim (</w:t>
            </w:r>
            <w:r>
              <w:rPr>
                <w:rFonts w:ascii="Palatino Linotype" w:hAnsi="Palatino Linotype"/>
                <w:b/>
              </w:rPr>
              <w:t>Përvijim i të menduarit</w:t>
            </w:r>
            <w:r w:rsidRPr="002345D0">
              <w:rPr>
                <w:rFonts w:ascii="Palatino Linotype" w:hAnsi="Palatino Linotype"/>
                <w:b/>
              </w:rPr>
              <w:t>)</w:t>
            </w:r>
          </w:p>
          <w:p w:rsidR="00CD657E" w:rsidRDefault="00CD657E" w:rsidP="00113976">
            <w:pPr>
              <w:spacing w:before="60" w:after="60" w:line="240" w:lineRule="auto"/>
              <w:rPr>
                <w:rFonts w:ascii="Palatino Linotype" w:hAnsi="Palatino Linotype"/>
                <w:spacing w:val="-4"/>
              </w:rPr>
            </w:pPr>
            <w:r>
              <w:rPr>
                <w:rFonts w:ascii="Palatino Linotype" w:hAnsi="Palatino Linotype"/>
                <w:spacing w:val="-4"/>
              </w:rPr>
              <w:t>Në fillim të orës bëhet një përmbledhje e koncepteve kryesore të trajtuara në këtë kapitull.</w:t>
            </w:r>
          </w:p>
          <w:p w:rsidR="00CD657E" w:rsidRDefault="00CD657E" w:rsidP="00113976">
            <w:pPr>
              <w:spacing w:before="60" w:after="60" w:line="240" w:lineRule="auto"/>
              <w:rPr>
                <w:rFonts w:ascii="Palatino Linotype" w:hAnsi="Palatino Linotype"/>
                <w:spacing w:val="-4"/>
              </w:rPr>
            </w:pPr>
            <w:r>
              <w:rPr>
                <w:rFonts w:ascii="Palatino Linotype" w:hAnsi="Palatino Linotype"/>
                <w:i/>
                <w:spacing w:val="-4"/>
              </w:rPr>
              <w:t>Pyetje: Cili është qëndrimi juaj për psikologun e shkollës? Si është formuar ky qëndrim, ku bazoheni për të shprehur këtë mendim?</w:t>
            </w:r>
          </w:p>
          <w:p w:rsidR="00CD657E" w:rsidRPr="00471F9E" w:rsidRDefault="00CD657E" w:rsidP="00113976">
            <w:pPr>
              <w:spacing w:before="60" w:after="60" w:line="240" w:lineRule="auto"/>
              <w:rPr>
                <w:rFonts w:ascii="Palatino Linotype" w:hAnsi="Palatino Linotype"/>
                <w:spacing w:val="-4"/>
              </w:rPr>
            </w:pPr>
            <w:r>
              <w:rPr>
                <w:rFonts w:ascii="Palatino Linotype" w:hAnsi="Palatino Linotype"/>
                <w:spacing w:val="-4"/>
              </w:rPr>
              <w:t>Përgjigjet e nxënësve shërbejnë për të lidhur fazën e parë me informacionin që do trajtohet në fazën e dytë.</w:t>
            </w:r>
          </w:p>
          <w:p w:rsidR="00CD657E" w:rsidRPr="002345D0" w:rsidRDefault="00CD657E" w:rsidP="00C244A3">
            <w:pPr>
              <w:numPr>
                <w:ilvl w:val="0"/>
                <w:numId w:val="91"/>
              </w:numPr>
              <w:spacing w:before="60" w:after="60" w:line="240" w:lineRule="auto"/>
              <w:rPr>
                <w:rFonts w:ascii="Palatino Linotype" w:hAnsi="Palatino Linotype"/>
                <w:b/>
              </w:rPr>
            </w:pPr>
            <w:r w:rsidRPr="002345D0">
              <w:rPr>
                <w:rFonts w:ascii="Palatino Linotype" w:hAnsi="Palatino Linotype"/>
                <w:b/>
              </w:rPr>
              <w:t>Realizimi i kuptimit (</w:t>
            </w:r>
            <w:r>
              <w:rPr>
                <w:rFonts w:ascii="Palatino Linotype" w:hAnsi="Palatino Linotype"/>
                <w:b/>
              </w:rPr>
              <w:t>Pyetja sjell pyetjen</w:t>
            </w:r>
            <w:r w:rsidRPr="002345D0">
              <w:rPr>
                <w:rFonts w:ascii="Palatino Linotype" w:hAnsi="Palatino Linotype"/>
                <w:b/>
              </w:rPr>
              <w:t>)</w:t>
            </w:r>
          </w:p>
          <w:p w:rsidR="00CD657E" w:rsidRDefault="00CD657E" w:rsidP="00113976">
            <w:pPr>
              <w:autoSpaceDE w:val="0"/>
              <w:autoSpaceDN w:val="0"/>
              <w:adjustRightInd w:val="0"/>
              <w:spacing w:after="0" w:line="240" w:lineRule="auto"/>
              <w:rPr>
                <w:rFonts w:ascii="Palatino Linotype" w:eastAsia="AGaramondPro-Regular" w:hAnsi="Palatino Linotype" w:cs="AGaramondPro-Regular"/>
                <w:lang w:eastAsia="sq-AL"/>
              </w:rPr>
            </w:pPr>
            <w:r>
              <w:rPr>
                <w:rFonts w:ascii="Palatino Linotype" w:eastAsia="AGaramondPro-Regular" w:hAnsi="Palatino Linotype" w:cs="AGaramondPro-Regular"/>
                <w:lang w:eastAsia="sq-AL"/>
              </w:rPr>
              <w:t>Lexohet situata e të nxënit.</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K</w:t>
            </w:r>
            <w:r w:rsidRPr="00471F9E">
              <w:rPr>
                <w:rFonts w:ascii="Palatino Linotype" w:hAnsi="Palatino Linotype"/>
              </w:rPr>
              <w:t>omentoni reklamat e disa prej kompanive të telefonive celulare në Shqipëri bazuar mbi rrugët që ato kanë zgjedhur për të ndikuar tek njerëzit që të bëhen abonentë të tyre. Sipas jush, cila prej tyre ka prodhuar reklamën më të suksesshme? A mund të tregoni një rast kur ju ka ndodhur të ndryshoni qëndrim lidhur me një produkt?</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Kjo shërben për të dhënë kuptim mbi qëndrimet tona ndaj të tjerëve dhe si formohen ato.</w:t>
            </w:r>
          </w:p>
          <w:p w:rsidR="00CD657E" w:rsidRDefault="00CD657E" w:rsidP="00113976">
            <w:pPr>
              <w:autoSpaceDE w:val="0"/>
              <w:autoSpaceDN w:val="0"/>
              <w:adjustRightInd w:val="0"/>
              <w:spacing w:after="0" w:line="240" w:lineRule="auto"/>
              <w:rPr>
                <w:rFonts w:ascii="Palatino Linotype" w:hAnsi="Palatino Linotype"/>
              </w:rPr>
            </w:pPr>
            <w:r w:rsidRPr="00471F9E">
              <w:rPr>
                <w:rFonts w:ascii="Palatino Linotype" w:hAnsi="Palatino Linotype"/>
              </w:rPr>
              <w:t xml:space="preserve">Psikologët kanë arritur të dallojnë se qëndrimet janë prirje të përgjithshme për njerëzit, sendet dhe ngjarjet. Ata kanë vënë re se ndjenja, mendime dhe sjellje të caktuara ndërthuren me njëra tjetrën dhe </w:t>
            </w:r>
            <w:r>
              <w:rPr>
                <w:rFonts w:ascii="Palatino Linotype" w:hAnsi="Palatino Linotype"/>
              </w:rPr>
              <w:t xml:space="preserve">ndikojnë mbi njeriun, i cili </w:t>
            </w:r>
            <w:r w:rsidRPr="00471F9E">
              <w:rPr>
                <w:rFonts w:ascii="Palatino Linotype" w:hAnsi="Palatino Linotype"/>
              </w:rPr>
              <w:t>mba</w:t>
            </w:r>
            <w:r>
              <w:rPr>
                <w:rFonts w:ascii="Palatino Linotype" w:hAnsi="Palatino Linotype"/>
              </w:rPr>
              <w:t>n</w:t>
            </w:r>
            <w:r w:rsidRPr="00471F9E">
              <w:rPr>
                <w:rFonts w:ascii="Palatino Linotype" w:hAnsi="Palatino Linotype"/>
              </w:rPr>
              <w:t xml:space="preserve"> qëndrime të caktuara.</w:t>
            </w:r>
          </w:p>
          <w:p w:rsidR="00CD657E" w:rsidRDefault="00CD657E" w:rsidP="00113976">
            <w:pPr>
              <w:autoSpaceDE w:val="0"/>
              <w:autoSpaceDN w:val="0"/>
              <w:adjustRightInd w:val="0"/>
              <w:spacing w:after="0" w:line="240" w:lineRule="auto"/>
              <w:rPr>
                <w:rFonts w:ascii="Palatino Linotype" w:hAnsi="Palatino Linotype"/>
              </w:rPr>
            </w:pPr>
            <w:r w:rsidRPr="00471F9E">
              <w:rPr>
                <w:rFonts w:ascii="Palatino Linotype" w:hAnsi="Palatino Linotype"/>
              </w:rPr>
              <w:t>Qëndrimet mund të jenë për të tjerët të arsyeshme ose të paarsyeshme.</w:t>
            </w:r>
          </w:p>
          <w:p w:rsidR="00CD657E" w:rsidRDefault="00CD657E" w:rsidP="00113976">
            <w:pPr>
              <w:autoSpaceDE w:val="0"/>
              <w:autoSpaceDN w:val="0"/>
              <w:adjustRightInd w:val="0"/>
              <w:spacing w:after="0" w:line="240" w:lineRule="auto"/>
              <w:rPr>
                <w:rFonts w:ascii="Palatino Linotype" w:hAnsi="Palatino Linotype"/>
              </w:rPr>
            </w:pPr>
            <w:r w:rsidRPr="00471F9E">
              <w:rPr>
                <w:rFonts w:ascii="Palatino Linotype" w:hAnsi="Palatino Linotype"/>
              </w:rPr>
              <w:t>Qëndrimet na shërbejnë: me anë të tyre ne sjellim njëfarë org</w:t>
            </w:r>
            <w:r>
              <w:rPr>
                <w:rFonts w:ascii="Palatino Linotype" w:hAnsi="Palatino Linotype"/>
              </w:rPr>
              <w:t>anizimi në mjedisin ku jetojmë.</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i/>
              </w:rPr>
              <w:t>Pyetje: Si formohen dhe ndryshojnë qëndrimet tona?</w:t>
            </w:r>
          </w:p>
          <w:p w:rsidR="00CD657E" w:rsidRDefault="00CD657E" w:rsidP="00113976">
            <w:pPr>
              <w:autoSpaceDE w:val="0"/>
              <w:autoSpaceDN w:val="0"/>
              <w:adjustRightInd w:val="0"/>
              <w:spacing w:after="0" w:line="240" w:lineRule="auto"/>
              <w:rPr>
                <w:rFonts w:ascii="Palatino Linotype" w:hAnsi="Palatino Linotype"/>
              </w:rPr>
            </w:pPr>
            <w:r w:rsidRPr="0095006F">
              <w:rPr>
                <w:rFonts w:ascii="Palatino Linotype" w:hAnsi="Palatino Linotype"/>
              </w:rPr>
              <w:t>Ne mund t’i formojmë qëndrimet duke u bazuar në eksperiencën tonë me njerëzit, sendet e ngjarjet. Në kontaktet me to ne formojmë mendime të caktuara, ne zhvillojmë reagime të caktuara emocionale dhe aktivizojmë sjellje që përshtaten me emocionet dhe mendimet.</w:t>
            </w:r>
          </w:p>
          <w:p w:rsidR="00CD657E" w:rsidRDefault="00CD657E" w:rsidP="00113976">
            <w:pPr>
              <w:autoSpaceDE w:val="0"/>
              <w:autoSpaceDN w:val="0"/>
              <w:adjustRightInd w:val="0"/>
              <w:spacing w:after="0" w:line="240" w:lineRule="auto"/>
              <w:rPr>
                <w:rFonts w:ascii="Palatino Linotype" w:hAnsi="Palatino Linotype"/>
              </w:rPr>
            </w:pPr>
            <w:r w:rsidRPr="0095006F">
              <w:rPr>
                <w:rFonts w:ascii="Palatino Linotype" w:hAnsi="Palatino Linotype"/>
              </w:rPr>
              <w:t xml:space="preserve">Qëndrimet formohen në mënyrë shumë të shpejtë gjatë moshës së re. Qëndrimet e të rinjve </w:t>
            </w:r>
            <w:r w:rsidRPr="0095006F">
              <w:rPr>
                <w:rFonts w:ascii="Palatino Linotype" w:hAnsi="Palatino Linotype"/>
              </w:rPr>
              <w:lastRenderedPageBreak/>
              <w:t>janë edhe më të ndryshueshme, ndërsa ato të të rriturve janë më të qëndrueshme.</w:t>
            </w:r>
          </w:p>
          <w:p w:rsidR="00CD657E" w:rsidRDefault="00CD657E" w:rsidP="00113976">
            <w:pPr>
              <w:autoSpaceDE w:val="0"/>
              <w:autoSpaceDN w:val="0"/>
              <w:adjustRightInd w:val="0"/>
              <w:spacing w:after="0" w:line="240" w:lineRule="auto"/>
              <w:rPr>
                <w:rFonts w:ascii="Palatino Linotype" w:hAnsi="Palatino Linotype"/>
              </w:rPr>
            </w:pPr>
            <w:r w:rsidRPr="0095006F">
              <w:rPr>
                <w:rFonts w:ascii="Palatino Linotype" w:hAnsi="Palatino Linotype"/>
              </w:rPr>
              <w:t>Qëndrimet ndryshohen duke organizuar ndikimin e mbi individin.</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Psikologët kanë përcaktuar dhe rrugët për t‘i ndryshuar njerëzve qëndrimet e tyre.</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Këto rrugë janë:</w:t>
            </w:r>
          </w:p>
          <w:p w:rsidR="00CD657E" w:rsidRDefault="00CD657E" w:rsidP="00C244A3">
            <w:pPr>
              <w:numPr>
                <w:ilvl w:val="0"/>
                <w:numId w:val="42"/>
              </w:numPr>
              <w:autoSpaceDE w:val="0"/>
              <w:autoSpaceDN w:val="0"/>
              <w:adjustRightInd w:val="0"/>
              <w:spacing w:after="0" w:line="240" w:lineRule="auto"/>
              <w:rPr>
                <w:rFonts w:ascii="Palatino Linotype" w:hAnsi="Palatino Linotype"/>
              </w:rPr>
            </w:pPr>
            <w:r w:rsidRPr="0095006F">
              <w:rPr>
                <w:rFonts w:ascii="Palatino Linotype" w:hAnsi="Palatino Linotype"/>
              </w:rPr>
              <w:t>Zgjedhja e një komunikuesi të suksesshëm.</w:t>
            </w:r>
          </w:p>
          <w:p w:rsidR="00CD657E" w:rsidRDefault="00CD657E" w:rsidP="00C244A3">
            <w:pPr>
              <w:numPr>
                <w:ilvl w:val="0"/>
                <w:numId w:val="42"/>
              </w:numPr>
              <w:autoSpaceDE w:val="0"/>
              <w:autoSpaceDN w:val="0"/>
              <w:adjustRightInd w:val="0"/>
              <w:spacing w:after="0" w:line="240" w:lineRule="auto"/>
              <w:rPr>
                <w:rFonts w:ascii="Palatino Linotype" w:hAnsi="Palatino Linotype"/>
              </w:rPr>
            </w:pPr>
            <w:r w:rsidRPr="0095006F">
              <w:rPr>
                <w:rFonts w:ascii="Palatino Linotype" w:hAnsi="Palatino Linotype"/>
              </w:rPr>
              <w:t>Zgjedhja e një mesazhi efikas.</w:t>
            </w:r>
          </w:p>
          <w:p w:rsidR="00CD657E" w:rsidRDefault="00CD657E" w:rsidP="00C244A3">
            <w:pPr>
              <w:numPr>
                <w:ilvl w:val="0"/>
                <w:numId w:val="42"/>
              </w:numPr>
              <w:autoSpaceDE w:val="0"/>
              <w:autoSpaceDN w:val="0"/>
              <w:adjustRightInd w:val="0"/>
              <w:spacing w:after="0" w:line="240" w:lineRule="auto"/>
              <w:rPr>
                <w:rFonts w:ascii="Palatino Linotype" w:hAnsi="Palatino Linotype"/>
              </w:rPr>
            </w:pPr>
            <w:r w:rsidRPr="0095006F">
              <w:rPr>
                <w:rFonts w:ascii="Palatino Linotype" w:hAnsi="Palatino Linotype"/>
              </w:rPr>
              <w:t>Njohja e mirë e auditorit të cilit na duhet t’i dërgojmë mesazhin.</w:t>
            </w:r>
          </w:p>
          <w:p w:rsidR="00CD657E" w:rsidRDefault="00CD657E" w:rsidP="00113976">
            <w:pPr>
              <w:autoSpaceDE w:val="0"/>
              <w:autoSpaceDN w:val="0"/>
              <w:adjustRightInd w:val="0"/>
              <w:spacing w:after="0" w:line="240" w:lineRule="auto"/>
              <w:rPr>
                <w:rFonts w:ascii="Palatino Linotype" w:hAnsi="Palatino Linotype"/>
              </w:rPr>
            </w:pPr>
            <w:r>
              <w:rPr>
                <w:rFonts w:ascii="Palatino Linotype" w:hAnsi="Palatino Linotype"/>
              </w:rPr>
              <w:t>Në bashkëpunim me nxënësit diskutohet për fenomenin e paragjykimit dhe ndikimet negative që kanë mbi njerëzit. Këtu theksohet se:</w:t>
            </w:r>
          </w:p>
          <w:p w:rsidR="00CD657E" w:rsidRPr="0095006F" w:rsidRDefault="00CD657E" w:rsidP="00113976">
            <w:pPr>
              <w:autoSpaceDE w:val="0"/>
              <w:autoSpaceDN w:val="0"/>
              <w:adjustRightInd w:val="0"/>
              <w:spacing w:after="0" w:line="240" w:lineRule="auto"/>
              <w:rPr>
                <w:rFonts w:ascii="Palatino Linotype" w:hAnsi="Palatino Linotype"/>
                <w:spacing w:val="-4"/>
              </w:rPr>
            </w:pPr>
            <w:r w:rsidRPr="0095006F">
              <w:rPr>
                <w:rFonts w:ascii="Palatino Linotype" w:hAnsi="Palatino Linotype"/>
                <w:spacing w:val="-4"/>
              </w:rPr>
              <w:t>Qëndrimet nuk bazohen gjithmonë në fakte, në përvojën personale, në analiza. Kjo bën që shumë qëndrime të stonojnë, të jenë të pabazuara. Të tilla ka plot: lalucët janë frikacakë, gjirokastritët janë kurnacë, krutanët janë mashtrues, çamët janë të pabesë, lebërit janë mburravecë, etj.</w:t>
            </w:r>
          </w:p>
          <w:p w:rsidR="00CD657E" w:rsidRDefault="00CD657E" w:rsidP="00113976">
            <w:pPr>
              <w:autoSpaceDE w:val="0"/>
              <w:autoSpaceDN w:val="0"/>
              <w:adjustRightInd w:val="0"/>
              <w:spacing w:after="0" w:line="240" w:lineRule="auto"/>
              <w:rPr>
                <w:rFonts w:ascii="Palatino Linotype" w:hAnsi="Palatino Linotype"/>
              </w:rPr>
            </w:pPr>
            <w:r w:rsidRPr="0095006F">
              <w:rPr>
                <w:rFonts w:ascii="Palatino Linotype" w:hAnsi="Palatino Linotype"/>
              </w:rPr>
              <w:t>Paragjykimet janë prodhime shpirtërore të njerëzve e, për fat të keq, janë penguese për marrëdhëniet mes tyre e kulturave dhe në disa raste janë edhe dëmtuese.</w:t>
            </w:r>
          </w:p>
          <w:p w:rsidR="00CD657E" w:rsidRPr="0095006F" w:rsidRDefault="00CD657E" w:rsidP="00113976">
            <w:pPr>
              <w:autoSpaceDE w:val="0"/>
              <w:autoSpaceDN w:val="0"/>
              <w:adjustRightInd w:val="0"/>
              <w:spacing w:after="0" w:line="240" w:lineRule="auto"/>
              <w:rPr>
                <w:rFonts w:ascii="Palatino Linotype" w:hAnsi="Palatino Linotype"/>
              </w:rPr>
            </w:pPr>
            <w:r w:rsidRPr="0095006F">
              <w:rPr>
                <w:rFonts w:ascii="Palatino Linotype" w:hAnsi="Palatino Linotype"/>
              </w:rPr>
              <w:t>Paragjykimet formohen ashtu si edhe të gjitha qëndrimet e tjera. Megjithatë në formimin e tyre ndikojnë në mënyrë të veçantë mungesa e informacioneve për objektin e paragjykuar.</w:t>
            </w:r>
          </w:p>
          <w:p w:rsidR="00CD657E" w:rsidRPr="002345D0" w:rsidRDefault="00CD657E" w:rsidP="00C244A3">
            <w:pPr>
              <w:numPr>
                <w:ilvl w:val="0"/>
                <w:numId w:val="91"/>
              </w:numPr>
              <w:spacing w:before="60" w:after="60" w:line="240" w:lineRule="auto"/>
              <w:rPr>
                <w:rFonts w:ascii="Palatino Linotype" w:hAnsi="Palatino Linotype"/>
              </w:rPr>
            </w:pPr>
            <w:r w:rsidRPr="002345D0">
              <w:rPr>
                <w:rFonts w:ascii="Palatino Linotype" w:hAnsi="Palatino Linotype"/>
                <w:b/>
              </w:rPr>
              <w:t>Reflektim (</w:t>
            </w:r>
            <w:r>
              <w:rPr>
                <w:rFonts w:ascii="Palatino Linotype" w:hAnsi="Palatino Linotype"/>
                <w:b/>
              </w:rPr>
              <w:t>Ditarët e të nxënit</w:t>
            </w:r>
            <w:r w:rsidRPr="002345D0">
              <w:rPr>
                <w:rFonts w:ascii="Palatino Linotype" w:hAnsi="Palatino Linotype"/>
                <w:b/>
              </w:rPr>
              <w:t>)</w:t>
            </w:r>
          </w:p>
          <w:p w:rsidR="00CD657E" w:rsidRPr="002345D0" w:rsidRDefault="00CD657E" w:rsidP="00113976">
            <w:pPr>
              <w:spacing w:before="60" w:after="60" w:line="240" w:lineRule="auto"/>
              <w:ind w:left="-20"/>
              <w:rPr>
                <w:rFonts w:ascii="Palatino Linotype" w:hAnsi="Palatino Linotype"/>
              </w:rPr>
            </w:pPr>
            <w:r w:rsidRPr="0095006F">
              <w:rPr>
                <w:rFonts w:ascii="Palatino Linotype" w:hAnsi="Palatino Linotype"/>
              </w:rPr>
              <w:t>Bëni një listë të paragjykimeve që ju dini se të tjerët kanë për adoleshentët. Komentojini ato dhe tregoni se si mund t’i ndryshoni.</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b/>
              </w:rPr>
              <w:lastRenderedPageBreak/>
              <w:t>Vlerësimi</w:t>
            </w:r>
            <w:r w:rsidRPr="002345D0">
              <w:rPr>
                <w:rFonts w:ascii="Palatino Linotype" w:hAnsi="Palatino Linotype"/>
              </w:rPr>
              <w:t xml:space="preserve">: </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Vlerësohet niveli i përvetësimit të koncepteve bazë të nxënësit.</w:t>
            </w:r>
          </w:p>
          <w:p w:rsidR="00CD657E" w:rsidRPr="002345D0" w:rsidRDefault="00CD657E" w:rsidP="00113976">
            <w:pPr>
              <w:spacing w:before="60" w:after="60" w:line="240" w:lineRule="auto"/>
              <w:rPr>
                <w:rFonts w:ascii="Palatino Linotype" w:hAnsi="Palatino Linotype"/>
              </w:rPr>
            </w:pPr>
            <w:r w:rsidRPr="002345D0">
              <w:rPr>
                <w:rFonts w:ascii="Palatino Linotype" w:hAnsi="Palatino Linotype"/>
              </w:rPr>
              <w:t>Vlerësohet aftësia e nxënësve për të bërë analizë dhe sintezë.</w:t>
            </w:r>
          </w:p>
        </w:tc>
      </w:tr>
      <w:tr w:rsidR="00CD657E" w:rsidRPr="002345D0" w:rsidTr="00113976">
        <w:trPr>
          <w:trHeight w:val="557"/>
          <w:jc w:val="center"/>
        </w:trPr>
        <w:tc>
          <w:tcPr>
            <w:tcW w:w="9475" w:type="dxa"/>
            <w:gridSpan w:val="6"/>
          </w:tcPr>
          <w:p w:rsidR="00CD657E" w:rsidRPr="002345D0" w:rsidRDefault="00CD657E" w:rsidP="00113976">
            <w:pPr>
              <w:spacing w:before="60" w:after="60" w:line="240" w:lineRule="auto"/>
              <w:rPr>
                <w:rFonts w:ascii="Palatino Linotype" w:hAnsi="Palatino Linotype"/>
                <w:b/>
              </w:rPr>
            </w:pPr>
            <w:r w:rsidRPr="002345D0">
              <w:rPr>
                <w:rFonts w:ascii="Palatino Linotype" w:hAnsi="Palatino Linotype"/>
                <w:b/>
              </w:rPr>
              <w:t>Detyrë dhe punë e pavarur:</w:t>
            </w:r>
          </w:p>
          <w:p w:rsidR="00CD657E" w:rsidRPr="002345D0" w:rsidRDefault="00CD657E" w:rsidP="00113976">
            <w:pPr>
              <w:spacing w:before="60" w:after="60" w:line="240" w:lineRule="auto"/>
              <w:rPr>
                <w:rFonts w:ascii="Palatino Linotype" w:hAnsi="Palatino Linotype"/>
              </w:rPr>
            </w:pPr>
            <w:r w:rsidRPr="0095006F">
              <w:rPr>
                <w:rFonts w:ascii="Palatino Linotype" w:hAnsi="Palatino Linotype"/>
              </w:rPr>
              <w:t>Mendoni për ndonjë rast në të cilin ju keni qenë pjesë e një grupi dhe keni punuar si grup për të arritur diçka. A mendoni se grupi përjetoi përfitime grupale apo humbje grupale?</w:t>
            </w:r>
          </w:p>
        </w:tc>
      </w:tr>
    </w:tbl>
    <w:p w:rsidR="00CD657E" w:rsidRPr="003F146E" w:rsidRDefault="00CD657E" w:rsidP="00CD657E">
      <w:pPr>
        <w:spacing w:before="60" w:after="60" w:line="240" w:lineRule="auto"/>
        <w:rPr>
          <w:rFonts w:ascii="Palatino Linotype" w:hAnsi="Palatino Linotype" w:cs="Palatino Linotype"/>
          <w:b/>
          <w:sz w:val="24"/>
        </w:rPr>
      </w:pPr>
    </w:p>
    <w:p w:rsidR="00CD657E" w:rsidRDefault="00CD657E" w:rsidP="00CD657E">
      <w:pPr>
        <w:spacing w:before="60" w:after="60" w:line="240" w:lineRule="auto"/>
        <w:rPr>
          <w:rFonts w:ascii="Palatino Linotype" w:hAnsi="Palatino Linotype" w:cs="Palatino Linotype"/>
          <w:b/>
          <w:sz w:val="24"/>
        </w:rPr>
      </w:pPr>
    </w:p>
    <w:sectPr w:rsidR="00CD657E" w:rsidSect="00CD6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FuturaLT-Bold">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Pro-SemiboldItalic">
    <w:panose1 w:val="00000000000000000000"/>
    <w:charset w:val="00"/>
    <w:family w:val="roman"/>
    <w:notTrueType/>
    <w:pitch w:val="default"/>
    <w:sig w:usb0="00000003" w:usb1="00000000" w:usb2="00000000" w:usb3="00000000" w:csb0="00000001" w:csb1="00000000"/>
  </w:font>
  <w:font w:name="AGaramondPro-BoldItalic">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badiMT-Condense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E0C"/>
    <w:multiLevelType w:val="hybridMultilevel"/>
    <w:tmpl w:val="64B8817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1C34D27"/>
    <w:multiLevelType w:val="hybridMultilevel"/>
    <w:tmpl w:val="07B40954"/>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2937329"/>
    <w:multiLevelType w:val="hybridMultilevel"/>
    <w:tmpl w:val="7702EEAC"/>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30B7418"/>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05DE0"/>
    <w:multiLevelType w:val="hybridMultilevel"/>
    <w:tmpl w:val="635ACEC2"/>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04F37DD3"/>
    <w:multiLevelType w:val="hybridMultilevel"/>
    <w:tmpl w:val="5C30F21A"/>
    <w:lvl w:ilvl="0" w:tplc="6B38E40C">
      <w:start w:val="1"/>
      <w:numFmt w:val="decimal"/>
      <w:lvlText w:val="%1."/>
      <w:lvlJc w:val="left"/>
      <w:pPr>
        <w:ind w:left="720" w:hanging="360"/>
      </w:pPr>
      <w:rPr>
        <w:rFonts w:eastAsia="AGaramondPro-Regular" w:cs="AGaramondPro-Regular"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538544F"/>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F4D20"/>
    <w:multiLevelType w:val="hybridMultilevel"/>
    <w:tmpl w:val="2E165EB2"/>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06436E89"/>
    <w:multiLevelType w:val="hybridMultilevel"/>
    <w:tmpl w:val="91B40D3C"/>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7C0315"/>
    <w:multiLevelType w:val="hybridMultilevel"/>
    <w:tmpl w:val="EFE238BA"/>
    <w:lvl w:ilvl="0" w:tplc="14AEA22E">
      <w:start w:val="2"/>
      <w:numFmt w:val="bullet"/>
      <w:lvlText w:val="•"/>
      <w:lvlJc w:val="left"/>
      <w:pPr>
        <w:ind w:left="1040" w:hanging="360"/>
      </w:pPr>
      <w:rPr>
        <w:rFonts w:ascii="Palatino Linotype" w:eastAsia="Times New Roman" w:hAnsi="Palatino Linotype"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0710311A"/>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FD23BB"/>
    <w:multiLevelType w:val="hybridMultilevel"/>
    <w:tmpl w:val="0B66AC14"/>
    <w:lvl w:ilvl="0" w:tplc="14AEA22E">
      <w:start w:val="2"/>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21066D"/>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3C131A"/>
    <w:multiLevelType w:val="hybridMultilevel"/>
    <w:tmpl w:val="F61C510C"/>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100535E9"/>
    <w:multiLevelType w:val="hybridMultilevel"/>
    <w:tmpl w:val="B9CA0E7C"/>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10E31201"/>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133B9C"/>
    <w:multiLevelType w:val="hybridMultilevel"/>
    <w:tmpl w:val="1BBA2518"/>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1293548C"/>
    <w:multiLevelType w:val="hybridMultilevel"/>
    <w:tmpl w:val="3BC6A9E8"/>
    <w:lvl w:ilvl="0" w:tplc="BDB8C3DE">
      <w:start w:val="1"/>
      <w:numFmt w:val="decimal"/>
      <w:lvlText w:val="%1."/>
      <w:lvlJc w:val="left"/>
      <w:pPr>
        <w:ind w:left="720" w:hanging="360"/>
      </w:pPr>
      <w:rPr>
        <w:rFonts w:ascii="Palatino Linotype" w:eastAsia="MS Mincho" w:hAnsi="Palatino Linotype" w:cs="FuturaLT-Bold" w:hint="default"/>
        <w:b/>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136F4EB2"/>
    <w:multiLevelType w:val="hybridMultilevel"/>
    <w:tmpl w:val="6C1E575C"/>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EB430C"/>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601F9"/>
    <w:multiLevelType w:val="hybridMultilevel"/>
    <w:tmpl w:val="C8E8F0E6"/>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1A0E30BA"/>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164630"/>
    <w:multiLevelType w:val="hybridMultilevel"/>
    <w:tmpl w:val="0EAC32D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1F8A305B"/>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AD51B9"/>
    <w:multiLevelType w:val="hybridMultilevel"/>
    <w:tmpl w:val="8B52712A"/>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A236EB"/>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363513"/>
    <w:multiLevelType w:val="hybridMultilevel"/>
    <w:tmpl w:val="C4D6DE34"/>
    <w:lvl w:ilvl="0" w:tplc="D75683EE">
      <w:start w:val="1"/>
      <w:numFmt w:val="lowerLetter"/>
      <w:lvlText w:val="%1-"/>
      <w:lvlJc w:val="left"/>
      <w:pPr>
        <w:ind w:left="720" w:hanging="360"/>
      </w:pPr>
      <w:rPr>
        <w:rFonts w:ascii="AGaramondPro-Regular" w:eastAsia="AGaramondPro-Regular" w:hAnsi="Calibri" w:cs="AGaramondPro-Regular" w:hint="default"/>
        <w:b/>
        <w:color w:val="auto"/>
        <w:sz w:val="23"/>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nsid w:val="2570690C"/>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083EF1"/>
    <w:multiLevelType w:val="hybridMultilevel"/>
    <w:tmpl w:val="C31A4AE0"/>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nsid w:val="2A0674CD"/>
    <w:multiLevelType w:val="hybridMultilevel"/>
    <w:tmpl w:val="4150F80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nsid w:val="2A937450"/>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731C7E"/>
    <w:multiLevelType w:val="hybridMultilevel"/>
    <w:tmpl w:val="E1144AA4"/>
    <w:lvl w:ilvl="0" w:tplc="EA2C5358">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2EFD6E57"/>
    <w:multiLevelType w:val="hybridMultilevel"/>
    <w:tmpl w:val="B4D2709A"/>
    <w:lvl w:ilvl="0" w:tplc="3536A2B2">
      <w:start w:val="2"/>
      <w:numFmt w:val="bullet"/>
      <w:lvlText w:val="-"/>
      <w:lvlJc w:val="left"/>
      <w:pPr>
        <w:ind w:left="682" w:hanging="360"/>
      </w:pPr>
      <w:rPr>
        <w:rFonts w:ascii="Palatino Linotype" w:eastAsia="Calibri" w:hAnsi="Palatino Linotype" w:cs="Times New Roman" w:hint="default"/>
      </w:rPr>
    </w:lvl>
    <w:lvl w:ilvl="1" w:tplc="041C0003" w:tentative="1">
      <w:start w:val="1"/>
      <w:numFmt w:val="bullet"/>
      <w:lvlText w:val="o"/>
      <w:lvlJc w:val="left"/>
      <w:pPr>
        <w:ind w:left="1402" w:hanging="360"/>
      </w:pPr>
      <w:rPr>
        <w:rFonts w:ascii="Courier New" w:hAnsi="Courier New" w:cs="Courier New" w:hint="default"/>
      </w:rPr>
    </w:lvl>
    <w:lvl w:ilvl="2" w:tplc="041C0005" w:tentative="1">
      <w:start w:val="1"/>
      <w:numFmt w:val="bullet"/>
      <w:lvlText w:val=""/>
      <w:lvlJc w:val="left"/>
      <w:pPr>
        <w:ind w:left="2122" w:hanging="360"/>
      </w:pPr>
      <w:rPr>
        <w:rFonts w:ascii="Wingdings" w:hAnsi="Wingdings" w:hint="default"/>
      </w:rPr>
    </w:lvl>
    <w:lvl w:ilvl="3" w:tplc="041C0001" w:tentative="1">
      <w:start w:val="1"/>
      <w:numFmt w:val="bullet"/>
      <w:lvlText w:val=""/>
      <w:lvlJc w:val="left"/>
      <w:pPr>
        <w:ind w:left="2842" w:hanging="360"/>
      </w:pPr>
      <w:rPr>
        <w:rFonts w:ascii="Symbol" w:hAnsi="Symbol" w:hint="default"/>
      </w:rPr>
    </w:lvl>
    <w:lvl w:ilvl="4" w:tplc="041C0003" w:tentative="1">
      <w:start w:val="1"/>
      <w:numFmt w:val="bullet"/>
      <w:lvlText w:val="o"/>
      <w:lvlJc w:val="left"/>
      <w:pPr>
        <w:ind w:left="3562" w:hanging="360"/>
      </w:pPr>
      <w:rPr>
        <w:rFonts w:ascii="Courier New" w:hAnsi="Courier New" w:cs="Courier New" w:hint="default"/>
      </w:rPr>
    </w:lvl>
    <w:lvl w:ilvl="5" w:tplc="041C0005" w:tentative="1">
      <w:start w:val="1"/>
      <w:numFmt w:val="bullet"/>
      <w:lvlText w:val=""/>
      <w:lvlJc w:val="left"/>
      <w:pPr>
        <w:ind w:left="4282" w:hanging="360"/>
      </w:pPr>
      <w:rPr>
        <w:rFonts w:ascii="Wingdings" w:hAnsi="Wingdings" w:hint="default"/>
      </w:rPr>
    </w:lvl>
    <w:lvl w:ilvl="6" w:tplc="041C0001" w:tentative="1">
      <w:start w:val="1"/>
      <w:numFmt w:val="bullet"/>
      <w:lvlText w:val=""/>
      <w:lvlJc w:val="left"/>
      <w:pPr>
        <w:ind w:left="5002" w:hanging="360"/>
      </w:pPr>
      <w:rPr>
        <w:rFonts w:ascii="Symbol" w:hAnsi="Symbol" w:hint="default"/>
      </w:rPr>
    </w:lvl>
    <w:lvl w:ilvl="7" w:tplc="041C0003" w:tentative="1">
      <w:start w:val="1"/>
      <w:numFmt w:val="bullet"/>
      <w:lvlText w:val="o"/>
      <w:lvlJc w:val="left"/>
      <w:pPr>
        <w:ind w:left="5722" w:hanging="360"/>
      </w:pPr>
      <w:rPr>
        <w:rFonts w:ascii="Courier New" w:hAnsi="Courier New" w:cs="Courier New" w:hint="default"/>
      </w:rPr>
    </w:lvl>
    <w:lvl w:ilvl="8" w:tplc="041C0005" w:tentative="1">
      <w:start w:val="1"/>
      <w:numFmt w:val="bullet"/>
      <w:lvlText w:val=""/>
      <w:lvlJc w:val="left"/>
      <w:pPr>
        <w:ind w:left="6442" w:hanging="360"/>
      </w:pPr>
      <w:rPr>
        <w:rFonts w:ascii="Wingdings" w:hAnsi="Wingdings" w:hint="default"/>
      </w:rPr>
    </w:lvl>
  </w:abstractNum>
  <w:abstractNum w:abstractNumId="33">
    <w:nsid w:val="2F8F2E07"/>
    <w:multiLevelType w:val="hybridMultilevel"/>
    <w:tmpl w:val="155A664C"/>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0247E1"/>
    <w:multiLevelType w:val="hybridMultilevel"/>
    <w:tmpl w:val="8ED298B4"/>
    <w:lvl w:ilvl="0" w:tplc="A6385C4E">
      <w:start w:val="1"/>
      <w:numFmt w:val="lowerLetter"/>
      <w:lvlText w:val="%1."/>
      <w:lvlJc w:val="left"/>
      <w:pPr>
        <w:ind w:left="720" w:hanging="360"/>
      </w:pPr>
      <w:rPr>
        <w:rFonts w:ascii="FuturaLT-Bold" w:hAnsi="FuturaLT-Bold" w:cs="FuturaLT-Bold" w:hint="default"/>
        <w:b/>
        <w:i w:val="0"/>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32800A2C"/>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FD70A5"/>
    <w:multiLevelType w:val="hybridMultilevel"/>
    <w:tmpl w:val="9D486AA0"/>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7">
    <w:nsid w:val="38C516EB"/>
    <w:multiLevelType w:val="hybridMultilevel"/>
    <w:tmpl w:val="2A80D592"/>
    <w:lvl w:ilvl="0" w:tplc="D75683EE">
      <w:start w:val="1"/>
      <w:numFmt w:val="lowerLetter"/>
      <w:lvlText w:val="%1-"/>
      <w:lvlJc w:val="left"/>
      <w:pPr>
        <w:ind w:left="720" w:hanging="360"/>
      </w:pPr>
      <w:rPr>
        <w:rFonts w:ascii="AGaramondPro-Regular" w:eastAsia="AGaramondPro-Regular" w:hAnsi="Calibri" w:cs="AGaramondPro-Regular" w:hint="default"/>
        <w:b/>
        <w:color w:val="auto"/>
        <w:sz w:val="23"/>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3AA92290"/>
    <w:multiLevelType w:val="hybridMultilevel"/>
    <w:tmpl w:val="3516D4D8"/>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9">
    <w:nsid w:val="3BAC73E2"/>
    <w:multiLevelType w:val="hybridMultilevel"/>
    <w:tmpl w:val="CF5EECC4"/>
    <w:lvl w:ilvl="0" w:tplc="D75683EE">
      <w:start w:val="1"/>
      <w:numFmt w:val="lowerLetter"/>
      <w:lvlText w:val="%1-"/>
      <w:lvlJc w:val="left"/>
      <w:pPr>
        <w:ind w:left="720" w:hanging="360"/>
      </w:pPr>
      <w:rPr>
        <w:rFonts w:ascii="AGaramondPro-Regular" w:eastAsia="AGaramondPro-Regular" w:hAnsi="Calibri" w:cs="AGaramondPro-Regular" w:hint="default"/>
        <w:b/>
        <w:color w:val="auto"/>
        <w:sz w:val="23"/>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nsid w:val="3CD86763"/>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03035F"/>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0410C2"/>
    <w:multiLevelType w:val="hybridMultilevel"/>
    <w:tmpl w:val="8DF0CCF0"/>
    <w:lvl w:ilvl="0" w:tplc="91981770">
      <w:start w:val="1"/>
      <w:numFmt w:val="lowerLetter"/>
      <w:lvlText w:val="%1)"/>
      <w:lvlJc w:val="left"/>
      <w:pPr>
        <w:ind w:left="720" w:hanging="360"/>
      </w:pPr>
      <w:rPr>
        <w:rFonts w:ascii="AGaramondPro-Italic" w:hAnsi="AGaramondPro-Italic" w:cs="AGaramondPro-Italic"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41CC6FDA"/>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D45140"/>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AB2586"/>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6CD5AE1"/>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745382"/>
    <w:multiLevelType w:val="hybridMultilevel"/>
    <w:tmpl w:val="B9E87734"/>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8">
    <w:nsid w:val="49197F9B"/>
    <w:multiLevelType w:val="hybridMultilevel"/>
    <w:tmpl w:val="661EFE48"/>
    <w:lvl w:ilvl="0" w:tplc="D75683EE">
      <w:start w:val="1"/>
      <w:numFmt w:val="lowerLetter"/>
      <w:lvlText w:val="%1-"/>
      <w:lvlJc w:val="left"/>
      <w:pPr>
        <w:ind w:left="720" w:hanging="360"/>
      </w:pPr>
      <w:rPr>
        <w:rFonts w:ascii="AGaramondPro-Regular" w:eastAsia="AGaramondPro-Regular" w:hAnsi="Calibri" w:cs="AGaramondPro-Regular" w:hint="default"/>
        <w:b/>
        <w:color w:val="auto"/>
        <w:sz w:val="23"/>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497310AF"/>
    <w:multiLevelType w:val="hybridMultilevel"/>
    <w:tmpl w:val="C84C9986"/>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4D1993"/>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BC201C"/>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DE7E82"/>
    <w:multiLevelType w:val="hybridMultilevel"/>
    <w:tmpl w:val="0E44AEBE"/>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3">
    <w:nsid w:val="4E3D3736"/>
    <w:multiLevelType w:val="hybridMultilevel"/>
    <w:tmpl w:val="1CAEC04A"/>
    <w:lvl w:ilvl="0" w:tplc="91A276CE">
      <w:start w:val="1"/>
      <w:numFmt w:val="decimal"/>
      <w:lvlText w:val="%1."/>
      <w:lvlJc w:val="left"/>
      <w:pPr>
        <w:ind w:left="720" w:hanging="360"/>
      </w:pPr>
      <w:rPr>
        <w:rFonts w:ascii="FuturaLT-Bold" w:eastAsia="MS Mincho" w:cs="FuturaLT-Bold" w:hint="default"/>
        <w:b/>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4">
    <w:nsid w:val="4E4738EE"/>
    <w:multiLevelType w:val="hybridMultilevel"/>
    <w:tmpl w:val="A34ADCB8"/>
    <w:lvl w:ilvl="0" w:tplc="E8689AD0">
      <w:start w:val="1"/>
      <w:numFmt w:val="decimal"/>
      <w:lvlText w:val="%1."/>
      <w:lvlJc w:val="left"/>
      <w:pPr>
        <w:ind w:left="720" w:hanging="360"/>
      </w:pPr>
      <w:rPr>
        <w:rFonts w:eastAsia="AGaramondPro-Regular" w:cs="AGaramondPro-Regular"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5">
    <w:nsid w:val="4FDA15A6"/>
    <w:multiLevelType w:val="hybridMultilevel"/>
    <w:tmpl w:val="0F904C64"/>
    <w:lvl w:ilvl="0" w:tplc="B4883A96">
      <w:start w:val="1"/>
      <w:numFmt w:val="lowerLetter"/>
      <w:lvlText w:val="%1."/>
      <w:lvlJc w:val="left"/>
      <w:pPr>
        <w:ind w:left="720" w:hanging="360"/>
      </w:pPr>
      <w:rPr>
        <w:rFonts w:eastAsia="MS Mincho" w:cs="FuturaLT-Bold"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6">
    <w:nsid w:val="50406438"/>
    <w:multiLevelType w:val="hybridMultilevel"/>
    <w:tmpl w:val="740EA3B6"/>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076025D"/>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234ABE"/>
    <w:multiLevelType w:val="hybridMultilevel"/>
    <w:tmpl w:val="236C3086"/>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CD38BA"/>
    <w:multiLevelType w:val="hybridMultilevel"/>
    <w:tmpl w:val="062E807C"/>
    <w:lvl w:ilvl="0" w:tplc="3536A2B2">
      <w:start w:val="2"/>
      <w:numFmt w:val="bullet"/>
      <w:lvlText w:val="-"/>
      <w:lvlJc w:val="left"/>
      <w:pPr>
        <w:ind w:left="720" w:hanging="360"/>
      </w:pPr>
      <w:rPr>
        <w:rFonts w:ascii="Palatino Linotype" w:eastAsia="Calibri" w:hAnsi="Palatino Linotype" w:cs="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0">
    <w:nsid w:val="564E3E5B"/>
    <w:multiLevelType w:val="hybridMultilevel"/>
    <w:tmpl w:val="AD32E67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1">
    <w:nsid w:val="56AB1CF0"/>
    <w:multiLevelType w:val="hybridMultilevel"/>
    <w:tmpl w:val="6BDC3A40"/>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2">
    <w:nsid w:val="593D3B72"/>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A5529F"/>
    <w:multiLevelType w:val="hybridMultilevel"/>
    <w:tmpl w:val="EAC6518C"/>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4">
    <w:nsid w:val="5EA536D4"/>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EA122E"/>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07B090E"/>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424297"/>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AE7B5C"/>
    <w:multiLevelType w:val="hybridMultilevel"/>
    <w:tmpl w:val="1E2CD9B2"/>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9">
    <w:nsid w:val="638360B6"/>
    <w:multiLevelType w:val="hybridMultilevel"/>
    <w:tmpl w:val="7966ADB0"/>
    <w:lvl w:ilvl="0" w:tplc="036EFC02">
      <w:start w:val="1"/>
      <w:numFmt w:val="lowerLetter"/>
      <w:lvlText w:val="%1)"/>
      <w:lvlJc w:val="left"/>
      <w:pPr>
        <w:ind w:left="720" w:hanging="360"/>
      </w:pPr>
      <w:rPr>
        <w:rFonts w:ascii="AGaramondPro-Regular" w:eastAsia="AGaramondPro-Regular" w:hAnsi="Calibri" w:cs="AGaramondPro-Regular" w:hint="default"/>
        <w:sz w:val="23"/>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0">
    <w:nsid w:val="64CB00D5"/>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397C7A"/>
    <w:multiLevelType w:val="hybridMultilevel"/>
    <w:tmpl w:val="2DB04838"/>
    <w:lvl w:ilvl="0" w:tplc="041C0011">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2">
    <w:nsid w:val="6603499E"/>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626C2E"/>
    <w:multiLevelType w:val="hybridMultilevel"/>
    <w:tmpl w:val="C21A004C"/>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4">
    <w:nsid w:val="67630D3E"/>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2719E5"/>
    <w:multiLevelType w:val="hybridMultilevel"/>
    <w:tmpl w:val="3DE03FA0"/>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3052BD"/>
    <w:multiLevelType w:val="hybridMultilevel"/>
    <w:tmpl w:val="C5F27D66"/>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7">
    <w:nsid w:val="6B4501E9"/>
    <w:multiLevelType w:val="hybridMultilevel"/>
    <w:tmpl w:val="0E02B18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216DDB"/>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5C76AF"/>
    <w:multiLevelType w:val="multilevel"/>
    <w:tmpl w:val="04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70094D18"/>
    <w:multiLevelType w:val="hybridMultilevel"/>
    <w:tmpl w:val="C8A26256"/>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2A4F47"/>
    <w:multiLevelType w:val="hybridMultilevel"/>
    <w:tmpl w:val="13FACB10"/>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31D74AB"/>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38B65DA"/>
    <w:multiLevelType w:val="hybridMultilevel"/>
    <w:tmpl w:val="73424696"/>
    <w:lvl w:ilvl="0" w:tplc="3536A2B2">
      <w:start w:val="2"/>
      <w:numFmt w:val="bullet"/>
      <w:lvlText w:val="-"/>
      <w:lvlJc w:val="left"/>
      <w:pPr>
        <w:ind w:left="1080" w:hanging="360"/>
      </w:pPr>
      <w:rPr>
        <w:rFonts w:ascii="Palatino Linotype" w:eastAsia="Calibri" w:hAnsi="Palatino Linotype"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84">
    <w:nsid w:val="7497035D"/>
    <w:multiLevelType w:val="hybridMultilevel"/>
    <w:tmpl w:val="8500C33E"/>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5">
    <w:nsid w:val="75E06E06"/>
    <w:multiLevelType w:val="hybridMultilevel"/>
    <w:tmpl w:val="0D6AFF60"/>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6">
    <w:nsid w:val="77EF4D0B"/>
    <w:multiLevelType w:val="hybridMultilevel"/>
    <w:tmpl w:val="9B987E6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nsid w:val="78B34956"/>
    <w:multiLevelType w:val="hybridMultilevel"/>
    <w:tmpl w:val="62F614DC"/>
    <w:lvl w:ilvl="0" w:tplc="EA2C5358">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8">
    <w:nsid w:val="79D81455"/>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8707B2"/>
    <w:multiLevelType w:val="hybridMultilevel"/>
    <w:tmpl w:val="BCA21EA2"/>
    <w:lvl w:ilvl="0" w:tplc="3536A2B2">
      <w:start w:val="2"/>
      <w:numFmt w:val="bullet"/>
      <w:lvlText w:val="-"/>
      <w:lvlJc w:val="left"/>
      <w:pPr>
        <w:ind w:left="720" w:hanging="360"/>
      </w:pPr>
      <w:rPr>
        <w:rFonts w:ascii="Palatino Linotype" w:eastAsia="Calibri" w:hAnsi="Palatino Linotype"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0">
    <w:nsid w:val="7E04305F"/>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9"/>
  </w:num>
  <w:num w:numId="2">
    <w:abstractNumId w:val="11"/>
  </w:num>
  <w:num w:numId="3">
    <w:abstractNumId w:val="9"/>
  </w:num>
  <w:num w:numId="4">
    <w:abstractNumId w:val="50"/>
  </w:num>
  <w:num w:numId="5">
    <w:abstractNumId w:val="31"/>
  </w:num>
  <w:num w:numId="6">
    <w:abstractNumId w:val="32"/>
  </w:num>
  <w:num w:numId="7">
    <w:abstractNumId w:val="28"/>
  </w:num>
  <w:num w:numId="8">
    <w:abstractNumId w:val="38"/>
  </w:num>
  <w:num w:numId="9">
    <w:abstractNumId w:val="13"/>
  </w:num>
  <w:num w:numId="10">
    <w:abstractNumId w:val="2"/>
  </w:num>
  <w:num w:numId="11">
    <w:abstractNumId w:val="85"/>
  </w:num>
  <w:num w:numId="12">
    <w:abstractNumId w:val="1"/>
  </w:num>
  <w:num w:numId="13">
    <w:abstractNumId w:val="68"/>
  </w:num>
  <w:num w:numId="14">
    <w:abstractNumId w:val="83"/>
  </w:num>
  <w:num w:numId="15">
    <w:abstractNumId w:val="55"/>
  </w:num>
  <w:num w:numId="16">
    <w:abstractNumId w:val="73"/>
  </w:num>
  <w:num w:numId="17">
    <w:abstractNumId w:val="20"/>
  </w:num>
  <w:num w:numId="18">
    <w:abstractNumId w:val="29"/>
  </w:num>
  <w:num w:numId="19">
    <w:abstractNumId w:val="14"/>
  </w:num>
  <w:num w:numId="20">
    <w:abstractNumId w:val="34"/>
  </w:num>
  <w:num w:numId="21">
    <w:abstractNumId w:val="37"/>
  </w:num>
  <w:num w:numId="22">
    <w:abstractNumId w:val="0"/>
  </w:num>
  <w:num w:numId="23">
    <w:abstractNumId w:val="39"/>
  </w:num>
  <w:num w:numId="24">
    <w:abstractNumId w:val="26"/>
  </w:num>
  <w:num w:numId="25">
    <w:abstractNumId w:val="7"/>
  </w:num>
  <w:num w:numId="26">
    <w:abstractNumId w:val="48"/>
  </w:num>
  <w:num w:numId="27">
    <w:abstractNumId w:val="87"/>
  </w:num>
  <w:num w:numId="28">
    <w:abstractNumId w:val="53"/>
  </w:num>
  <w:num w:numId="29">
    <w:abstractNumId w:val="5"/>
  </w:num>
  <w:num w:numId="30">
    <w:abstractNumId w:val="63"/>
  </w:num>
  <w:num w:numId="31">
    <w:abstractNumId w:val="16"/>
  </w:num>
  <w:num w:numId="32">
    <w:abstractNumId w:val="42"/>
  </w:num>
  <w:num w:numId="33">
    <w:abstractNumId w:val="84"/>
  </w:num>
  <w:num w:numId="34">
    <w:abstractNumId w:val="76"/>
  </w:num>
  <w:num w:numId="35">
    <w:abstractNumId w:val="4"/>
  </w:num>
  <w:num w:numId="36">
    <w:abstractNumId w:val="54"/>
  </w:num>
  <w:num w:numId="37">
    <w:abstractNumId w:val="89"/>
  </w:num>
  <w:num w:numId="38">
    <w:abstractNumId w:val="61"/>
  </w:num>
  <w:num w:numId="39">
    <w:abstractNumId w:val="22"/>
  </w:num>
  <w:num w:numId="40">
    <w:abstractNumId w:val="47"/>
  </w:num>
  <w:num w:numId="41">
    <w:abstractNumId w:val="59"/>
  </w:num>
  <w:num w:numId="42">
    <w:abstractNumId w:val="52"/>
  </w:num>
  <w:num w:numId="43">
    <w:abstractNumId w:val="36"/>
  </w:num>
  <w:num w:numId="44">
    <w:abstractNumId w:val="66"/>
  </w:num>
  <w:num w:numId="45">
    <w:abstractNumId w:val="60"/>
  </w:num>
  <w:num w:numId="46">
    <w:abstractNumId w:val="51"/>
  </w:num>
  <w:num w:numId="47">
    <w:abstractNumId w:val="17"/>
  </w:num>
  <w:num w:numId="48">
    <w:abstractNumId w:val="6"/>
  </w:num>
  <w:num w:numId="49">
    <w:abstractNumId w:val="69"/>
  </w:num>
  <w:num w:numId="50">
    <w:abstractNumId w:val="86"/>
  </w:num>
  <w:num w:numId="51">
    <w:abstractNumId w:val="71"/>
  </w:num>
  <w:num w:numId="52">
    <w:abstractNumId w:val="49"/>
  </w:num>
  <w:num w:numId="53">
    <w:abstractNumId w:val="43"/>
  </w:num>
  <w:num w:numId="54">
    <w:abstractNumId w:val="56"/>
  </w:num>
  <w:num w:numId="55">
    <w:abstractNumId w:val="10"/>
  </w:num>
  <w:num w:numId="56">
    <w:abstractNumId w:val="81"/>
  </w:num>
  <w:num w:numId="57">
    <w:abstractNumId w:val="24"/>
  </w:num>
  <w:num w:numId="58">
    <w:abstractNumId w:val="65"/>
  </w:num>
  <w:num w:numId="59">
    <w:abstractNumId w:val="27"/>
  </w:num>
  <w:num w:numId="60">
    <w:abstractNumId w:val="46"/>
  </w:num>
  <w:num w:numId="61">
    <w:abstractNumId w:val="41"/>
  </w:num>
  <w:num w:numId="62">
    <w:abstractNumId w:val="90"/>
  </w:num>
  <w:num w:numId="63">
    <w:abstractNumId w:val="75"/>
  </w:num>
  <w:num w:numId="64">
    <w:abstractNumId w:val="35"/>
  </w:num>
  <w:num w:numId="65">
    <w:abstractNumId w:val="78"/>
  </w:num>
  <w:num w:numId="66">
    <w:abstractNumId w:val="44"/>
  </w:num>
  <w:num w:numId="67">
    <w:abstractNumId w:val="57"/>
  </w:num>
  <w:num w:numId="68">
    <w:abstractNumId w:val="67"/>
  </w:num>
  <w:num w:numId="69">
    <w:abstractNumId w:val="62"/>
  </w:num>
  <w:num w:numId="70">
    <w:abstractNumId w:val="45"/>
  </w:num>
  <w:num w:numId="71">
    <w:abstractNumId w:val="58"/>
  </w:num>
  <w:num w:numId="72">
    <w:abstractNumId w:val="88"/>
  </w:num>
  <w:num w:numId="73">
    <w:abstractNumId w:val="33"/>
  </w:num>
  <w:num w:numId="74">
    <w:abstractNumId w:val="80"/>
  </w:num>
  <w:num w:numId="75">
    <w:abstractNumId w:val="3"/>
  </w:num>
  <w:num w:numId="76">
    <w:abstractNumId w:val="82"/>
  </w:num>
  <w:num w:numId="77">
    <w:abstractNumId w:val="12"/>
  </w:num>
  <w:num w:numId="78">
    <w:abstractNumId w:val="30"/>
  </w:num>
  <w:num w:numId="79">
    <w:abstractNumId w:val="70"/>
  </w:num>
  <w:num w:numId="80">
    <w:abstractNumId w:val="25"/>
  </w:num>
  <w:num w:numId="81">
    <w:abstractNumId w:val="15"/>
  </w:num>
  <w:num w:numId="82">
    <w:abstractNumId w:val="64"/>
  </w:num>
  <w:num w:numId="83">
    <w:abstractNumId w:val="19"/>
  </w:num>
  <w:num w:numId="84">
    <w:abstractNumId w:val="72"/>
  </w:num>
  <w:num w:numId="85">
    <w:abstractNumId w:val="74"/>
  </w:num>
  <w:num w:numId="86">
    <w:abstractNumId w:val="40"/>
  </w:num>
  <w:num w:numId="87">
    <w:abstractNumId w:val="8"/>
  </w:num>
  <w:num w:numId="88">
    <w:abstractNumId w:val="21"/>
  </w:num>
  <w:num w:numId="89">
    <w:abstractNumId w:val="18"/>
  </w:num>
  <w:num w:numId="90">
    <w:abstractNumId w:val="77"/>
  </w:num>
  <w:num w:numId="91">
    <w:abstractNumId w:val="2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CD657E"/>
    <w:rsid w:val="0003684C"/>
    <w:rsid w:val="00253EDB"/>
    <w:rsid w:val="00424430"/>
    <w:rsid w:val="007D361A"/>
    <w:rsid w:val="008E2C7D"/>
    <w:rsid w:val="00AA0562"/>
    <w:rsid w:val="00B306F3"/>
    <w:rsid w:val="00C244A3"/>
    <w:rsid w:val="00C97406"/>
    <w:rsid w:val="00CC6A7D"/>
    <w:rsid w:val="00CD657E"/>
    <w:rsid w:val="00D97391"/>
    <w:rsid w:val="00DC1CEF"/>
    <w:rsid w:val="00E95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268"/>
        <o:r id="V:Rule2" type="connector" idref="#_x0000_s1269"/>
        <o:r id="V:Rule3" type="connector" idref="#_x0000_s1259"/>
        <o:r id="V:Rule4" type="connector" idref="#_x0000_s1260"/>
        <o:r id="V:Rule5" type="connector" idref="#_x0000_s1261"/>
        <o:r id="V:Rule6" type="connector" idref="#_x0000_s1262"/>
        <o:r id="V:Rule7" type="connector" idref="#_x0000_s1263"/>
        <o:r id="V:Rule8" type="connector" idref="#_x0000_s1274"/>
        <o:r id="V:Rule9" type="connector" idref="#_x0000_s1275"/>
        <o:r id="V:Rule10" type="connector" idref="#_x0000_s1284"/>
        <o:r id="V:Rule11" type="connector" idref="#_x0000_s1285"/>
        <o:r id="V:Rule12" type="connector" idref="#_x0000_s1286"/>
        <o:r id="V:Rule13" type="connector" idref="#_x0000_s1287"/>
        <o:r id="V:Rule14" type="connector" idref="#_x0000_s1288"/>
        <o:r id="V:Rule15" type="connector" idref="#_x0000_s1290"/>
        <o:r id="V:Rule16" type="connector" idref="#_x0000_s1297"/>
        <o:r id="V:Rule17" type="connector" idref="#_x0000_s1298"/>
        <o:r id="V:Rule18" type="connector" idref="#_x0000_s1299"/>
        <o:r id="V:Rule19" type="connector" idref="#_x0000_s1300"/>
        <o:r id="V:Rule20" type="connector" idref="#_x0000_s1305"/>
        <o:r id="V:Rule21" type="connector" idref="#_x0000_s1306"/>
        <o:r id="V:Rule22" type="connector" idref="#_x0000_s1314"/>
        <o:r id="V:Rule23" type="connector" idref="#_x0000_s1315"/>
        <o:r id="V:Rule24" type="connector" idref="#_x0000_s1316"/>
        <o:r id="V:Rule25" type="connector" idref="#_x0000_s1317"/>
        <o:r id="V:Rule26" type="connector" idref="#_x0000_s1318"/>
        <o:r id="V:Rule27" type="connector" idref="#_x0000_s1249"/>
        <o:r id="V:Rule28" type="connector" idref="#_x0000_s1250"/>
        <o:r id="V:Rule29" type="connector" idref="#_x0000_s1251"/>
        <o:r id="V:Rule30" type="connector" idref="#_x0000_s1242"/>
        <o:r id="V:Rule31" type="connector" idref="#_x0000_s1243"/>
        <o:r id="V:Rule32" type="connector" idref="#_x0000_s1236"/>
        <o:r id="V:Rule33" type="connector" idref="#_x0000_s1237"/>
        <o:r id="V:Rule34" type="connector" idref="#_x0000_s1227"/>
        <o:r id="V:Rule35" type="connector" idref="#_x0000_s1228"/>
        <o:r id="V:Rule36" type="connector" idref="#_x0000_s1229"/>
        <o:r id="V:Rule37" type="connector" idref="#_x0000_s1230"/>
        <o:r id="V:Rule38" type="connector" idref="#_x0000_s1231"/>
        <o:r id="V:Rule39" type="connector" idref="#_x0000_s1218"/>
        <o:r id="V:Rule40" type="connector" idref="#_x0000_s1219"/>
        <o:r id="V:Rule41" type="connector" idref="#_x0000_s1210"/>
        <o:r id="V:Rule42" type="connector" idref="#_x0000_s1211"/>
        <o:r id="V:Rule43" type="connector" idref="#_x0000_s1212"/>
        <o:r id="V:Rule44" type="connector" idref="#_x0000_s1213"/>
        <o:r id="V:Rule45" type="connector" idref="#_x0000_s1201"/>
        <o:r id="V:Rule46" type="connector" idref="#_x0000_s1202"/>
        <o:r id="V:Rule47" type="connector" idref="#_x0000_s1203"/>
        <o:r id="V:Rule48" type="connector" idref="#_x0000_s1191"/>
        <o:r id="V:Rule49" type="connector" idref="#_x0000_s1192"/>
        <o:r id="V:Rule50" type="connector" idref="#_x0000_s1193"/>
        <o:r id="V:Rule51" type="connector" idref="#_x0000_s1194"/>
        <o:r id="V:Rule52" type="connector" idref="#_x0000_s1195"/>
        <o:r id="V:Rule53" type="connector" idref="#_x0000_s1165"/>
        <o:r id="V:Rule54" type="connector" idref="#_x0000_s1166"/>
        <o:r id="V:Rule55" type="connector" idref="#_x0000_s1167"/>
        <o:r id="V:Rule56" type="connector" idref="#_x0000_s1168"/>
        <o:r id="V:Rule57" type="connector" idref="#_x0000_s1169"/>
        <o:r id="V:Rule58" type="connector" idref="#_x0000_s1175"/>
        <o:r id="V:Rule59" type="connector" idref="#_x0000_s1176"/>
        <o:r id="V:Rule60" type="connector" idref="#_x0000_s1177"/>
        <o:r id="V:Rule61" type="connector" idref="#_x0000_s1154"/>
        <o:r id="V:Rule62" type="connector" idref="#_x0000_s1155"/>
        <o:r id="V:Rule63" type="connector" idref="#_x0000_s1156"/>
        <o:r id="V:Rule64" type="connector" idref="#_x0000_s1157"/>
        <o:r id="V:Rule65" type="connector" idref="#_x0000_s1146"/>
        <o:r id="V:Rule66" type="connector" idref="#_x0000_s1147"/>
        <o:r id="V:Rule67" type="connector" idref="#_x0000_s1140"/>
        <o:r id="V:Rule68" type="connector" idref="#_x0000_s1141"/>
        <o:r id="V:Rule69" type="connector" idref="#_x0000_s1182"/>
        <o:r id="V:Rule70" type="connector" idref="#_x0000_s1183"/>
        <o:r id="V:Rule71" type="connector" idref="#_x0000_s1031"/>
        <o:r id="V:Rule72" type="connector" idref="#_x0000_s1032"/>
        <o:r id="V:Rule73" type="connector" idref="#_x0000_s1033"/>
        <o:r id="V:Rule74" type="connector" idref="#_x0000_s1039"/>
        <o:r id="V:Rule75" type="connector" idref="#_x0000_s1040"/>
        <o:r id="V:Rule76" type="connector" idref="#_x0000_s1041"/>
        <o:r id="V:Rule77" type="connector" idref="#_x0000_s1047"/>
        <o:r id="V:Rule78" type="connector" idref="#_x0000_s1048"/>
        <o:r id="V:Rule79" type="connector" idref="#_x0000_s1049"/>
        <o:r id="V:Rule80" type="connector" idref="#_x0000_s1055"/>
        <o:r id="V:Rule81" type="connector" idref="#_x0000_s1056"/>
        <o:r id="V:Rule82" type="connector" idref="#_x0000_s1057"/>
        <o:r id="V:Rule83" type="connector" idref="#_x0000_s1063"/>
        <o:r id="V:Rule84" type="connector" idref="#_x0000_s1064"/>
        <o:r id="V:Rule85" type="connector" idref="#_x0000_s1065"/>
        <o:r id="V:Rule86" type="connector" idref="#_x0000_s1341"/>
        <o:r id="V:Rule87" type="connector" idref="#_x0000_s1342"/>
        <o:r id="V:Rule88" type="connector" idref="#_x0000_s1334"/>
        <o:r id="V:Rule89" type="connector" idref="#_x0000_s1335"/>
        <o:r id="V:Rule90" type="connector" idref="#_x0000_s1336"/>
        <o:r id="V:Rule91" type="connector" idref="#_x0000_s1350"/>
        <o:r id="V:Rule92" type="connector" idref="#_x0000_s1351"/>
        <o:r id="V:Rule93" type="connector" idref="#_x0000_s1352"/>
        <o:r id="V:Rule94" type="connector" idref="#_x0000_s1353"/>
        <o:r id="V:Rule95" type="connector" idref="#_x0000_s1354"/>
        <o:r id="V:Rule96" type="connector" idref="#_x0000_s1325"/>
        <o:r id="V:Rule97" type="connector" idref="#_x0000_s1326"/>
        <o:r id="V:Rule98" type="connector" idref="#_x0000_s1327"/>
        <o:r id="V:Rule99" type="connector" idref="#_x0000_s1328"/>
        <o:r id="V:Rule100" type="connector" idref="#_x0000_s1124"/>
        <o:r id="V:Rule101" type="connector" idref="#_x0000_s1125"/>
        <o:r id="V:Rule102" type="connector" idref="#_x0000_s1115"/>
        <o:r id="V:Rule103" type="connector" idref="#_x0000_s1116"/>
        <o:r id="V:Rule104" type="connector" idref="#_x0000_s1117"/>
        <o:r id="V:Rule105" type="connector" idref="#_x0000_s1118"/>
        <o:r id="V:Rule106" type="connector" idref="#_x0000_s1119"/>
        <o:r id="V:Rule107" type="connector" idref="#_x0000_s1104"/>
        <o:r id="V:Rule108" type="connector" idref="#_x0000_s1105"/>
        <o:r id="V:Rule109" type="connector" idref="#_x0000_s1106"/>
        <o:r id="V:Rule110" type="connector" idref="#_x0000_s1107"/>
        <o:r id="V:Rule111" type="connector" idref="#_x0000_s1095"/>
        <o:r id="V:Rule112" type="connector" idref="#_x0000_s1096"/>
        <o:r id="V:Rule113" type="connector" idref="#_x0000_s1097"/>
        <o:r id="V:Rule114" type="connector" idref="#_x0000_s1085"/>
        <o:r id="V:Rule115" type="connector" idref="#_x0000_s1086"/>
        <o:r id="V:Rule116" type="connector" idref="#_x0000_s1087"/>
        <o:r id="V:Rule117" type="connector" idref="#_x0000_s1088"/>
        <o:r id="V:Rule118" type="connector" idref="#_x0000_s1089"/>
        <o:r id="V:Rule119" type="connector" idref="#_x0000_s1073"/>
        <o:r id="V:Rule120" type="connector" idref="#_x0000_s1074"/>
        <o:r id="V:Rule121" type="connector" idref="#_x0000_s1075"/>
        <o:r id="V:Rule122" type="connector" idref="#_x0000_s1076"/>
        <o:r id="V:Rule123" type="connector" idref="#_x0000_s1077"/>
        <o:r id="V:Rule124" type="connector" idref="#_x0000_s1132"/>
        <o:r id="V:Rule125" type="connector" idref="#_x0000_s1133"/>
        <o:r id="V:Rule126" type="connector" idref="#_x0000_s1134"/>
        <o:r id="V:Rule127"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D657E"/>
    <w:rPr>
      <w:rFonts w:ascii="Calibri" w:eastAsia="MS Mincho" w:hAnsi="Calibri" w:cs="Times New Roman"/>
      <w:lang w:val="sq-AL"/>
    </w:rPr>
  </w:style>
  <w:style w:type="paragraph" w:styleId="Heading1">
    <w:name w:val="heading 1"/>
    <w:basedOn w:val="Normal"/>
    <w:next w:val="Normal"/>
    <w:link w:val="Heading1Char"/>
    <w:qFormat/>
    <w:rsid w:val="00CD657E"/>
    <w:pPr>
      <w:keepNext/>
      <w:spacing w:before="240" w:after="60" w:line="240" w:lineRule="auto"/>
      <w:outlineLvl w:val="0"/>
    </w:pPr>
    <w:rPr>
      <w:rFonts w:ascii="Arial" w:eastAsia="Times New Roman" w:hAnsi="Arial"/>
      <w:b/>
      <w:bCs/>
      <w:kern w:val="32"/>
      <w:sz w:val="32"/>
      <w:szCs w:val="32"/>
      <w:lang w:val="en-GB"/>
    </w:rPr>
  </w:style>
  <w:style w:type="paragraph" w:styleId="Heading2">
    <w:name w:val="heading 2"/>
    <w:basedOn w:val="Normal"/>
    <w:next w:val="Normal"/>
    <w:link w:val="Heading2Char"/>
    <w:qFormat/>
    <w:rsid w:val="00CD657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CD657E"/>
    <w:pPr>
      <w:keepNext/>
      <w:overflowPunct w:val="0"/>
      <w:autoSpaceDE w:val="0"/>
      <w:autoSpaceDN w:val="0"/>
      <w:adjustRightInd w:val="0"/>
      <w:spacing w:after="0" w:line="240" w:lineRule="auto"/>
      <w:jc w:val="both"/>
      <w:textAlignment w:val="baseline"/>
      <w:outlineLvl w:val="2"/>
    </w:pPr>
    <w:rPr>
      <w:rFonts w:ascii="Garamond" w:eastAsia="Times New Roman" w:hAnsi="Garamond"/>
      <w:b/>
      <w:i/>
      <w:sz w:val="28"/>
      <w:szCs w:val="20"/>
      <w:lang w:val="en-US"/>
    </w:rPr>
  </w:style>
  <w:style w:type="paragraph" w:styleId="Heading4">
    <w:name w:val="heading 4"/>
    <w:basedOn w:val="Normal"/>
    <w:next w:val="Normal"/>
    <w:link w:val="Heading4Char"/>
    <w:qFormat/>
    <w:rsid w:val="00CD657E"/>
    <w:pPr>
      <w:keepNext/>
      <w:spacing w:before="240" w:after="60" w:line="240" w:lineRule="auto"/>
      <w:outlineLvl w:val="3"/>
    </w:pPr>
    <w:rPr>
      <w:rFonts w:cs="Calibri"/>
      <w:b/>
      <w:bCs/>
      <w:sz w:val="28"/>
      <w:szCs w:val="28"/>
      <w:lang w:val="en-US"/>
    </w:rPr>
  </w:style>
  <w:style w:type="paragraph" w:styleId="Heading5">
    <w:name w:val="heading 5"/>
    <w:basedOn w:val="Normal"/>
    <w:next w:val="Normal"/>
    <w:link w:val="Heading5Char"/>
    <w:qFormat/>
    <w:rsid w:val="00CD657E"/>
    <w:pPr>
      <w:keepNext/>
      <w:spacing w:after="0" w:line="240" w:lineRule="auto"/>
      <w:jc w:val="both"/>
      <w:outlineLvl w:val="4"/>
    </w:pPr>
    <w:rPr>
      <w:rFonts w:ascii="Times New Roman" w:hAnsi="Times New Roman"/>
      <w:b/>
      <w:bCs/>
      <w:sz w:val="28"/>
      <w:szCs w:val="28"/>
      <w:lang w:val="en-US"/>
    </w:rPr>
  </w:style>
  <w:style w:type="paragraph" w:styleId="Heading6">
    <w:name w:val="heading 6"/>
    <w:basedOn w:val="Normal"/>
    <w:next w:val="Normal"/>
    <w:link w:val="Heading6Char"/>
    <w:qFormat/>
    <w:rsid w:val="00CD657E"/>
    <w:pPr>
      <w:keepNext/>
      <w:spacing w:after="0" w:line="240" w:lineRule="auto"/>
      <w:jc w:val="both"/>
      <w:outlineLvl w:val="5"/>
    </w:pPr>
    <w:rPr>
      <w:rFonts w:ascii="Times New Roman" w:hAnsi="Times New Roman"/>
      <w:sz w:val="24"/>
      <w:szCs w:val="24"/>
      <w:lang w:val="en-US"/>
    </w:rPr>
  </w:style>
  <w:style w:type="paragraph" w:styleId="Heading7">
    <w:name w:val="heading 7"/>
    <w:basedOn w:val="Normal"/>
    <w:next w:val="Normal"/>
    <w:link w:val="Heading7Char"/>
    <w:qFormat/>
    <w:rsid w:val="00CD657E"/>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CD657E"/>
    <w:pPr>
      <w:keepNext/>
      <w:spacing w:after="0" w:line="240" w:lineRule="auto"/>
      <w:outlineLvl w:val="7"/>
    </w:pPr>
    <w:rPr>
      <w:rFonts w:ascii="Times New Roman" w:hAnsi="Times New Roman"/>
      <w:b/>
      <w:bCs/>
      <w:i/>
      <w:iCs/>
      <w:sz w:val="20"/>
      <w:szCs w:val="20"/>
      <w:lang w:val="en-US"/>
    </w:rPr>
  </w:style>
  <w:style w:type="paragraph" w:styleId="Heading9">
    <w:name w:val="heading 9"/>
    <w:basedOn w:val="Normal"/>
    <w:next w:val="Normal"/>
    <w:link w:val="Heading9Char"/>
    <w:qFormat/>
    <w:rsid w:val="00CD657E"/>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57E"/>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CD657E"/>
    <w:rPr>
      <w:rFonts w:ascii="Arial" w:eastAsia="Calibri" w:hAnsi="Arial" w:cs="Arial"/>
      <w:b/>
      <w:bCs/>
      <w:i/>
      <w:iCs/>
      <w:sz w:val="28"/>
      <w:szCs w:val="28"/>
      <w:lang w:val="sq-AL"/>
    </w:rPr>
  </w:style>
  <w:style w:type="character" w:customStyle="1" w:styleId="Heading3Char">
    <w:name w:val="Heading 3 Char"/>
    <w:basedOn w:val="DefaultParagraphFont"/>
    <w:link w:val="Heading3"/>
    <w:rsid w:val="00CD657E"/>
    <w:rPr>
      <w:rFonts w:ascii="Garamond" w:eastAsia="Times New Roman" w:hAnsi="Garamond" w:cs="Times New Roman"/>
      <w:b/>
      <w:i/>
      <w:sz w:val="28"/>
      <w:szCs w:val="20"/>
      <w:lang/>
    </w:rPr>
  </w:style>
  <w:style w:type="character" w:customStyle="1" w:styleId="Heading4Char">
    <w:name w:val="Heading 4 Char"/>
    <w:basedOn w:val="DefaultParagraphFont"/>
    <w:link w:val="Heading4"/>
    <w:rsid w:val="00CD657E"/>
    <w:rPr>
      <w:rFonts w:ascii="Calibri" w:eastAsia="MS Mincho" w:hAnsi="Calibri" w:cs="Calibri"/>
      <w:b/>
      <w:bCs/>
      <w:sz w:val="28"/>
      <w:szCs w:val="28"/>
    </w:rPr>
  </w:style>
  <w:style w:type="character" w:customStyle="1" w:styleId="Heading5Char">
    <w:name w:val="Heading 5 Char"/>
    <w:basedOn w:val="DefaultParagraphFont"/>
    <w:link w:val="Heading5"/>
    <w:rsid w:val="00CD657E"/>
    <w:rPr>
      <w:rFonts w:ascii="Times New Roman" w:eastAsia="MS Mincho" w:hAnsi="Times New Roman" w:cs="Times New Roman"/>
      <w:b/>
      <w:bCs/>
      <w:sz w:val="28"/>
      <w:szCs w:val="28"/>
    </w:rPr>
  </w:style>
  <w:style w:type="character" w:customStyle="1" w:styleId="Heading6Char">
    <w:name w:val="Heading 6 Char"/>
    <w:basedOn w:val="DefaultParagraphFont"/>
    <w:link w:val="Heading6"/>
    <w:rsid w:val="00CD657E"/>
    <w:rPr>
      <w:rFonts w:ascii="Times New Roman" w:eastAsia="MS Mincho" w:hAnsi="Times New Roman" w:cs="Times New Roman"/>
      <w:sz w:val="24"/>
      <w:szCs w:val="24"/>
    </w:rPr>
  </w:style>
  <w:style w:type="character" w:customStyle="1" w:styleId="Heading7Char">
    <w:name w:val="Heading 7 Char"/>
    <w:basedOn w:val="DefaultParagraphFont"/>
    <w:link w:val="Heading7"/>
    <w:rsid w:val="00CD657E"/>
    <w:rPr>
      <w:rFonts w:ascii="Times New Roman" w:eastAsia="MS Mincho" w:hAnsi="Times New Roman" w:cs="Times New Roman"/>
      <w:sz w:val="24"/>
      <w:szCs w:val="24"/>
      <w:lang w:val="sq-AL"/>
    </w:rPr>
  </w:style>
  <w:style w:type="character" w:customStyle="1" w:styleId="Heading8Char">
    <w:name w:val="Heading 8 Char"/>
    <w:basedOn w:val="DefaultParagraphFont"/>
    <w:link w:val="Heading8"/>
    <w:rsid w:val="00CD657E"/>
    <w:rPr>
      <w:rFonts w:ascii="Times New Roman" w:eastAsia="MS Mincho" w:hAnsi="Times New Roman" w:cs="Times New Roman"/>
      <w:b/>
      <w:bCs/>
      <w:i/>
      <w:iCs/>
      <w:sz w:val="20"/>
      <w:szCs w:val="20"/>
    </w:rPr>
  </w:style>
  <w:style w:type="character" w:customStyle="1" w:styleId="Heading9Char">
    <w:name w:val="Heading 9 Char"/>
    <w:basedOn w:val="DefaultParagraphFont"/>
    <w:link w:val="Heading9"/>
    <w:rsid w:val="00CD657E"/>
    <w:rPr>
      <w:rFonts w:ascii="Arial" w:eastAsia="MS Mincho" w:hAnsi="Arial" w:cs="Arial"/>
      <w:lang w:val="sq-AL"/>
    </w:rPr>
  </w:style>
  <w:style w:type="paragraph" w:styleId="NoSpacing">
    <w:name w:val="No Spacing"/>
    <w:uiPriority w:val="1"/>
    <w:qFormat/>
    <w:rsid w:val="00CD657E"/>
    <w:pPr>
      <w:spacing w:after="0" w:line="240" w:lineRule="auto"/>
    </w:pPr>
    <w:rPr>
      <w:rFonts w:ascii="Calibri" w:eastAsia="MS Mincho" w:hAnsi="Calibri" w:cs="Times New Roman"/>
      <w:lang w:val="sq-AL"/>
    </w:rPr>
  </w:style>
  <w:style w:type="paragraph" w:styleId="ListParagraph">
    <w:name w:val="List Paragraph"/>
    <w:basedOn w:val="Normal"/>
    <w:uiPriority w:val="34"/>
    <w:qFormat/>
    <w:rsid w:val="00CD657E"/>
    <w:pPr>
      <w:ind w:left="720"/>
      <w:contextualSpacing/>
    </w:pPr>
  </w:style>
  <w:style w:type="paragraph" w:styleId="Header">
    <w:name w:val="header"/>
    <w:basedOn w:val="Normal"/>
    <w:link w:val="HeaderChar"/>
    <w:uiPriority w:val="99"/>
    <w:unhideWhenUsed/>
    <w:rsid w:val="00CD657E"/>
    <w:pPr>
      <w:tabs>
        <w:tab w:val="center" w:pos="4680"/>
        <w:tab w:val="right" w:pos="9360"/>
      </w:tabs>
      <w:spacing w:after="0" w:line="240" w:lineRule="auto"/>
    </w:pPr>
    <w:rPr>
      <w:rFonts w:eastAsia="Calibri"/>
      <w:sz w:val="20"/>
      <w:szCs w:val="20"/>
      <w:lang/>
    </w:rPr>
  </w:style>
  <w:style w:type="character" w:customStyle="1" w:styleId="HeaderChar">
    <w:name w:val="Header Char"/>
    <w:basedOn w:val="DefaultParagraphFont"/>
    <w:link w:val="Header"/>
    <w:uiPriority w:val="99"/>
    <w:rsid w:val="00CD657E"/>
    <w:rPr>
      <w:rFonts w:ascii="Calibri" w:eastAsia="Calibri" w:hAnsi="Calibri" w:cs="Times New Roman"/>
      <w:sz w:val="20"/>
      <w:szCs w:val="20"/>
      <w:lang/>
    </w:rPr>
  </w:style>
  <w:style w:type="paragraph" w:styleId="Footer">
    <w:name w:val="footer"/>
    <w:basedOn w:val="Normal"/>
    <w:link w:val="FooterChar"/>
    <w:uiPriority w:val="99"/>
    <w:unhideWhenUsed/>
    <w:rsid w:val="00CD657E"/>
    <w:pPr>
      <w:tabs>
        <w:tab w:val="center" w:pos="4680"/>
        <w:tab w:val="right" w:pos="9360"/>
      </w:tabs>
      <w:spacing w:after="0" w:line="240" w:lineRule="auto"/>
    </w:pPr>
    <w:rPr>
      <w:rFonts w:eastAsia="Calibri"/>
      <w:sz w:val="20"/>
      <w:szCs w:val="20"/>
      <w:lang/>
    </w:rPr>
  </w:style>
  <w:style w:type="character" w:customStyle="1" w:styleId="FooterChar">
    <w:name w:val="Footer Char"/>
    <w:basedOn w:val="DefaultParagraphFont"/>
    <w:link w:val="Footer"/>
    <w:uiPriority w:val="99"/>
    <w:rsid w:val="00CD657E"/>
    <w:rPr>
      <w:rFonts w:ascii="Calibri" w:eastAsia="Calibri" w:hAnsi="Calibri" w:cs="Times New Roman"/>
      <w:sz w:val="20"/>
      <w:szCs w:val="20"/>
      <w:lang/>
    </w:rPr>
  </w:style>
  <w:style w:type="paragraph" w:styleId="BodyText2">
    <w:name w:val="Body Text 2"/>
    <w:basedOn w:val="Normal"/>
    <w:link w:val="BodyText2Char"/>
    <w:rsid w:val="00CD657E"/>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CD65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657E"/>
    <w:pPr>
      <w:spacing w:after="0" w:line="240" w:lineRule="auto"/>
    </w:pPr>
    <w:rPr>
      <w:rFonts w:ascii="Tahoma" w:eastAsia="Calibri" w:hAnsi="Tahoma"/>
      <w:sz w:val="16"/>
      <w:szCs w:val="16"/>
      <w:lang/>
    </w:rPr>
  </w:style>
  <w:style w:type="character" w:customStyle="1" w:styleId="BalloonTextChar">
    <w:name w:val="Balloon Text Char"/>
    <w:basedOn w:val="DefaultParagraphFont"/>
    <w:link w:val="BalloonText"/>
    <w:uiPriority w:val="99"/>
    <w:semiHidden/>
    <w:rsid w:val="00CD657E"/>
    <w:rPr>
      <w:rFonts w:ascii="Tahoma" w:eastAsia="Calibri" w:hAnsi="Tahoma" w:cs="Times New Roman"/>
      <w:sz w:val="16"/>
      <w:szCs w:val="16"/>
      <w:lang/>
    </w:rPr>
  </w:style>
  <w:style w:type="table" w:styleId="TableGrid">
    <w:name w:val="Table Grid"/>
    <w:basedOn w:val="TableNormal"/>
    <w:uiPriority w:val="59"/>
    <w:rsid w:val="00CD657E"/>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D657E"/>
    <w:pPr>
      <w:spacing w:after="120"/>
    </w:pPr>
    <w:rPr>
      <w:rFonts w:eastAsia="Calibri"/>
      <w:sz w:val="20"/>
      <w:szCs w:val="20"/>
      <w:lang/>
    </w:rPr>
  </w:style>
  <w:style w:type="character" w:customStyle="1" w:styleId="BodyTextChar">
    <w:name w:val="Body Text Char"/>
    <w:basedOn w:val="DefaultParagraphFont"/>
    <w:link w:val="BodyText"/>
    <w:rsid w:val="00CD657E"/>
    <w:rPr>
      <w:rFonts w:ascii="Calibri" w:eastAsia="Calibri" w:hAnsi="Calibri" w:cs="Times New Roman"/>
      <w:sz w:val="20"/>
      <w:szCs w:val="20"/>
      <w:lang/>
    </w:rPr>
  </w:style>
  <w:style w:type="paragraph" w:styleId="BodyText3">
    <w:name w:val="Body Text 3"/>
    <w:basedOn w:val="Normal"/>
    <w:link w:val="BodyText3Char"/>
    <w:rsid w:val="00CD657E"/>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CD657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CD657E"/>
    <w:pPr>
      <w:spacing w:after="120" w:line="480" w:lineRule="auto"/>
      <w:ind w:left="360"/>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CD657E"/>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CD657E"/>
    <w:rPr>
      <w:rFonts w:eastAsia="Calibri"/>
      <w:sz w:val="20"/>
      <w:szCs w:val="20"/>
      <w:lang/>
    </w:rPr>
  </w:style>
  <w:style w:type="character" w:customStyle="1" w:styleId="CommentTextChar">
    <w:name w:val="Comment Text Char"/>
    <w:basedOn w:val="DefaultParagraphFont"/>
    <w:link w:val="CommentText"/>
    <w:uiPriority w:val="99"/>
    <w:semiHidden/>
    <w:rsid w:val="00CD657E"/>
    <w:rPr>
      <w:rFonts w:ascii="Calibri" w:eastAsia="Calibri" w:hAnsi="Calibri" w:cs="Times New Roman"/>
      <w:sz w:val="20"/>
      <w:szCs w:val="20"/>
      <w:lang/>
    </w:rPr>
  </w:style>
  <w:style w:type="paragraph" w:styleId="CommentSubject">
    <w:name w:val="annotation subject"/>
    <w:basedOn w:val="CommentText"/>
    <w:next w:val="CommentText"/>
    <w:link w:val="CommentSubjectChar"/>
    <w:uiPriority w:val="99"/>
    <w:semiHidden/>
    <w:unhideWhenUsed/>
    <w:rsid w:val="00CD657E"/>
    <w:rPr>
      <w:b/>
      <w:bCs/>
    </w:rPr>
  </w:style>
  <w:style w:type="character" w:customStyle="1" w:styleId="CommentSubjectChar">
    <w:name w:val="Comment Subject Char"/>
    <w:basedOn w:val="CommentTextChar"/>
    <w:link w:val="CommentSubject"/>
    <w:uiPriority w:val="99"/>
    <w:semiHidden/>
    <w:rsid w:val="00CD657E"/>
    <w:rPr>
      <w:b/>
      <w:bCs/>
    </w:rPr>
  </w:style>
  <w:style w:type="paragraph" w:styleId="Revision">
    <w:name w:val="Revision"/>
    <w:hidden/>
    <w:uiPriority w:val="99"/>
    <w:semiHidden/>
    <w:rsid w:val="00CD657E"/>
    <w:pPr>
      <w:spacing w:after="0" w:line="240" w:lineRule="auto"/>
    </w:pPr>
    <w:rPr>
      <w:rFonts w:ascii="Calibri" w:eastAsia="MS Mincho" w:hAnsi="Calibri" w:cs="Times New Roman"/>
      <w:lang w:val="sq-AL"/>
    </w:rPr>
  </w:style>
  <w:style w:type="paragraph" w:customStyle="1" w:styleId="Paragrafi">
    <w:name w:val="Paragrafi"/>
    <w:uiPriority w:val="99"/>
    <w:rsid w:val="00CD657E"/>
    <w:pPr>
      <w:widowControl w:val="0"/>
      <w:spacing w:after="0" w:line="240" w:lineRule="auto"/>
      <w:ind w:firstLine="720"/>
      <w:jc w:val="both"/>
    </w:pPr>
    <w:rPr>
      <w:rFonts w:ascii="CG Times" w:eastAsia="Times New Roman" w:hAnsi="CG Times" w:cs="CG Times"/>
    </w:rPr>
  </w:style>
  <w:style w:type="character" w:styleId="PageNumber">
    <w:name w:val="page number"/>
    <w:basedOn w:val="DefaultParagraphFont"/>
    <w:rsid w:val="00CD657E"/>
  </w:style>
  <w:style w:type="paragraph" w:styleId="BodyTextIndent">
    <w:name w:val="Body Text Indent"/>
    <w:basedOn w:val="Normal"/>
    <w:link w:val="BodyTextIndentChar"/>
    <w:rsid w:val="00CD657E"/>
    <w:pPr>
      <w:spacing w:after="120"/>
      <w:ind w:left="360"/>
    </w:pPr>
  </w:style>
  <w:style w:type="character" w:customStyle="1" w:styleId="BodyTextIndentChar">
    <w:name w:val="Body Text Indent Char"/>
    <w:basedOn w:val="DefaultParagraphFont"/>
    <w:link w:val="BodyTextIndent"/>
    <w:rsid w:val="00CD657E"/>
    <w:rPr>
      <w:rFonts w:ascii="Calibri" w:eastAsia="MS Mincho" w:hAnsi="Calibri" w:cs="Times New Roman"/>
      <w:lang w:val="sq-AL"/>
    </w:rPr>
  </w:style>
  <w:style w:type="paragraph" w:styleId="BodyTextIndent3">
    <w:name w:val="Body Text Indent 3"/>
    <w:basedOn w:val="Normal"/>
    <w:link w:val="BodyTextIndent3Char"/>
    <w:rsid w:val="00CD657E"/>
    <w:pPr>
      <w:spacing w:after="120"/>
      <w:ind w:left="360"/>
    </w:pPr>
    <w:rPr>
      <w:sz w:val="16"/>
      <w:szCs w:val="16"/>
    </w:rPr>
  </w:style>
  <w:style w:type="character" w:customStyle="1" w:styleId="BodyTextIndent3Char">
    <w:name w:val="Body Text Indent 3 Char"/>
    <w:basedOn w:val="DefaultParagraphFont"/>
    <w:link w:val="BodyTextIndent3"/>
    <w:rsid w:val="00CD657E"/>
    <w:rPr>
      <w:rFonts w:ascii="Calibri" w:eastAsia="MS Mincho" w:hAnsi="Calibri" w:cs="Times New Roman"/>
      <w:sz w:val="16"/>
      <w:szCs w:val="16"/>
      <w:lang w:val="sq-AL"/>
    </w:rPr>
  </w:style>
  <w:style w:type="character" w:styleId="FootnoteReference">
    <w:name w:val="footnote reference"/>
    <w:semiHidden/>
    <w:rsid w:val="00CD657E"/>
    <w:rPr>
      <w:vertAlign w:val="superscript"/>
    </w:rPr>
  </w:style>
  <w:style w:type="paragraph" w:styleId="EndnoteText">
    <w:name w:val="endnote text"/>
    <w:basedOn w:val="Normal"/>
    <w:link w:val="EndnoteTextChar"/>
    <w:uiPriority w:val="99"/>
    <w:rsid w:val="00CD657E"/>
    <w:pPr>
      <w:spacing w:after="0" w:line="240" w:lineRule="auto"/>
    </w:pPr>
    <w:rPr>
      <w:rFonts w:ascii="Times New Roman" w:eastAsia="Times New Roman" w:hAnsi="Times New Roman"/>
      <w:sz w:val="20"/>
      <w:szCs w:val="24"/>
      <w:lang/>
    </w:rPr>
  </w:style>
  <w:style w:type="character" w:customStyle="1" w:styleId="EndnoteTextChar">
    <w:name w:val="Endnote Text Char"/>
    <w:basedOn w:val="DefaultParagraphFont"/>
    <w:link w:val="EndnoteText"/>
    <w:uiPriority w:val="99"/>
    <w:rsid w:val="00CD657E"/>
    <w:rPr>
      <w:rFonts w:ascii="Times New Roman" w:eastAsia="Times New Roman" w:hAnsi="Times New Roman" w:cs="Times New Roman"/>
      <w:sz w:val="20"/>
      <w:szCs w:val="24"/>
      <w:lang/>
    </w:rPr>
  </w:style>
  <w:style w:type="paragraph" w:styleId="FootnoteText">
    <w:name w:val="footnote text"/>
    <w:basedOn w:val="Normal"/>
    <w:link w:val="FootnoteTextChar"/>
    <w:semiHidden/>
    <w:rsid w:val="00CD657E"/>
    <w:pPr>
      <w:spacing w:after="0" w:line="240" w:lineRule="auto"/>
    </w:pPr>
    <w:rPr>
      <w:rFonts w:ascii="Times New Roman" w:eastAsia="Times New Roman" w:hAnsi="Times New Roman"/>
      <w:sz w:val="20"/>
      <w:szCs w:val="24"/>
      <w:lang w:val="en-US"/>
    </w:rPr>
  </w:style>
  <w:style w:type="character" w:customStyle="1" w:styleId="FootnoteTextChar">
    <w:name w:val="Footnote Text Char"/>
    <w:basedOn w:val="DefaultParagraphFont"/>
    <w:link w:val="FootnoteText"/>
    <w:semiHidden/>
    <w:rsid w:val="00CD657E"/>
    <w:rPr>
      <w:rFonts w:ascii="Times New Roman" w:eastAsia="Times New Roman" w:hAnsi="Times New Roman" w:cs="Times New Roman"/>
      <w:sz w:val="20"/>
      <w:szCs w:val="24"/>
    </w:rPr>
  </w:style>
  <w:style w:type="character" w:styleId="FollowedHyperlink">
    <w:name w:val="FollowedHyperlink"/>
    <w:rsid w:val="00CD657E"/>
    <w:rPr>
      <w:color w:val="800080"/>
      <w:u w:val="single"/>
    </w:rPr>
  </w:style>
  <w:style w:type="character" w:styleId="LineNumber">
    <w:name w:val="line number"/>
    <w:basedOn w:val="DefaultParagraphFont"/>
    <w:rsid w:val="00CD657E"/>
  </w:style>
  <w:style w:type="paragraph" w:customStyle="1" w:styleId="DecimalAligned">
    <w:name w:val="Decimal Aligned"/>
    <w:basedOn w:val="Normal"/>
    <w:qFormat/>
    <w:rsid w:val="00CD657E"/>
    <w:pPr>
      <w:tabs>
        <w:tab w:val="decimal" w:pos="360"/>
      </w:tabs>
    </w:pPr>
    <w:rPr>
      <w:rFonts w:eastAsia="Times New Roman"/>
      <w:lang w:val="en-US"/>
    </w:rPr>
  </w:style>
  <w:style w:type="character" w:styleId="SubtleEmphasis">
    <w:name w:val="Subtle Emphasis"/>
    <w:qFormat/>
    <w:rsid w:val="00CD657E"/>
    <w:rPr>
      <w:rFonts w:eastAsia="Times New Roman" w:cs="Times New Roman"/>
      <w:bCs w:val="0"/>
      <w:i/>
      <w:iCs/>
      <w:color w:val="808080"/>
      <w:szCs w:val="22"/>
      <w:lang w:val="en-US"/>
    </w:rPr>
  </w:style>
  <w:style w:type="character" w:styleId="Hyperlink">
    <w:name w:val="Hyperlink"/>
    <w:rsid w:val="00CD657E"/>
    <w:rPr>
      <w:color w:val="0000FF"/>
      <w:u w:val="single"/>
    </w:rPr>
  </w:style>
  <w:style w:type="paragraph" w:customStyle="1" w:styleId="xl65">
    <w:name w:val="xl65"/>
    <w:basedOn w:val="Normal"/>
    <w:rsid w:val="00CD6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rsid w:val="00CD657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7">
    <w:name w:val="xl67"/>
    <w:basedOn w:val="Normal"/>
    <w:rsid w:val="00CD657E"/>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8">
    <w:name w:val="xl68"/>
    <w:basedOn w:val="Normal"/>
    <w:rsid w:val="00CD657E"/>
    <w:pPr>
      <w:spacing w:before="100" w:beforeAutospacing="1" w:after="100" w:afterAutospacing="1" w:line="240" w:lineRule="auto"/>
      <w:jc w:val="both"/>
    </w:pPr>
    <w:rPr>
      <w:rFonts w:ascii="Wingdings" w:eastAsia="Times New Roman" w:hAnsi="Wingdings"/>
      <w:sz w:val="24"/>
      <w:szCs w:val="24"/>
      <w:lang w:val="en-US"/>
    </w:rPr>
  </w:style>
  <w:style w:type="paragraph" w:customStyle="1" w:styleId="xl69">
    <w:name w:val="xl69"/>
    <w:basedOn w:val="Normal"/>
    <w:rsid w:val="00CD657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0">
    <w:name w:val="xl70"/>
    <w:basedOn w:val="Normal"/>
    <w:rsid w:val="00CD657E"/>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1">
    <w:name w:val="xl71"/>
    <w:basedOn w:val="Normal"/>
    <w:rsid w:val="00CD657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2">
    <w:name w:val="xl72"/>
    <w:basedOn w:val="Normal"/>
    <w:rsid w:val="00CD65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CD657E"/>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4">
    <w:name w:val="xl74"/>
    <w:basedOn w:val="Normal"/>
    <w:rsid w:val="00CD657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5">
    <w:name w:val="xl75"/>
    <w:basedOn w:val="Normal"/>
    <w:rsid w:val="00CD657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rsid w:val="00CD657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Normal"/>
    <w:rsid w:val="00CD657E"/>
    <w:pPr>
      <w:spacing w:before="100" w:beforeAutospacing="1" w:after="100" w:afterAutospacing="1" w:line="240" w:lineRule="auto"/>
      <w:ind w:firstLineChars="400" w:firstLine="400"/>
    </w:pPr>
    <w:rPr>
      <w:rFonts w:eastAsia="Times New Roman"/>
      <w:lang w:val="en-US"/>
    </w:rPr>
  </w:style>
  <w:style w:type="paragraph" w:styleId="Caption">
    <w:name w:val="caption"/>
    <w:basedOn w:val="Normal"/>
    <w:next w:val="Normal"/>
    <w:qFormat/>
    <w:rsid w:val="00CD657E"/>
    <w:pPr>
      <w:spacing w:after="0" w:line="240" w:lineRule="auto"/>
    </w:pPr>
    <w:rPr>
      <w:rFonts w:ascii="Times New Roman" w:hAnsi="Times New Roman"/>
      <w:b/>
      <w:bCs/>
      <w:sz w:val="20"/>
      <w:szCs w:val="20"/>
      <w:lang w:val="en-US"/>
    </w:rPr>
  </w:style>
  <w:style w:type="paragraph" w:styleId="Title">
    <w:name w:val="Title"/>
    <w:basedOn w:val="Normal"/>
    <w:next w:val="Normal"/>
    <w:link w:val="TitleChar"/>
    <w:qFormat/>
    <w:rsid w:val="00CD657E"/>
    <w:pPr>
      <w:spacing w:before="240" w:after="60" w:line="240" w:lineRule="auto"/>
      <w:jc w:val="center"/>
      <w:outlineLvl w:val="0"/>
    </w:pPr>
    <w:rPr>
      <w:rFonts w:ascii="Cambria" w:hAnsi="Cambria" w:cs="Cambria"/>
      <w:b/>
      <w:bCs/>
      <w:kern w:val="28"/>
      <w:sz w:val="32"/>
      <w:szCs w:val="32"/>
      <w:lang w:val="en-US"/>
    </w:rPr>
  </w:style>
  <w:style w:type="character" w:customStyle="1" w:styleId="TitleChar">
    <w:name w:val="Title Char"/>
    <w:basedOn w:val="DefaultParagraphFont"/>
    <w:link w:val="Title"/>
    <w:rsid w:val="00CD657E"/>
    <w:rPr>
      <w:rFonts w:ascii="Cambria" w:eastAsia="MS Mincho" w:hAnsi="Cambria" w:cs="Cambria"/>
      <w:b/>
      <w:bCs/>
      <w:kern w:val="28"/>
      <w:sz w:val="32"/>
      <w:szCs w:val="32"/>
    </w:rPr>
  </w:style>
  <w:style w:type="paragraph" w:styleId="Subtitle">
    <w:name w:val="Subtitle"/>
    <w:basedOn w:val="Normal"/>
    <w:next w:val="Normal"/>
    <w:link w:val="SubtitleChar"/>
    <w:qFormat/>
    <w:rsid w:val="00CD657E"/>
    <w:pPr>
      <w:spacing w:after="60" w:line="240" w:lineRule="auto"/>
      <w:jc w:val="center"/>
      <w:outlineLvl w:val="1"/>
    </w:pPr>
    <w:rPr>
      <w:rFonts w:ascii="Cambria" w:hAnsi="Cambria" w:cs="Cambria"/>
      <w:sz w:val="24"/>
      <w:szCs w:val="24"/>
      <w:lang w:val="en-US"/>
    </w:rPr>
  </w:style>
  <w:style w:type="character" w:customStyle="1" w:styleId="SubtitleChar">
    <w:name w:val="Subtitle Char"/>
    <w:basedOn w:val="DefaultParagraphFont"/>
    <w:link w:val="Subtitle"/>
    <w:rsid w:val="00CD657E"/>
    <w:rPr>
      <w:rFonts w:ascii="Cambria" w:eastAsia="MS Mincho" w:hAnsi="Cambria" w:cs="Cambria"/>
      <w:sz w:val="24"/>
      <w:szCs w:val="24"/>
    </w:rPr>
  </w:style>
  <w:style w:type="character" w:styleId="Strong">
    <w:name w:val="Strong"/>
    <w:qFormat/>
    <w:rsid w:val="00CD657E"/>
    <w:rPr>
      <w:b/>
      <w:bCs/>
    </w:rPr>
  </w:style>
  <w:style w:type="character" w:styleId="Emphasis">
    <w:name w:val="Emphasis"/>
    <w:qFormat/>
    <w:rsid w:val="00CD657E"/>
    <w:rPr>
      <w:i/>
      <w:iCs/>
    </w:rPr>
  </w:style>
  <w:style w:type="paragraph" w:styleId="Quote">
    <w:name w:val="Quote"/>
    <w:basedOn w:val="Normal"/>
    <w:next w:val="Normal"/>
    <w:link w:val="QuoteChar"/>
    <w:qFormat/>
    <w:rsid w:val="00CD657E"/>
    <w:pPr>
      <w:spacing w:after="0" w:line="240" w:lineRule="auto"/>
    </w:pPr>
    <w:rPr>
      <w:i/>
      <w:iCs/>
      <w:color w:val="000000"/>
      <w:sz w:val="24"/>
      <w:szCs w:val="24"/>
      <w:lang w:val="en-US"/>
    </w:rPr>
  </w:style>
  <w:style w:type="character" w:customStyle="1" w:styleId="QuoteChar">
    <w:name w:val="Quote Char"/>
    <w:basedOn w:val="DefaultParagraphFont"/>
    <w:link w:val="Quote"/>
    <w:rsid w:val="00CD657E"/>
    <w:rPr>
      <w:rFonts w:ascii="Calibri" w:eastAsia="MS Mincho" w:hAnsi="Calibri" w:cs="Times New Roman"/>
      <w:i/>
      <w:iCs/>
      <w:color w:val="000000"/>
      <w:sz w:val="24"/>
      <w:szCs w:val="24"/>
    </w:rPr>
  </w:style>
  <w:style w:type="paragraph" w:styleId="IntenseQuote">
    <w:name w:val="Intense Quote"/>
    <w:basedOn w:val="Normal"/>
    <w:next w:val="Normal"/>
    <w:link w:val="IntenseQuoteChar"/>
    <w:qFormat/>
    <w:rsid w:val="00CD657E"/>
    <w:pPr>
      <w:pBdr>
        <w:bottom w:val="single" w:sz="4" w:space="4" w:color="4F81BD"/>
      </w:pBdr>
      <w:spacing w:before="200" w:after="280" w:line="240" w:lineRule="auto"/>
      <w:ind w:left="936" w:right="936"/>
    </w:pPr>
    <w:rPr>
      <w:b/>
      <w:bCs/>
      <w:i/>
      <w:iCs/>
      <w:color w:val="4F81BD"/>
      <w:sz w:val="24"/>
      <w:szCs w:val="24"/>
      <w:lang w:val="en-US"/>
    </w:rPr>
  </w:style>
  <w:style w:type="character" w:customStyle="1" w:styleId="IntenseQuoteChar">
    <w:name w:val="Intense Quote Char"/>
    <w:basedOn w:val="DefaultParagraphFont"/>
    <w:link w:val="IntenseQuote"/>
    <w:rsid w:val="00CD657E"/>
    <w:rPr>
      <w:rFonts w:ascii="Calibri" w:eastAsia="MS Mincho" w:hAnsi="Calibri" w:cs="Times New Roman"/>
      <w:b/>
      <w:bCs/>
      <w:i/>
      <w:iCs/>
      <w:color w:val="4F81BD"/>
      <w:sz w:val="24"/>
      <w:szCs w:val="24"/>
    </w:rPr>
  </w:style>
  <w:style w:type="character" w:styleId="IntenseEmphasis">
    <w:name w:val="Intense Emphasis"/>
    <w:qFormat/>
    <w:rsid w:val="00CD657E"/>
    <w:rPr>
      <w:b/>
      <w:bCs/>
      <w:i/>
      <w:iCs/>
      <w:color w:val="4F81BD"/>
    </w:rPr>
  </w:style>
  <w:style w:type="character" w:styleId="SubtleReference">
    <w:name w:val="Subtle Reference"/>
    <w:qFormat/>
    <w:rsid w:val="00CD657E"/>
    <w:rPr>
      <w:smallCaps/>
      <w:color w:val="auto"/>
      <w:u w:val="single"/>
    </w:rPr>
  </w:style>
  <w:style w:type="character" w:styleId="IntenseReference">
    <w:name w:val="Intense Reference"/>
    <w:qFormat/>
    <w:rsid w:val="00CD657E"/>
    <w:rPr>
      <w:b/>
      <w:bCs/>
      <w:smallCaps/>
      <w:color w:val="auto"/>
      <w:spacing w:val="5"/>
      <w:u w:val="single"/>
    </w:rPr>
  </w:style>
  <w:style w:type="character" w:styleId="BookTitle">
    <w:name w:val="Book Title"/>
    <w:qFormat/>
    <w:rsid w:val="00CD657E"/>
    <w:rPr>
      <w:b/>
      <w:bCs/>
      <w:smallCaps/>
      <w:spacing w:val="5"/>
    </w:rPr>
  </w:style>
  <w:style w:type="paragraph" w:styleId="TOCHeading">
    <w:name w:val="TOC Heading"/>
    <w:basedOn w:val="Heading1"/>
    <w:next w:val="Normal"/>
    <w:qFormat/>
    <w:rsid w:val="00CD657E"/>
    <w:pPr>
      <w:outlineLvl w:val="9"/>
    </w:pPr>
    <w:rPr>
      <w:rFonts w:ascii="Cambria" w:eastAsia="MS Mincho" w:hAnsi="Cambria" w:cs="Cambria"/>
      <w:lang w:val="en-US"/>
    </w:rPr>
  </w:style>
  <w:style w:type="character" w:customStyle="1" w:styleId="CharChar13">
    <w:name w:val="Char Char13"/>
    <w:locked/>
    <w:rsid w:val="00CD657E"/>
    <w:rPr>
      <w:rFonts w:eastAsia="Times New Roman"/>
      <w:sz w:val="28"/>
      <w:szCs w:val="28"/>
    </w:rPr>
  </w:style>
  <w:style w:type="paragraph" w:customStyle="1" w:styleId="Default">
    <w:name w:val="Default"/>
    <w:rsid w:val="00CD657E"/>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longtext">
    <w:name w:val="long_text"/>
    <w:rsid w:val="00CD657E"/>
  </w:style>
  <w:style w:type="table" w:customStyle="1" w:styleId="LightList1">
    <w:name w:val="Light List1"/>
    <w:basedOn w:val="TableNormal"/>
    <w:uiPriority w:val="61"/>
    <w:rsid w:val="00CD657E"/>
    <w:pPr>
      <w:spacing w:after="0" w:line="240" w:lineRule="auto"/>
    </w:pPr>
    <w:rPr>
      <w:rFonts w:ascii="Calibri" w:eastAsia="MS Mincho"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x">
    <w:name w:val="tx"/>
    <w:basedOn w:val="DefaultParagraphFont"/>
    <w:rsid w:val="00CD657E"/>
  </w:style>
  <w:style w:type="numbering" w:customStyle="1" w:styleId="Style1">
    <w:name w:val="Style1"/>
    <w:uiPriority w:val="99"/>
    <w:rsid w:val="00CD657E"/>
    <w:pPr>
      <w:numPr>
        <w:numId w:val="1"/>
      </w:numPr>
    </w:pPr>
  </w:style>
  <w:style w:type="character" w:customStyle="1" w:styleId="CharChar130">
    <w:name w:val=" Char Char13"/>
    <w:locked/>
    <w:rsid w:val="00CD657E"/>
    <w:rPr>
      <w:rFonts w:eastAsia="Times New Roman"/>
      <w:sz w:val="28"/>
      <w:szCs w:val="28"/>
    </w:rPr>
  </w:style>
  <w:style w:type="paragraph" w:styleId="NormalWeb">
    <w:name w:val="Normal (Web)"/>
    <w:basedOn w:val="Normal"/>
    <w:uiPriority w:val="99"/>
    <w:unhideWhenUsed/>
    <w:rsid w:val="00CD657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25798</Words>
  <Characters>147053</Characters>
  <Application>Microsoft Office Word</Application>
  <DocSecurity>0</DocSecurity>
  <Lines>1225</Lines>
  <Paragraphs>345</Paragraphs>
  <ScaleCrop>false</ScaleCrop>
  <Company/>
  <LinksUpToDate>false</LinksUpToDate>
  <CharactersWithSpaces>172506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Anila1</cp:lastModifiedBy>
  <cp:revision>2</cp:revision>
  <dcterms:created xsi:type="dcterms:W3CDTF">2018-08-30T10:43:00Z</dcterms:created>
  <dcterms:modified xsi:type="dcterms:W3CDTF">2018-08-30T10:43:00Z</dcterms:modified>
</cp:coreProperties>
</file>