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F0" w:rsidRDefault="008E1C0B" w:rsidP="00A42DF0">
      <w:pPr>
        <w:spacing w:after="24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Plani mësimor Muzika 7</w:t>
      </w:r>
    </w:p>
    <w:p w:rsidR="002B7700" w:rsidRDefault="002B7700" w:rsidP="00A42DF0">
      <w:pPr>
        <w:spacing w:after="24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Viti shkollor 2023-2024</w:t>
      </w:r>
    </w:p>
    <w:tbl>
      <w:tblPr>
        <w:tblW w:w="13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163"/>
        <w:gridCol w:w="4673"/>
      </w:tblGrid>
      <w:tr w:rsidR="00C13C2E" w:rsidRPr="000D6E47" w:rsidTr="00C13C2E">
        <w:trPr>
          <w:trHeight w:val="342"/>
          <w:jc w:val="center"/>
        </w:trPr>
        <w:tc>
          <w:tcPr>
            <w:tcW w:w="13152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Palatino Linotype" w:hAnsi="Palatino Linotype" w:cs="GillSansMT-Bold"/>
                <w:b/>
                <w:bCs/>
                <w:sz w:val="24"/>
              </w:rPr>
            </w:pPr>
            <w:r w:rsidRPr="000D6E47">
              <w:rPr>
                <w:rFonts w:ascii="Palatino Linotype" w:hAnsi="Palatino Linotype" w:cs="GillSansMT-Bold"/>
                <w:b/>
                <w:bCs/>
                <w:sz w:val="24"/>
              </w:rPr>
              <w:t>Shpërndarja e përmbajtjes së lëndës</w:t>
            </w:r>
          </w:p>
        </w:tc>
      </w:tr>
      <w:tr w:rsidR="00C13C2E" w:rsidRPr="000D6E47" w:rsidTr="00C13C2E">
        <w:trPr>
          <w:trHeight w:val="378"/>
          <w:jc w:val="center"/>
        </w:trPr>
        <w:tc>
          <w:tcPr>
            <w:tcW w:w="43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Palatino Linotype" w:hAnsi="Palatino Linotype" w:cs="GillSansMT-Bold"/>
                <w:b/>
                <w:bCs/>
                <w:sz w:val="24"/>
              </w:rPr>
            </w:pPr>
            <w:r w:rsidRPr="000D6E47">
              <w:rPr>
                <w:rFonts w:ascii="Palatino Linotype" w:hAnsi="Palatino Linotype" w:cs="GillSansMT-Bold"/>
                <w:b/>
                <w:bCs/>
                <w:sz w:val="24"/>
              </w:rPr>
              <w:t xml:space="preserve">Shtator – dhjetor      </w:t>
            </w:r>
            <w:r w:rsidRPr="000D6E47">
              <w:rPr>
                <w:rFonts w:ascii="Palatino Linotype" w:hAnsi="Palatino Linotype" w:cs="GillSansMT"/>
                <w:sz w:val="24"/>
              </w:rPr>
              <w:t>1</w:t>
            </w:r>
            <w:r>
              <w:rPr>
                <w:rFonts w:ascii="Palatino Linotype" w:hAnsi="Palatino Linotype" w:cs="GillSansMT"/>
                <w:sz w:val="24"/>
              </w:rPr>
              <w:t>4</w:t>
            </w:r>
            <w:r w:rsidRPr="000D6E47">
              <w:rPr>
                <w:rFonts w:ascii="Palatino Linotype" w:hAnsi="Palatino Linotype" w:cs="GillSansMT"/>
                <w:sz w:val="24"/>
              </w:rPr>
              <w:t xml:space="preserve"> orë</w:t>
            </w:r>
          </w:p>
        </w:tc>
        <w:tc>
          <w:tcPr>
            <w:tcW w:w="416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Palatino Linotype" w:hAnsi="Palatino Linotype" w:cs="GillSansMT"/>
                <w:sz w:val="24"/>
              </w:rPr>
            </w:pPr>
            <w:r w:rsidRPr="000D6E47">
              <w:rPr>
                <w:rFonts w:ascii="Palatino Linotype" w:hAnsi="Palatino Linotype" w:cs="GillSansMT-Bold"/>
                <w:b/>
                <w:bCs/>
                <w:sz w:val="24"/>
              </w:rPr>
              <w:t>Janar – mars</w:t>
            </w:r>
            <w:r w:rsidRPr="000D6E47">
              <w:rPr>
                <w:rFonts w:ascii="Palatino Linotype" w:hAnsi="Palatino Linotype" w:cs="GillSansMT"/>
                <w:sz w:val="24"/>
              </w:rPr>
              <w:t xml:space="preserve">     12 orë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Palatino Linotype" w:hAnsi="Palatino Linotype" w:cs="GillSansMT"/>
                <w:sz w:val="24"/>
              </w:rPr>
            </w:pPr>
            <w:r w:rsidRPr="000D6E47">
              <w:rPr>
                <w:rFonts w:ascii="Palatino Linotype" w:hAnsi="Palatino Linotype" w:cs="GillSansMT-Bold"/>
                <w:b/>
                <w:bCs/>
                <w:sz w:val="24"/>
              </w:rPr>
              <w:t>Prill – qershor</w:t>
            </w:r>
            <w:r w:rsidRPr="000D6E47">
              <w:rPr>
                <w:rFonts w:ascii="Palatino Linotype" w:hAnsi="Palatino Linotype" w:cs="GillSansMT"/>
                <w:sz w:val="24"/>
              </w:rPr>
              <w:t xml:space="preserve">     </w:t>
            </w:r>
            <w:r>
              <w:rPr>
                <w:rFonts w:ascii="Palatino Linotype" w:hAnsi="Palatino Linotype" w:cs="GillSansMT"/>
                <w:sz w:val="24"/>
              </w:rPr>
              <w:t>9</w:t>
            </w:r>
            <w:r w:rsidRPr="000D6E47">
              <w:rPr>
                <w:rFonts w:ascii="Palatino Linotype" w:hAnsi="Palatino Linotype" w:cs="GillSansMT"/>
                <w:sz w:val="24"/>
              </w:rPr>
              <w:t xml:space="preserve"> orë</w:t>
            </w:r>
          </w:p>
        </w:tc>
      </w:tr>
      <w:tr w:rsidR="00C13C2E" w:rsidRPr="000D6E47" w:rsidTr="00C13C2E">
        <w:trPr>
          <w:trHeight w:val="443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Kujtojmë së bashku</w:t>
            </w:r>
          </w:p>
        </w:tc>
        <w:tc>
          <w:tcPr>
            <w:tcW w:w="416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  <w:tc>
          <w:tcPr>
            <w:tcW w:w="46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442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Këngë: “Gjuha jonë barot e trëndelinë”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22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Shkalla Do+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21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Harmonia, akordi,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arpezhi</w:t>
            </w:r>
            <w:proofErr w:type="spellEnd"/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21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Klasifikimi i zërave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21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Shkalla La-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93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 shkallën Do+ dhe La-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92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Kënga “Dua me shume Shqipërinë”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738"/>
          <w:jc w:val="center"/>
        </w:trPr>
        <w:tc>
          <w:tcPr>
            <w:tcW w:w="431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Masa e paplotësuar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650"/>
          <w:jc w:val="center"/>
        </w:trPr>
        <w:tc>
          <w:tcPr>
            <w:tcW w:w="431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Luajmë me fyell 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EC4656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477"/>
          <w:jc w:val="center"/>
        </w:trPr>
        <w:tc>
          <w:tcPr>
            <w:tcW w:w="431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lastRenderedPageBreak/>
              <w:t>Klasifikimi i instrumenteve muzikore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EC4656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58"/>
          <w:jc w:val="center"/>
        </w:trPr>
        <w:tc>
          <w:tcPr>
            <w:tcW w:w="431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Këngë e huaj</w:t>
            </w:r>
            <w:r>
              <w:rPr>
                <w:rFonts w:ascii="Palatino Linotype" w:hAnsi="Palatino Linotype"/>
                <w:b/>
              </w:rPr>
              <w:t xml:space="preserve"> “</w:t>
            </w:r>
            <w:r>
              <w:rPr>
                <w:rFonts w:ascii="Palatino Linotype" w:hAnsi="Palatino Linotype"/>
              </w:rPr>
              <w:t>Bliri”,</w:t>
            </w: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Shubert</w:t>
            </w:r>
            <w:proofErr w:type="spellEnd"/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EC4656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650"/>
          <w:jc w:val="center"/>
        </w:trPr>
        <w:tc>
          <w:tcPr>
            <w:tcW w:w="431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Orkestra dhe llojet e tyre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EC4656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801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Projekt për prezantimin e arritjeve më të mira</w:t>
            </w:r>
          </w:p>
        </w:tc>
        <w:tc>
          <w:tcPr>
            <w:tcW w:w="416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pStyle w:val="EndnoteText"/>
              <w:jc w:val="both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Shenjat e shartimit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Këngë </w:t>
            </w:r>
          </w:p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Fluturoi pëllumbi i bardhë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495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Korona, </w:t>
            </w:r>
            <w:proofErr w:type="spellStart"/>
            <w:r>
              <w:rPr>
                <w:rFonts w:ascii="Palatino Linotype" w:hAnsi="Palatino Linotype"/>
              </w:rPr>
              <w:t>stakato</w:t>
            </w:r>
            <w:proofErr w:type="spellEnd"/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54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Nota 1/16 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72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Ushtrime këndimi</w:t>
            </w:r>
          </w:p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 notën 1/16.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63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378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Intervalet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Këngë: Një botë me mirësi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</w:tr>
      <w:tr w:rsidR="00C13C2E" w:rsidRPr="000D6E47" w:rsidTr="00C13C2E">
        <w:trPr>
          <w:trHeight w:val="1350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Ndërtimi muzikor </w:t>
            </w:r>
            <w:proofErr w:type="spellStart"/>
            <w:r>
              <w:rPr>
                <w:rFonts w:ascii="Palatino Linotype" w:hAnsi="Palatino Linotype"/>
              </w:rPr>
              <w:t>monodik</w:t>
            </w:r>
            <w:proofErr w:type="spellEnd"/>
            <w:r>
              <w:rPr>
                <w:rFonts w:ascii="Palatino Linotype" w:hAnsi="Palatino Linotype"/>
              </w:rPr>
              <w:t>, polifonik</w:t>
            </w:r>
          </w:p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Tema me variacion </w:t>
            </w:r>
            <w:proofErr w:type="spellStart"/>
            <w:r>
              <w:rPr>
                <w:rFonts w:ascii="Palatino Linotype" w:hAnsi="Palatino Linotype"/>
              </w:rPr>
              <w:t>ariacion</w:t>
            </w:r>
            <w:proofErr w:type="spellEnd"/>
            <w:r>
              <w:rPr>
                <w:rFonts w:ascii="Palatino Linotype" w:hAnsi="Palatino Linotype"/>
              </w:rPr>
              <w:t xml:space="preserve"> rondo.</w:t>
            </w:r>
          </w:p>
        </w:tc>
        <w:tc>
          <w:tcPr>
            <w:tcW w:w="46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643A2C" w:rsidRDefault="00C13C2E" w:rsidP="00FD09FC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Kanon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thjeshtë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tre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zëra</w:t>
            </w:r>
            <w:proofErr w:type="spellEnd"/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643A2C" w:rsidRDefault="00C13C2E" w:rsidP="00FD09FC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13C2E" w:rsidRPr="000D6E47" w:rsidTr="00C13C2E">
        <w:trPr>
          <w:trHeight w:val="540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ind w:left="-57" w:right="-57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Formacionet instrumentale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C13C2E" w:rsidRPr="000D6E47" w:rsidTr="00C13C2E">
        <w:trPr>
          <w:trHeight w:val="54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C13C2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Veprimtari praktike</w:t>
            </w:r>
          </w:p>
        </w:tc>
        <w:tc>
          <w:tcPr>
            <w:tcW w:w="46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643A2C" w:rsidRDefault="00C13C2E" w:rsidP="00FD09FC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Koha 3/8, 6/8</w:t>
            </w: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Ushtrime në kohët 3/8, 6/8</w:t>
            </w:r>
          </w:p>
        </w:tc>
      </w:tr>
      <w:tr w:rsidR="00C13C2E" w:rsidRPr="000D6E47" w:rsidTr="00C13C2E">
        <w:trPr>
          <w:trHeight w:val="522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  Marshi i rinisë</w:t>
            </w:r>
          </w:p>
        </w:tc>
      </w:tr>
      <w:tr w:rsidR="00C13C2E" w:rsidRPr="000D6E47" w:rsidTr="00C13C2E">
        <w:trPr>
          <w:trHeight w:val="630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Termat dinamike. Shenjat e ngjyrimit</w:t>
            </w:r>
          </w:p>
        </w:tc>
      </w:tr>
      <w:tr w:rsidR="00C13C2E" w:rsidRPr="000D6E47" w:rsidTr="00C13C2E">
        <w:trPr>
          <w:trHeight w:val="108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Default="00C13C2E" w:rsidP="00FD09FC">
            <w:pPr>
              <w:spacing w:line="48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Format muzikore të thjeshta Kënga 1, 2, </w:t>
            </w:r>
            <w:proofErr w:type="spellStart"/>
            <w:r>
              <w:rPr>
                <w:rFonts w:ascii="Palatino Linotype" w:hAnsi="Palatino Linotype"/>
              </w:rPr>
              <w:t>pjesëshe</w:t>
            </w:r>
            <w:proofErr w:type="spellEnd"/>
            <w:r>
              <w:rPr>
                <w:rFonts w:ascii="Palatino Linotype" w:hAnsi="Palatino Linotype"/>
              </w:rPr>
              <w:t>, minueti</w:t>
            </w:r>
          </w:p>
        </w:tc>
      </w:tr>
      <w:tr w:rsidR="00C13C2E" w:rsidRPr="000D6E47" w:rsidTr="00C13C2E">
        <w:trPr>
          <w:trHeight w:val="540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</w:t>
            </w:r>
          </w:p>
        </w:tc>
      </w:tr>
      <w:tr w:rsidR="00C13C2E" w:rsidRPr="000D6E47" w:rsidTr="00C13C2E">
        <w:trPr>
          <w:trHeight w:val="54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Sonata</w:t>
            </w:r>
          </w:p>
        </w:tc>
      </w:tr>
      <w:tr w:rsidR="00C13C2E" w:rsidRPr="000D6E47" w:rsidTr="00C13C2E">
        <w:trPr>
          <w:trHeight w:val="459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Koncerti në klasë</w:t>
            </w:r>
          </w:p>
        </w:tc>
      </w:tr>
      <w:tr w:rsidR="00C13C2E" w:rsidRPr="000D6E47" w:rsidTr="00C13C2E">
        <w:trPr>
          <w:trHeight w:val="747"/>
          <w:jc w:val="center"/>
        </w:trPr>
        <w:tc>
          <w:tcPr>
            <w:tcW w:w="431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Pr="000D6E47" w:rsidRDefault="00C13C2E" w:rsidP="00FD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Palatino Linotype" w:hAnsi="Palatino Linotype" w:cs="GillSansMT"/>
              </w:rPr>
            </w:pPr>
          </w:p>
        </w:tc>
        <w:tc>
          <w:tcPr>
            <w:tcW w:w="41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3C2E" w:rsidRPr="00643A2C" w:rsidRDefault="00C13C2E" w:rsidP="00FD09FC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6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3C2E" w:rsidRDefault="00C13C2E" w:rsidP="00FD09FC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Projekt ide. Muzika e publicitetit dhe kinemasë</w:t>
            </w:r>
          </w:p>
        </w:tc>
      </w:tr>
    </w:tbl>
    <w:p w:rsidR="00A42DF0" w:rsidRDefault="00A42DF0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Kompetenca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e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komunikimit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dhe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e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të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shprehurit</w:t>
      </w:r>
      <w:proofErr w:type="spellEnd"/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personalitetin</w:t>
      </w:r>
      <w:proofErr w:type="spellEnd"/>
      <w:r>
        <w:rPr>
          <w:rFonts w:ascii="Palatino Linotype" w:hAnsi="Palatino Linotype"/>
          <w:lang w:val="en-US"/>
        </w:rPr>
        <w:t xml:space="preserve"> e vet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veprimtaritë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artistike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Kupton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drejt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mesazhin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artistik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Demonstron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një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komunikim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qartë</w:t>
      </w:r>
      <w:proofErr w:type="spellEnd"/>
      <w:r>
        <w:rPr>
          <w:rFonts w:ascii="Palatino Linotype" w:hAnsi="Palatino Linotype"/>
          <w:lang w:val="en-US"/>
        </w:rPr>
        <w:t xml:space="preserve"> me </w:t>
      </w:r>
      <w:proofErr w:type="spellStart"/>
      <w:r>
        <w:rPr>
          <w:rFonts w:ascii="Palatino Linotype" w:hAnsi="Palatino Linotype"/>
          <w:lang w:val="en-US"/>
        </w:rPr>
        <w:t>anë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gjuhës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simboleve</w:t>
      </w:r>
      <w:proofErr w:type="spellEnd"/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shenjave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formave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Shfrytëzon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mjetet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artistike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mundësitë</w:t>
      </w:r>
      <w:proofErr w:type="spellEnd"/>
      <w:r>
        <w:rPr>
          <w:rFonts w:ascii="Palatino Linotype" w:hAnsi="Palatino Linotype"/>
          <w:lang w:val="en-US"/>
        </w:rPr>
        <w:t xml:space="preserve"> e </w:t>
      </w:r>
      <w:proofErr w:type="spellStart"/>
      <w:r>
        <w:rPr>
          <w:rFonts w:ascii="Palatino Linotype" w:hAnsi="Palatino Linotype"/>
          <w:lang w:val="en-US"/>
        </w:rPr>
        <w:t>komunikimit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shprehurit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pavarur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Kompetenca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e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të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menduarit</w:t>
      </w:r>
      <w:proofErr w:type="spellEnd"/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Kërkon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gjen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njohuritë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pavarur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Zgjidh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probleme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ndryshme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>/</w:t>
      </w:r>
      <w:proofErr w:type="spellStart"/>
      <w:r>
        <w:rPr>
          <w:rFonts w:ascii="Palatino Linotype" w:hAnsi="Palatino Linotype"/>
          <w:lang w:val="en-US"/>
        </w:rPr>
        <w:t>artistike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Zhvillon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aftësitë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menduar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krijuese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ndërvepruese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Ndjek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udhëzimet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realizuar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një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krijim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Kompetenca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e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të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mësuarit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për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të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nxënë</w:t>
      </w:r>
      <w:proofErr w:type="spellEnd"/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Klasifikon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mjetet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realizuar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një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krijim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Përdor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burime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ndryshme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informacioni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realizuar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një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krijim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pavarur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detyrën</w:t>
      </w:r>
      <w:proofErr w:type="spellEnd"/>
      <w:r>
        <w:rPr>
          <w:rFonts w:ascii="Palatino Linotype" w:hAnsi="Palatino Linotype"/>
          <w:lang w:val="en-US"/>
        </w:rPr>
        <w:t xml:space="preserve"> e </w:t>
      </w:r>
      <w:proofErr w:type="spellStart"/>
      <w:r>
        <w:rPr>
          <w:rFonts w:ascii="Palatino Linotype" w:hAnsi="Palatino Linotype"/>
          <w:lang w:val="en-US"/>
        </w:rPr>
        <w:t>dhënë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Kompetenca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për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jetën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,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sipërmarrjen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dhe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mjedisin</w:t>
      </w:r>
      <w:proofErr w:type="spellEnd"/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Ndërrmer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nisma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zhvilluar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aktivitete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brenda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jashtë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klasës</w:t>
      </w:r>
      <w:proofErr w:type="spellEnd"/>
      <w:r>
        <w:rPr>
          <w:rFonts w:ascii="Palatino Linotype" w:hAnsi="Palatino Linotype"/>
          <w:lang w:val="en-US"/>
        </w:rPr>
        <w:t xml:space="preserve"> duke </w:t>
      </w:r>
      <w:proofErr w:type="spellStart"/>
      <w:r>
        <w:rPr>
          <w:rFonts w:ascii="Palatino Linotype" w:hAnsi="Palatino Linotype"/>
          <w:lang w:val="en-US"/>
        </w:rPr>
        <w:t>kontribuar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krijuese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b/>
          <w:bCs/>
          <w:lang w:val="en-US"/>
        </w:rPr>
      </w:pPr>
      <w:proofErr w:type="spellStart"/>
      <w:r>
        <w:rPr>
          <w:rFonts w:ascii="Palatino Linotype" w:hAnsi="Palatino Linotype" w:cs="Times New Roman Bold"/>
          <w:b/>
          <w:bCs/>
          <w:lang w:val="en-US"/>
        </w:rPr>
        <w:t>Kompetenca</w:t>
      </w:r>
      <w:proofErr w:type="spellEnd"/>
      <w:r>
        <w:rPr>
          <w:rFonts w:ascii="Palatino Linotype" w:hAnsi="Palatino Linotype" w:cs="Times New Roman Bold"/>
          <w:b/>
          <w:bCs/>
          <w:lang w:val="en-US"/>
        </w:rPr>
        <w:t xml:space="preserve"> </w:t>
      </w:r>
      <w:proofErr w:type="spellStart"/>
      <w:r>
        <w:rPr>
          <w:rFonts w:ascii="Palatino Linotype" w:hAnsi="Palatino Linotype" w:cs="Times New Roman Bold"/>
          <w:b/>
          <w:bCs/>
          <w:lang w:val="en-US"/>
        </w:rPr>
        <w:t>personale</w:t>
      </w:r>
      <w:proofErr w:type="spellEnd"/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Zhvillon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besimin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tek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vetja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gjatë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veprimtarive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muzikore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Përfshihet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mënyrë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aktive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jetën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artistike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shkollore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komunitet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/>
          <w:lang w:val="en-US"/>
        </w:rPr>
      </w:pPr>
      <w:r>
        <w:rPr>
          <w:rFonts w:ascii="Palatino Linotype" w:hAnsi="Palatino Linotype" w:cs="Symbol"/>
          <w:lang w:val="en-US"/>
        </w:rPr>
        <w:sym w:font="Palatino Linotype" w:char="F0B7"/>
      </w:r>
      <w:r>
        <w:rPr>
          <w:rFonts w:ascii="Palatino Linotype" w:hAnsi="Palatino Linotype" w:cs="Symbol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Rrit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ndërgjegjësimin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për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veten</w:t>
      </w:r>
      <w:proofErr w:type="spellEnd"/>
      <w:r>
        <w:rPr>
          <w:rFonts w:ascii="Palatino Linotype" w:hAnsi="Palatino Linotype"/>
          <w:lang w:val="en-US"/>
        </w:rPr>
        <w:t xml:space="preserve">, </w:t>
      </w:r>
      <w:proofErr w:type="spellStart"/>
      <w:r>
        <w:rPr>
          <w:rFonts w:ascii="Palatino Linotype" w:hAnsi="Palatino Linotype"/>
          <w:lang w:val="en-US"/>
        </w:rPr>
        <w:t>në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zhvillimin</w:t>
      </w:r>
      <w:proofErr w:type="spellEnd"/>
      <w:r>
        <w:rPr>
          <w:rFonts w:ascii="Palatino Linotype" w:hAnsi="Palatino Linotype"/>
          <w:lang w:val="en-US"/>
        </w:rPr>
        <w:t xml:space="preserve"> e </w:t>
      </w:r>
      <w:proofErr w:type="spellStart"/>
      <w:r>
        <w:rPr>
          <w:rFonts w:ascii="Palatino Linotype" w:hAnsi="Palatino Linotype"/>
          <w:lang w:val="en-US"/>
        </w:rPr>
        <w:t>vetëbesimit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dhe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krijimin</w:t>
      </w:r>
      <w:proofErr w:type="spellEnd"/>
      <w:r>
        <w:rPr>
          <w:rFonts w:ascii="Palatino Linotype" w:hAnsi="Palatino Linotype"/>
          <w:lang w:val="en-US"/>
        </w:rPr>
        <w:t xml:space="preserve"> e </w:t>
      </w:r>
      <w:proofErr w:type="spellStart"/>
      <w:r>
        <w:rPr>
          <w:rFonts w:ascii="Palatino Linotype" w:hAnsi="Palatino Linotype"/>
          <w:lang w:val="en-US"/>
        </w:rPr>
        <w:t>besimit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te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të</w:t>
      </w:r>
      <w:proofErr w:type="spellEnd"/>
      <w:r>
        <w:rPr>
          <w:rFonts w:ascii="Palatino Linotype" w:hAnsi="Palatino Linotype"/>
          <w:lang w:val="en-US"/>
        </w:rPr>
        <w:t xml:space="preserve"> </w:t>
      </w:r>
      <w:proofErr w:type="spellStart"/>
      <w:r>
        <w:rPr>
          <w:rFonts w:ascii="Palatino Linotype" w:hAnsi="Palatino Linotype"/>
          <w:lang w:val="en-US"/>
        </w:rPr>
        <w:t>tjerët</w:t>
      </w:r>
      <w:proofErr w:type="spellEnd"/>
      <w:r>
        <w:rPr>
          <w:rFonts w:ascii="Palatino Linotype" w:hAnsi="Palatino Linotype"/>
          <w:lang w:val="en-US"/>
        </w:rPr>
        <w:t>.</w:t>
      </w:r>
    </w:p>
    <w:p w:rsidR="008E1C0B" w:rsidRDefault="008E1C0B" w:rsidP="008E1C0B">
      <w:pPr>
        <w:autoSpaceDE w:val="0"/>
        <w:autoSpaceDN w:val="0"/>
        <w:adjustRightInd w:val="0"/>
        <w:spacing w:after="0"/>
        <w:rPr>
          <w:rFonts w:ascii="Palatino Linotype" w:hAnsi="Palatino Linotype" w:cs="Times New Roman Bold"/>
          <w:lang w:val="en-US"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C13C2E" w:rsidRDefault="00C13C2E" w:rsidP="00A42DF0">
      <w:pPr>
        <w:spacing w:after="240" w:line="240" w:lineRule="auto"/>
        <w:ind w:left="720"/>
        <w:rPr>
          <w:rFonts w:ascii="Palatino Linotype" w:hAnsi="Palatino Linotype"/>
          <w:b/>
        </w:rPr>
      </w:pPr>
    </w:p>
    <w:p w:rsidR="00A42DF0" w:rsidRDefault="00A42DF0" w:rsidP="00A42DF0">
      <w:pPr>
        <w:numPr>
          <w:ilvl w:val="0"/>
          <w:numId w:val="1"/>
        </w:numPr>
        <w:spacing w:after="24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Tremujori i parë</w:t>
      </w:r>
    </w:p>
    <w:p w:rsidR="00A42DF0" w:rsidRDefault="00A42DF0" w:rsidP="00A42DF0">
      <w:pPr>
        <w:spacing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SHTATOR-DHJETOR</w:t>
      </w:r>
    </w:p>
    <w:tbl>
      <w:tblPr>
        <w:tblW w:w="13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44"/>
        <w:gridCol w:w="1710"/>
        <w:gridCol w:w="2730"/>
        <w:gridCol w:w="2571"/>
        <w:gridCol w:w="2394"/>
        <w:gridCol w:w="2106"/>
      </w:tblGrid>
      <w:tr w:rsidR="00A42DF0" w:rsidTr="00A42DF0">
        <w:trPr>
          <w:trHeight w:val="1063"/>
          <w:jc w:val="center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Nr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Tematika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 mësimore</w:t>
            </w: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Situata e të nxënit</w:t>
            </w:r>
          </w:p>
        </w:tc>
        <w:tc>
          <w:tcPr>
            <w:tcW w:w="2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Metodologjia dhe veprimtaritë e  nxënësve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Vlerësimi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Burimet</w:t>
            </w:r>
          </w:p>
        </w:tc>
      </w:tr>
      <w:tr w:rsidR="00A42DF0" w:rsidTr="00A42DF0">
        <w:trPr>
          <w:trHeight w:val="1614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Kujtojmë së bashku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Në koncert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 krijojnë një situatë koncerti të ndarë në grupe sipas aftësive.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Organizimi i një koncerti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Interpretime në grup dhe solo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interpretimet më të mira në këngë e instrument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 magnetofon, fyell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Teknika dhe procese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Këngë: “Gjuha jonë barot e trëndelinë”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42DF0" w:rsidRDefault="00A42DF0">
            <w:pPr>
              <w:pStyle w:val="EndnoteText"/>
              <w:rPr>
                <w:rFonts w:ascii="Palatino Linotype" w:eastAsia="MS Mincho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 xml:space="preserve">Në muzeun historik </w:t>
            </w:r>
            <w:r>
              <w:rPr>
                <w:rFonts w:ascii="Palatino Linotype" w:eastAsia="MS Mincho" w:hAnsi="Palatino Linotype"/>
                <w:sz w:val="22"/>
                <w:szCs w:val="22"/>
                <w:lang w:val="sq-AL"/>
              </w:rPr>
              <w:t>Improvizohet një ambient me materiale historike thënie personazhe të gjuhës.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Fjale, shprehje poezi të ndryshme mbi gjuhën amtare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Vlerësimi për interpretimin dhe shprehjet gjuhësore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Magnetofon, CD, materiale historike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Shkalla Do+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pacing w:val="-4"/>
              </w:rPr>
            </w:pPr>
            <w:r>
              <w:rPr>
                <w:rFonts w:ascii="Palatino Linotype" w:hAnsi="Palatino Linotype"/>
                <w:b/>
                <w:spacing w:val="-4"/>
              </w:rPr>
              <w:t>Në shkallët e pallatit tim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Nxënësit shprehin me fjalë e vizatim funksionin fizik te shkallës duke e përshkruar duke e lidhur me renditjen në njëpasnjëshme të notave nga tingulli më i ulët te i larti.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Këndimi dhe shkrimi i notave nga do-do2. Notat muzikore në shkallë nga tingulli më i ulët te i larti dhe anasjelltas.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Loja në tastierë dhe fyell.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ndërtimin, këndimin dhe ekzekutimin e shkallës Do +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Magnetofon, fyell tastierë</w:t>
            </w:r>
          </w:p>
        </w:tc>
      </w:tr>
      <w:tr w:rsidR="00A42DF0" w:rsidTr="00A42DF0">
        <w:trPr>
          <w:trHeight w:val="225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lastRenderedPageBreak/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Harmonia, akordi,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arpezhi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Në një butik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Nxënësit vendosen në një situatë ku përzgjedhin veshje dhe kombinojnë ngjyrat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Kuptimi filozofik dhe melodik i termit “harmoni”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Bëjnë kombinimin e ngjyrave në përmjet notave në fletë. Dëgjim, ekzekutim dhe këndim i disa tingujve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Vlerësimi për evidentimin, ndërtimin dhe ekzekutimin 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arpezhit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, akordit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Teksti i nxënësit, magnetofon, fyell tastierë, ngjyra, fletë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Historia, shoqëria, muzika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Klasifikimi i zërave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Në festivalin e zërave operistik</w:t>
            </w:r>
            <w:r>
              <w:rPr>
                <w:rFonts w:ascii="Palatino Linotype" w:hAnsi="Palatino Linotype"/>
              </w:rPr>
              <w:t>ë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Nxënësit përshkruajnë me fjalë të thjeshta vokalin e këngëtareve sipas njohurive që ata kanë.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Dëgjim muzikor 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Zëra të ndryshëm, këndime në grup dhe solo. Përcaktimi i diapazonit të nxënësve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Vlerësimi për identifikimin dhe klasifikimin e zërave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 cd, materiale për dëgjim album foto te këngëtareve dhe formacione vokale.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Shkalla La-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Një shëtitje me motrën e vogël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Zgjerimi i situatës të temës 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Këndimi dhe ekzekutimi i shkallës la – në tastierë, fyell në grup, solo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ndërtimin dhe këndimin e shkallës La-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 fyell tastierë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Teknika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dhe procese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 shkallën Do+ dhe La-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>Ushtrohemi hap pas hapi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Këndimi dhe ekzekutimi i shkalles Do+., La- në tastierë, fyell ne grup, solo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Vlerësimi për lojën e saktë në fyell të shkalleve ne grup dhe solo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Tastierë, fyell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Kënga “Dua me shume Shqipërinë”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Një shëtitje n</w:t>
            </w:r>
            <w:r>
              <w:rPr>
                <w:rFonts w:ascii="Palatino Linotype" w:hAnsi="Palatino Linotype"/>
              </w:rPr>
              <w:t>ë</w:t>
            </w:r>
            <w:r>
              <w:rPr>
                <w:rFonts w:ascii="Palatino Linotype" w:hAnsi="Palatino Linotype"/>
                <w:b/>
              </w:rPr>
              <w:t>p</w:t>
            </w:r>
            <w:r>
              <w:rPr>
                <w:rFonts w:ascii="Palatino Linotype" w:hAnsi="Palatino Linotype"/>
              </w:rPr>
              <w:t>ë</w:t>
            </w:r>
            <w:r>
              <w:rPr>
                <w:rFonts w:ascii="Palatino Linotype" w:hAnsi="Palatino Linotype"/>
                <w:b/>
              </w:rPr>
              <w:t>r Shqipëri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Përshkrimi nëpërmjet formave të tjera të artit, vizatim të bukurive të vendit tonë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 muzikor. Këndim dhe përjetim emocional i këngës.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interpretimin me ndjenje e emocion te këngës në grup dhe solo.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Magnetofon, CD, album me këngë patriotike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Masa e paplotësuar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Matematika muzika</w:t>
            </w:r>
            <w:r>
              <w:rPr>
                <w:rFonts w:ascii="Palatino Linotype" w:hAnsi="Palatino Linotype"/>
              </w:rPr>
              <w:t xml:space="preserve"> Ekuacione të thjeshta 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lastRenderedPageBreak/>
              <w:t>Ekuacione zëvendësimi i notave muzikore me numra dhe anasjelltas.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Dëgjim muzikor 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Krijime dhe interpretime të masave të paplota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 me masë të paplotë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Interpretime ritmike melodike ne grup dhe solo.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Vlerësimi për demonstrimin e </w:t>
            </w:r>
            <w:r>
              <w:rPr>
                <w:rFonts w:ascii="Palatino Linotype" w:hAnsi="Palatino Linotype"/>
              </w:rPr>
              <w:lastRenderedPageBreak/>
              <w:t>masës së paplotë në këngë e krijim, lexim dhe argumentim.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Teksti i nxënësit, fletore, </w:t>
            </w:r>
            <w:r>
              <w:rPr>
                <w:rFonts w:ascii="Palatino Linotype" w:hAnsi="Palatino Linotype"/>
              </w:rPr>
              <w:lastRenderedPageBreak/>
              <w:t>magnetofon, fyell tastierë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Luajmë me fyell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Ushtrohemi hap pas hapi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Demonstrim i lojës në fyell.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Interpretimi në fyell në grup dhe solo.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për interpretim të saktë në fyell në grup dhe solo.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 fyell.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Historia, shoqëria, muzika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Klasifikimi i instrumenteve muzikore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</w:t>
            </w:r>
            <w:r>
              <w:rPr>
                <w:rFonts w:ascii="Palatino Linotype" w:hAnsi="Palatino Linotype"/>
              </w:rPr>
              <w:t>ë</w:t>
            </w:r>
            <w:r>
              <w:rPr>
                <w:rFonts w:ascii="Palatino Linotype" w:hAnsi="Palatino Linotype"/>
                <w:b/>
              </w:rPr>
              <w:t xml:space="preserve"> koncertin simfonik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Nxënësit sjellin shembuj dhe përshtypje nga një koncert që kanë parë, instrumentet etj.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Dëgjim muzikor</w:t>
            </w:r>
          </w:p>
          <w:p w:rsidR="00A42DF0" w:rsidRDefault="00A42DF0">
            <w:pPr>
              <w:pStyle w:val="EndnoteText"/>
              <w:ind w:left="-57" w:right="-57"/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 xml:space="preserve">Identifikimi dhe klasifikimi i instrumenteve: “Koncert për violinë”, Paganin, “Sonata e Hënës”, </w:t>
            </w:r>
            <w:proofErr w:type="spellStart"/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>Bethoven</w:t>
            </w:r>
            <w:proofErr w:type="spellEnd"/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 xml:space="preserve">, “Marshi triumfal”, </w:t>
            </w:r>
            <w:proofErr w:type="spellStart"/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>Verdi</w:t>
            </w:r>
            <w:proofErr w:type="spellEnd"/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>, pjesë për klarinetë etj.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Vlerësimi për klasifikimin e instrumenteve muzikore, nderimi dhe roli i tyre në orkestra.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 cd, materiale për dëgjim, album, foto  dhe albume me instrumente të ndryshme muzikore</w:t>
            </w:r>
          </w:p>
        </w:tc>
      </w:tr>
      <w:tr w:rsidR="00A42DF0" w:rsidTr="00A42DF0">
        <w:trPr>
          <w:trHeight w:val="2303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 e huaj</w:t>
            </w:r>
            <w:r>
              <w:rPr>
                <w:rFonts w:ascii="Palatino Linotype" w:hAnsi="Palatino Linotype"/>
                <w:b/>
              </w:rPr>
              <w:t xml:space="preserve"> “</w:t>
            </w:r>
            <w:r>
              <w:rPr>
                <w:rFonts w:ascii="Palatino Linotype" w:hAnsi="Palatino Linotype"/>
              </w:rPr>
              <w:t>Bliri”,</w:t>
            </w: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Shubert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</w:t>
            </w:r>
            <w:r>
              <w:rPr>
                <w:rFonts w:ascii="Palatino Linotype" w:hAnsi="Palatino Linotype"/>
              </w:rPr>
              <w:t>ë</w:t>
            </w:r>
            <w:r>
              <w:rPr>
                <w:rFonts w:ascii="Palatino Linotype" w:hAnsi="Palatino Linotype"/>
                <w:b/>
              </w:rPr>
              <w:t xml:space="preserve"> natyr</w:t>
            </w:r>
            <w:r>
              <w:rPr>
                <w:rFonts w:ascii="Palatino Linotype" w:hAnsi="Palatino Linotype"/>
              </w:rPr>
              <w:t>ë,</w:t>
            </w:r>
            <w:r>
              <w:rPr>
                <w:rFonts w:ascii="Palatino Linotype" w:hAnsi="Palatino Linotype"/>
                <w:b/>
              </w:rPr>
              <w:t xml:space="preserve"> peizazhe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 përcjellin përshtypjet nga natyra.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Bëjnë përshkrimin emocional.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Dëgjimi muzikor. Këndimi me saktësi dhe interpretim në grup dhe solo. Shprehin emocionet nëpërmjet formave te artit.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interpretim emocional ne grup dhe solo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Teksti i nxënësit, fletore e tekstit te këngëve, magnetofon, CD</w:t>
            </w:r>
          </w:p>
        </w:tc>
      </w:tr>
      <w:tr w:rsidR="00A42DF0" w:rsidTr="00A42DF0">
        <w:trPr>
          <w:trHeight w:val="2303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Historia, shoqëria, muzika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Orkestra dhe llojet e tyre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Në koncertin e muzikës instrumentale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Nxënësve u kërkohet të përshkruajnë një koncert me  formacionet e ndryshme muzikore.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Dëgjimi muzikor identifikim dhe klasifikim i pjesëve që dëgjojnë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Argumentimi i karakteristikave dalluese për secilën pjesë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 Identifikimin dhe përshkrimin e orkestrave  dhe përbërjes së tyre.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Magnetofon Cd. </w:t>
            </w:r>
            <w:proofErr w:type="spellStart"/>
            <w:r>
              <w:rPr>
                <w:rFonts w:ascii="Palatino Linotype" w:hAnsi="Palatino Linotype"/>
              </w:rPr>
              <w:t>Postera</w:t>
            </w:r>
            <w:proofErr w:type="spellEnd"/>
            <w:r>
              <w:rPr>
                <w:rFonts w:ascii="Palatino Linotype" w:hAnsi="Palatino Linotype"/>
              </w:rPr>
              <w:t xml:space="preserve"> materiale nga interneti 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Projekt për prezantimin e arritjeve më të mira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Koncerti ne klase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Zgjerimi i temës 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Prezantimi i programit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Ndarja në grupe 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Interpretime, </w:t>
            </w:r>
            <w:proofErr w:type="spellStart"/>
            <w:r>
              <w:rPr>
                <w:rFonts w:ascii="Palatino Linotype" w:hAnsi="Palatino Linotype"/>
              </w:rPr>
              <w:t>performim</w:t>
            </w:r>
            <w:proofErr w:type="spellEnd"/>
            <w:r>
              <w:rPr>
                <w:rFonts w:ascii="Palatino Linotype" w:hAnsi="Palatino Linotype"/>
              </w:rPr>
              <w:t xml:space="preserve"> sipas aftësive në grupe dhe solo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për interpretim me nivel të lartë në grupe dhe solo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 CD, fyell dhe instrumente ritmike e melodike.</w:t>
            </w:r>
          </w:p>
        </w:tc>
      </w:tr>
    </w:tbl>
    <w:p w:rsidR="00A42DF0" w:rsidRDefault="00A42DF0" w:rsidP="00A42DF0">
      <w:pPr>
        <w:spacing w:after="240" w:line="240" w:lineRule="auto"/>
        <w:jc w:val="both"/>
        <w:rPr>
          <w:rFonts w:ascii="Palatino Linotype" w:hAnsi="Palatino Linotype"/>
        </w:rPr>
      </w:pPr>
    </w:p>
    <w:p w:rsidR="00A42DF0" w:rsidRDefault="00A42DF0" w:rsidP="00A42DF0">
      <w:pPr>
        <w:spacing w:after="240" w:line="240" w:lineRule="auto"/>
        <w:jc w:val="both"/>
        <w:rPr>
          <w:rFonts w:ascii="Palatino Linotype" w:hAnsi="Palatino Linotype"/>
        </w:rPr>
      </w:pPr>
    </w:p>
    <w:p w:rsidR="00A42DF0" w:rsidRDefault="00A42DF0" w:rsidP="00A42DF0">
      <w:pPr>
        <w:spacing w:after="0" w:line="240" w:lineRule="auto"/>
        <w:rPr>
          <w:rFonts w:ascii="Palatino Linotype" w:hAnsi="Palatino Linotype"/>
        </w:rPr>
        <w:sectPr w:rsidR="00A42DF0">
          <w:pgSz w:w="16103" w:h="11737" w:orient="landscape"/>
          <w:pgMar w:top="1134" w:right="1134" w:bottom="1134" w:left="1134" w:header="794" w:footer="794" w:gutter="0"/>
          <w:cols w:space="720"/>
        </w:sectPr>
      </w:pPr>
    </w:p>
    <w:p w:rsidR="00A42DF0" w:rsidRDefault="00A42DF0" w:rsidP="00A42DF0">
      <w:pPr>
        <w:spacing w:after="6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Tremujori i dytë</w:t>
      </w:r>
    </w:p>
    <w:p w:rsidR="00A42DF0" w:rsidRDefault="00A42DF0" w:rsidP="00A42DF0">
      <w:pPr>
        <w:spacing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JANAR-MARS</w:t>
      </w:r>
    </w:p>
    <w:tbl>
      <w:tblPr>
        <w:tblW w:w="13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48"/>
        <w:gridCol w:w="1701"/>
        <w:gridCol w:w="2693"/>
        <w:gridCol w:w="2693"/>
        <w:gridCol w:w="2410"/>
        <w:gridCol w:w="2110"/>
      </w:tblGrid>
      <w:tr w:rsidR="00A42DF0" w:rsidTr="00A42DF0">
        <w:trPr>
          <w:trHeight w:val="935"/>
          <w:jc w:val="center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Nr</w:t>
            </w:r>
          </w:p>
        </w:tc>
        <w:tc>
          <w:tcPr>
            <w:tcW w:w="14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ind w:firstLine="111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Tematika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 mësimore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ind w:hanging="18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Situata e të nxënit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ind w:hanging="22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Metodologjia dhe veprimtaritë e  nxënësve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ind w:hanging="720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Vlerësimi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ind w:hanging="720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Burimet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Shenjat e shartimit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Në kopshtin me pemë</w:t>
            </w:r>
            <w:r>
              <w:rPr>
                <w:rFonts w:ascii="Palatino Linotype" w:hAnsi="Palatino Linotype"/>
              </w:rPr>
              <w:t xml:space="preserve"> dhe tinguj.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Kuptimi i shartimit të pemëve .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Vizatim: përzierja e ngjyrave.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Shkalla Do+ me ½ t, me12tinguj.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Loja ne tastierë e shkallës me 12 1/2. t. prezantimi i shenjave te shartimit në partiturë. Këndimi identifikimi &amp; shkrimi i tingujve të ndërmjetëm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për Identifikimin përshkrimin këndimin e shenjave të shartimit.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 tastierë, fyell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Këngë 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Fluturoi pëllumbi i bardhë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Historia  dhe muzika:</w:t>
            </w:r>
            <w:r>
              <w:rPr>
                <w:rFonts w:ascii="Palatino Linotype" w:hAnsi="Palatino Linotype"/>
              </w:rPr>
              <w:t xml:space="preserve"> Skënderbeu  heroi ynë kombëtar në këngët  tona dhe krijimtarinë e  kompozitorëve  të njohur..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Këndimi me ndjenjë e emocion në grup, solo me ritëm dhe intonacion të saktë. Shprehje e emocioneve përmes arteve të tjera.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për interpretim të saktë në grup dhe solo,dhe për veprimet në situatë.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Teksti i nxënësit,magnetofon cd,instrument ritmik 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3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Gjuha dhe komunikimi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Korona, </w:t>
            </w:r>
            <w:proofErr w:type="spellStart"/>
            <w:r>
              <w:rPr>
                <w:rFonts w:ascii="Palatino Linotype" w:hAnsi="Palatino Linotype"/>
              </w:rPr>
              <w:t>stakato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Gjuha dhe muzika</w:t>
            </w:r>
            <w:r>
              <w:rPr>
                <w:rFonts w:ascii="Palatino Linotype" w:hAnsi="Palatino Linotype"/>
              </w:rPr>
              <w:t xml:space="preserve"> Nxënësve u kërkohet të prezantojnë fjali letrare strofa  këngë  dhe të analizojnë ndërtimin e tyre duke bërë lidhjen mes fjalisë  letrare dhe </w:t>
            </w:r>
            <w:r>
              <w:rPr>
                <w:rFonts w:ascii="Palatino Linotype" w:hAnsi="Palatino Linotype"/>
              </w:rPr>
              <w:lastRenderedPageBreak/>
              <w:t>muzikore përmes shenjave të karakterit.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ind w:right="-10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Dëgjim muzikor. Krijim identifikimi demonstrimi  i   koronës </w:t>
            </w:r>
            <w:proofErr w:type="spellStart"/>
            <w:r>
              <w:rPr>
                <w:rFonts w:ascii="Palatino Linotype" w:hAnsi="Palatino Linotype"/>
              </w:rPr>
              <w:t>stakatos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Vlerësimi për identifikimin, interpretimin e saktë të koronës, </w:t>
            </w:r>
            <w:proofErr w:type="spellStart"/>
            <w:r>
              <w:rPr>
                <w:rFonts w:ascii="Palatino Linotype" w:hAnsi="Palatino Linotype"/>
              </w:rPr>
              <w:t>stakatos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 cd,teksti i nxënësit. fyell tastierë.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Gjuha dhe komunikimi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Nota 1/16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Kuptimi i simboleve muzikore.</w:t>
            </w:r>
          </w:p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Piramida e vlerave të notave dhe pushimeve.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A42DF0" w:rsidRDefault="00A42DF0">
            <w:pPr>
              <w:pStyle w:val="EndnoteText"/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Zbatime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praktike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klasë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Tinguj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gjatësi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ndryshme</w:t>
            </w:r>
            <w:proofErr w:type="spellEnd"/>
          </w:p>
          <w:p w:rsidR="00A42DF0" w:rsidRDefault="00A42DF0">
            <w:pPr>
              <w:rPr>
                <w:rFonts w:ascii="Palatino Linotype" w:hAnsi="Palatino Linotyp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Vlerësimi për demonstrimin e gjatësisë së notës 1/16 në krijim </w:t>
            </w:r>
            <w:proofErr w:type="spellStart"/>
            <w:r>
              <w:rPr>
                <w:rFonts w:ascii="Palatino Linotype" w:hAnsi="Palatino Linotype"/>
              </w:rPr>
              <w:t>performim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nxënësit. Fyell tastierë.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Ushtrime këndimi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 notën 1/16.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Përsëritja e formave të këndimit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Imitojmë duke përsëritur njëri tjetrin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Interpretime në grup   me një dhe dy zëra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Vlerësimi për interpretim të saktë  </w:t>
            </w:r>
            <w:proofErr w:type="spellStart"/>
            <w:r>
              <w:rPr>
                <w:rFonts w:ascii="Palatino Linotype" w:hAnsi="Palatino Linotype"/>
              </w:rPr>
              <w:t>intonativ</w:t>
            </w:r>
            <w:proofErr w:type="spellEnd"/>
            <w:r>
              <w:rPr>
                <w:rFonts w:ascii="Palatino Linotype" w:hAnsi="Palatino Linotype"/>
              </w:rPr>
              <w:t xml:space="preserve"> dhe emocional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 CD,material dëgjimor me disa zëra vokal.</w:t>
            </w:r>
          </w:p>
        </w:tc>
      </w:tr>
      <w:tr w:rsidR="00A42DF0" w:rsidTr="00A42DF0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Rregullat e përdorimit të fyellit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Demonstrim i lojës në fyell. Interpretimi në fyell në grup dhe solo.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>Vlerësim për interpretim të saktë në fyell në grup dhe solo.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fyell.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Gjuha dhe komunikimi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Intervalet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Loja e numrave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Rreshtimi  lidhja mes numrave</w:t>
            </w:r>
            <w:r>
              <w:rPr>
                <w:rFonts w:ascii="Palatino Linotype" w:hAnsi="Palatino Linotype"/>
              </w:rPr>
              <w:t xml:space="preserve"> matematikor nga 1-8 përcaktimi i marrëdhënieve ndërmjet numrave.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Lojë mes numrave dhe emërtimi i tyre në marrëdhënien mes numrit 1-2,1-3,1-8.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Krijimi identifikimi  interpretimi.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ind w:left="-108" w:right="-19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 për Identifikimin krijimin dhe interpretimin e intervaleve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Teksti i nxënësit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Fletore e pentagramit,fyell,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tastierë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Këngë: Një botë me mirësi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Në festat e 7-8 marsit. </w:t>
            </w:r>
            <w:r>
              <w:rPr>
                <w:rFonts w:ascii="Palatino Linotype" w:hAnsi="Palatino Linotype"/>
              </w:rPr>
              <w:t xml:space="preserve">Improvizim i një feste përmes interpretimeve </w:t>
            </w:r>
            <w:r>
              <w:rPr>
                <w:rFonts w:ascii="Palatino Linotype" w:hAnsi="Palatino Linotype"/>
              </w:rPr>
              <w:lastRenderedPageBreak/>
              <w:t xml:space="preserve">dhe </w:t>
            </w:r>
            <w:proofErr w:type="spellStart"/>
            <w:r>
              <w:rPr>
                <w:rFonts w:ascii="Palatino Linotype" w:hAnsi="Palatino Linotype"/>
              </w:rPr>
              <w:t>performimit</w:t>
            </w:r>
            <w:proofErr w:type="spellEnd"/>
            <w:r>
              <w:rPr>
                <w:rFonts w:ascii="Palatino Linotype" w:hAnsi="Palatino Linotype"/>
              </w:rPr>
              <w:t xml:space="preserve"> përmes arteve te tjera(këngë valle poezi,humor)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Dëgjim muzikor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Shprehje e emocioneve përmes arteve të tjera.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Interpretimi i këngës me ndjenjë dhe emocion në grup dhe solo.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ind w:left="-108" w:right="-19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Vlerësimi për interpretim të saktë </w:t>
            </w:r>
            <w:proofErr w:type="spellStart"/>
            <w:r>
              <w:rPr>
                <w:rFonts w:ascii="Palatino Linotype" w:hAnsi="Palatino Linotype"/>
              </w:rPr>
              <w:t>intonativ</w:t>
            </w:r>
            <w:proofErr w:type="spellEnd"/>
            <w:r>
              <w:rPr>
                <w:rFonts w:ascii="Palatino Linotype" w:hAnsi="Palatino Linotype"/>
              </w:rPr>
              <w:t xml:space="preserve"> dhe </w:t>
            </w:r>
            <w:r>
              <w:rPr>
                <w:rFonts w:ascii="Palatino Linotype" w:hAnsi="Palatino Linotype"/>
              </w:rPr>
              <w:lastRenderedPageBreak/>
              <w:t>emocional në grup dhe solo.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Magnetofon cd, materiali  për dëgjim. krijime te </w:t>
            </w:r>
            <w:r>
              <w:rPr>
                <w:rFonts w:ascii="Palatino Linotype" w:hAnsi="Palatino Linotype"/>
              </w:rPr>
              <w:lastRenderedPageBreak/>
              <w:t xml:space="preserve">nxënësve të viteve të kaluara kushtuar 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7-8 marsit.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lastRenderedPageBreak/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Historia shoqëria,muzika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Ndërtimi muzikor </w:t>
            </w:r>
            <w:proofErr w:type="spellStart"/>
            <w:r>
              <w:rPr>
                <w:rFonts w:ascii="Palatino Linotype" w:hAnsi="Palatino Linotype"/>
              </w:rPr>
              <w:t>monodik</w:t>
            </w:r>
            <w:proofErr w:type="spellEnd"/>
            <w:r>
              <w:rPr>
                <w:rFonts w:ascii="Palatino Linotype" w:hAnsi="Palatino Linotype"/>
              </w:rPr>
              <w:t>, polifonik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Tema me variacion </w:t>
            </w:r>
            <w:proofErr w:type="spellStart"/>
            <w:r>
              <w:rPr>
                <w:rFonts w:ascii="Palatino Linotype" w:hAnsi="Palatino Linotype"/>
              </w:rPr>
              <w:t>ariacion</w:t>
            </w:r>
            <w:proofErr w:type="spellEnd"/>
            <w:r>
              <w:rPr>
                <w:rFonts w:ascii="Palatino Linotype" w:hAnsi="Palatino Linotype"/>
              </w:rPr>
              <w:t xml:space="preserve"> rondo.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Në koncertin instrumental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Nxënësve u kërkohet të përshkruajnë përshtypjet e një koncerti instrumental.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Rikujtohet forma e periudhës muzikore.(motivi fraza,fjalia)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Dëgjimi muzikor identifikim dhe klasifikim i pjesëve që dëgjojnë 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Argumentimi i karakteristikave dalluese për secilën pjesë.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Vlerësimi për  Identifikimin dhe përshkrimin e instrumenteve me tastierë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 cd,materiale për dëgjim album foto   dhe albume me instrumente të ndryshme muzikore me tastierë.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Teknika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dhe procese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Kanon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thjeshtë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tre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zëra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Përsëritja e formave të këndimit.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Imitojmë duke përsëritur njëri-tjetrin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Interpretime në grup  me një dhe dy zëra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Vlerësimi për interpretim të saktë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intonativ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 dhe emocional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 CD, material dëgjimor me disa zëra</w:t>
            </w:r>
          </w:p>
        </w:tc>
      </w:tr>
      <w:tr w:rsidR="00A42DF0" w:rsidTr="00A42DF0">
        <w:trPr>
          <w:trHeight w:val="2340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lastRenderedPageBreak/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Historia, shoqëria, muzika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left="-57" w:right="-57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Formacionet instrumentale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>Në koncertin e muzikës instrumentale.</w:t>
            </w: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 Nxënësve u kërkohet të përshkruajnë një koncert formacionet e ndryshme muzikore.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Dëgjimi muzikor identifikim dhe klasifikim i pjesëve që dëgjojnë. 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pacing w:val="-6"/>
                <w:sz w:val="22"/>
                <w:szCs w:val="22"/>
                <w:lang w:val="sq-AL"/>
              </w:rPr>
              <w:t>Argumentimi i karakteristikave dalluese për secilën pjesë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Vlerësim Identifikimin dhe përshkrimin e formacioneve instrumentale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Magnetofon, CD, materiale për dëgjim album foto  dhe albume me formacione te ndryshme instrumentale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Veprimtari praktike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Koncerti ne klase: </w:t>
            </w:r>
            <w:r>
              <w:rPr>
                <w:rFonts w:ascii="Palatino Linotype" w:hAnsi="Palatino Linotype"/>
              </w:rPr>
              <w:t>Provojmë aftësitë tona interpretuese, krijuese dhe vlerësuese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Interpretime në grup dhe solo këngë dhe instrument 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Provo sa ke mësuar.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Për interpretim të saktë </w:t>
            </w:r>
            <w:proofErr w:type="spellStart"/>
            <w:r>
              <w:rPr>
                <w:rFonts w:ascii="Palatino Linotype" w:hAnsi="Palatino Linotype"/>
              </w:rPr>
              <w:t>intonativ</w:t>
            </w:r>
            <w:proofErr w:type="spellEnd"/>
            <w:r>
              <w:rPr>
                <w:rFonts w:ascii="Palatino Linotype" w:hAnsi="Palatino Linotype"/>
              </w:rPr>
              <w:t xml:space="preserve">  ritmik në grup dhe solo. Për përvetësimin e njohurive të mara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Tastierë fyell</w:t>
            </w:r>
          </w:p>
        </w:tc>
      </w:tr>
    </w:tbl>
    <w:p w:rsidR="00A42DF0" w:rsidRDefault="00A42DF0" w:rsidP="00A42DF0">
      <w:pPr>
        <w:spacing w:after="240" w:line="240" w:lineRule="auto"/>
        <w:jc w:val="both"/>
        <w:rPr>
          <w:rFonts w:ascii="Palatino Linotype" w:hAnsi="Palatino Linotype"/>
        </w:rPr>
      </w:pPr>
    </w:p>
    <w:p w:rsidR="00A42DF0" w:rsidRDefault="00A42DF0" w:rsidP="00A42DF0">
      <w:pPr>
        <w:spacing w:after="0" w:line="240" w:lineRule="auto"/>
        <w:rPr>
          <w:rFonts w:ascii="Palatino Linotype" w:hAnsi="Palatino Linotype"/>
          <w:b/>
        </w:rPr>
        <w:sectPr w:rsidR="00A42DF0">
          <w:pgSz w:w="16103" w:h="11737" w:orient="landscape"/>
          <w:pgMar w:top="1134" w:right="1134" w:bottom="1134" w:left="1134" w:header="794" w:footer="794" w:gutter="0"/>
          <w:cols w:space="720"/>
        </w:sectPr>
      </w:pPr>
    </w:p>
    <w:p w:rsidR="00A42DF0" w:rsidRDefault="00A42DF0" w:rsidP="00A42DF0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Tremujori i tretë</w:t>
      </w:r>
    </w:p>
    <w:p w:rsidR="00A42DF0" w:rsidRDefault="00A42DF0" w:rsidP="00A42DF0">
      <w:pPr>
        <w:spacing w:after="6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PRILL-QERSHOR</w:t>
      </w:r>
    </w:p>
    <w:tbl>
      <w:tblPr>
        <w:tblW w:w="13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89"/>
        <w:gridCol w:w="1560"/>
        <w:gridCol w:w="2693"/>
        <w:gridCol w:w="2693"/>
        <w:gridCol w:w="2410"/>
        <w:gridCol w:w="2110"/>
      </w:tblGrid>
      <w:tr w:rsidR="00A42DF0" w:rsidTr="00A42DF0">
        <w:trPr>
          <w:trHeight w:val="905"/>
          <w:jc w:val="center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Nr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Tematika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pStyle w:val="EndnoteText"/>
              <w:jc w:val="center"/>
              <w:rPr>
                <w:rFonts w:ascii="Palatino Linotype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Temat mësimore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pStyle w:val="EndnoteText"/>
              <w:ind w:hanging="18"/>
              <w:jc w:val="center"/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Heiti Std R" w:hAnsi="Palatino Linotype"/>
                <w:b/>
                <w:sz w:val="22"/>
                <w:szCs w:val="22"/>
                <w:lang w:val="sq-AL"/>
              </w:rPr>
              <w:t>Situata e të nxënit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ind w:hanging="22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Metodologjia dhe veprimtaritë e  nxënësve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Vlerësimi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42DF0" w:rsidRDefault="00A42DF0">
            <w:pPr>
              <w:spacing w:after="0" w:line="240" w:lineRule="auto"/>
              <w:jc w:val="center"/>
              <w:rPr>
                <w:rFonts w:ascii="Palatino Linotype" w:eastAsia="Adobe Heiti Std R" w:hAnsi="Palatino Linotype"/>
                <w:b/>
              </w:rPr>
            </w:pPr>
            <w:r>
              <w:rPr>
                <w:rFonts w:ascii="Palatino Linotype" w:eastAsia="Adobe Heiti Std R" w:hAnsi="Palatino Linotype"/>
                <w:b/>
              </w:rPr>
              <w:t>Burimet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Koha 3/8, 6/8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 xml:space="preserve">Valsi. </w:t>
            </w: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Nxënësit dëgjojnë muzikë të njohur valsi, duke shoqëruar me lëvizje.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Dëgjimi muzikor identifikim i valsit, zbatime praktike. Puna në grup dhe individuale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 identifikimin e ritmit të thjeshtë e të përbërë, krijimin dhe interpretimin e ë këtyre ritmeve.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 magnetofon fyell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Ushtrime në kohët 3/8, 6/8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Përsëritje e njohurive të marra mbi ritmet e thjeshta e të përbëra.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Krijime argumentim zbatime praktike në grup dhe individuale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 demonstrimin e ritmeve të thjeshta e të përbëra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nxënësit, fletore pentagrami fyell</w:t>
            </w: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Këngë  Marshi i rinisë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hideMark/>
          </w:tcPr>
          <w:p w:rsidR="00A42DF0" w:rsidRDefault="00A42DF0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Historia dhe muzika: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Nxënësit</w:t>
            </w:r>
            <w:r>
              <w:rPr>
                <w:rFonts w:ascii="Palatino Linotype" w:hAnsi="Palatino Linotype"/>
              </w:rPr>
              <w:t xml:space="preserve">/et përcjellin emocionet e tyre në mënyra të ndryshme përmes  historisë tregimit, dramës, filmit,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Interpretimi i këngës me ndjenjë dhe emocion në grup dhe solo.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 interpretimin me ndjenjë dhe emocion të këngës në grup dhe solo.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Teksti i nxënësit, foto 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</w:p>
        </w:tc>
      </w:tr>
      <w:tr w:rsidR="00A42DF0" w:rsidTr="00A42DF0">
        <w:trPr>
          <w:trHeight w:val="60"/>
          <w:jc w:val="center"/>
        </w:trPr>
        <w:tc>
          <w:tcPr>
            <w:tcW w:w="5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sz w:val="22"/>
                <w:szCs w:val="22"/>
                <w:lang w:val="sq-AL"/>
              </w:rPr>
              <w:t>Gjuha dhe komunikimi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Termat dinamike. Shenjat e ngjyrimit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>Pse na emocionojnë këngët</w:t>
            </w: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 dhe </w:t>
            </w:r>
            <w:r>
              <w:rPr>
                <w:rFonts w:ascii="Palatino Linotype" w:hAnsi="Palatino Linotype"/>
                <w:b/>
                <w:sz w:val="22"/>
                <w:szCs w:val="22"/>
                <w:lang w:val="sq-AL"/>
              </w:rPr>
              <w:t>muzika</w:t>
            </w: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. Nxënësit përshkruajnë karaktere të ndryshme këngësh nga marshi himni, valsi etj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Metoda </w:t>
            </w:r>
            <w:proofErr w:type="spellStart"/>
            <w:r>
              <w:rPr>
                <w:rFonts w:ascii="Palatino Linotype" w:hAnsi="Palatino Linotype"/>
              </w:rPr>
              <w:t>interaktive</w:t>
            </w:r>
            <w:proofErr w:type="spellEnd"/>
            <w:r>
              <w:rPr>
                <w:rFonts w:ascii="Palatino Linotype" w:hAnsi="Palatino Linotype"/>
              </w:rPr>
              <w:t xml:space="preserve"> dhe bashkëvepruese.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Zbatime praktike ne grup dhe individuale.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 identifikimin dhe demonstrimin e termave të karakterit të pjesës muzikore.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EECE1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Teksti i nxënësit</w:t>
            </w:r>
          </w:p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Magnetofon, CD materiale muzikore të karaktereve të ndryshme.</w:t>
            </w:r>
          </w:p>
        </w:tc>
      </w:tr>
      <w:tr w:rsidR="00A42DF0" w:rsidTr="00A42DF0">
        <w:trPr>
          <w:trHeight w:val="1419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Historia shoqëria muzika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spacing w:line="48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Format muzikore të thjeshta Kënga 1, 2, </w:t>
            </w:r>
            <w:proofErr w:type="spellStart"/>
            <w:r>
              <w:rPr>
                <w:rFonts w:ascii="Palatino Linotype" w:hAnsi="Palatino Linotype"/>
              </w:rPr>
              <w:t>pjesëshe</w:t>
            </w:r>
            <w:proofErr w:type="spellEnd"/>
            <w:r>
              <w:rPr>
                <w:rFonts w:ascii="Palatino Linotype" w:hAnsi="Palatino Linotype"/>
              </w:rPr>
              <w:t>, minueti.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Situata e të nxënit 1: Format  në art dhe dallimi mes tyre</w:t>
            </w:r>
          </w:p>
          <w:p w:rsidR="00A42DF0" w:rsidRDefault="00A42DF0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Nxënësit përshkruajnë format e ndryshme në artet e njohura pikturë, letërsi, skulpturë dhe muzikë</w:t>
            </w:r>
          </w:p>
          <w:p w:rsidR="00A42DF0" w:rsidRDefault="00A42DF0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Nxënësit/et kuptojnë dallimet mes formave artistike.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Dëgjimi muzikor identifikim dhe klasifikim i pjesëve që dëgjojnë 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Interpretimi i këngës </w:t>
            </w:r>
            <w:proofErr w:type="spellStart"/>
            <w:r>
              <w:rPr>
                <w:rFonts w:ascii="Palatino Linotype" w:hAnsi="Palatino Linotype"/>
              </w:rPr>
              <w:t>një,dy</w:t>
            </w:r>
            <w:proofErr w:type="spellEnd"/>
            <w:r>
              <w:rPr>
                <w:rFonts w:ascii="Palatino Linotype" w:hAnsi="Palatino Linotype"/>
              </w:rPr>
              <w:t xml:space="preserve">, tre </w:t>
            </w:r>
            <w:proofErr w:type="spellStart"/>
            <w:r>
              <w:rPr>
                <w:rFonts w:ascii="Palatino Linotype" w:hAnsi="Palatino Linotype"/>
              </w:rPr>
              <w:t>pjesëshe</w:t>
            </w:r>
            <w:proofErr w:type="spellEnd"/>
            <w:r>
              <w:rPr>
                <w:rFonts w:ascii="Palatino Linotype" w:hAnsi="Palatino Linotype"/>
              </w:rPr>
              <w:t>. Përcaktojnë formën e këngëve të njohura.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A42DF0" w:rsidRDefault="00A42DF0">
            <w:pPr>
              <w:ind w:right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 Identifikimin dhe përshkrimin e formave të thjeshta muzikore.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hideMark/>
          </w:tcPr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Magnetofon CD.</w:t>
            </w:r>
          </w:p>
          <w:p w:rsidR="00A42DF0" w:rsidRDefault="00A42D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Teksti i nxënësit,materiale për dëgjim kënge Minuet </w:t>
            </w:r>
            <w:proofErr w:type="spellStart"/>
            <w:r>
              <w:rPr>
                <w:rFonts w:ascii="Palatino Linotype" w:hAnsi="Palatino Linotype"/>
              </w:rPr>
              <w:t>J.S.Bah</w:t>
            </w:r>
            <w:proofErr w:type="spellEnd"/>
          </w:p>
        </w:tc>
      </w:tr>
      <w:tr w:rsidR="00A42DF0" w:rsidTr="00A42DF0">
        <w:trPr>
          <w:trHeight w:val="1419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Luajmë në fyell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Teknikat e përdorimit të lojës në fyell.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Interpretimi në grup dhe solo në fyell.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Për interpretim te saktë në fyell ne grup dhe solo dhe zbatim të teknikave te përdorimit të fyellit.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Tastiere, fyell</w:t>
            </w:r>
          </w:p>
        </w:tc>
      </w:tr>
      <w:tr w:rsidR="00A42DF0" w:rsidTr="00A42DF0">
        <w:trPr>
          <w:trHeight w:val="1419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Historia, shoqëria, muzika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Sonata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Arti dhe format e tij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Përsëritje e formave të thjeshta muzikore.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Dëgjim muzikor, identifikimi dhe argumentimi i formave muzikore.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Identifikimin dhe përcaktimin e formës së sonatës.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Magnetofon, CD, materiale për dëgjim</w:t>
            </w:r>
          </w:p>
        </w:tc>
      </w:tr>
      <w:tr w:rsidR="00A42DF0" w:rsidTr="00A42DF0">
        <w:trPr>
          <w:trHeight w:val="118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Teknika dhe procese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Koncerti në klasë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Ne dhe muzika. Njohim arritjet tona.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Metoda </w:t>
            </w:r>
            <w:proofErr w:type="spellStart"/>
            <w:r>
              <w:rPr>
                <w:rFonts w:ascii="Palatino Linotype" w:hAnsi="Palatino Linotype"/>
              </w:rPr>
              <w:t>interaktive</w:t>
            </w:r>
            <w:proofErr w:type="spellEnd"/>
            <w:r>
              <w:rPr>
                <w:rFonts w:ascii="Palatino Linotype" w:hAnsi="Palatino Linotype"/>
              </w:rPr>
              <w:t xml:space="preserve"> dhe bashkëpunuese në grup.</w:t>
            </w:r>
          </w:p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 e në grup dhe solo.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Interpretime me nivel të lartë artistik vokal dhe instrumental në grup dhe solo.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Magnetofon, baza orkestrale e këngëve, fyell</w:t>
            </w:r>
          </w:p>
        </w:tc>
      </w:tr>
      <w:tr w:rsidR="00A42DF0" w:rsidTr="00A42DF0">
        <w:trPr>
          <w:trHeight w:val="11"/>
          <w:jc w:val="center"/>
        </w:trPr>
        <w:tc>
          <w:tcPr>
            <w:tcW w:w="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ind w:hanging="720"/>
              <w:jc w:val="right"/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</w:pPr>
            <w:r>
              <w:rPr>
                <w:rFonts w:ascii="Palatino Linotype" w:eastAsia="Adobe Fan Heiti Std B" w:hAnsi="Palatino Linotype"/>
                <w:b/>
                <w:sz w:val="22"/>
                <w:szCs w:val="22"/>
                <w:lang w:val="sq-AL"/>
              </w:rPr>
              <w:lastRenderedPageBreak/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Historia, shoqëria, muzika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Projekt ide. Muzika e publicitetit dhe kinemasë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Filmi,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reklama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dhe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muzika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Prezantime në forma të ndryshme, përfshirë TIK.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Metoda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interaktive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 dhe bashkëvepruese.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/>
            <w:vAlign w:val="center"/>
            <w:hideMark/>
          </w:tcPr>
          <w:p w:rsidR="00A42DF0" w:rsidRDefault="00A42DF0">
            <w:pPr>
              <w:pStyle w:val="EndnoteText"/>
              <w:rPr>
                <w:rFonts w:ascii="Palatino Linotype" w:hAnsi="Palatino Linotype"/>
                <w:sz w:val="22"/>
                <w:szCs w:val="22"/>
                <w:lang w:val="sq-AL"/>
              </w:rPr>
            </w:pPr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Magnetofon CD, materiale për dëgjim,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>videoprojektor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  <w:lang w:val="sq-AL"/>
              </w:rPr>
              <w:t xml:space="preserve"> për reklama, filma.</w:t>
            </w:r>
          </w:p>
        </w:tc>
      </w:tr>
    </w:tbl>
    <w:p w:rsidR="00A42DF0" w:rsidRDefault="00A42DF0" w:rsidP="00A42DF0">
      <w:pPr>
        <w:spacing w:after="240" w:line="240" w:lineRule="auto"/>
        <w:jc w:val="both"/>
        <w:rPr>
          <w:rFonts w:ascii="Palatino Linotype" w:hAnsi="Palatino Linotype"/>
          <w:b/>
        </w:rPr>
      </w:pPr>
    </w:p>
    <w:p w:rsidR="00A42DF0" w:rsidRDefault="00A42DF0" w:rsidP="00A42DF0">
      <w:pPr>
        <w:spacing w:after="240" w:line="240" w:lineRule="auto"/>
        <w:jc w:val="both"/>
        <w:rPr>
          <w:rFonts w:ascii="Palatino Linotype" w:hAnsi="Palatino Linotype"/>
          <w:b/>
        </w:rPr>
      </w:pPr>
    </w:p>
    <w:p w:rsidR="00AA0562" w:rsidRDefault="00AA0562"/>
    <w:sectPr w:rsidR="00AA0562" w:rsidSect="00DC1C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SansMT-Bold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charset w:val="80"/>
    <w:family w:val="swiss"/>
    <w:notTrueType/>
    <w:pitch w:val="variable"/>
    <w:sig w:usb0="00000207" w:usb1="0A0F1810" w:usb2="00000016" w:usb3="00000000" w:csb0="00060007" w:csb1="00000000"/>
  </w:font>
  <w:font w:name="Adobe Fan Heiti Std B"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42CE"/>
    <w:multiLevelType w:val="hybridMultilevel"/>
    <w:tmpl w:val="E416E2AC"/>
    <w:lvl w:ilvl="0" w:tplc="134EF6B4">
      <w:start w:val="1"/>
      <w:numFmt w:val="decimal"/>
      <w:lvlText w:val="%1-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0"/>
    <w:rsid w:val="0000552E"/>
    <w:rsid w:val="00253EDB"/>
    <w:rsid w:val="00267BF1"/>
    <w:rsid w:val="002B7700"/>
    <w:rsid w:val="00424430"/>
    <w:rsid w:val="00711684"/>
    <w:rsid w:val="007D361A"/>
    <w:rsid w:val="008E1C0B"/>
    <w:rsid w:val="008E2C7D"/>
    <w:rsid w:val="00981C26"/>
    <w:rsid w:val="00A42DF0"/>
    <w:rsid w:val="00AA0562"/>
    <w:rsid w:val="00B306F3"/>
    <w:rsid w:val="00BF372F"/>
    <w:rsid w:val="00C13C2E"/>
    <w:rsid w:val="00C97406"/>
    <w:rsid w:val="00CC6A7D"/>
    <w:rsid w:val="00D97391"/>
    <w:rsid w:val="00DB55A9"/>
    <w:rsid w:val="00DC1CEF"/>
    <w:rsid w:val="00E33CC7"/>
    <w:rsid w:val="00E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3D9B"/>
  <w15:docId w15:val="{AB65A447-D481-4FAF-B6FA-27C20D4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F0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A42DF0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42DF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00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4</cp:revision>
  <cp:lastPrinted>2023-09-06T13:31:00Z</cp:lastPrinted>
  <dcterms:created xsi:type="dcterms:W3CDTF">2023-09-06T13:28:00Z</dcterms:created>
  <dcterms:modified xsi:type="dcterms:W3CDTF">2023-09-06T13:31:00Z</dcterms:modified>
</cp:coreProperties>
</file>