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A9" w:rsidRPr="00BD4517" w:rsidRDefault="00C96FA9" w:rsidP="00C96FA9">
      <w:pPr>
        <w:shd w:val="clear" w:color="auto" w:fill="FFFFFF"/>
        <w:spacing w:after="60"/>
        <w:rPr>
          <w:rFonts w:ascii="Times New Roman" w:hAnsi="Times New Roman"/>
          <w:b/>
          <w:sz w:val="24"/>
          <w:szCs w:val="24"/>
        </w:rPr>
      </w:pPr>
      <w:r w:rsidRPr="00BD4517">
        <w:rPr>
          <w:rFonts w:ascii="Times New Roman" w:hAnsi="Times New Roman"/>
          <w:b/>
          <w:sz w:val="24"/>
          <w:szCs w:val="24"/>
        </w:rPr>
        <w:t>PLANIFIKIM MËSIMOR NR. 20 – Tema 2.17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8"/>
        <w:gridCol w:w="2387"/>
        <w:gridCol w:w="837"/>
        <w:gridCol w:w="886"/>
        <w:gridCol w:w="2083"/>
      </w:tblGrid>
      <w:tr w:rsidR="00C96FA9" w:rsidRPr="00BD4517" w:rsidTr="00757821">
        <w:trPr>
          <w:jc w:val="center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A9" w:rsidRPr="00BD4517" w:rsidRDefault="00C96FA9" w:rsidP="00757821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Fusha: Shkencat e natyrës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Lënda: Kimi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Shkalla: 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Klasa: IX</w:t>
            </w:r>
          </w:p>
        </w:tc>
      </w:tr>
      <w:tr w:rsidR="00C96FA9" w:rsidRPr="00BD4517" w:rsidTr="00757821">
        <w:trPr>
          <w:jc w:val="center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A9" w:rsidRPr="00BD4517" w:rsidRDefault="00C96FA9" w:rsidP="00757821">
            <w:pPr>
              <w:spacing w:before="60" w:after="60" w:line="240" w:lineRule="auto"/>
              <w:ind w:left="45"/>
              <w:jc w:val="center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</w:rPr>
              <w:t>Projekt (ora e parë )</w:t>
            </w:r>
          </w:p>
          <w:p w:rsidR="00C96FA9" w:rsidRPr="00BD4517" w:rsidRDefault="00C96FA9" w:rsidP="00757821">
            <w:pPr>
              <w:spacing w:before="60" w:after="60" w:line="240" w:lineRule="auto"/>
              <w:ind w:left="45"/>
              <w:jc w:val="center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  <w:b/>
              </w:rPr>
              <w:t>Tema:</w:t>
            </w:r>
            <w:r w:rsidRPr="00BD4517">
              <w:rPr>
                <w:rFonts w:ascii="Palatino Linotype" w:hAnsi="Palatino Linotype"/>
              </w:rPr>
              <w:t xml:space="preserve"> Halogjenët në jetën e përditshme</w:t>
            </w:r>
          </w:p>
        </w:tc>
      </w:tr>
      <w:tr w:rsidR="00C96FA9" w:rsidRPr="00BD4517" w:rsidTr="00757821">
        <w:trPr>
          <w:jc w:val="center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A9" w:rsidRPr="00BD4517" w:rsidRDefault="00C96FA9" w:rsidP="00757821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  <w:b/>
              </w:rPr>
              <w:t>Situata e të nxënit</w:t>
            </w:r>
          </w:p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‘’A JEMI TË AFTË TË HULUMTOJMË? ‘’</w:t>
            </w:r>
          </w:p>
        </w:tc>
      </w:tr>
      <w:tr w:rsidR="00C96FA9" w:rsidRPr="00BD4517" w:rsidTr="00757821">
        <w:trPr>
          <w:jc w:val="center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A9" w:rsidRPr="00BD4517" w:rsidRDefault="00C96FA9" w:rsidP="00757821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Rezultatet e të nxënit të kompetencave të fushës sipas temës mësimore:</w:t>
            </w:r>
          </w:p>
          <w:p w:rsidR="00C96FA9" w:rsidRPr="00BD4517" w:rsidRDefault="00C96FA9" w:rsidP="00757821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Nx</w:t>
            </w:r>
            <w:r w:rsidRPr="00BD4517">
              <w:rPr>
                <w:rFonts w:ascii="Palatino Linotype" w:hAnsi="Palatino Linotype"/>
                <w:lang w:eastAsia="sq-AL"/>
              </w:rPr>
              <w:t>ënësi:</w:t>
            </w:r>
          </w:p>
          <w:p w:rsidR="00C96FA9" w:rsidRPr="00BD4517" w:rsidRDefault="00C96FA9" w:rsidP="00C96FA9">
            <w:pPr>
              <w:pStyle w:val="NoSpacing"/>
              <w:numPr>
                <w:ilvl w:val="0"/>
                <w:numId w:val="1"/>
              </w:numPr>
              <w:spacing w:before="60" w:after="60"/>
              <w:ind w:left="36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Liston disa nga mjetet kryesore të matjes.</w:t>
            </w:r>
          </w:p>
          <w:p w:rsidR="00C96FA9" w:rsidRPr="00BD4517" w:rsidRDefault="00C96FA9" w:rsidP="00C96FA9">
            <w:pPr>
              <w:pStyle w:val="NoSpacing"/>
              <w:numPr>
                <w:ilvl w:val="0"/>
                <w:numId w:val="1"/>
              </w:numPr>
              <w:spacing w:before="60" w:after="60"/>
              <w:ind w:left="36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Përshkruan si matet masa, vëllimi, temperatura.</w:t>
            </w:r>
          </w:p>
          <w:p w:rsidR="00C96FA9" w:rsidRPr="00BD4517" w:rsidRDefault="00C96FA9" w:rsidP="00C96FA9">
            <w:pPr>
              <w:pStyle w:val="NoSpacing"/>
              <w:numPr>
                <w:ilvl w:val="0"/>
                <w:numId w:val="1"/>
              </w:numPr>
              <w:spacing w:before="60" w:after="60"/>
              <w:ind w:left="36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Evidenton njësitë matëse të masës, vëllimit, temperaturës.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9" w:rsidRPr="00BD4517" w:rsidRDefault="00C96FA9" w:rsidP="00757821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Fjalët kyçe:</w:t>
            </w:r>
          </w:p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Masa; Vëllimi; Temperatura</w:t>
            </w:r>
          </w:p>
        </w:tc>
      </w:tr>
      <w:tr w:rsidR="00C96FA9" w:rsidRPr="00BD4517" w:rsidTr="00757821">
        <w:trPr>
          <w:jc w:val="center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9" w:rsidRPr="00BD4517" w:rsidRDefault="00C96FA9" w:rsidP="00757821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 xml:space="preserve">Lidhja me fushat e tjera ose me temat </w:t>
            </w:r>
            <w:proofErr w:type="spellStart"/>
            <w:r w:rsidRPr="00BD4517">
              <w:rPr>
                <w:rFonts w:ascii="Palatino Linotype" w:hAnsi="Palatino Linotype"/>
                <w:b/>
              </w:rPr>
              <w:t>ndërkurrikulare</w:t>
            </w:r>
            <w:proofErr w:type="spellEnd"/>
            <w:r w:rsidRPr="00BD4517">
              <w:rPr>
                <w:rFonts w:ascii="Palatino Linotype" w:hAnsi="Palatino Linotype"/>
                <w:b/>
              </w:rPr>
              <w:t>: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Gjuhët dhe komunikimin; Shkencat shoqërore; Fizikë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A9" w:rsidRPr="00BD4517" w:rsidRDefault="00C96FA9" w:rsidP="00757821">
            <w:pPr>
              <w:shd w:val="clear" w:color="auto" w:fill="FFFFFF"/>
              <w:spacing w:after="0" w:line="240" w:lineRule="auto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  <w:b/>
              </w:rPr>
              <w:t>Burimet: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after="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 xml:space="preserve">Teksti i kimisë; Shkumësa me ngjyra; </w:t>
            </w:r>
            <w:proofErr w:type="spellStart"/>
            <w:r w:rsidRPr="00BD4517">
              <w:rPr>
                <w:rFonts w:ascii="Palatino Linotype" w:hAnsi="Palatino Linotype"/>
              </w:rPr>
              <w:t>Lapustila</w:t>
            </w:r>
            <w:proofErr w:type="spellEnd"/>
            <w:r w:rsidRPr="00BD4517">
              <w:rPr>
                <w:rFonts w:ascii="Palatino Linotype" w:hAnsi="Palatino Linotype"/>
              </w:rPr>
              <w:t>; Fleta të mëdha formati</w:t>
            </w:r>
          </w:p>
        </w:tc>
      </w:tr>
      <w:tr w:rsidR="00C96FA9" w:rsidRPr="00BD4517" w:rsidTr="00757821">
        <w:trPr>
          <w:jc w:val="center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9" w:rsidRPr="00BD4517" w:rsidRDefault="00C96FA9" w:rsidP="00757821">
            <w:pPr>
              <w:pStyle w:val="ListParagraph"/>
              <w:shd w:val="clear" w:color="auto" w:fill="FFFFFF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  <w:i/>
              </w:rPr>
            </w:pPr>
            <w:r w:rsidRPr="00BD4517">
              <w:rPr>
                <w:rFonts w:ascii="Palatino Linotype" w:hAnsi="Palatino Linotype"/>
                <w:b/>
              </w:rPr>
              <w:t>Metodologjia dhe veprimtaritë e nxënësve</w:t>
            </w:r>
          </w:p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rPr>
                <w:rFonts w:ascii="Palatino Linotype" w:hAnsi="Palatino Linotype"/>
                <w:b/>
                <w:i/>
              </w:rPr>
            </w:pPr>
            <w:r w:rsidRPr="00BD4517">
              <w:rPr>
                <w:rFonts w:ascii="Palatino Linotype" w:hAnsi="Palatino Linotype"/>
                <w:b/>
                <w:i/>
                <w:u w:val="single"/>
              </w:rPr>
              <w:t>1) Veprimet në situatë:</w:t>
            </w:r>
            <w:r w:rsidRPr="00BD4517">
              <w:rPr>
                <w:rFonts w:ascii="Palatino Linotype" w:hAnsi="Palatino Linotype"/>
                <w:b/>
                <w:i/>
              </w:rPr>
              <w:t xml:space="preserve"> Parashikimi / </w:t>
            </w:r>
            <w:r w:rsidRPr="00BD4517">
              <w:rPr>
                <w:rFonts w:ascii="Palatino Linotype" w:hAnsi="Palatino Linotype" w:cs="KodchiangUPC"/>
                <w:b/>
                <w:i/>
              </w:rPr>
              <w:t>Pyetja sjell pyetjen</w:t>
            </w:r>
            <w:r w:rsidRPr="00BD4517">
              <w:rPr>
                <w:rFonts w:ascii="Palatino Linotype" w:hAnsi="Palatino Linotype" w:cs="KodchiangUPC"/>
                <w:b/>
              </w:rPr>
              <w:t xml:space="preserve">  </w:t>
            </w:r>
          </w:p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  <w:b/>
              </w:rPr>
              <w:t xml:space="preserve">Mësuesi/ja </w:t>
            </w:r>
          </w:p>
          <w:p w:rsidR="00C96FA9" w:rsidRPr="00BD4517" w:rsidRDefault="00C96FA9" w:rsidP="00757821">
            <w:pPr>
              <w:pStyle w:val="NoSpacing"/>
              <w:spacing w:before="60" w:after="60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</w:rPr>
              <w:t>Shtron para nxënësve pyetjen: A JEMI TË AFTË TË HULUMTOJMË?</w:t>
            </w:r>
          </w:p>
          <w:p w:rsidR="00C96FA9" w:rsidRPr="00BD4517" w:rsidRDefault="00C96FA9" w:rsidP="00757821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b/>
                <w:i/>
              </w:rPr>
            </w:pPr>
            <w:r w:rsidRPr="00BD4517">
              <w:rPr>
                <w:rFonts w:ascii="Palatino Linotype" w:hAnsi="Palatino Linotype"/>
                <w:b/>
                <w:i/>
                <w:u w:val="single"/>
              </w:rPr>
              <w:t>2) Trajtimi i situatës:</w:t>
            </w:r>
            <w:r w:rsidRPr="00BD4517">
              <w:rPr>
                <w:rFonts w:ascii="Palatino Linotype" w:hAnsi="Palatino Linotype"/>
                <w:b/>
                <w:i/>
              </w:rPr>
              <w:t xml:space="preserve">  Ndërtimi i njohurive/ </w:t>
            </w:r>
            <w:r w:rsidRPr="00BD4517">
              <w:rPr>
                <w:rFonts w:ascii="Palatino Linotype" w:hAnsi="Palatino Linotype" w:cs="KodchiangUPC"/>
                <w:b/>
                <w:i/>
              </w:rPr>
              <w:t>V</w:t>
            </w:r>
            <w:r w:rsidRPr="00BD4517">
              <w:rPr>
                <w:rFonts w:ascii="Palatino Linotype" w:hAnsi="Palatino Linotype"/>
                <w:b/>
                <w:i/>
              </w:rPr>
              <w:t>eprimtari  lexim i drejtuar</w:t>
            </w:r>
            <w:r w:rsidRPr="00BD4517">
              <w:rPr>
                <w:rFonts w:ascii="Palatino Linotype" w:hAnsi="Palatino Linotype"/>
                <w:b/>
              </w:rPr>
              <w:t xml:space="preserve">  </w:t>
            </w:r>
          </w:p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  <w:b/>
              </w:rPr>
              <w:t xml:space="preserve">Mësuesi/ja 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</w:rPr>
              <w:t>Shtron para nxënësve pyetjen:  Cilat janë mjetet që ndodhen mbi bankat tuaja?</w:t>
            </w:r>
          </w:p>
          <w:p w:rsidR="00C96FA9" w:rsidRPr="00BD4517" w:rsidRDefault="00C96FA9" w:rsidP="0075782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  <w:i/>
              </w:rPr>
            </w:pPr>
            <w:r w:rsidRPr="00BD4517">
              <w:rPr>
                <w:rFonts w:ascii="Palatino Linotype" w:hAnsi="Palatino Linotype"/>
                <w:b/>
              </w:rPr>
              <w:t xml:space="preserve">3) </w:t>
            </w:r>
            <w:r w:rsidRPr="00BD4517">
              <w:rPr>
                <w:rFonts w:ascii="Palatino Linotype" w:hAnsi="Palatino Linotype"/>
                <w:b/>
                <w:i/>
                <w:u w:val="single"/>
              </w:rPr>
              <w:t>Përmbyllja e situatës:</w:t>
            </w:r>
            <w:r w:rsidRPr="00BD4517">
              <w:rPr>
                <w:rFonts w:ascii="Palatino Linotype" w:hAnsi="Palatino Linotype"/>
                <w:b/>
                <w:i/>
              </w:rPr>
              <w:t xml:space="preserve">  Përforcimi / </w:t>
            </w:r>
            <w:r w:rsidRPr="00BD4517">
              <w:rPr>
                <w:rFonts w:ascii="Palatino Linotype" w:hAnsi="Palatino Linotype" w:cs="KodchiangUPC"/>
                <w:b/>
                <w:i/>
              </w:rPr>
              <w:t>veprimtari  praktike</w:t>
            </w:r>
            <w:r w:rsidRPr="00BD4517">
              <w:rPr>
                <w:rFonts w:ascii="Palatino Linotype" w:hAnsi="Palatino Linotype" w:cs="KodchiangUPC"/>
                <w:b/>
              </w:rPr>
              <w:t xml:space="preserve">  </w:t>
            </w:r>
          </w:p>
          <w:p w:rsidR="00C96FA9" w:rsidRPr="00BD4517" w:rsidRDefault="00C96FA9" w:rsidP="00757821">
            <w:pPr>
              <w:shd w:val="clear" w:color="auto" w:fill="FFFFFF"/>
              <w:tabs>
                <w:tab w:val="left" w:pos="3150"/>
              </w:tabs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  <w:b/>
              </w:rPr>
              <w:t xml:space="preserve">Mësuesi/ja 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</w:rPr>
              <w:t>Sqaron nxënësit se tani është moment të punojnë në grup (nga katër nxënës në secilin grup)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</w:rPr>
              <w:t>Mbi tavolinat tuaja keni mjete dhe një objekt për të matur njësinë.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BD4517">
              <w:rPr>
                <w:rFonts w:ascii="Palatino Linotype" w:hAnsi="Palatino Linotype"/>
              </w:rPr>
              <w:t>Në varësi të mjeteve që keni do masni njësitë përkatëse.</w:t>
            </w:r>
          </w:p>
          <w:p w:rsidR="00C96FA9" w:rsidRPr="00BD4517" w:rsidRDefault="00C96FA9" w:rsidP="00757821">
            <w:pPr>
              <w:pStyle w:val="ListParagraph"/>
              <w:shd w:val="clear" w:color="auto" w:fill="FFFFFF"/>
              <w:tabs>
                <w:tab w:val="left" w:pos="3150"/>
              </w:tabs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Keni kohë 3’ për të realizuar matje të sakta.</w:t>
            </w:r>
          </w:p>
          <w:p w:rsidR="00C96FA9" w:rsidRPr="00BD4517" w:rsidRDefault="00C96FA9" w:rsidP="007578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t>Përfaqësuesi i secilit grup prezanton para klasës çfarë ka matur dhe cilin mjet ka përdorur.</w:t>
            </w:r>
          </w:p>
        </w:tc>
      </w:tr>
      <w:tr w:rsidR="00C96FA9" w:rsidRPr="00BD4517" w:rsidTr="00757821">
        <w:trPr>
          <w:jc w:val="center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9" w:rsidRPr="00BD4517" w:rsidRDefault="00C96FA9" w:rsidP="0075782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  <w:b/>
              </w:rPr>
              <w:t>Vlerësimi i situatës</w:t>
            </w:r>
          </w:p>
          <w:p w:rsidR="00C96FA9" w:rsidRPr="00BD4517" w:rsidRDefault="00C96FA9" w:rsidP="00757821">
            <w:pPr>
              <w:spacing w:before="60" w:after="60" w:line="240" w:lineRule="auto"/>
              <w:rPr>
                <w:rFonts w:ascii="Palatino Linotype" w:hAnsi="Palatino Linotype"/>
                <w:b/>
                <w:u w:val="single"/>
              </w:rPr>
            </w:pPr>
            <w:r w:rsidRPr="00BD4517">
              <w:rPr>
                <w:rFonts w:ascii="Palatino Linotype" w:hAnsi="Palatino Linotype"/>
              </w:rPr>
              <w:t>Situata quhet e realizuar, kur nxënësit:</w:t>
            </w:r>
          </w:p>
          <w:p w:rsidR="00C96FA9" w:rsidRPr="00BD4517" w:rsidRDefault="00C96FA9" w:rsidP="00C96FA9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spacing w:val="-4"/>
              </w:rPr>
            </w:pPr>
            <w:r w:rsidRPr="00BD4517">
              <w:rPr>
                <w:rFonts w:ascii="Palatino Linotype" w:hAnsi="Palatino Linotype"/>
              </w:rPr>
              <w:t>mund të kryejnë praktikisht matje eksperimentale të ndryshme.</w:t>
            </w:r>
          </w:p>
        </w:tc>
      </w:tr>
      <w:tr w:rsidR="00C96FA9" w:rsidRPr="00BD4517" w:rsidTr="00757821">
        <w:trPr>
          <w:jc w:val="center"/>
        </w:trPr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9" w:rsidRPr="00BD4517" w:rsidRDefault="00C96FA9" w:rsidP="00757821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BD4517">
              <w:rPr>
                <w:rFonts w:ascii="Palatino Linotype" w:hAnsi="Palatino Linotype"/>
                <w:b/>
                <w:lang w:eastAsia="sq-AL"/>
              </w:rPr>
              <w:t>Detyrat dhe puna e pavarur:</w:t>
            </w:r>
          </w:p>
          <w:p w:rsidR="00C96FA9" w:rsidRPr="00BD4517" w:rsidRDefault="00C96FA9" w:rsidP="00757821">
            <w:pPr>
              <w:spacing w:before="60" w:after="60" w:line="240" w:lineRule="auto"/>
              <w:rPr>
                <w:rFonts w:ascii="Palatino Linotype" w:hAnsi="Palatino Linotype"/>
                <w:b/>
                <w:i/>
                <w:u w:val="single"/>
                <w:lang w:eastAsia="sq-AL"/>
              </w:rPr>
            </w:pPr>
            <w:r w:rsidRPr="00BD4517">
              <w:rPr>
                <w:rFonts w:ascii="Palatino Linotype" w:hAnsi="Palatino Linotype"/>
                <w:lang w:eastAsia="sq-AL"/>
              </w:rPr>
              <w:t>Në varësi të klasës dhe nxënësve, mësuesi vendos për pyetje dhe detyra në shtëpi:</w:t>
            </w:r>
          </w:p>
          <w:p w:rsidR="00C96FA9" w:rsidRPr="00BD4517" w:rsidRDefault="00C96FA9" w:rsidP="00757821">
            <w:pPr>
              <w:pStyle w:val="ListParagraph"/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</w:rPr>
            </w:pPr>
            <w:r w:rsidRPr="00BD4517">
              <w:rPr>
                <w:rFonts w:ascii="Palatino Linotype" w:hAnsi="Palatino Linotype"/>
              </w:rPr>
              <w:lastRenderedPageBreak/>
              <w:t>Si mund të masni në kushte shtëpie një lugë sheqer, dy lugë miell, një gotë ujë.</w:t>
            </w:r>
          </w:p>
          <w:p w:rsidR="00C96FA9" w:rsidRPr="00BD4517" w:rsidRDefault="00C96FA9" w:rsidP="00757821">
            <w:pPr>
              <w:pStyle w:val="ListParagraph"/>
              <w:spacing w:before="60" w:after="60" w:line="240" w:lineRule="auto"/>
              <w:ind w:left="680"/>
              <w:contextualSpacing w:val="0"/>
              <w:rPr>
                <w:rFonts w:ascii="Palatino Linotype" w:hAnsi="Palatino Linotype"/>
                <w:b/>
                <w:i/>
                <w:u w:val="single"/>
              </w:rPr>
            </w:pPr>
            <w:r w:rsidRPr="00BD4517">
              <w:rPr>
                <w:rFonts w:ascii="Palatino Linotype" w:hAnsi="Palatino Linotype"/>
              </w:rPr>
              <w:t>A do jenë matjet tuaja të sakta?</w:t>
            </w:r>
          </w:p>
        </w:tc>
      </w:tr>
    </w:tbl>
    <w:p w:rsidR="00C96FA9" w:rsidRPr="00BD4517" w:rsidRDefault="00C96FA9" w:rsidP="00C96FA9">
      <w:p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A0562" w:rsidRDefault="00AA0562"/>
    <w:sectPr w:rsidR="00AA0562" w:rsidSect="00C9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0E8"/>
    <w:multiLevelType w:val="hybridMultilevel"/>
    <w:tmpl w:val="D03650E6"/>
    <w:lvl w:ilvl="0" w:tplc="D6AE6D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C4E"/>
    <w:multiLevelType w:val="hybridMultilevel"/>
    <w:tmpl w:val="2188A47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6FA9"/>
    <w:rsid w:val="00253EDB"/>
    <w:rsid w:val="00267BF1"/>
    <w:rsid w:val="00424430"/>
    <w:rsid w:val="00711684"/>
    <w:rsid w:val="007D361A"/>
    <w:rsid w:val="008772F8"/>
    <w:rsid w:val="008E2C7D"/>
    <w:rsid w:val="00981C26"/>
    <w:rsid w:val="00AA0562"/>
    <w:rsid w:val="00B306F3"/>
    <w:rsid w:val="00C96FA9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A9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6FA9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C96FA9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C96FA9"/>
    <w:rPr>
      <w:rFonts w:ascii="Calibri" w:eastAsia="MS Mincho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2019-09-16T12:33:00Z</dcterms:created>
  <dcterms:modified xsi:type="dcterms:W3CDTF">2019-09-16T12:33:00Z</dcterms:modified>
</cp:coreProperties>
</file>