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49" w:rsidRPr="00DF0AB8" w:rsidRDefault="00443749" w:rsidP="00E77D50">
      <w:pPr>
        <w:spacing w:before="80" w:after="80" w:line="240" w:lineRule="auto"/>
        <w:jc w:val="center"/>
        <w:rPr>
          <w:rFonts w:ascii="Palatino Linotype" w:hAnsi="Palatino Linotype"/>
          <w:b/>
          <w:sz w:val="24"/>
          <w:szCs w:val="23"/>
        </w:rPr>
      </w:pPr>
      <w:r w:rsidRPr="00DF0AB8">
        <w:rPr>
          <w:rFonts w:ascii="Palatino Linotype" w:hAnsi="Palatino Linotype"/>
          <w:b/>
          <w:sz w:val="24"/>
          <w:szCs w:val="23"/>
        </w:rPr>
        <w:t>PLANI MËSIMOR VJETOR KLASA X</w:t>
      </w:r>
      <w:r w:rsidR="00E77D50" w:rsidRPr="00DF0AB8">
        <w:rPr>
          <w:rFonts w:ascii="Palatino Linotype" w:hAnsi="Palatino Linotype"/>
          <w:b/>
          <w:sz w:val="24"/>
          <w:szCs w:val="23"/>
        </w:rPr>
        <w:t>I</w:t>
      </w:r>
    </w:p>
    <w:p w:rsidR="00443749" w:rsidRPr="00DF0AB8" w:rsidRDefault="00443749" w:rsidP="00E77D50">
      <w:pPr>
        <w:spacing w:before="80" w:after="80" w:line="240" w:lineRule="auto"/>
        <w:jc w:val="center"/>
        <w:rPr>
          <w:rFonts w:ascii="Palatino Linotype" w:hAnsi="Palatino Linotype"/>
          <w:b/>
          <w:sz w:val="24"/>
          <w:szCs w:val="23"/>
        </w:rPr>
      </w:pPr>
      <w:r w:rsidRPr="00DF0AB8">
        <w:rPr>
          <w:rFonts w:ascii="Palatino Linotype" w:hAnsi="Palatino Linotype"/>
          <w:b/>
          <w:sz w:val="24"/>
          <w:szCs w:val="23"/>
        </w:rPr>
        <w:t>FUSHA: SHKENCA NATYRORE</w:t>
      </w:r>
    </w:p>
    <w:p w:rsidR="00443749" w:rsidRPr="00DF0AB8" w:rsidRDefault="00443749" w:rsidP="00E77D50">
      <w:pPr>
        <w:spacing w:after="120" w:line="240" w:lineRule="auto"/>
        <w:jc w:val="center"/>
        <w:rPr>
          <w:rFonts w:ascii="Palatino Linotype" w:hAnsi="Palatino Linotype"/>
          <w:b/>
          <w:sz w:val="24"/>
          <w:szCs w:val="23"/>
        </w:rPr>
      </w:pPr>
      <w:r w:rsidRPr="00DF0AB8">
        <w:rPr>
          <w:rFonts w:ascii="Palatino Linotype" w:hAnsi="Palatino Linotype"/>
          <w:b/>
          <w:sz w:val="24"/>
          <w:szCs w:val="23"/>
        </w:rPr>
        <w:t>LËNDA: FIZIKË</w:t>
      </w:r>
    </w:p>
    <w:tbl>
      <w:tblPr>
        <w:tblW w:w="13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3729"/>
        <w:gridCol w:w="3649"/>
        <w:gridCol w:w="4589"/>
      </w:tblGrid>
      <w:tr w:rsidR="00443749" w:rsidRPr="00DF0AB8" w:rsidTr="00253014">
        <w:trPr>
          <w:jc w:val="center"/>
        </w:trPr>
        <w:tc>
          <w:tcPr>
            <w:tcW w:w="0" w:type="auto"/>
            <w:vMerge w:val="restart"/>
            <w:shd w:val="clear" w:color="auto" w:fill="auto"/>
            <w:vAlign w:val="center"/>
          </w:tcPr>
          <w:p w:rsidR="00443749" w:rsidRPr="00DF0AB8" w:rsidRDefault="00443749" w:rsidP="00253014">
            <w:pPr>
              <w:spacing w:after="0" w:line="240" w:lineRule="auto"/>
              <w:jc w:val="center"/>
              <w:rPr>
                <w:rFonts w:ascii="Palatino Linotype" w:hAnsi="Palatino Linotype"/>
                <w:i/>
                <w:sz w:val="23"/>
                <w:szCs w:val="23"/>
                <w:lang w:eastAsia="sq-AL"/>
              </w:rPr>
            </w:pPr>
            <w:r w:rsidRPr="00DF0AB8">
              <w:rPr>
                <w:rFonts w:ascii="Palatino Linotype" w:hAnsi="Palatino Linotype"/>
                <w:b/>
                <w:sz w:val="23"/>
                <w:szCs w:val="23"/>
                <w:lang w:eastAsia="sq-AL"/>
              </w:rPr>
              <w:t>Tematikat</w:t>
            </w:r>
          </w:p>
        </w:tc>
        <w:tc>
          <w:tcPr>
            <w:tcW w:w="0" w:type="auto"/>
            <w:gridSpan w:val="3"/>
            <w:shd w:val="clear" w:color="auto" w:fill="auto"/>
            <w:vAlign w:val="center"/>
          </w:tcPr>
          <w:p w:rsidR="00443749" w:rsidRPr="00DF0AB8" w:rsidRDefault="00443749" w:rsidP="00253014">
            <w:pPr>
              <w:spacing w:after="0" w:line="240" w:lineRule="auto"/>
              <w:jc w:val="center"/>
              <w:rPr>
                <w:rFonts w:ascii="Palatino Linotype" w:hAnsi="Palatino Linotype"/>
                <w:sz w:val="23"/>
                <w:szCs w:val="23"/>
                <w:lang w:eastAsia="sq-AL"/>
              </w:rPr>
            </w:pPr>
            <w:r w:rsidRPr="00DF0AB8">
              <w:rPr>
                <w:rFonts w:ascii="Palatino Linotype" w:hAnsi="Palatino Linotype"/>
                <w:b/>
                <w:sz w:val="23"/>
                <w:szCs w:val="23"/>
                <w:lang w:eastAsia="sq-AL"/>
              </w:rPr>
              <w:t>Shpërndarja e përmbajtjes së lëndës</w:t>
            </w:r>
          </w:p>
        </w:tc>
      </w:tr>
      <w:tr w:rsidR="00443749" w:rsidRPr="00DF0AB8" w:rsidTr="00253014">
        <w:trPr>
          <w:jc w:val="center"/>
        </w:trPr>
        <w:tc>
          <w:tcPr>
            <w:tcW w:w="0" w:type="auto"/>
            <w:vMerge/>
            <w:shd w:val="clear" w:color="auto" w:fill="auto"/>
            <w:vAlign w:val="center"/>
          </w:tcPr>
          <w:p w:rsidR="00443749" w:rsidRPr="00DF0AB8" w:rsidRDefault="00443749" w:rsidP="00253014">
            <w:pPr>
              <w:spacing w:after="0" w:line="240" w:lineRule="auto"/>
              <w:jc w:val="center"/>
              <w:rPr>
                <w:rFonts w:ascii="Palatino Linotype" w:hAnsi="Palatino Linotype"/>
                <w:sz w:val="23"/>
                <w:szCs w:val="23"/>
                <w:lang w:eastAsia="sq-AL"/>
              </w:rPr>
            </w:pPr>
          </w:p>
        </w:tc>
        <w:tc>
          <w:tcPr>
            <w:tcW w:w="0" w:type="auto"/>
            <w:shd w:val="clear" w:color="auto" w:fill="auto"/>
            <w:vAlign w:val="center"/>
          </w:tcPr>
          <w:p w:rsidR="00443749" w:rsidRPr="00DF0AB8" w:rsidRDefault="00443749" w:rsidP="00253014">
            <w:pPr>
              <w:spacing w:after="0" w:line="240" w:lineRule="auto"/>
              <w:jc w:val="center"/>
              <w:rPr>
                <w:rFonts w:ascii="Palatino Linotype" w:hAnsi="Palatino Linotype"/>
                <w:sz w:val="23"/>
                <w:szCs w:val="23"/>
                <w:lang w:eastAsia="sq-AL"/>
              </w:rPr>
            </w:pPr>
            <w:r w:rsidRPr="00DF0AB8">
              <w:rPr>
                <w:rFonts w:ascii="Palatino Linotype" w:hAnsi="Palatino Linotype"/>
                <w:sz w:val="23"/>
                <w:szCs w:val="23"/>
                <w:lang w:eastAsia="sq-AL"/>
              </w:rPr>
              <w:t xml:space="preserve">Shtator – </w:t>
            </w:r>
            <w:r w:rsidR="00045D75">
              <w:rPr>
                <w:rFonts w:ascii="Palatino Linotype" w:hAnsi="Palatino Linotype"/>
                <w:sz w:val="23"/>
                <w:szCs w:val="23"/>
                <w:lang w:eastAsia="sq-AL"/>
              </w:rPr>
              <w:t>Dhjetor</w:t>
            </w:r>
          </w:p>
          <w:p w:rsidR="00443749" w:rsidRPr="00DF0AB8" w:rsidRDefault="00443749" w:rsidP="00253014">
            <w:pPr>
              <w:spacing w:after="0" w:line="240" w:lineRule="auto"/>
              <w:jc w:val="center"/>
              <w:rPr>
                <w:rFonts w:ascii="Palatino Linotype" w:hAnsi="Palatino Linotype"/>
                <w:sz w:val="23"/>
                <w:szCs w:val="23"/>
                <w:lang w:eastAsia="sq-AL"/>
              </w:rPr>
            </w:pPr>
            <w:r w:rsidRPr="00DF0AB8">
              <w:rPr>
                <w:rFonts w:ascii="Palatino Linotype" w:hAnsi="Palatino Linotype"/>
                <w:sz w:val="23"/>
                <w:szCs w:val="23"/>
                <w:lang w:eastAsia="sq-AL"/>
              </w:rPr>
              <w:t>Orët 2</w:t>
            </w:r>
            <w:r w:rsidR="008C0430">
              <w:rPr>
                <w:rFonts w:ascii="Palatino Linotype" w:hAnsi="Palatino Linotype"/>
                <w:sz w:val="23"/>
                <w:szCs w:val="23"/>
                <w:lang w:eastAsia="sq-AL"/>
              </w:rPr>
              <w:t>8</w:t>
            </w:r>
          </w:p>
        </w:tc>
        <w:tc>
          <w:tcPr>
            <w:tcW w:w="0" w:type="auto"/>
            <w:shd w:val="clear" w:color="auto" w:fill="auto"/>
            <w:vAlign w:val="center"/>
          </w:tcPr>
          <w:p w:rsidR="00443749" w:rsidRPr="00DF0AB8" w:rsidRDefault="00443749" w:rsidP="00253014">
            <w:pPr>
              <w:spacing w:after="0" w:line="240" w:lineRule="auto"/>
              <w:jc w:val="center"/>
              <w:rPr>
                <w:rFonts w:ascii="Palatino Linotype" w:hAnsi="Palatino Linotype"/>
                <w:sz w:val="23"/>
                <w:szCs w:val="23"/>
                <w:lang w:eastAsia="sq-AL"/>
              </w:rPr>
            </w:pPr>
            <w:r w:rsidRPr="00DF0AB8">
              <w:rPr>
                <w:rFonts w:ascii="Palatino Linotype" w:hAnsi="Palatino Linotype"/>
                <w:sz w:val="23"/>
                <w:szCs w:val="23"/>
                <w:lang w:eastAsia="sq-AL"/>
              </w:rPr>
              <w:t>Dhjetor –</w:t>
            </w:r>
            <w:r w:rsidR="00F41A80" w:rsidRPr="00DF0AB8">
              <w:rPr>
                <w:rFonts w:ascii="Palatino Linotype" w:hAnsi="Palatino Linotype"/>
                <w:sz w:val="23"/>
                <w:szCs w:val="23"/>
                <w:lang w:eastAsia="sq-AL"/>
              </w:rPr>
              <w:t>Mars</w:t>
            </w:r>
          </w:p>
          <w:p w:rsidR="00443749" w:rsidRPr="00DF0AB8" w:rsidRDefault="00443749" w:rsidP="00253014">
            <w:pPr>
              <w:spacing w:after="0" w:line="240" w:lineRule="auto"/>
              <w:jc w:val="center"/>
              <w:rPr>
                <w:rFonts w:ascii="Palatino Linotype" w:hAnsi="Palatino Linotype"/>
                <w:sz w:val="23"/>
                <w:szCs w:val="23"/>
                <w:lang w:eastAsia="sq-AL"/>
              </w:rPr>
            </w:pPr>
            <w:r w:rsidRPr="00DF0AB8">
              <w:rPr>
                <w:rFonts w:ascii="Palatino Linotype" w:hAnsi="Palatino Linotype"/>
                <w:sz w:val="23"/>
                <w:szCs w:val="23"/>
                <w:lang w:eastAsia="sq-AL"/>
              </w:rPr>
              <w:t xml:space="preserve">Orët </w:t>
            </w:r>
            <w:r w:rsidR="00E77D50" w:rsidRPr="00DF0AB8">
              <w:rPr>
                <w:rFonts w:ascii="Palatino Linotype" w:hAnsi="Palatino Linotype"/>
                <w:sz w:val="23"/>
                <w:szCs w:val="23"/>
                <w:lang w:eastAsia="sq-AL"/>
              </w:rPr>
              <w:t>24</w:t>
            </w:r>
          </w:p>
        </w:tc>
        <w:tc>
          <w:tcPr>
            <w:tcW w:w="0" w:type="auto"/>
            <w:shd w:val="clear" w:color="auto" w:fill="auto"/>
            <w:vAlign w:val="center"/>
          </w:tcPr>
          <w:p w:rsidR="00443749" w:rsidRPr="00DF0AB8" w:rsidRDefault="00443749" w:rsidP="00253014">
            <w:pPr>
              <w:spacing w:after="0" w:line="240" w:lineRule="auto"/>
              <w:jc w:val="center"/>
              <w:rPr>
                <w:rFonts w:ascii="Palatino Linotype" w:hAnsi="Palatino Linotype"/>
                <w:sz w:val="23"/>
                <w:szCs w:val="23"/>
                <w:lang w:eastAsia="sq-AL"/>
              </w:rPr>
            </w:pPr>
            <w:r w:rsidRPr="00DF0AB8">
              <w:rPr>
                <w:rFonts w:ascii="Palatino Linotype" w:hAnsi="Palatino Linotype"/>
                <w:sz w:val="23"/>
                <w:szCs w:val="23"/>
                <w:lang w:eastAsia="sq-AL"/>
              </w:rPr>
              <w:t>Prill–Qershor</w:t>
            </w:r>
          </w:p>
          <w:p w:rsidR="00443749" w:rsidRPr="00DF0AB8" w:rsidRDefault="00443749" w:rsidP="00253014">
            <w:pPr>
              <w:spacing w:after="0" w:line="240" w:lineRule="auto"/>
              <w:jc w:val="center"/>
              <w:rPr>
                <w:rFonts w:ascii="Palatino Linotype" w:hAnsi="Palatino Linotype"/>
                <w:sz w:val="23"/>
                <w:szCs w:val="23"/>
                <w:lang w:eastAsia="sq-AL"/>
              </w:rPr>
            </w:pPr>
            <w:r w:rsidRPr="00DF0AB8">
              <w:rPr>
                <w:rFonts w:ascii="Palatino Linotype" w:hAnsi="Palatino Linotype"/>
                <w:sz w:val="23"/>
                <w:szCs w:val="23"/>
                <w:lang w:eastAsia="sq-AL"/>
              </w:rPr>
              <w:t>Orët 2</w:t>
            </w:r>
            <w:r w:rsidR="008C0430">
              <w:rPr>
                <w:rFonts w:ascii="Palatino Linotype" w:hAnsi="Palatino Linotype"/>
                <w:sz w:val="23"/>
                <w:szCs w:val="23"/>
                <w:lang w:eastAsia="sq-AL"/>
              </w:rPr>
              <w:t>0</w:t>
            </w:r>
          </w:p>
        </w:tc>
      </w:tr>
      <w:tr w:rsidR="00443749" w:rsidRPr="00DF0AB8" w:rsidTr="00253014">
        <w:trPr>
          <w:jc w:val="center"/>
        </w:trPr>
        <w:tc>
          <w:tcPr>
            <w:tcW w:w="0" w:type="auto"/>
            <w:vAlign w:val="center"/>
          </w:tcPr>
          <w:p w:rsidR="00443749" w:rsidRPr="00DF0AB8" w:rsidRDefault="00E77D50" w:rsidP="00253014">
            <w:pPr>
              <w:pStyle w:val="ListParagraph"/>
              <w:spacing w:after="0" w:line="240" w:lineRule="auto"/>
              <w:ind w:left="0"/>
              <w:contextualSpacing w:val="0"/>
              <w:jc w:val="center"/>
              <w:rPr>
                <w:rFonts w:ascii="Palatino Linotype" w:hAnsi="Palatino Linotype"/>
                <w:b/>
                <w:sz w:val="23"/>
                <w:szCs w:val="23"/>
              </w:rPr>
            </w:pPr>
            <w:r w:rsidRPr="00DF0AB8">
              <w:rPr>
                <w:rFonts w:ascii="Palatino Linotype" w:hAnsi="Palatino Linotype"/>
                <w:b/>
                <w:sz w:val="23"/>
                <w:szCs w:val="23"/>
              </w:rPr>
              <w:t>Energjia:</w:t>
            </w:r>
          </w:p>
          <w:p w:rsidR="00E77D50" w:rsidRPr="00DF0AB8" w:rsidRDefault="00E77D50" w:rsidP="00253014">
            <w:pPr>
              <w:pStyle w:val="ListParagraph"/>
              <w:spacing w:after="0" w:line="240" w:lineRule="auto"/>
              <w:ind w:left="0"/>
              <w:contextualSpacing w:val="0"/>
              <w:jc w:val="center"/>
              <w:rPr>
                <w:rFonts w:ascii="Palatino Linotype" w:hAnsi="Palatino Linotype"/>
                <w:b/>
                <w:sz w:val="23"/>
                <w:szCs w:val="23"/>
              </w:rPr>
            </w:pPr>
          </w:p>
          <w:p w:rsidR="00443749" w:rsidRPr="00DF0AB8" w:rsidRDefault="00443749" w:rsidP="00253014">
            <w:pPr>
              <w:pStyle w:val="ListParagraph"/>
              <w:spacing w:after="0" w:line="240" w:lineRule="auto"/>
              <w:ind w:left="0"/>
              <w:contextualSpacing w:val="0"/>
              <w:jc w:val="center"/>
              <w:rPr>
                <w:rFonts w:ascii="Palatino Linotype" w:hAnsi="Palatino Linotype"/>
                <w:b/>
                <w:sz w:val="23"/>
                <w:szCs w:val="23"/>
              </w:rPr>
            </w:pPr>
            <w:r w:rsidRPr="00DF0AB8">
              <w:rPr>
                <w:rFonts w:ascii="Palatino Linotype" w:hAnsi="Palatino Linotype"/>
                <w:b/>
                <w:sz w:val="23"/>
                <w:szCs w:val="23"/>
              </w:rPr>
              <w:t xml:space="preserve">Gjithsej </w:t>
            </w:r>
            <w:r w:rsidR="00E77D50" w:rsidRPr="00DF0AB8">
              <w:rPr>
                <w:rFonts w:ascii="Palatino Linotype" w:hAnsi="Palatino Linotype"/>
                <w:b/>
                <w:sz w:val="23"/>
                <w:szCs w:val="23"/>
              </w:rPr>
              <w:t>63</w:t>
            </w:r>
            <w:r w:rsidRPr="00DF0AB8">
              <w:rPr>
                <w:rFonts w:ascii="Palatino Linotype" w:hAnsi="Palatino Linotype"/>
                <w:b/>
                <w:sz w:val="23"/>
                <w:szCs w:val="23"/>
              </w:rPr>
              <w:t xml:space="preserve"> orë</w:t>
            </w:r>
          </w:p>
        </w:tc>
        <w:tc>
          <w:tcPr>
            <w:tcW w:w="0" w:type="auto"/>
          </w:tcPr>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Tingulli, Prodhimi i tingujve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Vëzhgimi i tingullit</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Si transmetohet tingulli</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Pasqyrimi i dritës</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Përthyerja e dritës</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Pasqyrimi i plotë i brendshëm</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 xml:space="preserve">Thjerrat </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Përshkrimi i valëve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Shpejtësia, frekuenca dhe gjatësia e valëve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Shpjegimi i dukurive valore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Spektrat, Dispersioni i dritës</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Spektri elektromagnetik</w:t>
            </w:r>
          </w:p>
          <w:p w:rsidR="00443749" w:rsidRPr="00DF0AB8" w:rsidRDefault="00443749" w:rsidP="00253014">
            <w:pPr>
              <w:pStyle w:val="Default"/>
              <w:jc w:val="right"/>
              <w:rPr>
                <w:rFonts w:ascii="Palatino Linotype" w:hAnsi="Palatino Linotype"/>
                <w:b/>
                <w:sz w:val="23"/>
                <w:szCs w:val="23"/>
                <w:lang w:val="sq-AL" w:eastAsia="sq-AL"/>
              </w:rPr>
            </w:pPr>
          </w:p>
        </w:tc>
        <w:tc>
          <w:tcPr>
            <w:tcW w:w="0" w:type="auto"/>
          </w:tcPr>
          <w:p w:rsidR="00E77D50" w:rsidRPr="00DF0AB8" w:rsidRDefault="0018758E" w:rsidP="00253014">
            <w:pPr>
              <w:spacing w:after="0" w:line="240" w:lineRule="auto"/>
              <w:rPr>
                <w:rFonts w:ascii="Palatino Linotype" w:hAnsi="Palatino Linotype"/>
                <w:lang w:eastAsia="sq-AL"/>
              </w:rPr>
            </w:pPr>
            <w:r w:rsidRPr="00DF0AB8">
              <w:rPr>
                <w:rFonts w:ascii="Palatino Linotype" w:hAnsi="Palatino Linotype"/>
                <w:lang w:eastAsia="sq-AL"/>
              </w:rPr>
              <w:t>Magnetet</w:t>
            </w:r>
            <w:r w:rsidR="00E77D50" w:rsidRPr="00DF0AB8">
              <w:rPr>
                <w:rFonts w:ascii="Palatino Linotype" w:hAnsi="Palatino Linotype"/>
                <w:lang w:eastAsia="sq-AL"/>
              </w:rPr>
              <w:t xml:space="preserve"> e përhersh</w:t>
            </w:r>
            <w:r>
              <w:rPr>
                <w:rFonts w:ascii="Palatino Linotype" w:hAnsi="Palatino Linotype"/>
                <w:lang w:eastAsia="sq-AL"/>
              </w:rPr>
              <w:t>me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Fusha magnetike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 xml:space="preserve">Ngarkimi dhe shkarkimi </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Shpjegimi i elektricitetit statik</w:t>
            </w:r>
          </w:p>
          <w:p w:rsidR="00E77D50" w:rsidRPr="00DF0AB8" w:rsidRDefault="00E77D50" w:rsidP="00253014">
            <w:pPr>
              <w:spacing w:after="0" w:line="240" w:lineRule="auto"/>
              <w:rPr>
                <w:rFonts w:ascii="Palatino Linotype" w:hAnsi="Palatino Linotype"/>
                <w:spacing w:val="-4"/>
                <w:lang w:eastAsia="sq-AL"/>
              </w:rPr>
            </w:pPr>
            <w:r w:rsidRPr="00DF0AB8">
              <w:rPr>
                <w:rFonts w:ascii="Palatino Linotype" w:hAnsi="Palatino Linotype"/>
                <w:spacing w:val="-4"/>
                <w:lang w:eastAsia="sq-AL"/>
              </w:rPr>
              <w:t>Fusha elektrike dhe ngarkesa elektrike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Rryma në qarqet elektrike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 xml:space="preserve">Rezistenca elektrike </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Më shumë mbi rezistencën elektrike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Elektriciteti dhe energjia Pjesët e një qarku</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Kombinimi i rezistencave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Qarqet elektronike</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Siguria elektrike</w:t>
            </w:r>
          </w:p>
          <w:p w:rsidR="00443749" w:rsidRPr="00DF0AB8" w:rsidRDefault="00443749" w:rsidP="00253014">
            <w:pPr>
              <w:spacing w:after="0" w:line="240" w:lineRule="auto"/>
              <w:jc w:val="right"/>
              <w:rPr>
                <w:rFonts w:ascii="Palatino Linotype" w:hAnsi="Palatino Linotype"/>
                <w:sz w:val="23"/>
                <w:szCs w:val="23"/>
                <w:lang w:eastAsia="sq-AL"/>
              </w:rPr>
            </w:pPr>
          </w:p>
        </w:tc>
        <w:tc>
          <w:tcPr>
            <w:tcW w:w="0" w:type="auto"/>
          </w:tcPr>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Efekti magnetik i rrymës</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Si ndërtohen motorët elektrikë</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Forca mbi një përcjellës me rrymë</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Induksioni elektromagnetik, gjeneratori i elektricitetit</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Telat e rrymës dhe transformatorët</w:t>
            </w:r>
          </w:p>
          <w:p w:rsidR="00E77D50" w:rsidRPr="00DF0AB8" w:rsidRDefault="00E77D50" w:rsidP="00253014">
            <w:pPr>
              <w:spacing w:after="0" w:line="240" w:lineRule="auto"/>
              <w:rPr>
                <w:rFonts w:ascii="Palatino Linotype" w:hAnsi="Palatino Linotype"/>
                <w:lang w:eastAsia="sq-AL"/>
              </w:rPr>
            </w:pPr>
            <w:r w:rsidRPr="00DF0AB8">
              <w:rPr>
                <w:rFonts w:ascii="Palatino Linotype" w:hAnsi="Palatino Linotype"/>
                <w:lang w:eastAsia="sq-AL"/>
              </w:rPr>
              <w:t>Si punojnë transformatorët</w:t>
            </w:r>
          </w:p>
          <w:p w:rsidR="00443749" w:rsidRPr="00DF0AB8" w:rsidRDefault="00443749" w:rsidP="00253014">
            <w:pPr>
              <w:spacing w:after="0" w:line="240" w:lineRule="auto"/>
              <w:jc w:val="right"/>
              <w:rPr>
                <w:rFonts w:ascii="Palatino Linotype" w:hAnsi="Palatino Linotype"/>
                <w:sz w:val="23"/>
                <w:szCs w:val="23"/>
                <w:lang w:eastAsia="sq-AL"/>
              </w:rPr>
            </w:pPr>
          </w:p>
        </w:tc>
      </w:tr>
      <w:tr w:rsidR="00443749" w:rsidRPr="00DF0AB8" w:rsidTr="00253014">
        <w:trPr>
          <w:jc w:val="center"/>
        </w:trPr>
        <w:tc>
          <w:tcPr>
            <w:tcW w:w="0" w:type="auto"/>
            <w:vAlign w:val="center"/>
          </w:tcPr>
          <w:p w:rsidR="00443749" w:rsidRPr="00DF0AB8" w:rsidRDefault="00443749" w:rsidP="00253014">
            <w:pPr>
              <w:widowControl w:val="0"/>
              <w:autoSpaceDE w:val="0"/>
              <w:autoSpaceDN w:val="0"/>
              <w:adjustRightInd w:val="0"/>
              <w:spacing w:after="0" w:line="240" w:lineRule="auto"/>
              <w:ind w:right="95"/>
              <w:jc w:val="center"/>
              <w:rPr>
                <w:rFonts w:ascii="Palatino Linotype" w:hAnsi="Palatino Linotype"/>
                <w:b/>
                <w:sz w:val="23"/>
                <w:szCs w:val="23"/>
                <w:lang w:eastAsia="sq-AL"/>
              </w:rPr>
            </w:pPr>
            <w:r w:rsidRPr="00DF0AB8">
              <w:rPr>
                <w:rFonts w:ascii="Palatino Linotype" w:hAnsi="Palatino Linotype"/>
                <w:b/>
                <w:sz w:val="23"/>
                <w:szCs w:val="23"/>
                <w:lang w:eastAsia="sq-AL"/>
              </w:rPr>
              <w:t>Modelet:</w:t>
            </w:r>
          </w:p>
          <w:p w:rsidR="00E77D50" w:rsidRPr="00DF0AB8" w:rsidRDefault="00E77D50" w:rsidP="00253014">
            <w:pPr>
              <w:widowControl w:val="0"/>
              <w:autoSpaceDE w:val="0"/>
              <w:autoSpaceDN w:val="0"/>
              <w:adjustRightInd w:val="0"/>
              <w:spacing w:after="0" w:line="240" w:lineRule="auto"/>
              <w:ind w:right="95"/>
              <w:jc w:val="center"/>
              <w:rPr>
                <w:rFonts w:ascii="Palatino Linotype" w:hAnsi="Palatino Linotype"/>
                <w:b/>
                <w:sz w:val="23"/>
                <w:szCs w:val="23"/>
                <w:lang w:eastAsia="sq-AL"/>
              </w:rPr>
            </w:pPr>
          </w:p>
          <w:p w:rsidR="00443749" w:rsidRPr="00DF0AB8" w:rsidRDefault="00443749" w:rsidP="00253014">
            <w:pPr>
              <w:spacing w:after="0" w:line="240" w:lineRule="auto"/>
              <w:jc w:val="center"/>
              <w:rPr>
                <w:rFonts w:ascii="Palatino Linotype" w:hAnsi="Palatino Linotype"/>
                <w:b/>
                <w:sz w:val="23"/>
                <w:szCs w:val="23"/>
                <w:lang w:eastAsia="sq-AL"/>
              </w:rPr>
            </w:pPr>
            <w:r w:rsidRPr="00DF0AB8">
              <w:rPr>
                <w:rFonts w:ascii="Palatino Linotype" w:hAnsi="Palatino Linotype"/>
                <w:b/>
                <w:sz w:val="23"/>
                <w:szCs w:val="23"/>
              </w:rPr>
              <w:t xml:space="preserve">Gjithsej </w:t>
            </w:r>
            <w:r w:rsidRPr="00DF0AB8">
              <w:rPr>
                <w:rFonts w:ascii="Palatino Linotype" w:hAnsi="Palatino Linotype"/>
                <w:b/>
                <w:sz w:val="23"/>
                <w:szCs w:val="23"/>
                <w:lang w:eastAsia="sq-AL"/>
              </w:rPr>
              <w:t>22 orë</w:t>
            </w:r>
          </w:p>
        </w:tc>
        <w:tc>
          <w:tcPr>
            <w:tcW w:w="0" w:type="auto"/>
          </w:tcPr>
          <w:p w:rsidR="00443749" w:rsidRPr="00DF0AB8" w:rsidRDefault="00443749" w:rsidP="00253014">
            <w:pPr>
              <w:spacing w:after="0" w:line="240" w:lineRule="auto"/>
              <w:jc w:val="right"/>
              <w:rPr>
                <w:rFonts w:ascii="Palatino Linotype" w:hAnsi="Palatino Linotype"/>
                <w:b/>
                <w:sz w:val="23"/>
                <w:szCs w:val="23"/>
                <w:lang w:eastAsia="sq-AL"/>
              </w:rPr>
            </w:pPr>
            <w:r w:rsidRPr="00DF0AB8">
              <w:rPr>
                <w:rFonts w:ascii="Palatino Linotype" w:hAnsi="Palatino Linotype"/>
                <w:b/>
                <w:sz w:val="23"/>
                <w:szCs w:val="23"/>
                <w:lang w:eastAsia="sq-AL"/>
              </w:rPr>
              <w:t xml:space="preserve"> </w:t>
            </w:r>
          </w:p>
        </w:tc>
        <w:tc>
          <w:tcPr>
            <w:tcW w:w="0" w:type="auto"/>
          </w:tcPr>
          <w:p w:rsidR="00443749" w:rsidRPr="00DF0AB8" w:rsidRDefault="00443749" w:rsidP="00253014">
            <w:pPr>
              <w:spacing w:after="0" w:line="240" w:lineRule="auto"/>
              <w:jc w:val="right"/>
              <w:rPr>
                <w:rFonts w:ascii="Palatino Linotype" w:hAnsi="Palatino Linotype"/>
                <w:sz w:val="23"/>
                <w:szCs w:val="23"/>
                <w:lang w:eastAsia="sq-AL"/>
              </w:rPr>
            </w:pPr>
          </w:p>
        </w:tc>
        <w:tc>
          <w:tcPr>
            <w:tcW w:w="0" w:type="auto"/>
          </w:tcPr>
          <w:p w:rsidR="00E77D50" w:rsidRPr="00DF0AB8" w:rsidRDefault="00E77D50" w:rsidP="00253014">
            <w:pPr>
              <w:widowControl w:val="0"/>
              <w:autoSpaceDE w:val="0"/>
              <w:autoSpaceDN w:val="0"/>
              <w:adjustRightInd w:val="0"/>
              <w:spacing w:after="0" w:line="240" w:lineRule="auto"/>
              <w:ind w:right="95"/>
              <w:rPr>
                <w:rFonts w:ascii="Palatino Linotype" w:hAnsi="Palatino Linotype"/>
                <w:lang w:eastAsia="sq-AL"/>
              </w:rPr>
            </w:pPr>
            <w:r w:rsidRPr="00DF0AB8">
              <w:rPr>
                <w:rFonts w:ascii="Palatino Linotype" w:hAnsi="Palatino Linotype"/>
                <w:lang w:eastAsia="sq-AL"/>
              </w:rPr>
              <w:t>Struktura e atomit</w:t>
            </w:r>
          </w:p>
          <w:p w:rsidR="00E77D50" w:rsidRPr="00DF0AB8" w:rsidRDefault="00E77D50" w:rsidP="00253014">
            <w:pPr>
              <w:widowControl w:val="0"/>
              <w:autoSpaceDE w:val="0"/>
              <w:autoSpaceDN w:val="0"/>
              <w:adjustRightInd w:val="0"/>
              <w:spacing w:after="0" w:line="240" w:lineRule="auto"/>
              <w:ind w:right="95"/>
              <w:rPr>
                <w:rFonts w:ascii="Palatino Linotype" w:hAnsi="Palatino Linotype"/>
                <w:lang w:eastAsia="sq-AL"/>
              </w:rPr>
            </w:pPr>
            <w:r w:rsidRPr="00DF0AB8">
              <w:rPr>
                <w:rFonts w:ascii="Palatino Linotype" w:hAnsi="Palatino Linotype"/>
                <w:lang w:eastAsia="sq-AL"/>
              </w:rPr>
              <w:t xml:space="preserve">Protonet, neutronet dhe elektronet </w:t>
            </w:r>
          </w:p>
          <w:p w:rsidR="00E77D50" w:rsidRPr="00DF0AB8" w:rsidRDefault="00E77D50" w:rsidP="00253014">
            <w:pPr>
              <w:widowControl w:val="0"/>
              <w:autoSpaceDE w:val="0"/>
              <w:autoSpaceDN w:val="0"/>
              <w:adjustRightInd w:val="0"/>
              <w:spacing w:after="0" w:line="240" w:lineRule="auto"/>
              <w:ind w:right="95"/>
              <w:rPr>
                <w:rFonts w:ascii="Palatino Linotype" w:hAnsi="Palatino Linotype"/>
                <w:lang w:eastAsia="sq-AL"/>
              </w:rPr>
            </w:pPr>
            <w:r w:rsidRPr="00DF0AB8">
              <w:rPr>
                <w:rFonts w:ascii="Palatino Linotype" w:hAnsi="Palatino Linotype"/>
                <w:lang w:eastAsia="sq-AL"/>
              </w:rPr>
              <w:t>Vështrim mbi radioaktivitetin</w:t>
            </w:r>
          </w:p>
          <w:p w:rsidR="00E77D50" w:rsidRPr="00DF0AB8" w:rsidRDefault="00E77D50" w:rsidP="00253014">
            <w:pPr>
              <w:widowControl w:val="0"/>
              <w:autoSpaceDE w:val="0"/>
              <w:autoSpaceDN w:val="0"/>
              <w:adjustRightInd w:val="0"/>
              <w:spacing w:after="0" w:line="240" w:lineRule="auto"/>
              <w:ind w:right="95"/>
              <w:rPr>
                <w:rFonts w:ascii="Palatino Linotype" w:hAnsi="Palatino Linotype"/>
                <w:lang w:eastAsia="sq-AL"/>
              </w:rPr>
            </w:pPr>
            <w:r w:rsidRPr="00DF0AB8">
              <w:rPr>
                <w:rFonts w:ascii="Palatino Linotype" w:hAnsi="Palatino Linotype"/>
                <w:lang w:eastAsia="sq-AL"/>
              </w:rPr>
              <w:t>Tabloja mikroskopike</w:t>
            </w:r>
          </w:p>
          <w:p w:rsidR="00E77D50" w:rsidRPr="00DF0AB8" w:rsidRDefault="00E77D50" w:rsidP="00253014">
            <w:pPr>
              <w:widowControl w:val="0"/>
              <w:autoSpaceDE w:val="0"/>
              <w:autoSpaceDN w:val="0"/>
              <w:adjustRightInd w:val="0"/>
              <w:spacing w:after="0" w:line="240" w:lineRule="auto"/>
              <w:ind w:right="95"/>
              <w:rPr>
                <w:rFonts w:ascii="Palatino Linotype" w:hAnsi="Palatino Linotype"/>
                <w:lang w:eastAsia="sq-AL"/>
              </w:rPr>
            </w:pPr>
            <w:r w:rsidRPr="00DF0AB8">
              <w:rPr>
                <w:rFonts w:ascii="Palatino Linotype" w:hAnsi="Palatino Linotype"/>
                <w:lang w:eastAsia="sq-AL"/>
              </w:rPr>
              <w:t>Zbërthimi radioaktiv</w:t>
            </w:r>
          </w:p>
          <w:p w:rsidR="00E77D50" w:rsidRPr="00DF0AB8" w:rsidRDefault="00E77D50" w:rsidP="00253014">
            <w:pPr>
              <w:widowControl w:val="0"/>
              <w:autoSpaceDE w:val="0"/>
              <w:autoSpaceDN w:val="0"/>
              <w:adjustRightInd w:val="0"/>
              <w:spacing w:after="0" w:line="240" w:lineRule="auto"/>
              <w:ind w:right="95"/>
              <w:rPr>
                <w:rFonts w:ascii="Palatino Linotype" w:hAnsi="Palatino Linotype"/>
                <w:lang w:eastAsia="sq-AL"/>
              </w:rPr>
            </w:pPr>
            <w:r w:rsidRPr="00DF0AB8">
              <w:rPr>
                <w:rFonts w:ascii="Palatino Linotype" w:hAnsi="Palatino Linotype"/>
                <w:lang w:eastAsia="sq-AL"/>
              </w:rPr>
              <w:t>Përdorimi i radioizotopeve</w:t>
            </w:r>
          </w:p>
          <w:p w:rsidR="00443749" w:rsidRPr="00DF0AB8" w:rsidRDefault="00443749" w:rsidP="00253014">
            <w:pPr>
              <w:spacing w:after="0" w:line="240" w:lineRule="auto"/>
              <w:jc w:val="right"/>
              <w:rPr>
                <w:rFonts w:ascii="Palatino Linotype" w:hAnsi="Palatino Linotype"/>
                <w:b/>
                <w:sz w:val="23"/>
                <w:szCs w:val="23"/>
                <w:lang w:eastAsia="sq-AL"/>
              </w:rPr>
            </w:pPr>
          </w:p>
        </w:tc>
      </w:tr>
    </w:tbl>
    <w:p w:rsidR="00986783" w:rsidRPr="00DF0AB8" w:rsidRDefault="004305E7" w:rsidP="00A33897">
      <w:pPr>
        <w:spacing w:after="120" w:line="240" w:lineRule="auto"/>
        <w:jc w:val="center"/>
        <w:rPr>
          <w:rFonts w:ascii="Palatino Linotype" w:hAnsi="Palatino Linotype"/>
          <w:b/>
          <w:sz w:val="23"/>
          <w:szCs w:val="23"/>
        </w:rPr>
      </w:pPr>
      <w:r>
        <w:rPr>
          <w:b/>
          <w:sz w:val="20"/>
        </w:rPr>
        <w:br w:type="page"/>
      </w:r>
      <w:r w:rsidR="009C020E" w:rsidRPr="00DF0AB8">
        <w:rPr>
          <w:rFonts w:ascii="Palatino Linotype" w:hAnsi="Palatino Linotype"/>
          <w:b/>
          <w:sz w:val="23"/>
          <w:szCs w:val="23"/>
        </w:rPr>
        <w:lastRenderedPageBreak/>
        <w:t>PLANI TRE</w:t>
      </w:r>
      <w:r w:rsidR="00986783" w:rsidRPr="00DF0AB8">
        <w:rPr>
          <w:rFonts w:ascii="Palatino Linotype" w:hAnsi="Palatino Linotype"/>
          <w:b/>
          <w:sz w:val="23"/>
          <w:szCs w:val="23"/>
        </w:rPr>
        <w:t>MUJOR</w:t>
      </w:r>
      <w:r w:rsidR="009C020E" w:rsidRPr="00DF0AB8">
        <w:rPr>
          <w:rFonts w:ascii="Palatino Linotype" w:hAnsi="Palatino Linotype"/>
          <w:b/>
          <w:sz w:val="23"/>
          <w:szCs w:val="23"/>
        </w:rPr>
        <w:t xml:space="preserve">I  </w:t>
      </w:r>
      <w:r w:rsidR="00986783" w:rsidRPr="00DF0AB8">
        <w:rPr>
          <w:rFonts w:ascii="Palatino Linotype" w:hAnsi="Palatino Linotype"/>
          <w:b/>
          <w:sz w:val="23"/>
          <w:szCs w:val="23"/>
        </w:rPr>
        <w:t xml:space="preserve"> I</w:t>
      </w:r>
    </w:p>
    <w:p w:rsidR="00986783" w:rsidRPr="00DF0AB8" w:rsidRDefault="00986783" w:rsidP="00A33897">
      <w:pPr>
        <w:spacing w:after="120" w:line="240" w:lineRule="auto"/>
        <w:jc w:val="center"/>
        <w:rPr>
          <w:rFonts w:ascii="Palatino Linotype" w:hAnsi="Palatino Linotype"/>
          <w:b/>
          <w:sz w:val="23"/>
          <w:szCs w:val="23"/>
        </w:rPr>
      </w:pPr>
      <w:r w:rsidRPr="00DF0AB8">
        <w:rPr>
          <w:rFonts w:ascii="Palatino Linotype" w:hAnsi="Palatino Linotype"/>
          <w:b/>
          <w:sz w:val="23"/>
          <w:szCs w:val="23"/>
        </w:rPr>
        <w:t>FUSHA: SHKENCAT NATYRORE</w:t>
      </w:r>
    </w:p>
    <w:p w:rsidR="00986783" w:rsidRPr="00DF0AB8" w:rsidRDefault="00986783" w:rsidP="00A33897">
      <w:pPr>
        <w:spacing w:after="120" w:line="240" w:lineRule="auto"/>
        <w:jc w:val="center"/>
        <w:rPr>
          <w:rFonts w:ascii="Palatino Linotype" w:hAnsi="Palatino Linotype"/>
          <w:b/>
          <w:sz w:val="23"/>
          <w:szCs w:val="23"/>
        </w:rPr>
      </w:pPr>
      <w:r w:rsidRPr="00DF0AB8">
        <w:rPr>
          <w:rFonts w:ascii="Palatino Linotype" w:hAnsi="Palatino Linotype"/>
          <w:b/>
          <w:sz w:val="23"/>
          <w:szCs w:val="23"/>
        </w:rPr>
        <w:t>LËNDA: FIZIKA ( X</w:t>
      </w:r>
      <w:r w:rsidR="00DF0AB8">
        <w:rPr>
          <w:rFonts w:ascii="Palatino Linotype" w:hAnsi="Palatino Linotype"/>
          <w:b/>
          <w:sz w:val="23"/>
          <w:szCs w:val="23"/>
        </w:rPr>
        <w:t>I</w:t>
      </w:r>
      <w:r w:rsidRPr="00DF0AB8">
        <w:rPr>
          <w:rFonts w:ascii="Palatino Linotype" w:hAnsi="Palatino Linotype"/>
          <w:b/>
          <w:sz w:val="23"/>
          <w:szCs w:val="23"/>
        </w:rPr>
        <w:t xml:space="preserve"> )</w:t>
      </w:r>
    </w:p>
    <w:tbl>
      <w:tblPr>
        <w:tblW w:w="136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77"/>
        <w:gridCol w:w="1304"/>
        <w:gridCol w:w="1840"/>
        <w:gridCol w:w="4243"/>
        <w:gridCol w:w="1981"/>
        <w:gridCol w:w="1839"/>
        <w:gridCol w:w="1824"/>
      </w:tblGrid>
      <w:tr w:rsidR="008C1B5C" w:rsidRPr="00BA584A" w:rsidTr="00253014">
        <w:trPr>
          <w:jc w:val="center"/>
        </w:trPr>
        <w:tc>
          <w:tcPr>
            <w:tcW w:w="577" w:type="dxa"/>
            <w:shd w:val="clear" w:color="auto" w:fill="DAEEF3"/>
            <w:vAlign w:val="center"/>
          </w:tcPr>
          <w:p w:rsidR="00573E04" w:rsidRPr="00CD2E6E" w:rsidRDefault="00573E04"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Nr</w:t>
            </w:r>
          </w:p>
        </w:tc>
        <w:tc>
          <w:tcPr>
            <w:tcW w:w="1304" w:type="dxa"/>
            <w:shd w:val="clear" w:color="auto" w:fill="DAEEF3"/>
            <w:vAlign w:val="center"/>
          </w:tcPr>
          <w:p w:rsidR="00573E04" w:rsidRPr="00BA584A" w:rsidRDefault="00573E04" w:rsidP="00253014">
            <w:pPr>
              <w:pStyle w:val="EndnoteText"/>
              <w:jc w:val="center"/>
              <w:rPr>
                <w:rFonts w:ascii="Palatino Linotype" w:eastAsia="Adobe Heiti Std R" w:hAnsi="Palatino Linotype"/>
                <w:b/>
                <w:szCs w:val="20"/>
                <w:lang w:val="sq-AL"/>
              </w:rPr>
            </w:pPr>
            <w:r w:rsidRPr="00BA584A">
              <w:rPr>
                <w:rFonts w:ascii="Palatino Linotype" w:eastAsia="Adobe Heiti Std R" w:hAnsi="Palatino Linotype"/>
                <w:b/>
                <w:szCs w:val="20"/>
                <w:lang w:val="sq-AL"/>
              </w:rPr>
              <w:t>Tematika</w:t>
            </w:r>
          </w:p>
        </w:tc>
        <w:tc>
          <w:tcPr>
            <w:tcW w:w="1840" w:type="dxa"/>
            <w:shd w:val="clear" w:color="auto" w:fill="DAEEF3"/>
            <w:vAlign w:val="center"/>
          </w:tcPr>
          <w:p w:rsidR="00573E04" w:rsidRPr="00BA584A" w:rsidRDefault="00573E04" w:rsidP="00253014">
            <w:pPr>
              <w:pStyle w:val="EndnoteText"/>
              <w:jc w:val="center"/>
              <w:rPr>
                <w:rFonts w:ascii="Palatino Linotype" w:hAnsi="Palatino Linotype"/>
                <w:b/>
                <w:szCs w:val="20"/>
                <w:lang w:val="sq-AL"/>
              </w:rPr>
            </w:pPr>
            <w:r w:rsidRPr="00BA584A">
              <w:rPr>
                <w:rFonts w:ascii="Palatino Linotype" w:eastAsia="Adobe Heiti Std R" w:hAnsi="Palatino Linotype"/>
                <w:b/>
                <w:szCs w:val="20"/>
                <w:lang w:val="sq-AL"/>
              </w:rPr>
              <w:t>Temat mësimore</w:t>
            </w:r>
          </w:p>
        </w:tc>
        <w:tc>
          <w:tcPr>
            <w:tcW w:w="4243" w:type="dxa"/>
            <w:shd w:val="clear" w:color="auto" w:fill="DAEEF3"/>
            <w:vAlign w:val="center"/>
          </w:tcPr>
          <w:p w:rsidR="00573E04" w:rsidRPr="00BA584A" w:rsidRDefault="00BA584A" w:rsidP="00253014">
            <w:pPr>
              <w:pStyle w:val="EndnoteText"/>
              <w:jc w:val="center"/>
              <w:rPr>
                <w:rFonts w:ascii="Palatino Linotype" w:eastAsia="Adobe Heiti Std R" w:hAnsi="Palatino Linotype"/>
                <w:b/>
                <w:szCs w:val="20"/>
                <w:lang w:val="sq-AL"/>
              </w:rPr>
            </w:pPr>
            <w:r w:rsidRPr="00BA584A">
              <w:rPr>
                <w:rFonts w:ascii="Palatino Linotype" w:eastAsia="Adobe Heiti Std R" w:hAnsi="Palatino Linotype"/>
                <w:b/>
                <w:szCs w:val="20"/>
                <w:lang w:val="sq-AL"/>
              </w:rPr>
              <w:t>Situatë</w:t>
            </w:r>
            <w:r w:rsidR="00573E04" w:rsidRPr="00BA584A">
              <w:rPr>
                <w:rFonts w:ascii="Palatino Linotype" w:eastAsia="Adobe Heiti Std R" w:hAnsi="Palatino Linotype"/>
                <w:b/>
                <w:szCs w:val="20"/>
                <w:lang w:val="sq-AL"/>
              </w:rPr>
              <w:t xml:space="preserve"> </w:t>
            </w:r>
            <w:r w:rsidR="00767D67" w:rsidRPr="00BA584A">
              <w:rPr>
                <w:rFonts w:ascii="Palatino Linotype" w:eastAsia="Adobe Heiti Std R" w:hAnsi="Palatino Linotype"/>
                <w:b/>
                <w:szCs w:val="20"/>
                <w:lang w:val="sq-AL"/>
              </w:rPr>
              <w:t xml:space="preserve">e </w:t>
            </w:r>
            <w:r w:rsidR="008C1B5C" w:rsidRPr="00BA584A">
              <w:rPr>
                <w:rFonts w:ascii="Palatino Linotype" w:eastAsia="Adobe Heiti Std R" w:hAnsi="Palatino Linotype"/>
                <w:b/>
                <w:szCs w:val="20"/>
                <w:lang w:val="sq-AL"/>
              </w:rPr>
              <w:t xml:space="preserve">parashikuar e </w:t>
            </w:r>
            <w:r w:rsidR="00573E04" w:rsidRPr="00BA584A">
              <w:rPr>
                <w:rFonts w:ascii="Palatino Linotype" w:eastAsia="Adobe Heiti Std R" w:hAnsi="Palatino Linotype"/>
                <w:b/>
                <w:szCs w:val="20"/>
                <w:lang w:val="sq-AL"/>
              </w:rPr>
              <w:t>të nxënit</w:t>
            </w:r>
          </w:p>
        </w:tc>
        <w:tc>
          <w:tcPr>
            <w:tcW w:w="1981" w:type="dxa"/>
            <w:shd w:val="clear" w:color="auto" w:fill="DAEEF3"/>
            <w:vAlign w:val="center"/>
          </w:tcPr>
          <w:p w:rsidR="00573E04" w:rsidRPr="00BA584A" w:rsidRDefault="00573E04" w:rsidP="00253014">
            <w:pPr>
              <w:spacing w:after="0" w:line="240" w:lineRule="auto"/>
              <w:jc w:val="center"/>
              <w:rPr>
                <w:rFonts w:ascii="Palatino Linotype" w:eastAsia="Adobe Heiti Std R" w:hAnsi="Palatino Linotype"/>
                <w:b/>
                <w:sz w:val="20"/>
                <w:szCs w:val="20"/>
              </w:rPr>
            </w:pPr>
            <w:r w:rsidRPr="00BA584A">
              <w:rPr>
                <w:rFonts w:ascii="Palatino Linotype" w:eastAsia="Adobe Heiti Std R" w:hAnsi="Palatino Linotype"/>
                <w:b/>
                <w:sz w:val="20"/>
                <w:szCs w:val="20"/>
              </w:rPr>
              <w:t>Metodolo</w:t>
            </w:r>
            <w:r w:rsidR="008C1B5C" w:rsidRPr="00BA584A">
              <w:rPr>
                <w:rFonts w:ascii="Palatino Linotype" w:eastAsia="Adobe Heiti Std R" w:hAnsi="Palatino Linotype"/>
                <w:b/>
                <w:sz w:val="20"/>
                <w:szCs w:val="20"/>
              </w:rPr>
              <w:t xml:space="preserve">gjia dhe veprimtaritë e </w:t>
            </w:r>
            <w:r w:rsidRPr="00BA584A">
              <w:rPr>
                <w:rFonts w:ascii="Palatino Linotype" w:eastAsia="Adobe Heiti Std R" w:hAnsi="Palatino Linotype"/>
                <w:b/>
                <w:sz w:val="20"/>
                <w:szCs w:val="20"/>
              </w:rPr>
              <w:t>nxënësve</w:t>
            </w:r>
          </w:p>
        </w:tc>
        <w:tc>
          <w:tcPr>
            <w:tcW w:w="1839" w:type="dxa"/>
            <w:shd w:val="clear" w:color="auto" w:fill="DAEEF3"/>
            <w:vAlign w:val="center"/>
          </w:tcPr>
          <w:p w:rsidR="00573E04" w:rsidRPr="00BA584A" w:rsidRDefault="00573E04" w:rsidP="00253014">
            <w:pPr>
              <w:spacing w:after="0" w:line="240" w:lineRule="auto"/>
              <w:jc w:val="center"/>
              <w:rPr>
                <w:rFonts w:ascii="Palatino Linotype" w:eastAsia="Adobe Heiti Std R" w:hAnsi="Palatino Linotype"/>
                <w:b/>
                <w:sz w:val="20"/>
                <w:szCs w:val="20"/>
              </w:rPr>
            </w:pPr>
            <w:r w:rsidRPr="00BA584A">
              <w:rPr>
                <w:rFonts w:ascii="Palatino Linotype" w:eastAsia="Adobe Heiti Std R" w:hAnsi="Palatino Linotype"/>
                <w:b/>
                <w:sz w:val="20"/>
                <w:szCs w:val="20"/>
              </w:rPr>
              <w:t>Vlerësimi</w:t>
            </w:r>
          </w:p>
        </w:tc>
        <w:tc>
          <w:tcPr>
            <w:tcW w:w="1824" w:type="dxa"/>
            <w:shd w:val="clear" w:color="auto" w:fill="DAEEF3"/>
            <w:vAlign w:val="center"/>
          </w:tcPr>
          <w:p w:rsidR="00573E04" w:rsidRPr="00BA584A" w:rsidRDefault="00573E04" w:rsidP="00253014">
            <w:pPr>
              <w:spacing w:after="0" w:line="240" w:lineRule="auto"/>
              <w:jc w:val="center"/>
              <w:rPr>
                <w:rFonts w:ascii="Palatino Linotype" w:eastAsia="Adobe Heiti Std R" w:hAnsi="Palatino Linotype"/>
                <w:b/>
                <w:sz w:val="20"/>
                <w:szCs w:val="20"/>
              </w:rPr>
            </w:pPr>
            <w:r w:rsidRPr="00BA584A">
              <w:rPr>
                <w:rFonts w:ascii="Palatino Linotype" w:eastAsia="Adobe Heiti Std R" w:hAnsi="Palatino Linotype"/>
                <w:b/>
                <w:sz w:val="20"/>
                <w:szCs w:val="20"/>
              </w:rPr>
              <w:t>Burimet</w:t>
            </w:r>
          </w:p>
        </w:tc>
      </w:tr>
      <w:tr w:rsidR="00AE36A5" w:rsidRPr="00BA584A" w:rsidTr="00253014">
        <w:trPr>
          <w:jc w:val="center"/>
        </w:trPr>
        <w:tc>
          <w:tcPr>
            <w:tcW w:w="577" w:type="dxa"/>
            <w:vMerge w:val="restart"/>
            <w:shd w:val="clear" w:color="auto" w:fill="auto"/>
            <w:vAlign w:val="center"/>
          </w:tcPr>
          <w:p w:rsidR="00AE36A5" w:rsidRPr="00CD2E6E" w:rsidRDefault="00AE36A5"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w:t>
            </w:r>
          </w:p>
        </w:tc>
        <w:tc>
          <w:tcPr>
            <w:tcW w:w="1304" w:type="dxa"/>
            <w:vMerge w:val="restart"/>
            <w:shd w:val="clear" w:color="auto" w:fill="auto"/>
            <w:vAlign w:val="center"/>
          </w:tcPr>
          <w:p w:rsidR="00AE36A5" w:rsidRPr="00CD2E6E" w:rsidRDefault="00AE36A5"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Pjesa e tretë</w:t>
            </w:r>
          </w:p>
          <w:p w:rsidR="00AE36A5" w:rsidRPr="00CD2E6E" w:rsidRDefault="00AE36A5"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Fizika e valëve</w:t>
            </w:r>
          </w:p>
          <w:p w:rsidR="00AE36A5" w:rsidRPr="00CD2E6E" w:rsidRDefault="00AE36A5"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Tingulli</w:t>
            </w:r>
          </w:p>
          <w:p w:rsidR="00AE36A5" w:rsidRPr="00CD2E6E" w:rsidRDefault="00AE36A5"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Gjithsej</w:t>
            </w:r>
            <w:r>
              <w:rPr>
                <w:rFonts w:ascii="Palatino Linotype" w:eastAsia="Adobe Heiti Std R" w:hAnsi="Palatino Linotype"/>
                <w:b/>
                <w:szCs w:val="20"/>
                <w:lang w:val="sq-AL"/>
              </w:rPr>
              <w:t xml:space="preserve"> </w:t>
            </w:r>
          </w:p>
          <w:p w:rsidR="00AE36A5" w:rsidRPr="00BA584A" w:rsidRDefault="00AE36A5" w:rsidP="00253014">
            <w:pPr>
              <w:pStyle w:val="EndnoteText"/>
              <w:jc w:val="center"/>
              <w:rPr>
                <w:rFonts w:ascii="Palatino Linotype" w:eastAsia="Adobe Heiti Std R" w:hAnsi="Palatino Linotype"/>
                <w:szCs w:val="20"/>
                <w:lang w:val="sq-AL"/>
              </w:rPr>
            </w:pPr>
            <w:r w:rsidRPr="00CD2E6E">
              <w:rPr>
                <w:rFonts w:ascii="Palatino Linotype" w:eastAsia="Adobe Heiti Std R" w:hAnsi="Palatino Linotype"/>
                <w:b/>
                <w:szCs w:val="20"/>
                <w:lang w:val="sq-AL"/>
              </w:rPr>
              <w:t>6 orë</w:t>
            </w:r>
          </w:p>
        </w:tc>
        <w:tc>
          <w:tcPr>
            <w:tcW w:w="1840" w:type="dxa"/>
            <w:shd w:val="clear" w:color="auto" w:fill="auto"/>
            <w:vAlign w:val="center"/>
          </w:tcPr>
          <w:p w:rsidR="00AE36A5" w:rsidRDefault="00AE36A5"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Tingulli</w:t>
            </w:r>
          </w:p>
          <w:p w:rsidR="00AE36A5" w:rsidRPr="00BA584A" w:rsidRDefault="00AE36A5"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12.1</w:t>
            </w:r>
            <w:r w:rsidRPr="00BA584A">
              <w:rPr>
                <w:rFonts w:ascii="Palatino Linotype" w:eastAsia="Adobe Heiti Std R" w:hAnsi="Palatino Linotype"/>
                <w:szCs w:val="20"/>
                <w:lang w:val="sq-AL"/>
              </w:rPr>
              <w:t xml:space="preserve"> Prodhimi i tingujve</w:t>
            </w:r>
          </w:p>
        </w:tc>
        <w:tc>
          <w:tcPr>
            <w:tcW w:w="4243" w:type="dxa"/>
            <w:shd w:val="clear" w:color="auto" w:fill="auto"/>
            <w:vAlign w:val="center"/>
          </w:tcPr>
          <w:p w:rsidR="00AE36A5" w:rsidRPr="00BA584A" w:rsidRDefault="00AE36A5"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Instrumentet muzikore akordohen para se të vihen në punë. Ata prodhojnë tinguj muzikorë (por dhe të tjerë). Çfarë janë tingujt, si prodhohen dhe përhapen ata?</w:t>
            </w:r>
          </w:p>
        </w:tc>
        <w:tc>
          <w:tcPr>
            <w:tcW w:w="1981" w:type="dxa"/>
            <w:shd w:val="clear" w:color="auto" w:fill="auto"/>
            <w:vAlign w:val="center"/>
          </w:tcPr>
          <w:p w:rsidR="00AE36A5" w:rsidRPr="00BA584A" w:rsidRDefault="00AE36A5"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Të nxënit bashkëveprues</w:t>
            </w:r>
          </w:p>
        </w:tc>
        <w:tc>
          <w:tcPr>
            <w:tcW w:w="1839" w:type="dxa"/>
            <w:shd w:val="clear" w:color="auto" w:fill="auto"/>
            <w:vAlign w:val="center"/>
          </w:tcPr>
          <w:p w:rsidR="00AE36A5" w:rsidRPr="00BA584A" w:rsidRDefault="00AE36A5"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Vlerësimi i arritjeve bazuar në vrojtimin e drejtpërdrejtë nga ana e mësuesit</w:t>
            </w:r>
          </w:p>
        </w:tc>
        <w:tc>
          <w:tcPr>
            <w:tcW w:w="1824" w:type="dxa"/>
            <w:shd w:val="clear" w:color="auto" w:fill="auto"/>
            <w:vAlign w:val="center"/>
          </w:tcPr>
          <w:p w:rsidR="00AE36A5" w:rsidRPr="00BA584A" w:rsidRDefault="00AE36A5"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tc>
      </w:tr>
      <w:tr w:rsidR="00AE36A5" w:rsidRPr="00BA584A" w:rsidTr="00253014">
        <w:trPr>
          <w:jc w:val="center"/>
        </w:trPr>
        <w:tc>
          <w:tcPr>
            <w:tcW w:w="577" w:type="dxa"/>
            <w:vMerge/>
            <w:shd w:val="clear" w:color="auto" w:fill="auto"/>
            <w:vAlign w:val="center"/>
          </w:tcPr>
          <w:p w:rsidR="00AE36A5" w:rsidRPr="00CD2E6E" w:rsidRDefault="00AE36A5"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AE36A5" w:rsidRPr="00BA584A" w:rsidRDefault="00AE36A5"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AE36A5" w:rsidRPr="00BA584A" w:rsidRDefault="00AE36A5"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12.2</w:t>
            </w:r>
            <w:r w:rsidRPr="00BA584A">
              <w:rPr>
                <w:rFonts w:ascii="Palatino Linotype" w:eastAsia="Adobe Heiti Std R" w:hAnsi="Palatino Linotype"/>
                <w:szCs w:val="20"/>
                <w:lang w:val="sq-AL"/>
              </w:rPr>
              <w:t>Shpejtësia e tingullit</w:t>
            </w:r>
          </w:p>
        </w:tc>
        <w:tc>
          <w:tcPr>
            <w:tcW w:w="4243" w:type="dxa"/>
            <w:shd w:val="clear" w:color="auto" w:fill="auto"/>
            <w:vAlign w:val="center"/>
          </w:tcPr>
          <w:p w:rsidR="00AE36A5" w:rsidRPr="00BA584A" w:rsidRDefault="00AE36A5"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Një ekskursioniste, përcaktoi gjatësinë e një liqeni duke dëgjuar zërin e saj, të pasqyruar nga një shkëmb që ndodhej në anën tjetër, në fund të liqenit. Ajo dëgjoi ekon 2 sekonda pas bërtitjes. Vlerësoni gjatësinë e liqenit.</w:t>
            </w:r>
          </w:p>
        </w:tc>
        <w:tc>
          <w:tcPr>
            <w:tcW w:w="1981" w:type="dxa"/>
            <w:shd w:val="clear" w:color="auto" w:fill="auto"/>
            <w:vAlign w:val="center"/>
          </w:tcPr>
          <w:p w:rsidR="00AE36A5" w:rsidRPr="00BA584A" w:rsidRDefault="00AE36A5"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Metoda gjithëpërfshirëse</w:t>
            </w:r>
          </w:p>
        </w:tc>
        <w:tc>
          <w:tcPr>
            <w:tcW w:w="1839" w:type="dxa"/>
            <w:shd w:val="clear" w:color="auto" w:fill="auto"/>
            <w:vAlign w:val="center"/>
          </w:tcPr>
          <w:p w:rsidR="00AE36A5" w:rsidRPr="00BA584A" w:rsidRDefault="00AE36A5"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Vlerësim formues</w:t>
            </w:r>
          </w:p>
        </w:tc>
        <w:tc>
          <w:tcPr>
            <w:tcW w:w="1824" w:type="dxa"/>
            <w:shd w:val="clear" w:color="auto" w:fill="auto"/>
            <w:vAlign w:val="center"/>
          </w:tcPr>
          <w:p w:rsidR="00AE36A5" w:rsidRPr="00BA584A" w:rsidRDefault="00AE36A5"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Teksti nxënësit</w:t>
            </w:r>
          </w:p>
          <w:p w:rsidR="00AE36A5" w:rsidRPr="00BA584A" w:rsidRDefault="00AE36A5"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 xml:space="preserve">Fletore pune </w:t>
            </w:r>
          </w:p>
        </w:tc>
      </w:tr>
      <w:tr w:rsidR="00F66320" w:rsidRPr="00BA584A" w:rsidTr="00253014">
        <w:trPr>
          <w:jc w:val="center"/>
        </w:trPr>
        <w:tc>
          <w:tcPr>
            <w:tcW w:w="577"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2</w:t>
            </w: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Aktivitet 12.1 Matja e shpejtësisë së tingullit në ajër</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Shfrytëzimi i jehonës për matjen e shpejtësisë së zërit</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Mësimi zbulues</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Vlerësim mes nxënësish</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Aparate dhe mjete sipas procedurës</w:t>
            </w:r>
          </w:p>
        </w:tc>
      </w:tr>
      <w:tr w:rsidR="00F66320" w:rsidRPr="00BA584A" w:rsidTr="00253014">
        <w:trPr>
          <w:jc w:val="center"/>
        </w:trPr>
        <w:tc>
          <w:tcPr>
            <w:tcW w:w="577" w:type="dxa"/>
            <w:vMerge/>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 xml:space="preserve">12.3 </w:t>
            </w:r>
            <w:r w:rsidRPr="00BA584A">
              <w:rPr>
                <w:rFonts w:ascii="Palatino Linotype" w:eastAsia="Adobe Heiti Std R" w:hAnsi="Palatino Linotype"/>
                <w:szCs w:val="20"/>
                <w:lang w:val="sq-AL"/>
              </w:rPr>
              <w:t>Vëzhgimi i tingullit, Aktivitet 12.2</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Po t’i biem instrumentit në afërsi të një mikrofoni të lidhur me një oshiloskop, mund të marrim një imazh të notave të prodhuara nga instrumenti.</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Metoda bashkëveprues</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Vlerësim i përgjigjeve me gojë</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Aparate dhe mjete sipas procedurës</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Fletore pune</w:t>
            </w:r>
          </w:p>
        </w:tc>
      </w:tr>
      <w:tr w:rsidR="00F66320" w:rsidRPr="00BA584A" w:rsidTr="00253014">
        <w:trPr>
          <w:jc w:val="center"/>
        </w:trPr>
        <w:tc>
          <w:tcPr>
            <w:tcW w:w="577"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3</w:t>
            </w: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 xml:space="preserve">12.4 </w:t>
            </w:r>
            <w:r w:rsidRPr="00BA584A">
              <w:rPr>
                <w:rFonts w:ascii="Palatino Linotype" w:eastAsia="Adobe Heiti Std R" w:hAnsi="Palatino Linotype"/>
                <w:szCs w:val="20"/>
                <w:lang w:val="sq-AL"/>
              </w:rPr>
              <w:t>Si transmetohet tingulli</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Vala përfaqëson ndryshimet e shtypjes së ajrit ndërsa tingulli përhapet nëpër të.</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Teknika që zhvillon mendimin kritik dhe krijues</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Vlerësim i diskutimit</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tc>
      </w:tr>
      <w:tr w:rsidR="00F66320" w:rsidRPr="00BA584A" w:rsidTr="00253014">
        <w:trPr>
          <w:jc w:val="center"/>
        </w:trPr>
        <w:tc>
          <w:tcPr>
            <w:tcW w:w="577" w:type="dxa"/>
            <w:vMerge/>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Ushtrime</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Teksti i fizikës, ushtrim 10 dhe 11 faqe 12, 13</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Teknika që zhvillojnë mendimin kritik dhe krijues</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Buletini i pjesëmarrjes</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tc>
      </w:tr>
      <w:tr w:rsidR="00F66320" w:rsidRPr="00BA584A" w:rsidTr="00253014">
        <w:trPr>
          <w:jc w:val="center"/>
        </w:trPr>
        <w:tc>
          <w:tcPr>
            <w:tcW w:w="577"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lastRenderedPageBreak/>
              <w:t>4</w:t>
            </w:r>
          </w:p>
        </w:tc>
        <w:tc>
          <w:tcPr>
            <w:tcW w:w="1304"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Pjesa e tretë</w:t>
            </w:r>
          </w:p>
          <w:p w:rsidR="00F66320" w:rsidRPr="00CD2E6E" w:rsidRDefault="00F66320"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Fizika e valëve</w:t>
            </w:r>
          </w:p>
          <w:p w:rsidR="00F66320" w:rsidRPr="00CD2E6E" w:rsidRDefault="00F66320"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Drita</w:t>
            </w:r>
          </w:p>
          <w:p w:rsidR="00F66320" w:rsidRPr="00CD2E6E" w:rsidRDefault="00F66320"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Gjithsej</w:t>
            </w:r>
          </w:p>
          <w:p w:rsidR="00F66320" w:rsidRPr="00CD2E6E" w:rsidRDefault="00F66320"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8 orë</w:t>
            </w: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 xml:space="preserve">13.1 </w:t>
            </w:r>
            <w:r w:rsidRPr="00BA584A">
              <w:rPr>
                <w:rFonts w:ascii="Palatino Linotype" w:eastAsia="Adobe Heiti Std R" w:hAnsi="Palatino Linotype"/>
                <w:szCs w:val="20"/>
                <w:lang w:val="sq-AL"/>
              </w:rPr>
              <w:t>Pasqyrimi i dritës</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 xml:space="preserve">Shpesh herë shohim veten para pasqyrës. Cilat janë karakteristikat e një shëmbëllimi të krijuar nga një pasqyrë e sheshtë? </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Teknika dhe metoda për një të mësuar kritik dhe krijues.</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Buletini i pjesëmarrjes</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tc>
      </w:tr>
      <w:tr w:rsidR="00F66320" w:rsidRPr="00BA584A" w:rsidTr="00253014">
        <w:trPr>
          <w:jc w:val="center"/>
        </w:trPr>
        <w:tc>
          <w:tcPr>
            <w:tcW w:w="577" w:type="dxa"/>
            <w:vMerge/>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Aktivitet 13.1</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Verifikojmë ligjin e pasqyrimit me anë të një kutie drite dhe një pasqyrë plane</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Puna në grup dhe puna individuale</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Vlerësim i arritjeve në vrojtimin e drejtpërdrejtë nga ana e mësuesit</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Aparate dhe mjete sipas procedurës</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Fletore pune</w:t>
            </w:r>
          </w:p>
        </w:tc>
      </w:tr>
      <w:tr w:rsidR="00F66320" w:rsidRPr="00BA584A" w:rsidTr="00253014">
        <w:trPr>
          <w:jc w:val="center"/>
        </w:trPr>
        <w:tc>
          <w:tcPr>
            <w:tcW w:w="577"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5</w:t>
            </w: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 xml:space="preserve">13.2 </w:t>
            </w:r>
            <w:r w:rsidRPr="00BA584A">
              <w:rPr>
                <w:rFonts w:ascii="Palatino Linotype" w:eastAsia="Adobe Heiti Std R" w:hAnsi="Palatino Linotype"/>
                <w:szCs w:val="20"/>
                <w:lang w:val="sq-AL"/>
              </w:rPr>
              <w:t>Përthyerja e dritës</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Lapsi është futur pjesërisht në ujë. Pse lapsi duket si i thyer?</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Teknika dhe metoda hulumtuese / mësimi zbulues</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Vlerësim i arritjeve në vrojtimin e drejtpërdrejtë nga ana e mësuesit</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Aparate dhe mjete sipas procedurës</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Fletore pune</w:t>
            </w:r>
          </w:p>
        </w:tc>
      </w:tr>
      <w:tr w:rsidR="00F66320" w:rsidRPr="00BA584A" w:rsidTr="00253014">
        <w:trPr>
          <w:jc w:val="center"/>
        </w:trPr>
        <w:tc>
          <w:tcPr>
            <w:tcW w:w="577" w:type="dxa"/>
            <w:vMerge/>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Aktivitet 13.2 Studimi i përthyerjes</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Le të studiojmë përthyerjen e dritës nga një bllok qelqi ose plastik</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Metoda eksperimentale</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Punë laboratorike</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Aparate dhe mjete sipas procedurës</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Fletore pune</w:t>
            </w:r>
          </w:p>
        </w:tc>
      </w:tr>
      <w:tr w:rsidR="00F66320" w:rsidRPr="00BA584A" w:rsidTr="00253014">
        <w:trPr>
          <w:jc w:val="center"/>
        </w:trPr>
        <w:tc>
          <w:tcPr>
            <w:tcW w:w="577"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6</w:t>
            </w: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 xml:space="preserve">13.3 </w:t>
            </w:r>
            <w:r w:rsidRPr="00BA584A">
              <w:rPr>
                <w:rFonts w:ascii="Palatino Linotype" w:eastAsia="Adobe Heiti Std R" w:hAnsi="Palatino Linotype"/>
                <w:szCs w:val="20"/>
                <w:lang w:val="sq-AL"/>
              </w:rPr>
              <w:t>Pasqyrimi i plotë i brendshëm</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Pasqyrimi i plotë i brendshëm shpjegon se pse diamantet dhe gurët e tjerë transparent, të çmuar pasqyrojnë dritën</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 xml:space="preserve">Teknika dhe metoda për një të mësuar kritik dhe krijues </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Vrojtimet e mësuesit</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 xml:space="preserve">Interneti </w:t>
            </w:r>
          </w:p>
        </w:tc>
      </w:tr>
      <w:tr w:rsidR="00F66320" w:rsidRPr="00BA584A" w:rsidTr="00253014">
        <w:trPr>
          <w:jc w:val="center"/>
        </w:trPr>
        <w:tc>
          <w:tcPr>
            <w:tcW w:w="577" w:type="dxa"/>
            <w:vMerge/>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 xml:space="preserve">13.4 </w:t>
            </w:r>
            <w:r w:rsidRPr="00BA584A">
              <w:rPr>
                <w:rFonts w:ascii="Palatino Linotype" w:eastAsia="Adobe Heiti Std R" w:hAnsi="Palatino Linotype"/>
                <w:szCs w:val="20"/>
                <w:lang w:val="sq-AL"/>
              </w:rPr>
              <w:t>Thjerrat</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Thjerrat funksionojnë nëpërmjet përthyerjes së dritës.</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Metoda integruese</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Buletini i pjesëmarrjes</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 xml:space="preserve">Libri i nxënësit </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Fletore punës</w:t>
            </w:r>
          </w:p>
        </w:tc>
      </w:tr>
      <w:tr w:rsidR="00F66320" w:rsidRPr="00BA584A" w:rsidTr="00253014">
        <w:trPr>
          <w:jc w:val="center"/>
        </w:trPr>
        <w:tc>
          <w:tcPr>
            <w:tcW w:w="577"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7</w:t>
            </w: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Aktivitet 13.4</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Matja e largësisë vatrore dhe vizatimi i saktë i diagramit të rrezeve.</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Eksperimentale</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Punët laboratorike</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Aparate dhe mjete sipas procedurës</w:t>
            </w:r>
          </w:p>
        </w:tc>
      </w:tr>
      <w:tr w:rsidR="00F66320" w:rsidRPr="00BA584A" w:rsidTr="00253014">
        <w:trPr>
          <w:jc w:val="center"/>
        </w:trPr>
        <w:tc>
          <w:tcPr>
            <w:tcW w:w="577" w:type="dxa"/>
            <w:vMerge/>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Test</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Sipas testit të hartuar</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 xml:space="preserve"> Punë individuale</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Vlerësim i testit (me një listë treguesish)</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Fletë pune</w:t>
            </w:r>
          </w:p>
        </w:tc>
      </w:tr>
      <w:tr w:rsidR="00F66320" w:rsidRPr="00BA584A" w:rsidTr="00253014">
        <w:trPr>
          <w:jc w:val="center"/>
        </w:trPr>
        <w:tc>
          <w:tcPr>
            <w:tcW w:w="577"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lastRenderedPageBreak/>
              <w:t>8</w:t>
            </w:r>
          </w:p>
        </w:tc>
        <w:tc>
          <w:tcPr>
            <w:tcW w:w="1304"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Pjesa e tretë</w:t>
            </w:r>
          </w:p>
          <w:p w:rsidR="00F66320" w:rsidRPr="00CD2E6E" w:rsidRDefault="00F66320"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Fizika</w:t>
            </w:r>
          </w:p>
          <w:p w:rsidR="00F66320" w:rsidRPr="00CD2E6E" w:rsidRDefault="00F66320"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e valëve</w:t>
            </w:r>
          </w:p>
          <w:p w:rsidR="00F66320" w:rsidRPr="00CD2E6E" w:rsidRDefault="00F66320"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Vetitë e valëve</w:t>
            </w:r>
          </w:p>
          <w:p w:rsidR="00F66320" w:rsidRPr="00CD2E6E" w:rsidRDefault="00F66320"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Gjithsej</w:t>
            </w:r>
          </w:p>
          <w:p w:rsidR="00F66320" w:rsidRPr="00BA584A" w:rsidRDefault="00F66320" w:rsidP="00253014">
            <w:pPr>
              <w:pStyle w:val="EndnoteText"/>
              <w:jc w:val="center"/>
              <w:rPr>
                <w:rFonts w:ascii="Palatino Linotype" w:eastAsia="Adobe Heiti Std R" w:hAnsi="Palatino Linotype"/>
                <w:szCs w:val="20"/>
                <w:lang w:val="sq-AL"/>
              </w:rPr>
            </w:pPr>
            <w:r w:rsidRPr="00CD2E6E">
              <w:rPr>
                <w:rFonts w:ascii="Palatino Linotype" w:eastAsia="Adobe Heiti Std R" w:hAnsi="Palatino Linotype"/>
                <w:b/>
                <w:szCs w:val="20"/>
                <w:lang w:val="sq-AL"/>
              </w:rPr>
              <w:t>5 orë</w:t>
            </w: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 xml:space="preserve">Vetitë e valëve, </w:t>
            </w:r>
            <w:r>
              <w:rPr>
                <w:rFonts w:ascii="Palatino Linotype" w:eastAsia="Adobe Heiti Std R" w:hAnsi="Palatino Linotype"/>
                <w:szCs w:val="20"/>
                <w:lang w:val="sq-AL"/>
              </w:rPr>
              <w:t xml:space="preserve">14.1 </w:t>
            </w:r>
            <w:r w:rsidRPr="00BA584A">
              <w:rPr>
                <w:rFonts w:ascii="Palatino Linotype" w:eastAsia="Adobe Heiti Std R" w:hAnsi="Palatino Linotype"/>
                <w:szCs w:val="20"/>
                <w:lang w:val="sq-AL"/>
              </w:rPr>
              <w:t>Përshkrimi i valëve</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Përshkruani lëvizjen e grimcave të ujit ndërsa një valë përhapet nëpër sipërfaqen e ujit.</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Metoda krijuese (shpjegim, diskutim)</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 xml:space="preserve"> Vlerësim i diskutimit</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Teksti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Fletore pune</w:t>
            </w:r>
          </w:p>
        </w:tc>
      </w:tr>
      <w:tr w:rsidR="00F66320" w:rsidRPr="00BA584A" w:rsidTr="00253014">
        <w:trPr>
          <w:jc w:val="center"/>
        </w:trPr>
        <w:tc>
          <w:tcPr>
            <w:tcW w:w="577" w:type="dxa"/>
            <w:vMerge/>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Përshkrimi i valëve (vazhdim), Aktivitet 14.1 Vrojtimi i valëve</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Kryerja e eksperimenteve për të vrojtuar valët tërthore dhe valët gjatësore, matja e shpejtësisë së përhapjes së valës në një sustë dhe në një kordë.</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Metoda hulumtuese dhe metoda gjithëpërfshirëse</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Vlerësime mes nxënësish</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Aparate dhe mjete sipas procedurës</w:t>
            </w:r>
          </w:p>
          <w:p w:rsidR="00F66320" w:rsidRPr="00BA584A" w:rsidRDefault="00F66320" w:rsidP="00253014">
            <w:pPr>
              <w:spacing w:after="0" w:line="240" w:lineRule="auto"/>
              <w:rPr>
                <w:rFonts w:ascii="Palatino Linotype" w:eastAsia="Adobe Heiti Std R" w:hAnsi="Palatino Linotype"/>
                <w:sz w:val="20"/>
                <w:szCs w:val="20"/>
              </w:rPr>
            </w:pPr>
          </w:p>
        </w:tc>
      </w:tr>
      <w:tr w:rsidR="00F66320" w:rsidRPr="00BA584A" w:rsidTr="00253014">
        <w:trPr>
          <w:jc w:val="center"/>
        </w:trPr>
        <w:tc>
          <w:tcPr>
            <w:tcW w:w="577"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9</w:t>
            </w: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 xml:space="preserve">14.2 </w:t>
            </w:r>
            <w:r w:rsidRPr="00BA584A">
              <w:rPr>
                <w:rFonts w:ascii="Palatino Linotype" w:eastAsia="Adobe Heiti Std R" w:hAnsi="Palatino Linotype"/>
                <w:szCs w:val="20"/>
                <w:lang w:val="sq-AL"/>
              </w:rPr>
              <w:t>Shpejtësia, frekuenca dhe gjatësia e valëve</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Sa shpejt përhapen dallgët në sipërfaqen e detit. Po të qëndroni në një skaj të molit, mund të jeni në gjendje t’i përgjigjeni kësaj pyetjeje</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Metoda bashkëvepruese (shpjegim, diskutim)</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Vlerësim i punës në klasë</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Fletore pune</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Fletë pune</w:t>
            </w:r>
          </w:p>
        </w:tc>
      </w:tr>
      <w:tr w:rsidR="00F66320" w:rsidRPr="00BA584A" w:rsidTr="00253014">
        <w:trPr>
          <w:jc w:val="center"/>
        </w:trPr>
        <w:tc>
          <w:tcPr>
            <w:tcW w:w="577" w:type="dxa"/>
            <w:vMerge/>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 xml:space="preserve">14.3 </w:t>
            </w:r>
            <w:r w:rsidRPr="00BA584A">
              <w:rPr>
                <w:rFonts w:ascii="Palatino Linotype" w:eastAsia="Adobe Heiti Std R" w:hAnsi="Palatino Linotype"/>
                <w:szCs w:val="20"/>
                <w:lang w:val="sq-AL"/>
              </w:rPr>
              <w:t>Shpjegimi i dukurive valore</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Le të studiojmë pasqyrimin, përthyerjen e valëve. Valëzimet janë një model i përshtatshëm i sistemit që duam të studiojmë</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Metoda bashkëvepruese</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Detyrat individuale</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Teksti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Fletore pune</w:t>
            </w:r>
          </w:p>
          <w:p w:rsidR="00F66320" w:rsidRPr="00BA584A" w:rsidRDefault="00F66320" w:rsidP="00253014">
            <w:pPr>
              <w:spacing w:after="0" w:line="240" w:lineRule="auto"/>
              <w:rPr>
                <w:rFonts w:ascii="Palatino Linotype" w:eastAsia="Adobe Heiti Std R" w:hAnsi="Palatino Linotype"/>
                <w:sz w:val="20"/>
                <w:szCs w:val="20"/>
              </w:rPr>
            </w:pPr>
          </w:p>
        </w:tc>
      </w:tr>
      <w:tr w:rsidR="00CD2E6E" w:rsidRPr="00BA584A" w:rsidTr="00253014">
        <w:trPr>
          <w:jc w:val="center"/>
        </w:trPr>
        <w:tc>
          <w:tcPr>
            <w:tcW w:w="577" w:type="dxa"/>
            <w:shd w:val="clear" w:color="auto" w:fill="auto"/>
            <w:vAlign w:val="center"/>
          </w:tcPr>
          <w:p w:rsidR="00CD2E6E" w:rsidRPr="00CD2E6E" w:rsidRDefault="00CD2E6E"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1</w:t>
            </w:r>
            <w:r w:rsidR="0018758E">
              <w:rPr>
                <w:rFonts w:ascii="Palatino Linotype" w:eastAsia="Adobe Heiti Std R" w:hAnsi="Palatino Linotype"/>
                <w:b/>
                <w:szCs w:val="20"/>
                <w:lang w:val="sq-AL"/>
              </w:rPr>
              <w:t>0</w:t>
            </w:r>
          </w:p>
        </w:tc>
        <w:tc>
          <w:tcPr>
            <w:tcW w:w="1304" w:type="dxa"/>
            <w:vMerge/>
            <w:shd w:val="clear" w:color="auto" w:fill="auto"/>
            <w:vAlign w:val="center"/>
          </w:tcPr>
          <w:p w:rsidR="00CD2E6E" w:rsidRPr="00BA584A" w:rsidRDefault="00CD2E6E"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CD2E6E" w:rsidRPr="00BA584A" w:rsidRDefault="00CD2E6E"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Shpjegimi i dukurive valore (vazhdim) (Difraksioni, difraksioni më i fortë apo më i dobët).</w:t>
            </w:r>
          </w:p>
        </w:tc>
        <w:tc>
          <w:tcPr>
            <w:tcW w:w="4243" w:type="dxa"/>
            <w:shd w:val="clear" w:color="auto" w:fill="auto"/>
            <w:vAlign w:val="center"/>
          </w:tcPr>
          <w:p w:rsidR="00CD2E6E" w:rsidRPr="00BA584A" w:rsidRDefault="00CD2E6E"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Kur vrojtojmë sjelljen e valëzimeve kur ato kalojnë nëpër një çarje në barrierë, do të shohim një dukuri interesante. Ndërsa kalojnë nëpër çarje valëzimet përhapen në hapësirën përtej saj.</w:t>
            </w:r>
          </w:p>
        </w:tc>
        <w:tc>
          <w:tcPr>
            <w:tcW w:w="1981" w:type="dxa"/>
            <w:shd w:val="clear" w:color="auto" w:fill="auto"/>
            <w:vAlign w:val="center"/>
          </w:tcPr>
          <w:p w:rsidR="00CD2E6E" w:rsidRPr="00BA584A" w:rsidRDefault="00CD2E6E"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Metoda e të menduarit kritik dhe krijues (shpjegimi, diskutim)</w:t>
            </w:r>
          </w:p>
        </w:tc>
        <w:tc>
          <w:tcPr>
            <w:tcW w:w="1839" w:type="dxa"/>
            <w:shd w:val="clear" w:color="auto" w:fill="auto"/>
            <w:vAlign w:val="center"/>
          </w:tcPr>
          <w:p w:rsidR="00CD2E6E" w:rsidRPr="00BA584A" w:rsidRDefault="00CD2E6E"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Vrojtimet e mësuesit</w:t>
            </w:r>
          </w:p>
        </w:tc>
        <w:tc>
          <w:tcPr>
            <w:tcW w:w="1824" w:type="dxa"/>
            <w:shd w:val="clear" w:color="auto" w:fill="auto"/>
            <w:vAlign w:val="center"/>
          </w:tcPr>
          <w:p w:rsidR="00CD2E6E" w:rsidRPr="00BA584A" w:rsidRDefault="00CD2E6E"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CD2E6E" w:rsidRPr="00BA584A" w:rsidRDefault="00CD2E6E"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Fletore pune</w:t>
            </w:r>
          </w:p>
          <w:p w:rsidR="00CD2E6E" w:rsidRPr="00BA584A" w:rsidRDefault="00CD2E6E" w:rsidP="00253014">
            <w:pPr>
              <w:spacing w:after="0" w:line="240" w:lineRule="auto"/>
              <w:rPr>
                <w:rFonts w:ascii="Palatino Linotype" w:eastAsia="Adobe Heiti Std R" w:hAnsi="Palatino Linotype"/>
                <w:sz w:val="20"/>
                <w:szCs w:val="20"/>
              </w:rPr>
            </w:pPr>
          </w:p>
        </w:tc>
      </w:tr>
      <w:tr w:rsidR="00CD2E6E" w:rsidRPr="00BA584A" w:rsidTr="00253014">
        <w:trPr>
          <w:jc w:val="center"/>
        </w:trPr>
        <w:tc>
          <w:tcPr>
            <w:tcW w:w="577" w:type="dxa"/>
            <w:shd w:val="clear" w:color="auto" w:fill="auto"/>
            <w:vAlign w:val="center"/>
          </w:tcPr>
          <w:p w:rsidR="00CD2E6E" w:rsidRPr="00CD2E6E" w:rsidRDefault="0018758E"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w:t>
            </w:r>
            <w:r w:rsidR="00CD2E6E" w:rsidRPr="00CD2E6E">
              <w:rPr>
                <w:rFonts w:ascii="Palatino Linotype" w:eastAsia="Adobe Heiti Std R" w:hAnsi="Palatino Linotype"/>
                <w:b/>
                <w:szCs w:val="20"/>
                <w:lang w:val="sq-AL"/>
              </w:rPr>
              <w:t>0</w:t>
            </w:r>
          </w:p>
        </w:tc>
        <w:tc>
          <w:tcPr>
            <w:tcW w:w="1304" w:type="dxa"/>
            <w:vMerge w:val="restart"/>
            <w:shd w:val="clear" w:color="auto" w:fill="auto"/>
            <w:vAlign w:val="center"/>
          </w:tcPr>
          <w:p w:rsidR="00CD2E6E" w:rsidRPr="00CD2E6E" w:rsidRDefault="00CD2E6E"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Pjesa e tretë</w:t>
            </w:r>
          </w:p>
          <w:p w:rsidR="00CD2E6E" w:rsidRPr="00CD2E6E" w:rsidRDefault="00CD2E6E"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Fizika e valëve</w:t>
            </w:r>
          </w:p>
          <w:p w:rsidR="00CD2E6E" w:rsidRPr="00CD2E6E" w:rsidRDefault="00CD2E6E"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Spektrat</w:t>
            </w:r>
          </w:p>
          <w:p w:rsidR="00CD2E6E" w:rsidRPr="00CD2E6E" w:rsidRDefault="00CD2E6E"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Gjithsej</w:t>
            </w:r>
          </w:p>
          <w:p w:rsidR="00CD2E6E" w:rsidRPr="00CD2E6E" w:rsidRDefault="00CD2E6E"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6 orë</w:t>
            </w:r>
          </w:p>
        </w:tc>
        <w:tc>
          <w:tcPr>
            <w:tcW w:w="1840" w:type="dxa"/>
            <w:shd w:val="clear" w:color="auto" w:fill="auto"/>
            <w:vAlign w:val="center"/>
          </w:tcPr>
          <w:p w:rsidR="00CD2E6E" w:rsidRPr="00BA584A" w:rsidRDefault="00CD2E6E"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 xml:space="preserve">Spektrat, </w:t>
            </w:r>
            <w:r w:rsidR="00AE36A5">
              <w:rPr>
                <w:rFonts w:ascii="Palatino Linotype" w:eastAsia="Adobe Heiti Std R" w:hAnsi="Palatino Linotype"/>
                <w:szCs w:val="20"/>
                <w:lang w:val="sq-AL"/>
              </w:rPr>
              <w:t xml:space="preserve">15.1 </w:t>
            </w:r>
            <w:r w:rsidRPr="00BA584A">
              <w:rPr>
                <w:rFonts w:ascii="Palatino Linotype" w:eastAsia="Adobe Heiti Std R" w:hAnsi="Palatino Linotype"/>
                <w:szCs w:val="20"/>
                <w:lang w:val="sq-AL"/>
              </w:rPr>
              <w:t>Dispersioni i dritës</w:t>
            </w:r>
          </w:p>
        </w:tc>
        <w:tc>
          <w:tcPr>
            <w:tcW w:w="4243" w:type="dxa"/>
            <w:shd w:val="clear" w:color="auto" w:fill="auto"/>
            <w:vAlign w:val="center"/>
          </w:tcPr>
          <w:p w:rsidR="00CD2E6E" w:rsidRPr="00BA584A" w:rsidRDefault="00CD2E6E"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Sa ngjyra ka ylberi? Çfarë është dispersioni i dritës dhe si shpjegohet ai?</w:t>
            </w:r>
          </w:p>
        </w:tc>
        <w:tc>
          <w:tcPr>
            <w:tcW w:w="1981" w:type="dxa"/>
            <w:shd w:val="clear" w:color="auto" w:fill="auto"/>
            <w:vAlign w:val="center"/>
          </w:tcPr>
          <w:p w:rsidR="00CD2E6E" w:rsidRPr="00BA584A" w:rsidRDefault="00CD2E6E"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Bashkëbisedim</w:t>
            </w:r>
          </w:p>
        </w:tc>
        <w:tc>
          <w:tcPr>
            <w:tcW w:w="1839" w:type="dxa"/>
            <w:shd w:val="clear" w:color="auto" w:fill="auto"/>
            <w:vAlign w:val="center"/>
          </w:tcPr>
          <w:p w:rsidR="00CD2E6E" w:rsidRPr="00BA584A" w:rsidRDefault="00CD2E6E"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Detyra individuale</w:t>
            </w:r>
          </w:p>
        </w:tc>
        <w:tc>
          <w:tcPr>
            <w:tcW w:w="1824" w:type="dxa"/>
            <w:shd w:val="clear" w:color="auto" w:fill="auto"/>
            <w:vAlign w:val="center"/>
          </w:tcPr>
          <w:p w:rsidR="00CD2E6E" w:rsidRPr="00BA584A" w:rsidRDefault="00CD2E6E"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CD2E6E" w:rsidRPr="00BA584A" w:rsidRDefault="00CD2E6E"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Aparate dhe mjete sipas procedurës</w:t>
            </w:r>
          </w:p>
        </w:tc>
      </w:tr>
      <w:tr w:rsidR="00F66320" w:rsidRPr="00BA584A" w:rsidTr="00253014">
        <w:trPr>
          <w:jc w:val="center"/>
        </w:trPr>
        <w:tc>
          <w:tcPr>
            <w:tcW w:w="577" w:type="dxa"/>
            <w:vMerge w:val="restart"/>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11</w:t>
            </w: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 xml:space="preserve">15.2 </w:t>
            </w:r>
            <w:r w:rsidRPr="00BA584A">
              <w:rPr>
                <w:rFonts w:ascii="Palatino Linotype" w:eastAsia="Adobe Heiti Std R" w:hAnsi="Palatino Linotype"/>
                <w:szCs w:val="20"/>
                <w:lang w:val="sq-AL"/>
              </w:rPr>
              <w:t>Spektri elektromagnetik</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Kur dritën e Diellit e kalojmë nëpër një prizëm, marrim spektrin. Në qoftë se në pjesë të ndryshme të spektrit të fituar vendosim një termometër do të vërejmë që ndërsa termometri i afrohet ngjyrës së kuqe, temperatura e tij rritet. Po çfarë do të ndodhte  në qoftë se termometri kalonte përtej tij?</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Bashkëbisedim</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Detyra individuale dhe vrojtimi i mësuesit</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tc>
      </w:tr>
      <w:tr w:rsidR="00F66320" w:rsidRPr="00BA584A" w:rsidTr="00253014">
        <w:trPr>
          <w:jc w:val="center"/>
        </w:trPr>
        <w:tc>
          <w:tcPr>
            <w:tcW w:w="577" w:type="dxa"/>
            <w:vMerge/>
            <w:shd w:val="clear" w:color="auto" w:fill="auto"/>
            <w:vAlign w:val="center"/>
          </w:tcPr>
          <w:p w:rsidR="00F66320" w:rsidRPr="00CD2E6E" w:rsidRDefault="00F6632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 xml:space="preserve">15.2 </w:t>
            </w:r>
            <w:r w:rsidRPr="00BA584A">
              <w:rPr>
                <w:rFonts w:ascii="Palatino Linotype" w:eastAsia="Adobe Heiti Std R" w:hAnsi="Palatino Linotype"/>
                <w:szCs w:val="20"/>
                <w:lang w:val="sq-AL"/>
              </w:rPr>
              <w:t>Spektri elektromagnetik (vazhdim ) Ushtrime</w:t>
            </w:r>
          </w:p>
        </w:tc>
        <w:tc>
          <w:tcPr>
            <w:tcW w:w="4243" w:type="dxa"/>
            <w:shd w:val="clear" w:color="auto" w:fill="auto"/>
            <w:vAlign w:val="center"/>
          </w:tcPr>
          <w:p w:rsidR="00F66320" w:rsidRPr="00BA584A" w:rsidRDefault="00F6632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Pyetje mbi kapitullin</w:t>
            </w:r>
          </w:p>
        </w:tc>
        <w:tc>
          <w:tcPr>
            <w:tcW w:w="1981"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 xml:space="preserve">Teknika dhe metoda për një të menduar kritik dhe krijues </w:t>
            </w:r>
          </w:p>
        </w:tc>
        <w:tc>
          <w:tcPr>
            <w:tcW w:w="1839"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Vetëvlerësim</w:t>
            </w:r>
          </w:p>
        </w:tc>
        <w:tc>
          <w:tcPr>
            <w:tcW w:w="1824" w:type="dxa"/>
            <w:shd w:val="clear" w:color="auto" w:fill="auto"/>
            <w:vAlign w:val="center"/>
          </w:tcPr>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Libri i nxënësit</w:t>
            </w:r>
          </w:p>
          <w:p w:rsidR="00F66320" w:rsidRPr="00BA584A" w:rsidRDefault="00F6632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Fletë pune</w:t>
            </w:r>
          </w:p>
        </w:tc>
      </w:tr>
      <w:tr w:rsidR="008C0430" w:rsidRPr="00BA584A" w:rsidTr="00253014">
        <w:trPr>
          <w:jc w:val="center"/>
        </w:trPr>
        <w:tc>
          <w:tcPr>
            <w:tcW w:w="577" w:type="dxa"/>
            <w:shd w:val="clear" w:color="auto" w:fill="auto"/>
            <w:vAlign w:val="center"/>
          </w:tcPr>
          <w:p w:rsidR="008C0430" w:rsidRPr="00CD2E6E"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lastRenderedPageBreak/>
              <w:t>12</w:t>
            </w:r>
          </w:p>
        </w:tc>
        <w:tc>
          <w:tcPr>
            <w:tcW w:w="1304"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szCs w:val="20"/>
                <w:lang w:val="sq-AL"/>
              </w:rPr>
            </w:pPr>
          </w:p>
        </w:tc>
        <w:tc>
          <w:tcPr>
            <w:tcW w:w="1840" w:type="dxa"/>
            <w:shd w:val="clear" w:color="auto" w:fill="auto"/>
          </w:tcPr>
          <w:p w:rsidR="008C0430" w:rsidRDefault="008C0430" w:rsidP="00253014">
            <w:pPr>
              <w:pStyle w:val="NoSpacing"/>
              <w:ind w:firstLine="12"/>
              <w:rPr>
                <w:rFonts w:ascii="Palatino Linotype" w:hAnsi="Palatino Linotype"/>
                <w:sz w:val="20"/>
                <w:szCs w:val="20"/>
              </w:rPr>
            </w:pPr>
            <w:r>
              <w:rPr>
                <w:rFonts w:ascii="Palatino Linotype" w:hAnsi="Palatino Linotype"/>
                <w:sz w:val="20"/>
                <w:szCs w:val="20"/>
              </w:rPr>
              <w:t xml:space="preserve">16.1 </w:t>
            </w:r>
            <w:r w:rsidRPr="00A50BB8">
              <w:rPr>
                <w:rFonts w:ascii="Palatino Linotype" w:hAnsi="Palatino Linotype"/>
                <w:sz w:val="20"/>
                <w:szCs w:val="20"/>
              </w:rPr>
              <w:t>Magnet</w:t>
            </w:r>
            <w:r>
              <w:rPr>
                <w:rFonts w:ascii="Palatino Linotype" w:hAnsi="Palatino Linotype"/>
                <w:sz w:val="20"/>
                <w:szCs w:val="20"/>
              </w:rPr>
              <w:t>et e përhersh</w:t>
            </w:r>
            <w:r w:rsidRPr="00A50BB8">
              <w:rPr>
                <w:rFonts w:ascii="Palatino Linotype" w:hAnsi="Palatino Linotype"/>
                <w:sz w:val="20"/>
                <w:szCs w:val="20"/>
              </w:rPr>
              <w:t>m</w:t>
            </w:r>
            <w:r>
              <w:rPr>
                <w:rFonts w:ascii="Palatino Linotype" w:hAnsi="Palatino Linotype"/>
                <w:sz w:val="20"/>
                <w:szCs w:val="20"/>
              </w:rPr>
              <w:t>e</w:t>
            </w:r>
          </w:p>
          <w:p w:rsidR="008C0430" w:rsidRPr="00A50BB8" w:rsidRDefault="008C0430" w:rsidP="00253014">
            <w:pPr>
              <w:pStyle w:val="NoSpacing"/>
              <w:ind w:firstLine="12"/>
              <w:rPr>
                <w:rFonts w:ascii="Palatino Linotype" w:hAnsi="Palatino Linotype"/>
                <w:sz w:val="20"/>
                <w:szCs w:val="20"/>
                <w:lang w:eastAsia="sq-AL"/>
              </w:rPr>
            </w:pPr>
            <w:r w:rsidRPr="00A50BB8">
              <w:rPr>
                <w:rFonts w:ascii="Palatino Linotype" w:hAnsi="Palatino Linotype"/>
                <w:sz w:val="20"/>
                <w:szCs w:val="20"/>
              </w:rPr>
              <w:t>Aktivitet 16.1 Prodhimi i magnetëve</w:t>
            </w:r>
          </w:p>
        </w:tc>
        <w:tc>
          <w:tcPr>
            <w:tcW w:w="424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Gjilpëra e busullës është një magnet shufër. Ajo tregon gjithmonë veriun gjeografik. Pse ndodh kjo? Cilat janë metodat për të magnetizuar një tel hekuri? Po për ta çmagnetizuar? Bëni dhe testoni një magnet. Pastaj përpiquni ta çmagnetizoni atë.</w:t>
            </w:r>
          </w:p>
        </w:tc>
        <w:tc>
          <w:tcPr>
            <w:tcW w:w="1981"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Metoda bashkëvepruese Hetim dhe zbulim</w:t>
            </w:r>
          </w:p>
        </w:tc>
        <w:tc>
          <w:tcPr>
            <w:tcW w:w="1839"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Vlerësim për të nxënë (</w:t>
            </w:r>
            <w:r w:rsidRPr="00A50BB8">
              <w:rPr>
                <w:rFonts w:ascii="Palatino Linotype" w:hAnsi="Palatino Linotype"/>
                <w:i/>
                <w:sz w:val="20"/>
                <w:szCs w:val="20"/>
                <w:lang w:eastAsia="sq-AL"/>
              </w:rPr>
              <w:t>vlerësim i përgjigjeve me gojë</w:t>
            </w:r>
            <w:r w:rsidRPr="00A50BB8">
              <w:rPr>
                <w:rFonts w:ascii="Palatino Linotype" w:hAnsi="Palatino Linotype"/>
                <w:sz w:val="20"/>
                <w:szCs w:val="20"/>
                <w:lang w:eastAsia="sq-AL"/>
              </w:rPr>
              <w:t>) vlerësim i punës në grup</w:t>
            </w:r>
          </w:p>
        </w:tc>
        <w:tc>
          <w:tcPr>
            <w:tcW w:w="1824"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Aparatet përkatëse</w:t>
            </w:r>
          </w:p>
        </w:tc>
      </w:tr>
      <w:tr w:rsidR="008C0430" w:rsidRPr="00BA584A" w:rsidTr="00253014">
        <w:trPr>
          <w:jc w:val="center"/>
        </w:trPr>
        <w:tc>
          <w:tcPr>
            <w:tcW w:w="577" w:type="dxa"/>
            <w:shd w:val="clear" w:color="auto" w:fill="auto"/>
            <w:vAlign w:val="center"/>
          </w:tcPr>
          <w:p w:rsidR="008C0430" w:rsidRPr="00CD2E6E" w:rsidRDefault="008C043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szCs w:val="20"/>
                <w:lang w:val="sq-AL"/>
              </w:rPr>
            </w:pPr>
          </w:p>
        </w:tc>
        <w:tc>
          <w:tcPr>
            <w:tcW w:w="1840" w:type="dxa"/>
            <w:shd w:val="clear" w:color="auto" w:fill="auto"/>
          </w:tcPr>
          <w:p w:rsidR="008C0430" w:rsidRDefault="008C0430" w:rsidP="00253014">
            <w:pPr>
              <w:pStyle w:val="NoSpacing"/>
              <w:ind w:firstLine="12"/>
              <w:rPr>
                <w:rFonts w:ascii="Palatino Linotype" w:hAnsi="Palatino Linotype"/>
                <w:sz w:val="20"/>
                <w:szCs w:val="20"/>
              </w:rPr>
            </w:pPr>
            <w:r>
              <w:rPr>
                <w:rFonts w:ascii="Palatino Linotype" w:hAnsi="Palatino Linotype"/>
                <w:sz w:val="20"/>
                <w:szCs w:val="20"/>
              </w:rPr>
              <w:t xml:space="preserve">16.2 </w:t>
            </w:r>
            <w:r w:rsidRPr="00A50BB8">
              <w:rPr>
                <w:rFonts w:ascii="Palatino Linotype" w:hAnsi="Palatino Linotype"/>
                <w:sz w:val="20"/>
                <w:szCs w:val="20"/>
              </w:rPr>
              <w:t xml:space="preserve">Fusha magnetike </w:t>
            </w:r>
          </w:p>
          <w:p w:rsidR="008C0430" w:rsidRPr="00A50BB8" w:rsidRDefault="008C0430" w:rsidP="00253014">
            <w:pPr>
              <w:pStyle w:val="NoSpacing"/>
              <w:ind w:firstLine="12"/>
              <w:rPr>
                <w:rFonts w:ascii="Palatino Linotype" w:hAnsi="Palatino Linotype"/>
                <w:sz w:val="20"/>
                <w:szCs w:val="20"/>
                <w:lang w:eastAsia="sq-AL"/>
              </w:rPr>
            </w:pPr>
            <w:r w:rsidRPr="00A50BB8">
              <w:rPr>
                <w:rFonts w:ascii="Palatino Linotype" w:hAnsi="Palatino Linotype"/>
                <w:sz w:val="20"/>
                <w:szCs w:val="20"/>
              </w:rPr>
              <w:t>Aktivitet 16.2 Vijat e fushës</w:t>
            </w:r>
          </w:p>
        </w:tc>
        <w:tc>
          <w:tcPr>
            <w:tcW w:w="424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Magnetët ndikojnë në copat e materialeve magnetike. Themi se përreth magnetit ekziston një fushë magnetike. Për të vizualizuar fushën magnetike përdoren vijat e fushës magnetike.</w:t>
            </w:r>
          </w:p>
        </w:tc>
        <w:tc>
          <w:tcPr>
            <w:tcW w:w="1981"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Teknika që zhvillojnë mendimin kritik dhe krijues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Hetim dhe zbulim</w:t>
            </w:r>
          </w:p>
        </w:tc>
        <w:tc>
          <w:tcPr>
            <w:tcW w:w="1839"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l</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r</w:t>
            </w:r>
            <w:r w:rsidRPr="00A50BB8">
              <w:rPr>
                <w:rFonts w:ascii="Palatino Linotype" w:hAnsi="Palatino Linotype"/>
                <w:position w:val="1"/>
                <w:sz w:val="20"/>
                <w:szCs w:val="20"/>
                <w:lang w:eastAsia="sq-AL"/>
              </w:rPr>
              <w:t>ësi</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i i ak</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i</w:t>
            </w: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i</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i</w:t>
            </w:r>
            <w:r w:rsidRPr="00A50BB8">
              <w:rPr>
                <w:rFonts w:ascii="Palatino Linotype" w:hAnsi="Palatino Linotype"/>
                <w:position w:val="1"/>
                <w:sz w:val="20"/>
                <w:szCs w:val="20"/>
                <w:lang w:eastAsia="sq-AL"/>
              </w:rPr>
              <w:t>t g</w:t>
            </w:r>
            <w:r w:rsidRPr="00A50BB8">
              <w:rPr>
                <w:rFonts w:ascii="Palatino Linotype" w:hAnsi="Palatino Linotype"/>
                <w:spacing w:val="1"/>
                <w:position w:val="1"/>
                <w:sz w:val="20"/>
                <w:szCs w:val="20"/>
                <w:lang w:eastAsia="sq-AL"/>
              </w:rPr>
              <w:t>j</w:t>
            </w:r>
            <w:r w:rsidRPr="00A50BB8">
              <w:rPr>
                <w:rFonts w:ascii="Palatino Linotype" w:hAnsi="Palatino Linotype"/>
                <w:position w:val="1"/>
                <w:sz w:val="20"/>
                <w:szCs w:val="20"/>
                <w:lang w:eastAsia="sq-AL"/>
              </w:rPr>
              <w:t>a</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ë deba</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e</w:t>
            </w:r>
            <w:r w:rsidRPr="00A50BB8">
              <w:rPr>
                <w:rFonts w:ascii="Palatino Linotype" w:hAnsi="Palatino Linotype"/>
                <w:spacing w:val="-2"/>
                <w:position w:val="1"/>
                <w:sz w:val="20"/>
                <w:szCs w:val="20"/>
                <w:lang w:eastAsia="sq-AL"/>
              </w:rPr>
              <w:t>v</w:t>
            </w:r>
            <w:r w:rsidRPr="00A50BB8">
              <w:rPr>
                <w:rFonts w:ascii="Palatino Linotype" w:hAnsi="Palatino Linotype"/>
                <w:position w:val="1"/>
                <w:sz w:val="20"/>
                <w:szCs w:val="20"/>
                <w:lang w:eastAsia="sq-AL"/>
              </w:rPr>
              <w:t xml:space="preserve">e në </w:t>
            </w:r>
            <w:r w:rsidRPr="00A50BB8">
              <w:rPr>
                <w:rFonts w:ascii="Palatino Linotype" w:hAnsi="Palatino Linotype"/>
                <w:spacing w:val="2"/>
                <w:position w:val="1"/>
                <w:sz w:val="20"/>
                <w:szCs w:val="20"/>
                <w:lang w:eastAsia="sq-AL"/>
              </w:rPr>
              <w:t>k</w:t>
            </w:r>
            <w:r w:rsidRPr="00A50BB8">
              <w:rPr>
                <w:rFonts w:ascii="Palatino Linotype" w:hAnsi="Palatino Linotype"/>
                <w:spacing w:val="-1"/>
                <w:position w:val="1"/>
                <w:sz w:val="20"/>
                <w:szCs w:val="20"/>
                <w:lang w:eastAsia="sq-AL"/>
              </w:rPr>
              <w:t>l</w:t>
            </w:r>
            <w:r w:rsidRPr="00A50BB8">
              <w:rPr>
                <w:rFonts w:ascii="Palatino Linotype" w:hAnsi="Palatino Linotype"/>
                <w:position w:val="1"/>
                <w:sz w:val="20"/>
                <w:szCs w:val="20"/>
                <w:lang w:eastAsia="sq-AL"/>
              </w:rPr>
              <w:t>asë</w:t>
            </w:r>
            <w:r w:rsidRPr="00A50BB8">
              <w:rPr>
                <w:rFonts w:ascii="Palatino Linotype" w:hAnsi="Palatino Linotype"/>
                <w:spacing w:val="-2"/>
                <w:position w:val="1"/>
                <w:sz w:val="20"/>
                <w:szCs w:val="20"/>
                <w:lang w:eastAsia="sq-AL"/>
              </w:rPr>
              <w:t xml:space="preserve"> v</w:t>
            </w:r>
            <w:r w:rsidRPr="00A50BB8">
              <w:rPr>
                <w:rFonts w:ascii="Palatino Linotype" w:hAnsi="Palatino Linotype"/>
                <w:spacing w:val="-1"/>
                <w:position w:val="1"/>
                <w:sz w:val="20"/>
                <w:szCs w:val="20"/>
                <w:lang w:eastAsia="sq-AL"/>
              </w:rPr>
              <w:t>le</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ësi</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 xml:space="preserve">i i </w:t>
            </w:r>
            <w:r w:rsidRPr="00A50BB8">
              <w:rPr>
                <w:rFonts w:ascii="Palatino Linotype" w:hAnsi="Palatino Linotype"/>
                <w:spacing w:val="-1"/>
                <w:position w:val="1"/>
                <w:sz w:val="20"/>
                <w:szCs w:val="20"/>
                <w:lang w:eastAsia="sq-AL"/>
              </w:rPr>
              <w:t xml:space="preserve">punës </w:t>
            </w:r>
            <w:r w:rsidRPr="00A50BB8">
              <w:rPr>
                <w:rFonts w:ascii="Palatino Linotype" w:hAnsi="Palatino Linotype"/>
                <w:spacing w:val="-3"/>
                <w:position w:val="1"/>
                <w:sz w:val="20"/>
                <w:szCs w:val="20"/>
                <w:lang w:eastAsia="sq-AL"/>
              </w:rPr>
              <w:t>n</w:t>
            </w:r>
            <w:r w:rsidRPr="00A50BB8">
              <w:rPr>
                <w:rFonts w:ascii="Palatino Linotype" w:hAnsi="Palatino Linotype"/>
                <w:position w:val="1"/>
                <w:sz w:val="20"/>
                <w:szCs w:val="20"/>
                <w:lang w:eastAsia="sq-AL"/>
              </w:rPr>
              <w:t xml:space="preserve">ë </w:t>
            </w:r>
            <w:r w:rsidRPr="00A50BB8">
              <w:rPr>
                <w:rFonts w:ascii="Palatino Linotype" w:hAnsi="Palatino Linotype"/>
                <w:spacing w:val="2"/>
                <w:position w:val="1"/>
                <w:sz w:val="20"/>
                <w:szCs w:val="20"/>
                <w:lang w:eastAsia="sq-AL"/>
              </w:rPr>
              <w:t>g</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up</w:t>
            </w:r>
          </w:p>
        </w:tc>
        <w:tc>
          <w:tcPr>
            <w:tcW w:w="1824"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 Aparatet përkatëse</w:t>
            </w:r>
          </w:p>
        </w:tc>
      </w:tr>
      <w:tr w:rsidR="008C0430" w:rsidRPr="00BA584A" w:rsidTr="00253014">
        <w:trPr>
          <w:jc w:val="center"/>
        </w:trPr>
        <w:tc>
          <w:tcPr>
            <w:tcW w:w="577" w:type="dxa"/>
            <w:shd w:val="clear" w:color="auto" w:fill="auto"/>
            <w:vAlign w:val="center"/>
          </w:tcPr>
          <w:p w:rsidR="008C0430" w:rsidRPr="00CD2E6E"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13</w:t>
            </w:r>
          </w:p>
        </w:tc>
        <w:tc>
          <w:tcPr>
            <w:tcW w:w="1304"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szCs w:val="20"/>
                <w:lang w:val="sq-AL"/>
              </w:rPr>
            </w:pPr>
          </w:p>
        </w:tc>
        <w:tc>
          <w:tcPr>
            <w:tcW w:w="1840" w:type="dxa"/>
            <w:shd w:val="clear" w:color="auto" w:fill="auto"/>
          </w:tcPr>
          <w:p w:rsidR="008C0430" w:rsidRDefault="008C0430" w:rsidP="00253014">
            <w:pPr>
              <w:pStyle w:val="NoSpacing"/>
              <w:ind w:firstLine="12"/>
              <w:rPr>
                <w:rFonts w:ascii="Palatino Linotype" w:hAnsi="Palatino Linotype"/>
                <w:sz w:val="20"/>
                <w:szCs w:val="20"/>
              </w:rPr>
            </w:pPr>
            <w:r>
              <w:rPr>
                <w:rFonts w:ascii="Palatino Linotype" w:hAnsi="Palatino Linotype"/>
                <w:sz w:val="20"/>
                <w:szCs w:val="20"/>
              </w:rPr>
              <w:t>Një shkëndijë e ndritshme</w:t>
            </w:r>
          </w:p>
          <w:p w:rsidR="008C0430" w:rsidRPr="00A50BB8" w:rsidRDefault="008C043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17.1 </w:t>
            </w:r>
            <w:r w:rsidRPr="00A50BB8">
              <w:rPr>
                <w:rFonts w:ascii="Palatino Linotype" w:hAnsi="Palatino Linotype"/>
                <w:sz w:val="20"/>
                <w:szCs w:val="20"/>
              </w:rPr>
              <w:t>Ngarkimi dhe shkarkimi, Aktivitet 17.1</w:t>
            </w:r>
          </w:p>
        </w:tc>
        <w:tc>
          <w:tcPr>
            <w:tcW w:w="424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Përshkrimi i eksperimentit të Franklin</w:t>
            </w:r>
          </w:p>
        </w:tc>
        <w:tc>
          <w:tcPr>
            <w:tcW w:w="1981"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Bashkëbisedim, Hetimi dhe zbulimi</w:t>
            </w:r>
          </w:p>
        </w:tc>
        <w:tc>
          <w:tcPr>
            <w:tcW w:w="1839" w:type="dxa"/>
            <w:shd w:val="clear" w:color="auto" w:fill="auto"/>
          </w:tcPr>
          <w:p w:rsidR="008C0430" w:rsidRPr="00A50BB8" w:rsidRDefault="008C0430" w:rsidP="00253014">
            <w:pPr>
              <w:pStyle w:val="NoSpacing"/>
              <w:ind w:left="-57" w:right="-57"/>
              <w:rPr>
                <w:rFonts w:ascii="Palatino Linotype" w:hAnsi="Palatino Linotype"/>
                <w:sz w:val="20"/>
                <w:szCs w:val="20"/>
                <w:lang w:eastAsia="sq-AL"/>
              </w:rPr>
            </w:pPr>
            <w:r w:rsidRPr="00A50BB8">
              <w:rPr>
                <w:rFonts w:ascii="Palatino Linotype" w:hAnsi="Palatino Linotype"/>
                <w:sz w:val="20"/>
                <w:szCs w:val="20"/>
                <w:lang w:eastAsia="sq-AL"/>
              </w:rPr>
              <w:t>Vlerësim formues (</w:t>
            </w:r>
            <w:r w:rsidRPr="00A50BB8">
              <w:rPr>
                <w:rFonts w:ascii="Palatino Linotype" w:hAnsi="Palatino Linotype"/>
                <w:i/>
                <w:spacing w:val="-2"/>
                <w:sz w:val="20"/>
                <w:szCs w:val="20"/>
                <w:lang w:eastAsia="sq-AL"/>
              </w:rPr>
              <w:t>v</w:t>
            </w:r>
            <w:r w:rsidRPr="00A50BB8">
              <w:rPr>
                <w:rFonts w:ascii="Palatino Linotype" w:hAnsi="Palatino Linotype"/>
                <w:i/>
                <w:spacing w:val="-1"/>
                <w:sz w:val="20"/>
                <w:szCs w:val="20"/>
                <w:lang w:eastAsia="sq-AL"/>
              </w:rPr>
              <w:t>le</w:t>
            </w:r>
            <w:r w:rsidRPr="00A50BB8">
              <w:rPr>
                <w:rFonts w:ascii="Palatino Linotype" w:hAnsi="Palatino Linotype"/>
                <w:i/>
                <w:spacing w:val="1"/>
                <w:sz w:val="20"/>
                <w:szCs w:val="20"/>
                <w:lang w:eastAsia="sq-AL"/>
              </w:rPr>
              <w:t>r</w:t>
            </w:r>
            <w:r w:rsidRPr="00A50BB8">
              <w:rPr>
                <w:rFonts w:ascii="Palatino Linotype" w:hAnsi="Palatino Linotype"/>
                <w:i/>
                <w:spacing w:val="-1"/>
                <w:sz w:val="20"/>
                <w:szCs w:val="20"/>
                <w:lang w:eastAsia="sq-AL"/>
              </w:rPr>
              <w:t>ësi</w:t>
            </w:r>
            <w:r w:rsidRPr="00A50BB8">
              <w:rPr>
                <w:rFonts w:ascii="Palatino Linotype" w:hAnsi="Palatino Linotype"/>
                <w:i/>
                <w:spacing w:val="1"/>
                <w:sz w:val="20"/>
                <w:szCs w:val="20"/>
                <w:lang w:eastAsia="sq-AL"/>
              </w:rPr>
              <w:t>m</w:t>
            </w:r>
            <w:r w:rsidRPr="00A50BB8">
              <w:rPr>
                <w:rFonts w:ascii="Palatino Linotype" w:hAnsi="Palatino Linotype"/>
                <w:i/>
                <w:sz w:val="20"/>
                <w:szCs w:val="20"/>
                <w:lang w:eastAsia="sq-AL"/>
              </w:rPr>
              <w:t xml:space="preserve">i i </w:t>
            </w:r>
            <w:r w:rsidRPr="00A50BB8">
              <w:rPr>
                <w:rFonts w:ascii="Palatino Linotype" w:hAnsi="Palatino Linotype"/>
                <w:i/>
                <w:spacing w:val="-1"/>
                <w:sz w:val="20"/>
                <w:szCs w:val="20"/>
                <w:lang w:eastAsia="sq-AL"/>
              </w:rPr>
              <w:t>për</w:t>
            </w:r>
            <w:r w:rsidRPr="00A50BB8">
              <w:rPr>
                <w:rFonts w:ascii="Palatino Linotype" w:hAnsi="Palatino Linotype"/>
                <w:i/>
                <w:spacing w:val="2"/>
                <w:sz w:val="20"/>
                <w:szCs w:val="20"/>
                <w:lang w:eastAsia="sq-AL"/>
              </w:rPr>
              <w:t>g</w:t>
            </w:r>
            <w:r w:rsidRPr="00A50BB8">
              <w:rPr>
                <w:rFonts w:ascii="Palatino Linotype" w:hAnsi="Palatino Linotype"/>
                <w:i/>
                <w:spacing w:val="1"/>
                <w:sz w:val="20"/>
                <w:szCs w:val="20"/>
                <w:lang w:eastAsia="sq-AL"/>
              </w:rPr>
              <w:t>j</w:t>
            </w:r>
            <w:r w:rsidRPr="00A50BB8">
              <w:rPr>
                <w:rFonts w:ascii="Palatino Linotype" w:hAnsi="Palatino Linotype"/>
                <w:i/>
                <w:spacing w:val="-3"/>
                <w:sz w:val="20"/>
                <w:szCs w:val="20"/>
                <w:lang w:eastAsia="sq-AL"/>
              </w:rPr>
              <w:t>i</w:t>
            </w:r>
            <w:r w:rsidRPr="00A50BB8">
              <w:rPr>
                <w:rFonts w:ascii="Palatino Linotype" w:hAnsi="Palatino Linotype"/>
                <w:i/>
                <w:spacing w:val="2"/>
                <w:sz w:val="20"/>
                <w:szCs w:val="20"/>
                <w:lang w:eastAsia="sq-AL"/>
              </w:rPr>
              <w:t>g</w:t>
            </w:r>
            <w:r w:rsidRPr="00A50BB8">
              <w:rPr>
                <w:rFonts w:ascii="Palatino Linotype" w:hAnsi="Palatino Linotype"/>
                <w:i/>
                <w:spacing w:val="-1"/>
                <w:sz w:val="20"/>
                <w:szCs w:val="20"/>
                <w:lang w:eastAsia="sq-AL"/>
              </w:rPr>
              <w:t>je</w:t>
            </w:r>
            <w:r w:rsidRPr="00A50BB8">
              <w:rPr>
                <w:rFonts w:ascii="Palatino Linotype" w:hAnsi="Palatino Linotype"/>
                <w:i/>
                <w:spacing w:val="-2"/>
                <w:sz w:val="20"/>
                <w:szCs w:val="20"/>
                <w:lang w:eastAsia="sq-AL"/>
              </w:rPr>
              <w:t>v</w:t>
            </w:r>
            <w:r w:rsidRPr="00A50BB8">
              <w:rPr>
                <w:rFonts w:ascii="Palatino Linotype" w:hAnsi="Palatino Linotype"/>
                <w:i/>
                <w:sz w:val="20"/>
                <w:szCs w:val="20"/>
                <w:lang w:eastAsia="sq-AL"/>
              </w:rPr>
              <w:t xml:space="preserve">e </w:t>
            </w:r>
            <w:r w:rsidRPr="00A50BB8">
              <w:rPr>
                <w:rFonts w:ascii="Palatino Linotype" w:hAnsi="Palatino Linotype"/>
                <w:i/>
                <w:spacing w:val="-1"/>
                <w:sz w:val="20"/>
                <w:szCs w:val="20"/>
                <w:lang w:eastAsia="sq-AL"/>
              </w:rPr>
              <w:t>m</w:t>
            </w:r>
            <w:r w:rsidRPr="00A50BB8">
              <w:rPr>
                <w:rFonts w:ascii="Palatino Linotype" w:hAnsi="Palatino Linotype"/>
                <w:i/>
                <w:sz w:val="20"/>
                <w:szCs w:val="20"/>
                <w:lang w:eastAsia="sq-AL"/>
              </w:rPr>
              <w:t xml:space="preserve">e </w:t>
            </w:r>
            <w:r w:rsidRPr="00A50BB8">
              <w:rPr>
                <w:rFonts w:ascii="Palatino Linotype" w:hAnsi="Palatino Linotype"/>
                <w:i/>
                <w:spacing w:val="2"/>
                <w:sz w:val="20"/>
                <w:szCs w:val="20"/>
                <w:lang w:eastAsia="sq-AL"/>
              </w:rPr>
              <w:t>g</w:t>
            </w:r>
            <w:r w:rsidRPr="00A50BB8">
              <w:rPr>
                <w:rFonts w:ascii="Palatino Linotype" w:hAnsi="Palatino Linotype"/>
                <w:i/>
                <w:sz w:val="20"/>
                <w:szCs w:val="20"/>
                <w:lang w:eastAsia="sq-AL"/>
              </w:rPr>
              <w:t>o</w:t>
            </w:r>
            <w:r w:rsidRPr="00A50BB8">
              <w:rPr>
                <w:rFonts w:ascii="Palatino Linotype" w:hAnsi="Palatino Linotype"/>
                <w:i/>
                <w:spacing w:val="1"/>
                <w:sz w:val="20"/>
                <w:szCs w:val="20"/>
                <w:lang w:eastAsia="sq-AL"/>
              </w:rPr>
              <w:t>j</w:t>
            </w:r>
            <w:r w:rsidRPr="00A50BB8">
              <w:rPr>
                <w:rFonts w:ascii="Palatino Linotype" w:hAnsi="Palatino Linotype"/>
                <w:i/>
                <w:sz w:val="20"/>
                <w:szCs w:val="20"/>
                <w:lang w:eastAsia="sq-AL"/>
              </w:rPr>
              <w:t>ë</w:t>
            </w:r>
            <w:r w:rsidRPr="00A50BB8">
              <w:rPr>
                <w:rFonts w:ascii="Palatino Linotype" w:hAnsi="Palatino Linotype"/>
                <w:sz w:val="20"/>
                <w:szCs w:val="20"/>
                <w:lang w:eastAsia="sq-AL"/>
              </w:rPr>
              <w:t>)</w:t>
            </w:r>
          </w:p>
        </w:tc>
        <w:tc>
          <w:tcPr>
            <w:tcW w:w="1824"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Aparatet përkatëse</w:t>
            </w:r>
          </w:p>
        </w:tc>
      </w:tr>
      <w:tr w:rsidR="008C0430" w:rsidRPr="00BA584A" w:rsidTr="00253014">
        <w:trPr>
          <w:jc w:val="center"/>
        </w:trPr>
        <w:tc>
          <w:tcPr>
            <w:tcW w:w="577" w:type="dxa"/>
            <w:shd w:val="clear" w:color="auto" w:fill="auto"/>
            <w:vAlign w:val="center"/>
          </w:tcPr>
          <w:p w:rsidR="008C0430" w:rsidRPr="00CD2E6E"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13</w:t>
            </w:r>
          </w:p>
        </w:tc>
        <w:tc>
          <w:tcPr>
            <w:tcW w:w="1304"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8C0430" w:rsidRPr="00BA584A" w:rsidRDefault="008C043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Përsëritje</w:t>
            </w:r>
          </w:p>
        </w:tc>
        <w:tc>
          <w:tcPr>
            <w:tcW w:w="4243" w:type="dxa"/>
            <w:shd w:val="clear" w:color="auto" w:fill="auto"/>
            <w:vAlign w:val="center"/>
          </w:tcPr>
          <w:p w:rsidR="008C0430" w:rsidRPr="00BA584A" w:rsidRDefault="008C043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Ushtrime të hartuara nga mësuesi</w:t>
            </w:r>
          </w:p>
        </w:tc>
        <w:tc>
          <w:tcPr>
            <w:tcW w:w="1981" w:type="dxa"/>
            <w:shd w:val="clear" w:color="auto" w:fill="auto"/>
            <w:vAlign w:val="center"/>
          </w:tcPr>
          <w:p w:rsidR="008C0430" w:rsidRPr="00BA584A" w:rsidRDefault="008C043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Metoda gjithëpërfshirëse</w:t>
            </w:r>
          </w:p>
        </w:tc>
        <w:tc>
          <w:tcPr>
            <w:tcW w:w="1839" w:type="dxa"/>
            <w:shd w:val="clear" w:color="auto" w:fill="auto"/>
            <w:vAlign w:val="center"/>
          </w:tcPr>
          <w:p w:rsidR="008C0430" w:rsidRPr="00BA584A" w:rsidRDefault="008C043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Vetëvlerësim dhe vlerësimi i shokut</w:t>
            </w:r>
          </w:p>
        </w:tc>
        <w:tc>
          <w:tcPr>
            <w:tcW w:w="1824" w:type="dxa"/>
            <w:shd w:val="clear" w:color="auto" w:fill="auto"/>
            <w:vAlign w:val="center"/>
          </w:tcPr>
          <w:p w:rsidR="008C0430" w:rsidRPr="00BA584A" w:rsidRDefault="008C043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Ushtrime të hartuara nga mësuesi</w:t>
            </w:r>
          </w:p>
        </w:tc>
      </w:tr>
      <w:tr w:rsidR="008C0430" w:rsidRPr="00BA584A" w:rsidTr="00253014">
        <w:trPr>
          <w:jc w:val="center"/>
        </w:trPr>
        <w:tc>
          <w:tcPr>
            <w:tcW w:w="577" w:type="dxa"/>
            <w:vMerge w:val="restart"/>
            <w:shd w:val="clear" w:color="auto" w:fill="auto"/>
            <w:vAlign w:val="center"/>
          </w:tcPr>
          <w:p w:rsidR="008C0430" w:rsidRPr="00CD2E6E"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14</w:t>
            </w:r>
          </w:p>
        </w:tc>
        <w:tc>
          <w:tcPr>
            <w:tcW w:w="1304"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8C0430" w:rsidRPr="00BA584A" w:rsidRDefault="008C0430" w:rsidP="00253014">
            <w:pPr>
              <w:pStyle w:val="EndnoteText"/>
              <w:rPr>
                <w:rFonts w:ascii="Palatino Linotype" w:eastAsia="Adobe Heiti Std R" w:hAnsi="Palatino Linotype"/>
                <w:szCs w:val="20"/>
                <w:lang w:val="sq-AL"/>
              </w:rPr>
            </w:pPr>
            <w:r>
              <w:rPr>
                <w:rFonts w:ascii="Palatino Linotype" w:eastAsia="Adobe Heiti Std R" w:hAnsi="Palatino Linotype"/>
                <w:szCs w:val="20"/>
                <w:lang w:val="sq-AL"/>
              </w:rPr>
              <w:t>Test tremujori</w:t>
            </w:r>
          </w:p>
        </w:tc>
        <w:tc>
          <w:tcPr>
            <w:tcW w:w="4243" w:type="dxa"/>
            <w:shd w:val="clear" w:color="auto" w:fill="auto"/>
            <w:vAlign w:val="center"/>
          </w:tcPr>
          <w:p w:rsidR="008C0430" w:rsidRPr="00BA584A" w:rsidRDefault="008C043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Ushtrime dhe problema të hartuara nga mësuesi</w:t>
            </w:r>
          </w:p>
        </w:tc>
        <w:tc>
          <w:tcPr>
            <w:tcW w:w="1981" w:type="dxa"/>
            <w:shd w:val="clear" w:color="auto" w:fill="auto"/>
            <w:vAlign w:val="center"/>
          </w:tcPr>
          <w:p w:rsidR="008C0430" w:rsidRPr="00BA584A" w:rsidRDefault="008C043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Teknika dhe metoda për një të menduar kritik dhe krijues (punë individuale)</w:t>
            </w:r>
          </w:p>
        </w:tc>
        <w:tc>
          <w:tcPr>
            <w:tcW w:w="1839" w:type="dxa"/>
            <w:shd w:val="clear" w:color="auto" w:fill="auto"/>
            <w:vAlign w:val="center"/>
          </w:tcPr>
          <w:p w:rsidR="008C0430" w:rsidRPr="00BA584A" w:rsidRDefault="008C043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Vëzhgim me një listë treguesish.</w:t>
            </w:r>
          </w:p>
        </w:tc>
        <w:tc>
          <w:tcPr>
            <w:tcW w:w="1824" w:type="dxa"/>
            <w:shd w:val="clear" w:color="auto" w:fill="auto"/>
            <w:vAlign w:val="center"/>
          </w:tcPr>
          <w:p w:rsidR="008C0430" w:rsidRPr="00BA584A" w:rsidRDefault="008C043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Ushtrime të hartuara nga mësuesi</w:t>
            </w:r>
          </w:p>
        </w:tc>
      </w:tr>
      <w:tr w:rsidR="008C0430" w:rsidRPr="00BA584A" w:rsidTr="00253014">
        <w:trPr>
          <w:jc w:val="center"/>
        </w:trPr>
        <w:tc>
          <w:tcPr>
            <w:tcW w:w="577" w:type="dxa"/>
            <w:vMerge/>
            <w:shd w:val="clear" w:color="auto" w:fill="auto"/>
            <w:vAlign w:val="center"/>
          </w:tcPr>
          <w:p w:rsidR="008C0430" w:rsidRPr="00CD2E6E" w:rsidRDefault="008C0430" w:rsidP="00253014">
            <w:pPr>
              <w:pStyle w:val="EndnoteText"/>
              <w:jc w:val="center"/>
              <w:rPr>
                <w:rFonts w:ascii="Palatino Linotype" w:eastAsia="Adobe Heiti Std R" w:hAnsi="Palatino Linotype"/>
                <w:b/>
                <w:szCs w:val="20"/>
                <w:lang w:val="sq-AL"/>
              </w:rPr>
            </w:pPr>
          </w:p>
        </w:tc>
        <w:tc>
          <w:tcPr>
            <w:tcW w:w="1304"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szCs w:val="20"/>
                <w:lang w:val="sq-AL"/>
              </w:rPr>
            </w:pPr>
          </w:p>
        </w:tc>
        <w:tc>
          <w:tcPr>
            <w:tcW w:w="1840" w:type="dxa"/>
            <w:shd w:val="clear" w:color="auto" w:fill="auto"/>
            <w:vAlign w:val="center"/>
          </w:tcPr>
          <w:p w:rsidR="008C0430" w:rsidRPr="00BA584A" w:rsidRDefault="008C043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Projekt (Faza e parë)</w:t>
            </w:r>
          </w:p>
        </w:tc>
        <w:tc>
          <w:tcPr>
            <w:tcW w:w="4243" w:type="dxa"/>
            <w:shd w:val="clear" w:color="auto" w:fill="auto"/>
            <w:vAlign w:val="center"/>
          </w:tcPr>
          <w:p w:rsidR="008C0430" w:rsidRPr="00BA584A" w:rsidRDefault="008C0430" w:rsidP="00253014">
            <w:pPr>
              <w:pStyle w:val="EndnoteText"/>
              <w:rPr>
                <w:rFonts w:ascii="Palatino Linotype" w:eastAsia="Adobe Heiti Std R" w:hAnsi="Palatino Linotype"/>
                <w:szCs w:val="20"/>
                <w:lang w:val="sq-AL"/>
              </w:rPr>
            </w:pPr>
            <w:r w:rsidRPr="00BA584A">
              <w:rPr>
                <w:rFonts w:ascii="Palatino Linotype" w:eastAsia="Adobe Heiti Std R" w:hAnsi="Palatino Linotype"/>
                <w:szCs w:val="20"/>
                <w:lang w:val="sq-AL"/>
              </w:rPr>
              <w:t>Sipas grupeve përkatëse</w:t>
            </w:r>
          </w:p>
        </w:tc>
        <w:tc>
          <w:tcPr>
            <w:tcW w:w="1981" w:type="dxa"/>
            <w:shd w:val="clear" w:color="auto" w:fill="auto"/>
            <w:vAlign w:val="center"/>
          </w:tcPr>
          <w:p w:rsidR="008C0430" w:rsidRPr="00BA584A" w:rsidRDefault="008C0430" w:rsidP="00253014">
            <w:pPr>
              <w:spacing w:after="0" w:line="240" w:lineRule="auto"/>
              <w:rPr>
                <w:rFonts w:ascii="Palatino Linotype" w:eastAsia="Adobe Heiti Std R" w:hAnsi="Palatino Linotype"/>
                <w:sz w:val="20"/>
                <w:szCs w:val="20"/>
              </w:rPr>
            </w:pPr>
            <w:r w:rsidRPr="00BA584A">
              <w:rPr>
                <w:rFonts w:ascii="Palatino Linotype" w:eastAsia="Adobe Heiti Std R" w:hAnsi="Palatino Linotype"/>
                <w:sz w:val="20"/>
                <w:szCs w:val="20"/>
              </w:rPr>
              <w:t>Projekte kurrikulare</w:t>
            </w:r>
          </w:p>
        </w:tc>
        <w:tc>
          <w:tcPr>
            <w:tcW w:w="1839" w:type="dxa"/>
            <w:shd w:val="clear" w:color="auto" w:fill="auto"/>
            <w:vAlign w:val="center"/>
          </w:tcPr>
          <w:p w:rsidR="008C0430" w:rsidRPr="00BA584A" w:rsidRDefault="008C0430" w:rsidP="00253014">
            <w:pPr>
              <w:spacing w:after="0" w:line="240" w:lineRule="auto"/>
              <w:rPr>
                <w:rFonts w:ascii="Palatino Linotype" w:eastAsia="Adobe Heiti Std R" w:hAnsi="Palatino Linotype"/>
                <w:sz w:val="20"/>
                <w:szCs w:val="20"/>
              </w:rPr>
            </w:pPr>
          </w:p>
        </w:tc>
        <w:tc>
          <w:tcPr>
            <w:tcW w:w="1824" w:type="dxa"/>
            <w:shd w:val="clear" w:color="auto" w:fill="auto"/>
            <w:vAlign w:val="center"/>
          </w:tcPr>
          <w:p w:rsidR="008C0430" w:rsidRPr="00BA584A" w:rsidRDefault="008C0430" w:rsidP="00253014">
            <w:pPr>
              <w:spacing w:after="0" w:line="240" w:lineRule="auto"/>
              <w:rPr>
                <w:rFonts w:ascii="Palatino Linotype" w:eastAsia="Adobe Heiti Std R" w:hAnsi="Palatino Linotype"/>
                <w:sz w:val="20"/>
                <w:szCs w:val="20"/>
              </w:rPr>
            </w:pPr>
          </w:p>
        </w:tc>
      </w:tr>
    </w:tbl>
    <w:p w:rsidR="00573E04" w:rsidRDefault="00573E04" w:rsidP="003C459B">
      <w:pPr>
        <w:spacing w:after="240" w:line="240" w:lineRule="auto"/>
        <w:jc w:val="both"/>
        <w:rPr>
          <w:rFonts w:ascii="Palatino Linotype" w:hAnsi="Palatino Linotype"/>
          <w:sz w:val="23"/>
          <w:szCs w:val="23"/>
        </w:rPr>
      </w:pPr>
    </w:p>
    <w:p w:rsidR="00BA584A" w:rsidRPr="00DF0AB8" w:rsidRDefault="00BA584A" w:rsidP="003C459B">
      <w:pPr>
        <w:spacing w:after="240" w:line="240" w:lineRule="auto"/>
        <w:jc w:val="both"/>
        <w:rPr>
          <w:rFonts w:ascii="Palatino Linotype" w:hAnsi="Palatino Linotype"/>
          <w:sz w:val="23"/>
          <w:szCs w:val="23"/>
        </w:rPr>
      </w:pPr>
    </w:p>
    <w:p w:rsidR="00573E04" w:rsidRPr="00DF0AB8" w:rsidRDefault="00573E04" w:rsidP="003C459B">
      <w:pPr>
        <w:spacing w:after="240" w:line="240" w:lineRule="auto"/>
        <w:jc w:val="both"/>
        <w:rPr>
          <w:rFonts w:ascii="Palatino Linotype" w:hAnsi="Palatino Linotype"/>
          <w:sz w:val="23"/>
          <w:szCs w:val="23"/>
        </w:rPr>
        <w:sectPr w:rsidR="00573E04" w:rsidRPr="00DF0AB8" w:rsidSect="00DE188D">
          <w:footerReference w:type="even" r:id="rId8"/>
          <w:footerReference w:type="default" r:id="rId9"/>
          <w:pgSz w:w="16103" w:h="11737" w:orient="landscape" w:code="34"/>
          <w:pgMar w:top="1134" w:right="1134" w:bottom="1134" w:left="1134" w:header="510" w:footer="510" w:gutter="0"/>
          <w:cols w:space="720"/>
          <w:docGrid w:linePitch="360"/>
        </w:sectPr>
      </w:pPr>
    </w:p>
    <w:p w:rsidR="00DD5D49" w:rsidRPr="00DF0AB8" w:rsidRDefault="00DD5D49" w:rsidP="00B214C4">
      <w:pPr>
        <w:spacing w:before="60" w:after="60" w:line="240" w:lineRule="auto"/>
        <w:jc w:val="center"/>
        <w:rPr>
          <w:rFonts w:ascii="Palatino Linotype" w:hAnsi="Palatino Linotype"/>
          <w:b/>
          <w:sz w:val="23"/>
          <w:szCs w:val="23"/>
        </w:rPr>
      </w:pPr>
      <w:r w:rsidRPr="00DF0AB8">
        <w:rPr>
          <w:rFonts w:ascii="Palatino Linotype" w:hAnsi="Palatino Linotype"/>
          <w:b/>
          <w:sz w:val="23"/>
          <w:szCs w:val="23"/>
        </w:rPr>
        <w:lastRenderedPageBreak/>
        <w:t>PLANI TREMUJORI   I</w:t>
      </w:r>
      <w:r>
        <w:rPr>
          <w:rFonts w:ascii="Palatino Linotype" w:hAnsi="Palatino Linotype"/>
          <w:b/>
          <w:sz w:val="23"/>
          <w:szCs w:val="23"/>
        </w:rPr>
        <w:t>I</w:t>
      </w:r>
    </w:p>
    <w:p w:rsidR="00DD5D49" w:rsidRPr="00DF0AB8" w:rsidRDefault="00DD5D49" w:rsidP="00DD5D49">
      <w:pPr>
        <w:spacing w:after="120" w:line="240" w:lineRule="auto"/>
        <w:jc w:val="center"/>
        <w:rPr>
          <w:rFonts w:ascii="Palatino Linotype" w:hAnsi="Palatino Linotype"/>
          <w:b/>
          <w:sz w:val="23"/>
          <w:szCs w:val="23"/>
        </w:rPr>
      </w:pPr>
      <w:r w:rsidRPr="00DF0AB8">
        <w:rPr>
          <w:rFonts w:ascii="Palatino Linotype" w:hAnsi="Palatino Linotype"/>
          <w:b/>
          <w:sz w:val="23"/>
          <w:szCs w:val="23"/>
        </w:rPr>
        <w:t>FUSHA: SHKENCAT NATYRORE</w:t>
      </w:r>
    </w:p>
    <w:p w:rsidR="00DD5D49" w:rsidRPr="00DF0AB8" w:rsidRDefault="00DD5D49" w:rsidP="00DD5D49">
      <w:pPr>
        <w:spacing w:after="120" w:line="240" w:lineRule="auto"/>
        <w:jc w:val="center"/>
        <w:rPr>
          <w:rFonts w:ascii="Palatino Linotype" w:hAnsi="Palatino Linotype"/>
          <w:b/>
          <w:sz w:val="23"/>
          <w:szCs w:val="23"/>
        </w:rPr>
      </w:pPr>
      <w:r w:rsidRPr="00DF0AB8">
        <w:rPr>
          <w:rFonts w:ascii="Palatino Linotype" w:hAnsi="Palatino Linotype"/>
          <w:b/>
          <w:sz w:val="23"/>
          <w:szCs w:val="23"/>
        </w:rPr>
        <w:t>LËNDA: FIZIKA ( X</w:t>
      </w:r>
      <w:r>
        <w:rPr>
          <w:rFonts w:ascii="Palatino Linotype" w:hAnsi="Palatino Linotype"/>
          <w:b/>
          <w:sz w:val="23"/>
          <w:szCs w:val="23"/>
        </w:rPr>
        <w:t>I</w:t>
      </w:r>
      <w:r w:rsidRPr="00DF0AB8">
        <w:rPr>
          <w:rFonts w:ascii="Palatino Linotype" w:hAnsi="Palatino Linotype"/>
          <w:b/>
          <w:sz w:val="23"/>
          <w:szCs w:val="23"/>
        </w:rPr>
        <w:t xml:space="preserve"> )</w:t>
      </w:r>
    </w:p>
    <w:tbl>
      <w:tblPr>
        <w:tblW w:w="136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78"/>
        <w:gridCol w:w="1304"/>
        <w:gridCol w:w="2122"/>
        <w:gridCol w:w="4244"/>
        <w:gridCol w:w="1980"/>
        <w:gridCol w:w="1698"/>
        <w:gridCol w:w="1682"/>
      </w:tblGrid>
      <w:tr w:rsidR="00DD5D49" w:rsidRPr="00BA584A" w:rsidTr="00253014">
        <w:trPr>
          <w:jc w:val="center"/>
        </w:trPr>
        <w:tc>
          <w:tcPr>
            <w:tcW w:w="579" w:type="dxa"/>
            <w:shd w:val="clear" w:color="auto" w:fill="DAEEF3"/>
            <w:vAlign w:val="center"/>
          </w:tcPr>
          <w:p w:rsidR="00DD5D49" w:rsidRPr="00CD2E6E" w:rsidRDefault="00DD5D49"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Nr</w:t>
            </w:r>
          </w:p>
        </w:tc>
        <w:tc>
          <w:tcPr>
            <w:tcW w:w="1306" w:type="dxa"/>
            <w:shd w:val="clear" w:color="auto" w:fill="DAEEF3"/>
            <w:vAlign w:val="center"/>
          </w:tcPr>
          <w:p w:rsidR="00DD5D49" w:rsidRPr="00BA584A" w:rsidRDefault="00DD5D49" w:rsidP="00253014">
            <w:pPr>
              <w:pStyle w:val="EndnoteText"/>
              <w:jc w:val="center"/>
              <w:rPr>
                <w:rFonts w:ascii="Palatino Linotype" w:eastAsia="Adobe Heiti Std R" w:hAnsi="Palatino Linotype"/>
                <w:b/>
                <w:szCs w:val="20"/>
                <w:lang w:val="sq-AL"/>
              </w:rPr>
            </w:pPr>
            <w:r w:rsidRPr="00BA584A">
              <w:rPr>
                <w:rFonts w:ascii="Palatino Linotype" w:eastAsia="Adobe Heiti Std R" w:hAnsi="Palatino Linotype"/>
                <w:b/>
                <w:szCs w:val="20"/>
                <w:lang w:val="sq-AL"/>
              </w:rPr>
              <w:t>Tematika</w:t>
            </w:r>
          </w:p>
        </w:tc>
        <w:tc>
          <w:tcPr>
            <w:tcW w:w="2126" w:type="dxa"/>
            <w:shd w:val="clear" w:color="auto" w:fill="DAEEF3"/>
            <w:vAlign w:val="center"/>
          </w:tcPr>
          <w:p w:rsidR="00DD5D49" w:rsidRPr="00BA584A" w:rsidRDefault="00DD5D49" w:rsidP="00253014">
            <w:pPr>
              <w:pStyle w:val="EndnoteText"/>
              <w:jc w:val="center"/>
              <w:rPr>
                <w:rFonts w:ascii="Palatino Linotype" w:hAnsi="Palatino Linotype"/>
                <w:b/>
                <w:szCs w:val="20"/>
                <w:lang w:val="sq-AL"/>
              </w:rPr>
            </w:pPr>
            <w:r w:rsidRPr="00BA584A">
              <w:rPr>
                <w:rFonts w:ascii="Palatino Linotype" w:eastAsia="Adobe Heiti Std R" w:hAnsi="Palatino Linotype"/>
                <w:b/>
                <w:szCs w:val="20"/>
                <w:lang w:val="sq-AL"/>
              </w:rPr>
              <w:t>Temat mësimore</w:t>
            </w:r>
          </w:p>
        </w:tc>
        <w:tc>
          <w:tcPr>
            <w:tcW w:w="4253" w:type="dxa"/>
            <w:shd w:val="clear" w:color="auto" w:fill="DAEEF3"/>
            <w:vAlign w:val="center"/>
          </w:tcPr>
          <w:p w:rsidR="00DD5D49" w:rsidRPr="00BA584A" w:rsidRDefault="00DD5D49" w:rsidP="00253014">
            <w:pPr>
              <w:pStyle w:val="EndnoteText"/>
              <w:jc w:val="center"/>
              <w:rPr>
                <w:rFonts w:ascii="Palatino Linotype" w:eastAsia="Adobe Heiti Std R" w:hAnsi="Palatino Linotype"/>
                <w:b/>
                <w:szCs w:val="20"/>
                <w:lang w:val="sq-AL"/>
              </w:rPr>
            </w:pPr>
            <w:r w:rsidRPr="00BA584A">
              <w:rPr>
                <w:rFonts w:ascii="Palatino Linotype" w:eastAsia="Adobe Heiti Std R" w:hAnsi="Palatino Linotype"/>
                <w:b/>
                <w:szCs w:val="20"/>
                <w:lang w:val="sq-AL"/>
              </w:rPr>
              <w:t>Situatë e parashikuar e të nxënit</w:t>
            </w:r>
          </w:p>
        </w:tc>
        <w:tc>
          <w:tcPr>
            <w:tcW w:w="1984" w:type="dxa"/>
            <w:shd w:val="clear" w:color="auto" w:fill="DAEEF3"/>
            <w:vAlign w:val="center"/>
          </w:tcPr>
          <w:p w:rsidR="00DD5D49" w:rsidRPr="00BA584A" w:rsidRDefault="00DD5D49" w:rsidP="00253014">
            <w:pPr>
              <w:spacing w:after="0" w:line="240" w:lineRule="auto"/>
              <w:jc w:val="center"/>
              <w:rPr>
                <w:rFonts w:ascii="Palatino Linotype" w:eastAsia="Adobe Heiti Std R" w:hAnsi="Palatino Linotype"/>
                <w:b/>
                <w:sz w:val="20"/>
                <w:szCs w:val="20"/>
              </w:rPr>
            </w:pPr>
            <w:r w:rsidRPr="00BA584A">
              <w:rPr>
                <w:rFonts w:ascii="Palatino Linotype" w:eastAsia="Adobe Heiti Std R" w:hAnsi="Palatino Linotype"/>
                <w:b/>
                <w:sz w:val="20"/>
                <w:szCs w:val="20"/>
              </w:rPr>
              <w:t>Metodologjia dhe veprimtaritë e nxënësve</w:t>
            </w:r>
          </w:p>
        </w:tc>
        <w:tc>
          <w:tcPr>
            <w:tcW w:w="1701" w:type="dxa"/>
            <w:shd w:val="clear" w:color="auto" w:fill="DAEEF3"/>
            <w:vAlign w:val="center"/>
          </w:tcPr>
          <w:p w:rsidR="00DD5D49" w:rsidRPr="00BA584A" w:rsidRDefault="00DD5D49" w:rsidP="00253014">
            <w:pPr>
              <w:spacing w:after="0" w:line="240" w:lineRule="auto"/>
              <w:jc w:val="center"/>
              <w:rPr>
                <w:rFonts w:ascii="Palatino Linotype" w:eastAsia="Adobe Heiti Std R" w:hAnsi="Palatino Linotype"/>
                <w:b/>
                <w:sz w:val="20"/>
                <w:szCs w:val="20"/>
              </w:rPr>
            </w:pPr>
            <w:r w:rsidRPr="00BA584A">
              <w:rPr>
                <w:rFonts w:ascii="Palatino Linotype" w:eastAsia="Adobe Heiti Std R" w:hAnsi="Palatino Linotype"/>
                <w:b/>
                <w:sz w:val="20"/>
                <w:szCs w:val="20"/>
              </w:rPr>
              <w:t>Vlerësimi</w:t>
            </w:r>
          </w:p>
        </w:tc>
        <w:tc>
          <w:tcPr>
            <w:tcW w:w="1685" w:type="dxa"/>
            <w:shd w:val="clear" w:color="auto" w:fill="DAEEF3"/>
            <w:vAlign w:val="center"/>
          </w:tcPr>
          <w:p w:rsidR="00DD5D49" w:rsidRPr="00BA584A" w:rsidRDefault="00DD5D49" w:rsidP="00253014">
            <w:pPr>
              <w:spacing w:after="0" w:line="240" w:lineRule="auto"/>
              <w:jc w:val="center"/>
              <w:rPr>
                <w:rFonts w:ascii="Palatino Linotype" w:eastAsia="Adobe Heiti Std R" w:hAnsi="Palatino Linotype"/>
                <w:b/>
                <w:sz w:val="20"/>
                <w:szCs w:val="20"/>
              </w:rPr>
            </w:pPr>
            <w:r w:rsidRPr="00BA584A">
              <w:rPr>
                <w:rFonts w:ascii="Palatino Linotype" w:eastAsia="Adobe Heiti Std R" w:hAnsi="Palatino Linotype"/>
                <w:b/>
                <w:sz w:val="20"/>
                <w:szCs w:val="20"/>
              </w:rPr>
              <w:t>Burimet</w:t>
            </w:r>
          </w:p>
        </w:tc>
      </w:tr>
      <w:tr w:rsidR="00F66320" w:rsidRPr="00BA584A" w:rsidTr="00253014">
        <w:trPr>
          <w:jc w:val="center"/>
        </w:trPr>
        <w:tc>
          <w:tcPr>
            <w:tcW w:w="579" w:type="dxa"/>
            <w:shd w:val="clear" w:color="auto" w:fill="auto"/>
            <w:vAlign w:val="center"/>
          </w:tcPr>
          <w:p w:rsidR="00F6632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w:t>
            </w:r>
          </w:p>
        </w:tc>
        <w:tc>
          <w:tcPr>
            <w:tcW w:w="1306" w:type="dxa"/>
            <w:vMerge w:val="restart"/>
            <w:shd w:val="clear" w:color="auto" w:fill="auto"/>
            <w:vAlign w:val="center"/>
          </w:tcPr>
          <w:p w:rsidR="00F66320" w:rsidRPr="00321E14" w:rsidRDefault="00F66320" w:rsidP="00253014">
            <w:pPr>
              <w:pStyle w:val="NoSpacing"/>
              <w:ind w:firstLine="8"/>
              <w:jc w:val="center"/>
              <w:rPr>
                <w:rFonts w:ascii="Palatino Linotype" w:hAnsi="Palatino Linotype"/>
                <w:b/>
                <w:sz w:val="20"/>
                <w:szCs w:val="20"/>
                <w:lang w:eastAsia="sq-AL"/>
              </w:rPr>
            </w:pPr>
            <w:r w:rsidRPr="00321E14">
              <w:rPr>
                <w:rFonts w:ascii="Palatino Linotype" w:hAnsi="Palatino Linotype"/>
                <w:b/>
                <w:sz w:val="20"/>
                <w:szCs w:val="20"/>
                <w:lang w:eastAsia="sq-AL"/>
              </w:rPr>
              <w:t>Elektriciteti statik</w:t>
            </w:r>
          </w:p>
          <w:p w:rsidR="00F66320" w:rsidRPr="00BA584A" w:rsidRDefault="00F66320" w:rsidP="00253014">
            <w:pPr>
              <w:pStyle w:val="EndnoteText"/>
              <w:jc w:val="center"/>
              <w:rPr>
                <w:rFonts w:ascii="Palatino Linotype" w:eastAsia="Adobe Heiti Std R" w:hAnsi="Palatino Linotype"/>
                <w:b/>
                <w:szCs w:val="20"/>
                <w:lang w:val="sq-AL"/>
              </w:rPr>
            </w:pPr>
            <w:r w:rsidRPr="00321E14">
              <w:rPr>
                <w:rFonts w:ascii="Palatino Linotype" w:hAnsi="Palatino Linotype"/>
                <w:b/>
                <w:szCs w:val="20"/>
                <w:lang w:eastAsia="sq-AL"/>
              </w:rPr>
              <w:t>4 orë</w:t>
            </w:r>
          </w:p>
        </w:tc>
        <w:tc>
          <w:tcPr>
            <w:tcW w:w="2126" w:type="dxa"/>
            <w:shd w:val="clear" w:color="auto" w:fill="auto"/>
          </w:tcPr>
          <w:p w:rsidR="00F66320" w:rsidRPr="00A50BB8" w:rsidRDefault="00F6632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17.2 </w:t>
            </w:r>
            <w:r w:rsidRPr="00A50BB8">
              <w:rPr>
                <w:rFonts w:ascii="Palatino Linotype" w:hAnsi="Palatino Linotype"/>
                <w:sz w:val="20"/>
                <w:szCs w:val="20"/>
              </w:rPr>
              <w:t>Shpjegimi i elektricitetit statik, Ngarkimi me induksion</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Kur qelibari fërkohet, ai tërheq</w:t>
            </w:r>
            <w:r w:rsidRPr="00A50BB8">
              <w:rPr>
                <w:rFonts w:ascii="Palatino Linotype" w:hAnsi="Palatino Linotype"/>
                <w:b/>
                <w:sz w:val="20"/>
                <w:szCs w:val="20"/>
                <w:lang w:eastAsia="sq-AL"/>
              </w:rPr>
              <w:t xml:space="preserve"> </w:t>
            </w:r>
            <w:r w:rsidRPr="00A50BB8">
              <w:rPr>
                <w:rFonts w:ascii="Palatino Linotype" w:hAnsi="Palatino Linotype"/>
                <w:sz w:val="20"/>
                <w:szCs w:val="20"/>
                <w:lang w:eastAsia="sq-AL"/>
              </w:rPr>
              <w:t>copa të vogla letre. Fërkimi</w:t>
            </w:r>
            <w:r w:rsidRPr="00A50BB8">
              <w:rPr>
                <w:rFonts w:ascii="Palatino Linotype" w:hAnsi="Palatino Linotype"/>
                <w:b/>
                <w:sz w:val="20"/>
                <w:szCs w:val="20"/>
                <w:lang w:eastAsia="sq-AL"/>
              </w:rPr>
              <w:t xml:space="preserve"> </w:t>
            </w:r>
            <w:r w:rsidRPr="00A50BB8">
              <w:rPr>
                <w:rFonts w:ascii="Palatino Linotype" w:hAnsi="Palatino Linotype"/>
                <w:sz w:val="20"/>
                <w:szCs w:val="20"/>
                <w:lang w:eastAsia="sq-AL"/>
              </w:rPr>
              <w:t>transferon</w:t>
            </w:r>
            <w:r w:rsidRPr="00A50BB8">
              <w:rPr>
                <w:rFonts w:ascii="Palatino Linotype" w:hAnsi="Palatino Linotype"/>
                <w:b/>
                <w:sz w:val="20"/>
                <w:szCs w:val="20"/>
                <w:lang w:eastAsia="sq-AL"/>
              </w:rPr>
              <w:t xml:space="preserve"> </w:t>
            </w:r>
            <w:r w:rsidRPr="00A50BB8">
              <w:rPr>
                <w:rFonts w:ascii="Palatino Linotype" w:hAnsi="Palatino Linotype"/>
                <w:sz w:val="20"/>
                <w:szCs w:val="20"/>
                <w:lang w:eastAsia="sq-AL"/>
              </w:rPr>
              <w:t>elektronet, të cilat janë grimca të vogla të ngarkuara dhe që janë përgjegjëse për elektrizimin.</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Bashkëbisedim Zbatime praktike brenda dhe jashtë klase</w:t>
            </w:r>
          </w:p>
        </w:tc>
        <w:tc>
          <w:tcPr>
            <w:tcW w:w="1701"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le</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ësi</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 xml:space="preserve">i i </w:t>
            </w:r>
            <w:r w:rsidRPr="00A50BB8">
              <w:rPr>
                <w:rFonts w:ascii="Palatino Linotype" w:hAnsi="Palatino Linotype"/>
                <w:spacing w:val="-1"/>
                <w:position w:val="1"/>
                <w:sz w:val="20"/>
                <w:szCs w:val="20"/>
                <w:lang w:eastAsia="sq-AL"/>
              </w:rPr>
              <w:t xml:space="preserve">punës </w:t>
            </w:r>
            <w:r w:rsidRPr="00A50BB8">
              <w:rPr>
                <w:rFonts w:ascii="Palatino Linotype" w:hAnsi="Palatino Linotype"/>
                <w:spacing w:val="-3"/>
                <w:position w:val="1"/>
                <w:sz w:val="20"/>
                <w:szCs w:val="20"/>
                <w:lang w:eastAsia="sq-AL"/>
              </w:rPr>
              <w:t>n</w:t>
            </w:r>
            <w:r w:rsidRPr="00A50BB8">
              <w:rPr>
                <w:rFonts w:ascii="Palatino Linotype" w:hAnsi="Palatino Linotype"/>
                <w:position w:val="1"/>
                <w:sz w:val="20"/>
                <w:szCs w:val="20"/>
                <w:lang w:eastAsia="sq-AL"/>
              </w:rPr>
              <w:t xml:space="preserve">ë </w:t>
            </w:r>
            <w:r w:rsidRPr="00A50BB8">
              <w:rPr>
                <w:rFonts w:ascii="Palatino Linotype" w:hAnsi="Palatino Linotype"/>
                <w:spacing w:val="2"/>
                <w:position w:val="1"/>
                <w:sz w:val="20"/>
                <w:szCs w:val="20"/>
                <w:lang w:eastAsia="sq-AL"/>
              </w:rPr>
              <w:t>g</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up</w:t>
            </w: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Aparatet përkatëse</w:t>
            </w: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2</w:t>
            </w: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3</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A50BB8" w:rsidRDefault="00F6632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17.3 </w:t>
            </w:r>
            <w:r w:rsidRPr="00A50BB8">
              <w:rPr>
                <w:rFonts w:ascii="Palatino Linotype" w:hAnsi="Palatino Linotype"/>
                <w:sz w:val="20"/>
                <w:szCs w:val="20"/>
              </w:rPr>
              <w:t>Fusha elektrike dhe ngarkesa elektrike</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Objektet e ngarkuara ndikojnë në objektet e tjera, qofshin ato dhe të pangarkuara, edhe pa i prekur. Të shpjegojnë pse.</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775A69">
              <w:rPr>
                <w:rFonts w:ascii="Palatino Linotype" w:hAnsi="Palatino Linotype"/>
                <w:sz w:val="20"/>
                <w:szCs w:val="20"/>
                <w:lang w:eastAsia="sq-AL"/>
              </w:rPr>
              <w:t>Metoda interaktive,</w:t>
            </w:r>
            <w:r w:rsidRPr="00A50BB8">
              <w:rPr>
                <w:rFonts w:ascii="Palatino Linotype" w:hAnsi="Palatino Linotype"/>
                <w:sz w:val="20"/>
                <w:szCs w:val="20"/>
                <w:lang w:eastAsia="sq-AL"/>
              </w:rPr>
              <w:t xml:space="preserve"> Puna në grup dhe puna individuale</w:t>
            </w:r>
          </w:p>
        </w:tc>
        <w:tc>
          <w:tcPr>
            <w:tcW w:w="1701"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pacing w:val="-2"/>
                <w:sz w:val="20"/>
                <w:szCs w:val="20"/>
                <w:lang w:eastAsia="sq-AL"/>
              </w:rPr>
              <w:t>V</w:t>
            </w:r>
            <w:r w:rsidRPr="00A50BB8">
              <w:rPr>
                <w:rFonts w:ascii="Palatino Linotype" w:hAnsi="Palatino Linotype"/>
                <w:spacing w:val="-1"/>
                <w:sz w:val="20"/>
                <w:szCs w:val="20"/>
                <w:lang w:eastAsia="sq-AL"/>
              </w:rPr>
              <w:t>le</w:t>
            </w:r>
            <w:r w:rsidRPr="00A50BB8">
              <w:rPr>
                <w:rFonts w:ascii="Palatino Linotype" w:hAnsi="Palatino Linotype"/>
                <w:spacing w:val="1"/>
                <w:sz w:val="20"/>
                <w:szCs w:val="20"/>
                <w:lang w:eastAsia="sq-AL"/>
              </w:rPr>
              <w:t>r</w:t>
            </w:r>
            <w:r w:rsidRPr="00A50BB8">
              <w:rPr>
                <w:rFonts w:ascii="Palatino Linotype" w:hAnsi="Palatino Linotype"/>
                <w:spacing w:val="-1"/>
                <w:sz w:val="20"/>
                <w:szCs w:val="20"/>
                <w:lang w:eastAsia="sq-AL"/>
              </w:rPr>
              <w:t>ësi</w:t>
            </w:r>
            <w:r w:rsidRPr="00A50BB8">
              <w:rPr>
                <w:rFonts w:ascii="Palatino Linotype" w:hAnsi="Palatino Linotype"/>
                <w:spacing w:val="1"/>
                <w:sz w:val="20"/>
                <w:szCs w:val="20"/>
                <w:lang w:eastAsia="sq-AL"/>
              </w:rPr>
              <w:t>m</w:t>
            </w:r>
            <w:r w:rsidRPr="00A50BB8">
              <w:rPr>
                <w:rFonts w:ascii="Palatino Linotype" w:hAnsi="Palatino Linotype"/>
                <w:sz w:val="20"/>
                <w:szCs w:val="20"/>
                <w:lang w:eastAsia="sq-AL"/>
              </w:rPr>
              <w:t xml:space="preserve">i i </w:t>
            </w:r>
            <w:r w:rsidRPr="00A50BB8">
              <w:rPr>
                <w:rFonts w:ascii="Palatino Linotype" w:hAnsi="Palatino Linotype"/>
                <w:spacing w:val="-1"/>
                <w:sz w:val="20"/>
                <w:szCs w:val="20"/>
                <w:lang w:eastAsia="sq-AL"/>
              </w:rPr>
              <w:t>për</w:t>
            </w:r>
            <w:r w:rsidRPr="00A50BB8">
              <w:rPr>
                <w:rFonts w:ascii="Palatino Linotype" w:hAnsi="Palatino Linotype"/>
                <w:spacing w:val="2"/>
                <w:sz w:val="20"/>
                <w:szCs w:val="20"/>
                <w:lang w:eastAsia="sq-AL"/>
              </w:rPr>
              <w:t>g</w:t>
            </w:r>
            <w:r w:rsidRPr="00A50BB8">
              <w:rPr>
                <w:rFonts w:ascii="Palatino Linotype" w:hAnsi="Palatino Linotype"/>
                <w:spacing w:val="1"/>
                <w:sz w:val="20"/>
                <w:szCs w:val="20"/>
                <w:lang w:eastAsia="sq-AL"/>
              </w:rPr>
              <w:t>j</w:t>
            </w:r>
            <w:r w:rsidRPr="00A50BB8">
              <w:rPr>
                <w:rFonts w:ascii="Palatino Linotype" w:hAnsi="Palatino Linotype"/>
                <w:spacing w:val="-3"/>
                <w:sz w:val="20"/>
                <w:szCs w:val="20"/>
                <w:lang w:eastAsia="sq-AL"/>
              </w:rPr>
              <w:t>i</w:t>
            </w:r>
            <w:r w:rsidRPr="00A50BB8">
              <w:rPr>
                <w:rFonts w:ascii="Palatino Linotype" w:hAnsi="Palatino Linotype"/>
                <w:spacing w:val="2"/>
                <w:sz w:val="20"/>
                <w:szCs w:val="20"/>
                <w:lang w:eastAsia="sq-AL"/>
              </w:rPr>
              <w:t>g</w:t>
            </w:r>
            <w:r w:rsidRPr="00A50BB8">
              <w:rPr>
                <w:rFonts w:ascii="Palatino Linotype" w:hAnsi="Palatino Linotype"/>
                <w:spacing w:val="-1"/>
                <w:sz w:val="20"/>
                <w:szCs w:val="20"/>
                <w:lang w:eastAsia="sq-AL"/>
              </w:rPr>
              <w:t>je</w:t>
            </w:r>
            <w:r w:rsidRPr="00A50BB8">
              <w:rPr>
                <w:rFonts w:ascii="Palatino Linotype" w:hAnsi="Palatino Linotype"/>
                <w:spacing w:val="-2"/>
                <w:sz w:val="20"/>
                <w:szCs w:val="20"/>
                <w:lang w:eastAsia="sq-AL"/>
              </w:rPr>
              <w:t>v</w:t>
            </w:r>
            <w:r w:rsidRPr="00A50BB8">
              <w:rPr>
                <w:rFonts w:ascii="Palatino Linotype" w:hAnsi="Palatino Linotype"/>
                <w:sz w:val="20"/>
                <w:szCs w:val="20"/>
                <w:lang w:eastAsia="sq-AL"/>
              </w:rPr>
              <w:t xml:space="preserve">e </w:t>
            </w:r>
            <w:r w:rsidRPr="00A50BB8">
              <w:rPr>
                <w:rFonts w:ascii="Palatino Linotype" w:hAnsi="Palatino Linotype"/>
                <w:spacing w:val="-1"/>
                <w:sz w:val="20"/>
                <w:szCs w:val="20"/>
                <w:lang w:eastAsia="sq-AL"/>
              </w:rPr>
              <w:t>m</w:t>
            </w:r>
            <w:r w:rsidRPr="00A50BB8">
              <w:rPr>
                <w:rFonts w:ascii="Palatino Linotype" w:hAnsi="Palatino Linotype"/>
                <w:sz w:val="20"/>
                <w:szCs w:val="20"/>
                <w:lang w:eastAsia="sq-AL"/>
              </w:rPr>
              <w:t xml:space="preserve">e </w:t>
            </w:r>
            <w:r w:rsidRPr="00A50BB8">
              <w:rPr>
                <w:rFonts w:ascii="Palatino Linotype" w:hAnsi="Palatino Linotype"/>
                <w:spacing w:val="2"/>
                <w:sz w:val="20"/>
                <w:szCs w:val="20"/>
                <w:lang w:eastAsia="sq-AL"/>
              </w:rPr>
              <w:t>g</w:t>
            </w:r>
            <w:r w:rsidRPr="00A50BB8">
              <w:rPr>
                <w:rFonts w:ascii="Palatino Linotype" w:hAnsi="Palatino Linotype"/>
                <w:sz w:val="20"/>
                <w:szCs w:val="20"/>
                <w:lang w:eastAsia="sq-AL"/>
              </w:rPr>
              <w:t>o</w:t>
            </w:r>
            <w:r w:rsidRPr="00A50BB8">
              <w:rPr>
                <w:rFonts w:ascii="Palatino Linotype" w:hAnsi="Palatino Linotype"/>
                <w:spacing w:val="1"/>
                <w:sz w:val="20"/>
                <w:szCs w:val="20"/>
                <w:lang w:eastAsia="sq-AL"/>
              </w:rPr>
              <w:t>j</w:t>
            </w:r>
            <w:r w:rsidRPr="00A50BB8">
              <w:rPr>
                <w:rFonts w:ascii="Palatino Linotype" w:hAnsi="Palatino Linotype"/>
                <w:sz w:val="20"/>
                <w:szCs w:val="20"/>
                <w:lang w:eastAsia="sq-AL"/>
              </w:rPr>
              <w:t xml:space="preserve">ë; </w:t>
            </w:r>
            <w:r w:rsidRPr="00A50BB8">
              <w:rPr>
                <w:rFonts w:ascii="Palatino Linotype" w:hAnsi="Palatino Linotype"/>
                <w:spacing w:val="-1"/>
                <w:position w:val="1"/>
                <w:sz w:val="20"/>
                <w:szCs w:val="20"/>
                <w:lang w:eastAsia="sq-AL"/>
              </w:rPr>
              <w:t>Vlerësim mes nxënësish</w:t>
            </w: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w:t>
            </w: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A50BB8" w:rsidRDefault="00F66320" w:rsidP="00253014">
            <w:pPr>
              <w:pStyle w:val="NoSpacing"/>
              <w:ind w:firstLine="12"/>
              <w:rPr>
                <w:rFonts w:ascii="Palatino Linotype" w:hAnsi="Palatino Linotype"/>
                <w:sz w:val="20"/>
                <w:szCs w:val="20"/>
                <w:lang w:eastAsia="sq-AL"/>
              </w:rPr>
            </w:pPr>
            <w:r w:rsidRPr="00A50BB8">
              <w:rPr>
                <w:rFonts w:ascii="Palatino Linotype" w:hAnsi="Palatino Linotype"/>
                <w:sz w:val="20"/>
                <w:szCs w:val="20"/>
              </w:rPr>
              <w:t>Ushtrime</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Sipas ushtrimeve të hartuara nga mësuesi</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Teknika që zhvillojnë mendimin kritik dhe krijues</w:t>
            </w:r>
          </w:p>
        </w:tc>
        <w:tc>
          <w:tcPr>
            <w:tcW w:w="1701"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Vlerësim i përgjigjeve me gojë</w:t>
            </w: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Interneti </w:t>
            </w:r>
          </w:p>
        </w:tc>
      </w:tr>
      <w:tr w:rsidR="00F66320" w:rsidRPr="00BA584A" w:rsidTr="00253014">
        <w:trPr>
          <w:jc w:val="center"/>
        </w:trPr>
        <w:tc>
          <w:tcPr>
            <w:tcW w:w="579" w:type="dxa"/>
            <w:vMerge w:val="restart"/>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4</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5</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A50BB8" w:rsidRDefault="00F66320" w:rsidP="00253014">
            <w:pPr>
              <w:pStyle w:val="NoSpacing"/>
              <w:ind w:firstLine="12"/>
              <w:rPr>
                <w:rFonts w:ascii="Palatino Linotype" w:hAnsi="Palatino Linotype"/>
                <w:sz w:val="20"/>
                <w:szCs w:val="20"/>
                <w:lang w:eastAsia="sq-AL"/>
              </w:rPr>
            </w:pPr>
            <w:r>
              <w:rPr>
                <w:rFonts w:ascii="Palatino Linotype" w:hAnsi="Palatino Linotype"/>
                <w:sz w:val="20"/>
                <w:szCs w:val="20"/>
              </w:rPr>
              <w:t>Test</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Sipas tezës së hartuar</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Puna individuale</w:t>
            </w:r>
            <w:r w:rsidRPr="00A50BB8">
              <w:rPr>
                <w:rFonts w:ascii="Palatino Linotype" w:hAnsi="Palatino Linotype"/>
                <w:spacing w:val="1"/>
                <w:position w:val="1"/>
                <w:sz w:val="20"/>
                <w:szCs w:val="20"/>
                <w:lang w:eastAsia="sq-AL"/>
              </w:rPr>
              <w:t>; T</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 xml:space="preserve">st </w:t>
            </w:r>
            <w:r w:rsidRPr="00A50BB8">
              <w:rPr>
                <w:rFonts w:ascii="Palatino Linotype" w:hAnsi="Palatino Linotype"/>
                <w:position w:val="1"/>
                <w:sz w:val="20"/>
                <w:szCs w:val="20"/>
                <w:lang w:eastAsia="sq-AL"/>
              </w:rPr>
              <w:t>p</w:t>
            </w:r>
            <w:r w:rsidRPr="00A50BB8">
              <w:rPr>
                <w:rFonts w:ascii="Palatino Linotype" w:hAnsi="Palatino Linotype"/>
                <w:spacing w:val="-3"/>
                <w:position w:val="1"/>
                <w:sz w:val="20"/>
                <w:szCs w:val="20"/>
                <w:lang w:eastAsia="sq-AL"/>
              </w:rPr>
              <w:t>ë</w:t>
            </w:r>
            <w:r w:rsidRPr="00A50BB8">
              <w:rPr>
                <w:rFonts w:ascii="Palatino Linotype" w:hAnsi="Palatino Linotype"/>
                <w:position w:val="1"/>
                <w:sz w:val="20"/>
                <w:szCs w:val="20"/>
                <w:lang w:eastAsia="sq-AL"/>
              </w:rPr>
              <w:t xml:space="preserve">r </w:t>
            </w:r>
            <w:r w:rsidRPr="00A50BB8">
              <w:rPr>
                <w:rFonts w:ascii="Palatino Linotype" w:hAnsi="Palatino Linotype"/>
                <w:spacing w:val="-3"/>
                <w:position w:val="1"/>
                <w:sz w:val="20"/>
                <w:szCs w:val="20"/>
                <w:lang w:eastAsia="sq-AL"/>
              </w:rPr>
              <w:t>n</w:t>
            </w:r>
            <w:r w:rsidRPr="00A50BB8">
              <w:rPr>
                <w:rFonts w:ascii="Palatino Linotype" w:hAnsi="Palatino Linotype"/>
                <w:spacing w:val="1"/>
                <w:position w:val="1"/>
                <w:sz w:val="20"/>
                <w:szCs w:val="20"/>
                <w:lang w:eastAsia="sq-AL"/>
              </w:rPr>
              <w:t>j</w:t>
            </w:r>
            <w:r w:rsidRPr="00A50BB8">
              <w:rPr>
                <w:rFonts w:ascii="Palatino Linotype" w:hAnsi="Palatino Linotype"/>
                <w:position w:val="1"/>
                <w:sz w:val="20"/>
                <w:szCs w:val="20"/>
                <w:lang w:eastAsia="sq-AL"/>
              </w:rPr>
              <w:t xml:space="preserve">ë </w:t>
            </w:r>
            <w:r w:rsidRPr="00A50BB8">
              <w:rPr>
                <w:rFonts w:ascii="Palatino Linotype" w:hAnsi="Palatino Linotype"/>
                <w:spacing w:val="1"/>
                <w:position w:val="1"/>
                <w:sz w:val="20"/>
                <w:szCs w:val="20"/>
                <w:lang w:eastAsia="sq-AL"/>
              </w:rPr>
              <w:t>gr</w:t>
            </w:r>
            <w:r w:rsidRPr="00A50BB8">
              <w:rPr>
                <w:rFonts w:ascii="Palatino Linotype" w:hAnsi="Palatino Linotype"/>
                <w:position w:val="1"/>
                <w:sz w:val="20"/>
                <w:szCs w:val="20"/>
                <w:lang w:eastAsia="sq-AL"/>
              </w:rPr>
              <w:t xml:space="preserve">up </w:t>
            </w:r>
            <w:r w:rsidRPr="00A50BB8">
              <w:rPr>
                <w:rFonts w:ascii="Palatino Linotype" w:hAnsi="Palatino Linotype"/>
                <w:spacing w:val="1"/>
                <w:position w:val="1"/>
                <w:sz w:val="20"/>
                <w:szCs w:val="20"/>
                <w:lang w:eastAsia="sq-AL"/>
              </w:rPr>
              <w:t>t</w:t>
            </w:r>
            <w:r w:rsidRPr="00A50BB8">
              <w:rPr>
                <w:rFonts w:ascii="Palatino Linotype" w:hAnsi="Palatino Linotype"/>
                <w:spacing w:val="-3"/>
                <w:position w:val="1"/>
                <w:sz w:val="20"/>
                <w:szCs w:val="20"/>
                <w:lang w:eastAsia="sq-AL"/>
              </w:rPr>
              <w:t>e</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a</w:t>
            </w:r>
            <w:r w:rsidRPr="00A50BB8">
              <w:rPr>
                <w:rFonts w:ascii="Palatino Linotype" w:hAnsi="Palatino Linotype"/>
                <w:spacing w:val="1"/>
                <w:position w:val="1"/>
                <w:sz w:val="20"/>
                <w:szCs w:val="20"/>
                <w:lang w:eastAsia="sq-AL"/>
              </w:rPr>
              <w:t>s</w:t>
            </w:r>
            <w:r w:rsidRPr="00A50BB8">
              <w:rPr>
                <w:rFonts w:ascii="Palatino Linotype" w:hAnsi="Palatino Linotype"/>
                <w:position w:val="1"/>
                <w:sz w:val="20"/>
                <w:szCs w:val="20"/>
                <w:lang w:eastAsia="sq-AL"/>
              </w:rPr>
              <w:t xml:space="preserve">h </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 xml:space="preserve">ë </w:t>
            </w:r>
            <w:r w:rsidRPr="00A50BB8">
              <w:rPr>
                <w:rFonts w:ascii="Palatino Linotype" w:hAnsi="Palatino Linotype"/>
                <w:spacing w:val="1"/>
                <w:position w:val="1"/>
                <w:sz w:val="20"/>
                <w:szCs w:val="20"/>
                <w:lang w:eastAsia="sq-AL"/>
              </w:rPr>
              <w:t>c</w:t>
            </w:r>
            <w:r w:rsidRPr="00A50BB8">
              <w:rPr>
                <w:rFonts w:ascii="Palatino Linotype" w:hAnsi="Palatino Linotype"/>
                <w:spacing w:val="-3"/>
                <w:position w:val="1"/>
                <w:sz w:val="20"/>
                <w:szCs w:val="20"/>
                <w:lang w:eastAsia="sq-AL"/>
              </w:rPr>
              <w:t>a</w:t>
            </w:r>
            <w:r w:rsidRPr="00A50BB8">
              <w:rPr>
                <w:rFonts w:ascii="Palatino Linotype" w:hAnsi="Palatino Linotype"/>
                <w:spacing w:val="2"/>
                <w:position w:val="1"/>
                <w:sz w:val="20"/>
                <w:szCs w:val="20"/>
                <w:lang w:eastAsia="sq-AL"/>
              </w:rPr>
              <w:t>k</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u</w:t>
            </w:r>
            <w:r w:rsidRPr="00A50BB8">
              <w:rPr>
                <w:rFonts w:ascii="Palatino Linotype" w:hAnsi="Palatino Linotype"/>
                <w:spacing w:val="-3"/>
                <w:position w:val="1"/>
                <w:sz w:val="20"/>
                <w:szCs w:val="20"/>
                <w:lang w:eastAsia="sq-AL"/>
              </w:rPr>
              <w:t>a</w:t>
            </w:r>
            <w:r w:rsidRPr="00A50BB8">
              <w:rPr>
                <w:rFonts w:ascii="Palatino Linotype" w:hAnsi="Palatino Linotype"/>
                <w:spacing w:val="1"/>
                <w:position w:val="1"/>
                <w:sz w:val="20"/>
                <w:szCs w:val="20"/>
                <w:lang w:eastAsia="sq-AL"/>
              </w:rPr>
              <w:t>ra</w:t>
            </w:r>
          </w:p>
        </w:tc>
        <w:tc>
          <w:tcPr>
            <w:tcW w:w="1701"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Vlerësimi i të nxënit (vlerësimi përmbledhës)</w:t>
            </w: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Interneti</w:t>
            </w: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val="restart"/>
            <w:shd w:val="clear" w:color="auto" w:fill="auto"/>
            <w:vAlign w:val="center"/>
          </w:tcPr>
          <w:p w:rsidR="00F66320" w:rsidRPr="00321E14" w:rsidRDefault="00F66320" w:rsidP="00253014">
            <w:pPr>
              <w:pStyle w:val="NoSpacing"/>
              <w:ind w:firstLine="8"/>
              <w:jc w:val="center"/>
              <w:rPr>
                <w:rFonts w:ascii="Palatino Linotype" w:hAnsi="Palatino Linotype"/>
                <w:b/>
                <w:sz w:val="20"/>
                <w:szCs w:val="20"/>
                <w:lang w:eastAsia="sq-AL"/>
              </w:rPr>
            </w:pPr>
            <w:r w:rsidRPr="00321E14">
              <w:rPr>
                <w:rFonts w:ascii="Palatino Linotype" w:hAnsi="Palatino Linotype"/>
                <w:b/>
                <w:sz w:val="20"/>
                <w:szCs w:val="20"/>
                <w:lang w:eastAsia="sq-AL"/>
              </w:rPr>
              <w:t>Madhësitë elektrike</w:t>
            </w:r>
          </w:p>
          <w:p w:rsidR="00F66320" w:rsidRPr="00BA584A" w:rsidRDefault="00F66320" w:rsidP="00253014">
            <w:pPr>
              <w:pStyle w:val="EndnoteText"/>
              <w:jc w:val="center"/>
              <w:rPr>
                <w:rFonts w:ascii="Palatino Linotype" w:eastAsia="Adobe Heiti Std R" w:hAnsi="Palatino Linotype"/>
                <w:b/>
                <w:szCs w:val="20"/>
                <w:lang w:val="sq-AL"/>
              </w:rPr>
            </w:pPr>
            <w:r w:rsidRPr="00321E14">
              <w:rPr>
                <w:rFonts w:ascii="Palatino Linotype" w:hAnsi="Palatino Linotype"/>
                <w:b/>
                <w:szCs w:val="20"/>
                <w:lang w:eastAsia="sq-AL"/>
              </w:rPr>
              <w:t>7 orë</w:t>
            </w:r>
          </w:p>
        </w:tc>
        <w:tc>
          <w:tcPr>
            <w:tcW w:w="2126" w:type="dxa"/>
            <w:shd w:val="clear" w:color="auto" w:fill="auto"/>
          </w:tcPr>
          <w:p w:rsidR="00F66320" w:rsidRDefault="00F66320" w:rsidP="00253014">
            <w:pPr>
              <w:pStyle w:val="NoSpacing"/>
              <w:ind w:firstLine="12"/>
              <w:rPr>
                <w:rFonts w:ascii="Palatino Linotype" w:hAnsi="Palatino Linotype"/>
                <w:sz w:val="20"/>
                <w:szCs w:val="20"/>
              </w:rPr>
            </w:pPr>
            <w:r w:rsidRPr="00A50BB8">
              <w:rPr>
                <w:rFonts w:ascii="Palatino Linotype" w:hAnsi="Palatino Linotype"/>
                <w:sz w:val="20"/>
                <w:szCs w:val="20"/>
              </w:rPr>
              <w:t xml:space="preserve">Madhësitë elektrike, </w:t>
            </w:r>
            <w:r>
              <w:rPr>
                <w:rFonts w:ascii="Palatino Linotype" w:hAnsi="Palatino Linotype"/>
                <w:sz w:val="20"/>
                <w:szCs w:val="20"/>
              </w:rPr>
              <w:t xml:space="preserve">18.1 </w:t>
            </w:r>
            <w:r w:rsidRPr="00A50BB8">
              <w:rPr>
                <w:rFonts w:ascii="Palatino Linotype" w:hAnsi="Palatino Linotype"/>
                <w:sz w:val="20"/>
                <w:szCs w:val="20"/>
              </w:rPr>
              <w:t xml:space="preserve">Rryma në qarqet elektrike </w:t>
            </w:r>
          </w:p>
          <w:p w:rsidR="00F66320" w:rsidRPr="00A50BB8" w:rsidRDefault="00F66320" w:rsidP="00253014">
            <w:pPr>
              <w:pStyle w:val="NoSpacing"/>
              <w:ind w:firstLine="12"/>
              <w:rPr>
                <w:rFonts w:ascii="Palatino Linotype" w:hAnsi="Palatino Linotype"/>
                <w:sz w:val="20"/>
                <w:szCs w:val="20"/>
                <w:lang w:eastAsia="sq-AL"/>
              </w:rPr>
            </w:pPr>
            <w:r w:rsidRPr="00A50BB8">
              <w:rPr>
                <w:rFonts w:ascii="Palatino Linotype" w:hAnsi="Palatino Linotype"/>
                <w:sz w:val="20"/>
                <w:szCs w:val="20"/>
              </w:rPr>
              <w:t>Aktivitet 18.1</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Qarku i thjeshtë dhe diagrami i tij; Ç’është rryma elektrike?</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Metoda interaktive, bashkëvepruese, gjithëpërfshirëse; Puna në grup</w:t>
            </w:r>
          </w:p>
        </w:tc>
        <w:tc>
          <w:tcPr>
            <w:tcW w:w="1701"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l</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r</w:t>
            </w:r>
            <w:r w:rsidRPr="00A50BB8">
              <w:rPr>
                <w:rFonts w:ascii="Palatino Linotype" w:hAnsi="Palatino Linotype"/>
                <w:position w:val="1"/>
                <w:sz w:val="20"/>
                <w:szCs w:val="20"/>
                <w:lang w:eastAsia="sq-AL"/>
              </w:rPr>
              <w:t>ësi</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i i ak</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i</w:t>
            </w: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i</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i</w:t>
            </w:r>
            <w:r w:rsidRPr="00A50BB8">
              <w:rPr>
                <w:rFonts w:ascii="Palatino Linotype" w:hAnsi="Palatino Linotype"/>
                <w:position w:val="1"/>
                <w:sz w:val="20"/>
                <w:szCs w:val="20"/>
                <w:lang w:eastAsia="sq-AL"/>
              </w:rPr>
              <w:t>t g</w:t>
            </w:r>
            <w:r w:rsidRPr="00A50BB8">
              <w:rPr>
                <w:rFonts w:ascii="Palatino Linotype" w:hAnsi="Palatino Linotype"/>
                <w:spacing w:val="1"/>
                <w:position w:val="1"/>
                <w:sz w:val="20"/>
                <w:szCs w:val="20"/>
                <w:lang w:eastAsia="sq-AL"/>
              </w:rPr>
              <w:t>j</w:t>
            </w:r>
            <w:r w:rsidRPr="00A50BB8">
              <w:rPr>
                <w:rFonts w:ascii="Palatino Linotype" w:hAnsi="Palatino Linotype"/>
                <w:position w:val="1"/>
                <w:sz w:val="20"/>
                <w:szCs w:val="20"/>
                <w:lang w:eastAsia="sq-AL"/>
              </w:rPr>
              <w:t>a</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ë deba</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e</w:t>
            </w:r>
            <w:r w:rsidRPr="00A50BB8">
              <w:rPr>
                <w:rFonts w:ascii="Palatino Linotype" w:hAnsi="Palatino Linotype"/>
                <w:spacing w:val="-2"/>
                <w:position w:val="1"/>
                <w:sz w:val="20"/>
                <w:szCs w:val="20"/>
                <w:lang w:eastAsia="sq-AL"/>
              </w:rPr>
              <w:t>v</w:t>
            </w:r>
            <w:r w:rsidRPr="00A50BB8">
              <w:rPr>
                <w:rFonts w:ascii="Palatino Linotype" w:hAnsi="Palatino Linotype"/>
                <w:position w:val="1"/>
                <w:sz w:val="20"/>
                <w:szCs w:val="20"/>
                <w:lang w:eastAsia="sq-AL"/>
              </w:rPr>
              <w:t xml:space="preserve">e në </w:t>
            </w:r>
            <w:r w:rsidRPr="00A50BB8">
              <w:rPr>
                <w:rFonts w:ascii="Palatino Linotype" w:hAnsi="Palatino Linotype"/>
                <w:spacing w:val="2"/>
                <w:position w:val="1"/>
                <w:sz w:val="20"/>
                <w:szCs w:val="20"/>
                <w:lang w:eastAsia="sq-AL"/>
              </w:rPr>
              <w:t>k</w:t>
            </w:r>
            <w:r w:rsidRPr="00A50BB8">
              <w:rPr>
                <w:rFonts w:ascii="Palatino Linotype" w:hAnsi="Palatino Linotype"/>
                <w:spacing w:val="-1"/>
                <w:position w:val="1"/>
                <w:sz w:val="20"/>
                <w:szCs w:val="20"/>
                <w:lang w:eastAsia="sq-AL"/>
              </w:rPr>
              <w:t>l</w:t>
            </w:r>
            <w:r w:rsidRPr="00A50BB8">
              <w:rPr>
                <w:rFonts w:ascii="Palatino Linotype" w:hAnsi="Palatino Linotype"/>
                <w:position w:val="1"/>
                <w:sz w:val="20"/>
                <w:szCs w:val="20"/>
                <w:lang w:eastAsia="sq-AL"/>
              </w:rPr>
              <w:t>asë</w:t>
            </w: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Interneti</w:t>
            </w: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6</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7</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A50BB8" w:rsidRDefault="00F6632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18.1 </w:t>
            </w:r>
            <w:r w:rsidRPr="00A50BB8">
              <w:rPr>
                <w:rFonts w:ascii="Palatino Linotype" w:hAnsi="Palatino Linotype"/>
                <w:sz w:val="20"/>
                <w:szCs w:val="20"/>
              </w:rPr>
              <w:t>Rryma në qarqet elektrike ( vazhdim )</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Rryma dhe elektronet, Rryma dhe ngarkesa</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Bashkëbisedim,Teknika që zhvillojnë mendimin kritik dhe krijues</w:t>
            </w:r>
          </w:p>
        </w:tc>
        <w:tc>
          <w:tcPr>
            <w:tcW w:w="1701" w:type="dxa"/>
            <w:shd w:val="clear" w:color="auto" w:fill="auto"/>
          </w:tcPr>
          <w:p w:rsidR="00F66320" w:rsidRDefault="00F66320" w:rsidP="00253014">
            <w:pPr>
              <w:pStyle w:val="NoSpacing"/>
              <w:rPr>
                <w:rFonts w:ascii="Palatino Linotype" w:hAnsi="Palatino Linotype"/>
                <w:spacing w:val="-1"/>
                <w:position w:val="1"/>
                <w:sz w:val="20"/>
                <w:szCs w:val="20"/>
                <w:lang w:eastAsia="sq-AL"/>
              </w:rPr>
            </w:pP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l</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r</w:t>
            </w:r>
            <w:r w:rsidRPr="00A50BB8">
              <w:rPr>
                <w:rFonts w:ascii="Palatino Linotype" w:hAnsi="Palatino Linotype"/>
                <w:position w:val="1"/>
                <w:sz w:val="20"/>
                <w:szCs w:val="20"/>
                <w:lang w:eastAsia="sq-AL"/>
              </w:rPr>
              <w:t>ësi</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i i ak</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i</w:t>
            </w: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i</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i</w:t>
            </w:r>
            <w:r w:rsidRPr="00A50BB8">
              <w:rPr>
                <w:rFonts w:ascii="Palatino Linotype" w:hAnsi="Palatino Linotype"/>
                <w:position w:val="1"/>
                <w:sz w:val="20"/>
                <w:szCs w:val="20"/>
                <w:lang w:eastAsia="sq-AL"/>
              </w:rPr>
              <w:t>t g</w:t>
            </w:r>
            <w:r w:rsidRPr="00A50BB8">
              <w:rPr>
                <w:rFonts w:ascii="Palatino Linotype" w:hAnsi="Palatino Linotype"/>
                <w:spacing w:val="1"/>
                <w:position w:val="1"/>
                <w:sz w:val="20"/>
                <w:szCs w:val="20"/>
                <w:lang w:eastAsia="sq-AL"/>
              </w:rPr>
              <w:t>j</w:t>
            </w:r>
            <w:r w:rsidRPr="00A50BB8">
              <w:rPr>
                <w:rFonts w:ascii="Palatino Linotype" w:hAnsi="Palatino Linotype"/>
                <w:position w:val="1"/>
                <w:sz w:val="20"/>
                <w:szCs w:val="20"/>
                <w:lang w:eastAsia="sq-AL"/>
              </w:rPr>
              <w:t>a</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ë deba</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e</w:t>
            </w:r>
            <w:r w:rsidRPr="00A50BB8">
              <w:rPr>
                <w:rFonts w:ascii="Palatino Linotype" w:hAnsi="Palatino Linotype"/>
                <w:spacing w:val="-2"/>
                <w:position w:val="1"/>
                <w:sz w:val="20"/>
                <w:szCs w:val="20"/>
                <w:lang w:eastAsia="sq-AL"/>
              </w:rPr>
              <w:t>v</w:t>
            </w:r>
            <w:r w:rsidRPr="00A50BB8">
              <w:rPr>
                <w:rFonts w:ascii="Palatino Linotype" w:hAnsi="Palatino Linotype"/>
                <w:position w:val="1"/>
                <w:sz w:val="20"/>
                <w:szCs w:val="20"/>
                <w:lang w:eastAsia="sq-AL"/>
              </w:rPr>
              <w:t xml:space="preserve">e në </w:t>
            </w:r>
            <w:r w:rsidRPr="00A50BB8">
              <w:rPr>
                <w:rFonts w:ascii="Palatino Linotype" w:hAnsi="Palatino Linotype"/>
                <w:spacing w:val="2"/>
                <w:position w:val="1"/>
                <w:sz w:val="20"/>
                <w:szCs w:val="20"/>
                <w:lang w:eastAsia="sq-AL"/>
              </w:rPr>
              <w:t>k</w:t>
            </w:r>
            <w:r w:rsidRPr="00A50BB8">
              <w:rPr>
                <w:rFonts w:ascii="Palatino Linotype" w:hAnsi="Palatino Linotype"/>
                <w:spacing w:val="-1"/>
                <w:position w:val="1"/>
                <w:sz w:val="20"/>
                <w:szCs w:val="20"/>
                <w:lang w:eastAsia="sq-AL"/>
              </w:rPr>
              <w:t>l</w:t>
            </w:r>
            <w:r w:rsidRPr="00A50BB8">
              <w:rPr>
                <w:rFonts w:ascii="Palatino Linotype" w:hAnsi="Palatino Linotype"/>
                <w:position w:val="1"/>
                <w:sz w:val="20"/>
                <w:szCs w:val="20"/>
                <w:lang w:eastAsia="sq-AL"/>
              </w:rPr>
              <w:t>asë;</w:t>
            </w:r>
            <w:r w:rsidRPr="00A50BB8">
              <w:rPr>
                <w:rFonts w:ascii="Palatino Linotype" w:hAnsi="Palatino Linotype"/>
                <w:sz w:val="20"/>
                <w:szCs w:val="20"/>
                <w:lang w:eastAsia="sq-AL"/>
              </w:rPr>
              <w:t xml:space="preserve"> </w:t>
            </w: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le</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ësi</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 xml:space="preserve">i i </w:t>
            </w:r>
            <w:r w:rsidRPr="00A50BB8">
              <w:rPr>
                <w:rFonts w:ascii="Palatino Linotype" w:hAnsi="Palatino Linotype"/>
                <w:spacing w:val="-1"/>
                <w:position w:val="1"/>
                <w:sz w:val="20"/>
                <w:szCs w:val="20"/>
                <w:lang w:eastAsia="sq-AL"/>
              </w:rPr>
              <w:t>de</w:t>
            </w:r>
            <w:r w:rsidRPr="00A50BB8">
              <w:rPr>
                <w:rFonts w:ascii="Palatino Linotype" w:hAnsi="Palatino Linotype"/>
                <w:spacing w:val="1"/>
                <w:position w:val="1"/>
                <w:sz w:val="20"/>
                <w:szCs w:val="20"/>
                <w:lang w:eastAsia="sq-AL"/>
              </w:rPr>
              <w:t>t</w:t>
            </w:r>
            <w:r w:rsidRPr="00A50BB8">
              <w:rPr>
                <w:rFonts w:ascii="Palatino Linotype" w:hAnsi="Palatino Linotype"/>
                <w:spacing w:val="-2"/>
                <w:position w:val="1"/>
                <w:sz w:val="20"/>
                <w:szCs w:val="20"/>
                <w:lang w:eastAsia="sq-AL"/>
              </w:rPr>
              <w:t>y</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a</w:t>
            </w:r>
            <w:r w:rsidRPr="00A50BB8">
              <w:rPr>
                <w:rFonts w:ascii="Palatino Linotype" w:hAnsi="Palatino Linotype"/>
                <w:spacing w:val="-2"/>
                <w:position w:val="1"/>
                <w:sz w:val="20"/>
                <w:szCs w:val="20"/>
                <w:lang w:eastAsia="sq-AL"/>
              </w:rPr>
              <w:t>v</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 xml:space="preserve"> t</w:t>
            </w:r>
            <w:r w:rsidRPr="00A50BB8">
              <w:rPr>
                <w:rFonts w:ascii="Palatino Linotype" w:hAnsi="Palatino Linotype"/>
                <w:position w:val="1"/>
                <w:sz w:val="20"/>
                <w:szCs w:val="20"/>
                <w:lang w:eastAsia="sq-AL"/>
              </w:rPr>
              <w:t xml:space="preserve">ë </w:t>
            </w:r>
            <w:r w:rsidRPr="00A50BB8">
              <w:rPr>
                <w:rFonts w:ascii="Palatino Linotype" w:hAnsi="Palatino Linotype"/>
                <w:spacing w:val="-1"/>
                <w:position w:val="1"/>
                <w:sz w:val="20"/>
                <w:szCs w:val="20"/>
                <w:lang w:eastAsia="sq-AL"/>
              </w:rPr>
              <w:t>s</w:t>
            </w:r>
            <w:r w:rsidRPr="00A50BB8">
              <w:rPr>
                <w:rFonts w:ascii="Palatino Linotype" w:hAnsi="Palatino Linotype"/>
                <w:spacing w:val="-3"/>
                <w:position w:val="1"/>
                <w:sz w:val="20"/>
                <w:szCs w:val="20"/>
                <w:lang w:eastAsia="sq-AL"/>
              </w:rPr>
              <w:t>h</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ëpisë</w:t>
            </w:r>
          </w:p>
          <w:p w:rsidR="00253014" w:rsidRPr="00A50BB8" w:rsidRDefault="00253014" w:rsidP="00253014">
            <w:pPr>
              <w:pStyle w:val="NoSpacing"/>
              <w:rPr>
                <w:rFonts w:ascii="Palatino Linotype" w:hAnsi="Palatino Linotype"/>
                <w:sz w:val="20"/>
                <w:szCs w:val="20"/>
                <w:lang w:eastAsia="sq-AL"/>
              </w:rPr>
            </w:pP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w:t>
            </w:r>
          </w:p>
          <w:p w:rsidR="00F66320" w:rsidRPr="00A50BB8" w:rsidRDefault="00F66320" w:rsidP="00253014">
            <w:pPr>
              <w:pStyle w:val="NoSpacing"/>
              <w:rPr>
                <w:rFonts w:ascii="Palatino Linotype" w:hAnsi="Palatino Linotype"/>
                <w:sz w:val="20"/>
                <w:szCs w:val="20"/>
                <w:lang w:eastAsia="sq-AL"/>
              </w:rPr>
            </w:pP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A50BB8" w:rsidRDefault="00F6632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18.2 </w:t>
            </w:r>
            <w:r w:rsidRPr="00A50BB8">
              <w:rPr>
                <w:rFonts w:ascii="Palatino Linotype" w:hAnsi="Palatino Linotype"/>
                <w:sz w:val="20"/>
                <w:szCs w:val="20"/>
              </w:rPr>
              <w:t>Rezistenca elektrike</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Nga se varet rryma në qark? Tel i trashë apo tel i hollë?</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Bashkëbisedim</w:t>
            </w:r>
          </w:p>
        </w:tc>
        <w:tc>
          <w:tcPr>
            <w:tcW w:w="1701"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pacing w:val="-2"/>
                <w:sz w:val="20"/>
                <w:szCs w:val="20"/>
                <w:lang w:eastAsia="sq-AL"/>
              </w:rPr>
              <w:t>V</w:t>
            </w:r>
            <w:r w:rsidRPr="00A50BB8">
              <w:rPr>
                <w:rFonts w:ascii="Palatino Linotype" w:hAnsi="Palatino Linotype"/>
                <w:spacing w:val="-1"/>
                <w:sz w:val="20"/>
                <w:szCs w:val="20"/>
                <w:lang w:eastAsia="sq-AL"/>
              </w:rPr>
              <w:t>le</w:t>
            </w:r>
            <w:r w:rsidRPr="00A50BB8">
              <w:rPr>
                <w:rFonts w:ascii="Palatino Linotype" w:hAnsi="Palatino Linotype"/>
                <w:spacing w:val="1"/>
                <w:sz w:val="20"/>
                <w:szCs w:val="20"/>
                <w:lang w:eastAsia="sq-AL"/>
              </w:rPr>
              <w:t>r</w:t>
            </w:r>
            <w:r w:rsidRPr="00A50BB8">
              <w:rPr>
                <w:rFonts w:ascii="Palatino Linotype" w:hAnsi="Palatino Linotype"/>
                <w:spacing w:val="-1"/>
                <w:sz w:val="20"/>
                <w:szCs w:val="20"/>
                <w:lang w:eastAsia="sq-AL"/>
              </w:rPr>
              <w:t>ësi</w:t>
            </w:r>
            <w:r w:rsidRPr="00A50BB8">
              <w:rPr>
                <w:rFonts w:ascii="Palatino Linotype" w:hAnsi="Palatino Linotype"/>
                <w:spacing w:val="1"/>
                <w:sz w:val="20"/>
                <w:szCs w:val="20"/>
                <w:lang w:eastAsia="sq-AL"/>
              </w:rPr>
              <w:t>m</w:t>
            </w:r>
            <w:r w:rsidRPr="00A50BB8">
              <w:rPr>
                <w:rFonts w:ascii="Palatino Linotype" w:hAnsi="Palatino Linotype"/>
                <w:sz w:val="20"/>
                <w:szCs w:val="20"/>
                <w:lang w:eastAsia="sq-AL"/>
              </w:rPr>
              <w:t xml:space="preserve">i i </w:t>
            </w:r>
            <w:r w:rsidRPr="00A50BB8">
              <w:rPr>
                <w:rFonts w:ascii="Palatino Linotype" w:hAnsi="Palatino Linotype"/>
                <w:spacing w:val="-1"/>
                <w:sz w:val="20"/>
                <w:szCs w:val="20"/>
                <w:lang w:eastAsia="sq-AL"/>
              </w:rPr>
              <w:t>për</w:t>
            </w:r>
            <w:r w:rsidRPr="00A50BB8">
              <w:rPr>
                <w:rFonts w:ascii="Palatino Linotype" w:hAnsi="Palatino Linotype"/>
                <w:spacing w:val="2"/>
                <w:sz w:val="20"/>
                <w:szCs w:val="20"/>
                <w:lang w:eastAsia="sq-AL"/>
              </w:rPr>
              <w:t>g</w:t>
            </w:r>
            <w:r w:rsidRPr="00A50BB8">
              <w:rPr>
                <w:rFonts w:ascii="Palatino Linotype" w:hAnsi="Palatino Linotype"/>
                <w:spacing w:val="1"/>
                <w:sz w:val="20"/>
                <w:szCs w:val="20"/>
                <w:lang w:eastAsia="sq-AL"/>
              </w:rPr>
              <w:t>j</w:t>
            </w:r>
            <w:r w:rsidRPr="00A50BB8">
              <w:rPr>
                <w:rFonts w:ascii="Palatino Linotype" w:hAnsi="Palatino Linotype"/>
                <w:spacing w:val="-3"/>
                <w:sz w:val="20"/>
                <w:szCs w:val="20"/>
                <w:lang w:eastAsia="sq-AL"/>
              </w:rPr>
              <w:t>i</w:t>
            </w:r>
            <w:r w:rsidRPr="00A50BB8">
              <w:rPr>
                <w:rFonts w:ascii="Palatino Linotype" w:hAnsi="Palatino Linotype"/>
                <w:spacing w:val="2"/>
                <w:sz w:val="20"/>
                <w:szCs w:val="20"/>
                <w:lang w:eastAsia="sq-AL"/>
              </w:rPr>
              <w:t>g</w:t>
            </w:r>
            <w:r w:rsidRPr="00A50BB8">
              <w:rPr>
                <w:rFonts w:ascii="Palatino Linotype" w:hAnsi="Palatino Linotype"/>
                <w:spacing w:val="-1"/>
                <w:sz w:val="20"/>
                <w:szCs w:val="20"/>
                <w:lang w:eastAsia="sq-AL"/>
              </w:rPr>
              <w:t>je</w:t>
            </w:r>
            <w:r w:rsidRPr="00A50BB8">
              <w:rPr>
                <w:rFonts w:ascii="Palatino Linotype" w:hAnsi="Palatino Linotype"/>
                <w:spacing w:val="-2"/>
                <w:sz w:val="20"/>
                <w:szCs w:val="20"/>
                <w:lang w:eastAsia="sq-AL"/>
              </w:rPr>
              <w:t>v</w:t>
            </w:r>
            <w:r w:rsidRPr="00A50BB8">
              <w:rPr>
                <w:rFonts w:ascii="Palatino Linotype" w:hAnsi="Palatino Linotype"/>
                <w:sz w:val="20"/>
                <w:szCs w:val="20"/>
                <w:lang w:eastAsia="sq-AL"/>
              </w:rPr>
              <w:t xml:space="preserve">e </w:t>
            </w:r>
            <w:r w:rsidRPr="00A50BB8">
              <w:rPr>
                <w:rFonts w:ascii="Palatino Linotype" w:hAnsi="Palatino Linotype"/>
                <w:spacing w:val="-1"/>
                <w:sz w:val="20"/>
                <w:szCs w:val="20"/>
                <w:lang w:eastAsia="sq-AL"/>
              </w:rPr>
              <w:t>m</w:t>
            </w:r>
            <w:r w:rsidRPr="00A50BB8">
              <w:rPr>
                <w:rFonts w:ascii="Palatino Linotype" w:hAnsi="Palatino Linotype"/>
                <w:sz w:val="20"/>
                <w:szCs w:val="20"/>
                <w:lang w:eastAsia="sq-AL"/>
              </w:rPr>
              <w:t xml:space="preserve">e </w:t>
            </w:r>
            <w:r w:rsidRPr="00A50BB8">
              <w:rPr>
                <w:rFonts w:ascii="Palatino Linotype" w:hAnsi="Palatino Linotype"/>
                <w:spacing w:val="2"/>
                <w:sz w:val="20"/>
                <w:szCs w:val="20"/>
                <w:lang w:eastAsia="sq-AL"/>
              </w:rPr>
              <w:t>g</w:t>
            </w:r>
            <w:r w:rsidRPr="00A50BB8">
              <w:rPr>
                <w:rFonts w:ascii="Palatino Linotype" w:hAnsi="Palatino Linotype"/>
                <w:sz w:val="20"/>
                <w:szCs w:val="20"/>
                <w:lang w:eastAsia="sq-AL"/>
              </w:rPr>
              <w:t>o</w:t>
            </w:r>
            <w:r w:rsidRPr="00A50BB8">
              <w:rPr>
                <w:rFonts w:ascii="Palatino Linotype" w:hAnsi="Palatino Linotype"/>
                <w:spacing w:val="1"/>
                <w:sz w:val="20"/>
                <w:szCs w:val="20"/>
                <w:lang w:eastAsia="sq-AL"/>
              </w:rPr>
              <w:t>j</w:t>
            </w:r>
            <w:r w:rsidRPr="00A50BB8">
              <w:rPr>
                <w:rFonts w:ascii="Palatino Linotype" w:hAnsi="Palatino Linotype"/>
                <w:sz w:val="20"/>
                <w:szCs w:val="20"/>
                <w:lang w:eastAsia="sq-AL"/>
              </w:rPr>
              <w:t>ë</w:t>
            </w: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lastRenderedPageBreak/>
              <w:t>8</w:t>
            </w: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9</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A50BB8" w:rsidRDefault="00F6632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18.2 </w:t>
            </w:r>
            <w:r w:rsidRPr="00A50BB8">
              <w:rPr>
                <w:rFonts w:ascii="Palatino Linotype" w:hAnsi="Palatino Linotype"/>
                <w:sz w:val="20"/>
                <w:szCs w:val="20"/>
              </w:rPr>
              <w:t>Rezistenca elektrike (vazhdim ) Aktivitet 18.2</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Matja e rezistencës të disa komponentëve të qarkut elektrik.</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Puna në grup dhe puna individuale; Hetimi dhe zbulimi</w:t>
            </w:r>
          </w:p>
        </w:tc>
        <w:tc>
          <w:tcPr>
            <w:tcW w:w="1701"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le</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ësi</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 xml:space="preserve">i i </w:t>
            </w:r>
            <w:r w:rsidRPr="00A50BB8">
              <w:rPr>
                <w:rFonts w:ascii="Palatino Linotype" w:hAnsi="Palatino Linotype"/>
                <w:spacing w:val="-1"/>
                <w:position w:val="1"/>
                <w:sz w:val="20"/>
                <w:szCs w:val="20"/>
                <w:lang w:eastAsia="sq-AL"/>
              </w:rPr>
              <w:t xml:space="preserve">punës </w:t>
            </w:r>
            <w:r w:rsidRPr="00A50BB8">
              <w:rPr>
                <w:rFonts w:ascii="Palatino Linotype" w:hAnsi="Palatino Linotype"/>
                <w:spacing w:val="-3"/>
                <w:position w:val="1"/>
                <w:sz w:val="20"/>
                <w:szCs w:val="20"/>
                <w:lang w:eastAsia="sq-AL"/>
              </w:rPr>
              <w:t>n</w:t>
            </w:r>
            <w:r w:rsidRPr="00A50BB8">
              <w:rPr>
                <w:rFonts w:ascii="Palatino Linotype" w:hAnsi="Palatino Linotype"/>
                <w:position w:val="1"/>
                <w:sz w:val="20"/>
                <w:szCs w:val="20"/>
                <w:lang w:eastAsia="sq-AL"/>
              </w:rPr>
              <w:t xml:space="preserve">ë </w:t>
            </w:r>
            <w:r w:rsidRPr="00A50BB8">
              <w:rPr>
                <w:rFonts w:ascii="Palatino Linotype" w:hAnsi="Palatino Linotype"/>
                <w:spacing w:val="2"/>
                <w:position w:val="1"/>
                <w:sz w:val="20"/>
                <w:szCs w:val="20"/>
                <w:lang w:eastAsia="sq-AL"/>
              </w:rPr>
              <w:t>g</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up</w:t>
            </w: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Fletë pune Aparatet përkatëse</w:t>
            </w: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A50BB8" w:rsidRDefault="00F6632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18.3 </w:t>
            </w:r>
            <w:r w:rsidRPr="00A50BB8">
              <w:rPr>
                <w:rFonts w:ascii="Palatino Linotype" w:hAnsi="Palatino Linotype"/>
                <w:sz w:val="20"/>
                <w:szCs w:val="20"/>
              </w:rPr>
              <w:t>Më shumë mbi rezistencën elektrike</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Karakteristika rrymë – tension; Një tel me gjatësi 2m ka rezistencën 80 Ω. Sa është rezistenca e një cope teli me gjatësi dy herë më të vogël?</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Teknika që zhvillojnë mendimin kritik dhe krijues</w:t>
            </w:r>
          </w:p>
        </w:tc>
        <w:tc>
          <w:tcPr>
            <w:tcW w:w="1701"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Vetëvlerësim</w:t>
            </w: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Fletë pune </w:t>
            </w:r>
          </w:p>
          <w:p w:rsidR="00F66320" w:rsidRPr="00A50BB8" w:rsidRDefault="00F66320" w:rsidP="00253014">
            <w:pPr>
              <w:pStyle w:val="NoSpacing"/>
              <w:rPr>
                <w:rFonts w:ascii="Palatino Linotype" w:hAnsi="Palatino Linotype"/>
                <w:sz w:val="20"/>
                <w:szCs w:val="20"/>
                <w:lang w:eastAsia="sq-AL"/>
              </w:rPr>
            </w:pP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w:t>
            </w: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10</w:t>
            </w: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11</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A50BB8" w:rsidRDefault="00F6632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18.4 </w:t>
            </w:r>
            <w:r w:rsidRPr="00A50BB8">
              <w:rPr>
                <w:rFonts w:ascii="Palatino Linotype" w:hAnsi="Palatino Linotype"/>
                <w:sz w:val="20"/>
                <w:szCs w:val="20"/>
              </w:rPr>
              <w:t>Elektriciteti dhe energjia</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Vlerësoni sa lekë duhet të paguhet në faturën e energjisë elektrike për shkak të konsumit të televizorit, në varësi të përdorimit vetjak të tij.</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Bashkëbisedim, Hetimi dhe zbulimi</w:t>
            </w:r>
          </w:p>
        </w:tc>
        <w:tc>
          <w:tcPr>
            <w:tcW w:w="1701"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l</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r</w:t>
            </w:r>
            <w:r w:rsidRPr="00A50BB8">
              <w:rPr>
                <w:rFonts w:ascii="Palatino Linotype" w:hAnsi="Palatino Linotype"/>
                <w:position w:val="1"/>
                <w:sz w:val="20"/>
                <w:szCs w:val="20"/>
                <w:lang w:eastAsia="sq-AL"/>
              </w:rPr>
              <w:t>ësi</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i i ak</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i</w:t>
            </w: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i</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i</w:t>
            </w:r>
            <w:r w:rsidRPr="00A50BB8">
              <w:rPr>
                <w:rFonts w:ascii="Palatino Linotype" w:hAnsi="Palatino Linotype"/>
                <w:position w:val="1"/>
                <w:sz w:val="20"/>
                <w:szCs w:val="20"/>
                <w:lang w:eastAsia="sq-AL"/>
              </w:rPr>
              <w:t>t g</w:t>
            </w:r>
            <w:r w:rsidRPr="00A50BB8">
              <w:rPr>
                <w:rFonts w:ascii="Palatino Linotype" w:hAnsi="Palatino Linotype"/>
                <w:spacing w:val="1"/>
                <w:position w:val="1"/>
                <w:sz w:val="20"/>
                <w:szCs w:val="20"/>
                <w:lang w:eastAsia="sq-AL"/>
              </w:rPr>
              <w:t>j</w:t>
            </w:r>
            <w:r w:rsidRPr="00A50BB8">
              <w:rPr>
                <w:rFonts w:ascii="Palatino Linotype" w:hAnsi="Palatino Linotype"/>
                <w:position w:val="1"/>
                <w:sz w:val="20"/>
                <w:szCs w:val="20"/>
                <w:lang w:eastAsia="sq-AL"/>
              </w:rPr>
              <w:t>a</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ë deba</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e</w:t>
            </w:r>
            <w:r w:rsidRPr="00A50BB8">
              <w:rPr>
                <w:rFonts w:ascii="Palatino Linotype" w:hAnsi="Palatino Linotype"/>
                <w:spacing w:val="-2"/>
                <w:position w:val="1"/>
                <w:sz w:val="20"/>
                <w:szCs w:val="20"/>
                <w:lang w:eastAsia="sq-AL"/>
              </w:rPr>
              <w:t>v</w:t>
            </w:r>
            <w:r w:rsidRPr="00A50BB8">
              <w:rPr>
                <w:rFonts w:ascii="Palatino Linotype" w:hAnsi="Palatino Linotype"/>
                <w:position w:val="1"/>
                <w:sz w:val="20"/>
                <w:szCs w:val="20"/>
                <w:lang w:eastAsia="sq-AL"/>
              </w:rPr>
              <w:t xml:space="preserve">e në </w:t>
            </w:r>
            <w:r w:rsidRPr="00A50BB8">
              <w:rPr>
                <w:rFonts w:ascii="Palatino Linotype" w:hAnsi="Palatino Linotype"/>
                <w:spacing w:val="2"/>
                <w:position w:val="1"/>
                <w:sz w:val="20"/>
                <w:szCs w:val="20"/>
                <w:lang w:eastAsia="sq-AL"/>
              </w:rPr>
              <w:t>k</w:t>
            </w:r>
            <w:r w:rsidRPr="00A50BB8">
              <w:rPr>
                <w:rFonts w:ascii="Palatino Linotype" w:hAnsi="Palatino Linotype"/>
                <w:spacing w:val="-1"/>
                <w:position w:val="1"/>
                <w:sz w:val="20"/>
                <w:szCs w:val="20"/>
                <w:lang w:eastAsia="sq-AL"/>
              </w:rPr>
              <w:t>l</w:t>
            </w:r>
            <w:r w:rsidRPr="00A50BB8">
              <w:rPr>
                <w:rFonts w:ascii="Palatino Linotype" w:hAnsi="Palatino Linotype"/>
                <w:position w:val="1"/>
                <w:sz w:val="20"/>
                <w:szCs w:val="20"/>
                <w:lang w:eastAsia="sq-AL"/>
              </w:rPr>
              <w:t>asë</w:t>
            </w: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 Aparatet përkatëse</w:t>
            </w: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A50BB8" w:rsidRDefault="00F66320" w:rsidP="00253014">
            <w:pPr>
              <w:pStyle w:val="NoSpacing"/>
              <w:ind w:firstLine="12"/>
              <w:rPr>
                <w:rFonts w:ascii="Palatino Linotype" w:hAnsi="Palatino Linotype"/>
                <w:sz w:val="20"/>
                <w:szCs w:val="20"/>
                <w:lang w:eastAsia="sq-AL"/>
              </w:rPr>
            </w:pPr>
            <w:r w:rsidRPr="00A50BB8">
              <w:rPr>
                <w:rFonts w:ascii="Palatino Linotype" w:hAnsi="Palatino Linotype"/>
                <w:sz w:val="20"/>
                <w:szCs w:val="20"/>
              </w:rPr>
              <w:t>Aktivitet 18.3 Përdorimi i fuqisë elektrike</w:t>
            </w:r>
          </w:p>
        </w:tc>
        <w:tc>
          <w:tcPr>
            <w:tcW w:w="4253" w:type="dxa"/>
            <w:shd w:val="clear" w:color="auto" w:fill="auto"/>
          </w:tcPr>
          <w:p w:rsidR="00F66320" w:rsidRPr="00A50BB8" w:rsidRDefault="00F6632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Gjetja e fuqisë së komponentëve të qarkut elektrik</w:t>
            </w:r>
          </w:p>
        </w:tc>
        <w:tc>
          <w:tcPr>
            <w:tcW w:w="1984"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Hetimi dhe zbulimi</w:t>
            </w:r>
          </w:p>
        </w:tc>
        <w:tc>
          <w:tcPr>
            <w:tcW w:w="1701"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Vlerësim i punës në grup</w:t>
            </w:r>
          </w:p>
        </w:tc>
        <w:tc>
          <w:tcPr>
            <w:tcW w:w="1685" w:type="dxa"/>
            <w:shd w:val="clear" w:color="auto" w:fill="auto"/>
          </w:tcPr>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F66320" w:rsidRPr="00A50BB8" w:rsidRDefault="00F6632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Aparatet përkatëse</w:t>
            </w:r>
          </w:p>
        </w:tc>
      </w:tr>
      <w:tr w:rsidR="008C0430" w:rsidRPr="00BA584A" w:rsidTr="00253014">
        <w:trPr>
          <w:jc w:val="center"/>
        </w:trPr>
        <w:tc>
          <w:tcPr>
            <w:tcW w:w="579" w:type="dxa"/>
            <w:vMerge w:val="restart"/>
            <w:shd w:val="clear" w:color="auto" w:fill="auto"/>
            <w:vAlign w:val="center"/>
          </w:tcPr>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12</w:t>
            </w: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13</w:t>
            </w:r>
          </w:p>
        </w:tc>
        <w:tc>
          <w:tcPr>
            <w:tcW w:w="1306" w:type="dxa"/>
            <w:vMerge w:val="restart"/>
            <w:shd w:val="clear" w:color="auto" w:fill="auto"/>
            <w:vAlign w:val="center"/>
          </w:tcPr>
          <w:p w:rsidR="008C0430" w:rsidRPr="00707FDA" w:rsidRDefault="008C0430" w:rsidP="00253014">
            <w:pPr>
              <w:pStyle w:val="NoSpacing"/>
              <w:ind w:firstLine="8"/>
              <w:jc w:val="center"/>
              <w:rPr>
                <w:rFonts w:ascii="Palatino Linotype" w:hAnsi="Palatino Linotype"/>
                <w:b/>
                <w:sz w:val="20"/>
                <w:szCs w:val="20"/>
                <w:lang w:eastAsia="sq-AL"/>
              </w:rPr>
            </w:pPr>
            <w:r w:rsidRPr="00707FDA">
              <w:rPr>
                <w:rFonts w:ascii="Palatino Linotype" w:hAnsi="Palatino Linotype"/>
                <w:b/>
                <w:sz w:val="20"/>
                <w:szCs w:val="20"/>
                <w:lang w:eastAsia="sq-AL"/>
              </w:rPr>
              <w:t>Qarqet elektrike</w:t>
            </w:r>
          </w:p>
          <w:p w:rsidR="008C0430" w:rsidRPr="00707FDA" w:rsidRDefault="008C0430" w:rsidP="00253014">
            <w:pPr>
              <w:pStyle w:val="EndnoteText"/>
              <w:jc w:val="center"/>
              <w:rPr>
                <w:rFonts w:ascii="Palatino Linotype" w:eastAsia="Adobe Heiti Std R" w:hAnsi="Palatino Linotype"/>
                <w:b/>
                <w:szCs w:val="20"/>
                <w:lang w:val="sq-AL"/>
              </w:rPr>
            </w:pPr>
            <w:r w:rsidRPr="00707FDA">
              <w:rPr>
                <w:rFonts w:ascii="Palatino Linotype" w:hAnsi="Palatino Linotype"/>
                <w:b/>
                <w:szCs w:val="20"/>
                <w:lang w:eastAsia="sq-AL"/>
              </w:rPr>
              <w:t>10 orë</w:t>
            </w:r>
          </w:p>
        </w:tc>
        <w:tc>
          <w:tcPr>
            <w:tcW w:w="2126" w:type="dxa"/>
            <w:shd w:val="clear" w:color="auto" w:fill="auto"/>
          </w:tcPr>
          <w:p w:rsidR="008C0430" w:rsidRDefault="008C0430" w:rsidP="00253014">
            <w:pPr>
              <w:pStyle w:val="NoSpacing"/>
              <w:ind w:firstLine="12"/>
              <w:rPr>
                <w:rFonts w:ascii="Palatino Linotype" w:hAnsi="Palatino Linotype"/>
                <w:sz w:val="20"/>
                <w:szCs w:val="20"/>
              </w:rPr>
            </w:pPr>
            <w:r w:rsidRPr="00A50BB8">
              <w:rPr>
                <w:rFonts w:ascii="Palatino Linotype" w:hAnsi="Palatino Linotype"/>
                <w:sz w:val="20"/>
                <w:szCs w:val="20"/>
              </w:rPr>
              <w:t xml:space="preserve">Qarqet elektrike, </w:t>
            </w:r>
          </w:p>
          <w:p w:rsidR="008C0430" w:rsidRPr="00A50BB8" w:rsidRDefault="008C043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19.1 </w:t>
            </w:r>
            <w:r w:rsidRPr="00A50BB8">
              <w:rPr>
                <w:rFonts w:ascii="Palatino Linotype" w:hAnsi="Palatino Linotype"/>
                <w:sz w:val="20"/>
                <w:szCs w:val="20"/>
              </w:rPr>
              <w:t>Pjesët e një qarku</w:t>
            </w:r>
          </w:p>
        </w:tc>
        <w:tc>
          <w:tcPr>
            <w:tcW w:w="425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Temistorët, LDR, diodat</w:t>
            </w:r>
          </w:p>
        </w:tc>
        <w:tc>
          <w:tcPr>
            <w:tcW w:w="1984" w:type="dxa"/>
            <w:shd w:val="clear" w:color="auto" w:fill="auto"/>
          </w:tcPr>
          <w:p w:rsidR="008C0430" w:rsidRPr="00A50BB8" w:rsidRDefault="008C0430" w:rsidP="00253014">
            <w:pPr>
              <w:pStyle w:val="NoSpacing"/>
              <w:ind w:left="-57" w:right="-57"/>
              <w:rPr>
                <w:rFonts w:ascii="Palatino Linotype" w:hAnsi="Palatino Linotype"/>
                <w:sz w:val="20"/>
                <w:szCs w:val="20"/>
                <w:lang w:eastAsia="sq-AL"/>
              </w:rPr>
            </w:pPr>
            <w:r w:rsidRPr="00A50BB8">
              <w:rPr>
                <w:rFonts w:ascii="Palatino Linotype" w:hAnsi="Palatino Linotype"/>
                <w:sz w:val="20"/>
                <w:szCs w:val="20"/>
                <w:lang w:eastAsia="sq-AL"/>
              </w:rPr>
              <w:t>Teknika që zhvillojnë mendimin kritik dhe krijues</w:t>
            </w:r>
          </w:p>
        </w:tc>
        <w:tc>
          <w:tcPr>
            <w:tcW w:w="1701"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Vetëvlerësim</w:t>
            </w:r>
          </w:p>
        </w:tc>
        <w:tc>
          <w:tcPr>
            <w:tcW w:w="1685"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Fletë pune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w:t>
            </w:r>
          </w:p>
        </w:tc>
      </w:tr>
      <w:tr w:rsidR="008C0430" w:rsidRPr="00BA584A" w:rsidTr="00253014">
        <w:trPr>
          <w:jc w:val="center"/>
        </w:trPr>
        <w:tc>
          <w:tcPr>
            <w:tcW w:w="579" w:type="dxa"/>
            <w:vMerge/>
            <w:shd w:val="clear" w:color="auto" w:fill="auto"/>
            <w:vAlign w:val="center"/>
          </w:tcPr>
          <w:p w:rsidR="008C0430" w:rsidRDefault="008C043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A50BB8" w:rsidRDefault="008C0430" w:rsidP="00253014">
            <w:pPr>
              <w:pStyle w:val="NoSpacing"/>
              <w:ind w:firstLine="12"/>
              <w:rPr>
                <w:rFonts w:ascii="Palatino Linotype" w:hAnsi="Palatino Linotype"/>
                <w:sz w:val="20"/>
                <w:szCs w:val="20"/>
                <w:lang w:eastAsia="sq-AL"/>
              </w:rPr>
            </w:pPr>
            <w:r w:rsidRPr="00A50BB8">
              <w:rPr>
                <w:rFonts w:ascii="Palatino Linotype" w:hAnsi="Palatino Linotype"/>
                <w:sz w:val="20"/>
                <w:szCs w:val="20"/>
              </w:rPr>
              <w:t>Pjesët e një qarku (vazhdim) Aktivitet 19.1</w:t>
            </w:r>
          </w:p>
        </w:tc>
        <w:tc>
          <w:tcPr>
            <w:tcW w:w="425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Studimi i komponentëve rezistivë</w:t>
            </w:r>
          </w:p>
        </w:tc>
        <w:tc>
          <w:tcPr>
            <w:tcW w:w="1984"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Puna në grup dhe puna individuale; Hetimi dhe zbulimi</w:t>
            </w:r>
          </w:p>
        </w:tc>
        <w:tc>
          <w:tcPr>
            <w:tcW w:w="1701"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Vlerësimi i punës në grup</w:t>
            </w:r>
          </w:p>
        </w:tc>
        <w:tc>
          <w:tcPr>
            <w:tcW w:w="1685"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Aparatet përkatëse</w:t>
            </w:r>
          </w:p>
        </w:tc>
      </w:tr>
      <w:tr w:rsidR="008C0430" w:rsidRPr="00BA584A" w:rsidTr="00253014">
        <w:trPr>
          <w:jc w:val="center"/>
        </w:trPr>
        <w:tc>
          <w:tcPr>
            <w:tcW w:w="579" w:type="dxa"/>
            <w:vMerge w:val="restart"/>
            <w:shd w:val="clear" w:color="auto" w:fill="auto"/>
            <w:vAlign w:val="center"/>
          </w:tcPr>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14</w:t>
            </w: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15</w:t>
            </w:r>
          </w:p>
        </w:tc>
        <w:tc>
          <w:tcPr>
            <w:tcW w:w="1306"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A50BB8" w:rsidRDefault="008C043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19.2 </w:t>
            </w:r>
            <w:r w:rsidRPr="00A50BB8">
              <w:rPr>
                <w:rFonts w:ascii="Palatino Linotype" w:hAnsi="Palatino Linotype"/>
                <w:sz w:val="20"/>
                <w:szCs w:val="20"/>
              </w:rPr>
              <w:t>Kombinimi i rezistencave</w:t>
            </w:r>
          </w:p>
        </w:tc>
        <w:tc>
          <w:tcPr>
            <w:tcW w:w="425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Rezistencat në seri, në paralel qarqet pjesëtues tensioni</w:t>
            </w:r>
          </w:p>
        </w:tc>
        <w:tc>
          <w:tcPr>
            <w:tcW w:w="1984"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Metoda bashkëvepruese, gjithëpërfshirëse</w:t>
            </w:r>
          </w:p>
        </w:tc>
        <w:tc>
          <w:tcPr>
            <w:tcW w:w="1701"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Vëzhgim me një listë të plotë treguesish</w:t>
            </w:r>
          </w:p>
        </w:tc>
        <w:tc>
          <w:tcPr>
            <w:tcW w:w="1685"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Aparatet përkatëse</w:t>
            </w:r>
          </w:p>
        </w:tc>
      </w:tr>
      <w:tr w:rsidR="008C0430" w:rsidRPr="00BA584A" w:rsidTr="00253014">
        <w:trPr>
          <w:jc w:val="center"/>
        </w:trPr>
        <w:tc>
          <w:tcPr>
            <w:tcW w:w="579" w:type="dxa"/>
            <w:vMerge/>
            <w:shd w:val="clear" w:color="auto" w:fill="auto"/>
            <w:vAlign w:val="center"/>
          </w:tcPr>
          <w:p w:rsidR="008C0430" w:rsidRDefault="008C043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A50BB8" w:rsidRDefault="008C0430" w:rsidP="00253014">
            <w:pPr>
              <w:pStyle w:val="NoSpacing"/>
              <w:ind w:left="-57" w:right="-57" w:firstLine="11"/>
              <w:rPr>
                <w:rFonts w:ascii="Palatino Linotype" w:hAnsi="Palatino Linotype"/>
                <w:sz w:val="20"/>
                <w:szCs w:val="20"/>
                <w:lang w:eastAsia="sq-AL"/>
              </w:rPr>
            </w:pPr>
            <w:r w:rsidRPr="00A50BB8">
              <w:rPr>
                <w:rFonts w:ascii="Palatino Linotype" w:hAnsi="Palatino Linotype"/>
                <w:sz w:val="20"/>
                <w:szCs w:val="20"/>
              </w:rPr>
              <w:t>Kombinimi i rezistencave Aktivitet 19.2 Kombinimet e rezistencave</w:t>
            </w:r>
          </w:p>
        </w:tc>
        <w:tc>
          <w:tcPr>
            <w:tcW w:w="425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Lidhja e disa kombinimeve në seri dhe paralel e rezistencave, Matja e rezistencës së kombinua, Krahasimi me vlerat e llogaritura.</w:t>
            </w:r>
          </w:p>
        </w:tc>
        <w:tc>
          <w:tcPr>
            <w:tcW w:w="1984"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Hulumtim dhe Zbulim, Puna në grup dhe puna individuale</w:t>
            </w:r>
          </w:p>
        </w:tc>
        <w:tc>
          <w:tcPr>
            <w:tcW w:w="1701" w:type="dxa"/>
            <w:shd w:val="clear" w:color="auto" w:fill="auto"/>
          </w:tcPr>
          <w:p w:rsidR="008C0430" w:rsidRPr="00A50BB8" w:rsidRDefault="008C0430" w:rsidP="00253014">
            <w:pPr>
              <w:pStyle w:val="NoSpacing"/>
              <w:rPr>
                <w:rFonts w:ascii="Palatino Linotype" w:hAnsi="Palatino Linotype"/>
                <w:sz w:val="20"/>
                <w:szCs w:val="20"/>
                <w:lang w:eastAsia="sq-AL"/>
              </w:rPr>
            </w:pPr>
          </w:p>
        </w:tc>
        <w:tc>
          <w:tcPr>
            <w:tcW w:w="1685"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Aparatet përkatëse</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w:t>
            </w:r>
          </w:p>
        </w:tc>
      </w:tr>
      <w:tr w:rsidR="008C0430" w:rsidRPr="00BA584A" w:rsidTr="00253014">
        <w:trPr>
          <w:jc w:val="center"/>
        </w:trPr>
        <w:tc>
          <w:tcPr>
            <w:tcW w:w="579" w:type="dxa"/>
            <w:vMerge w:val="restart"/>
            <w:shd w:val="clear" w:color="auto" w:fill="auto"/>
            <w:vAlign w:val="center"/>
          </w:tcPr>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16</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17</w:t>
            </w:r>
          </w:p>
        </w:tc>
        <w:tc>
          <w:tcPr>
            <w:tcW w:w="1306"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A50BB8" w:rsidRDefault="008C043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19.3 </w:t>
            </w:r>
            <w:r w:rsidRPr="00A50BB8">
              <w:rPr>
                <w:rFonts w:ascii="Palatino Linotype" w:hAnsi="Palatino Linotype"/>
                <w:sz w:val="20"/>
                <w:szCs w:val="20"/>
              </w:rPr>
              <w:t>Qarqet elektronike</w:t>
            </w:r>
          </w:p>
        </w:tc>
        <w:tc>
          <w:tcPr>
            <w:tcW w:w="425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Portat logjike dhe funksionimet e tyre.</w:t>
            </w:r>
          </w:p>
        </w:tc>
        <w:tc>
          <w:tcPr>
            <w:tcW w:w="1984"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Bashkëbisedim</w:t>
            </w:r>
          </w:p>
        </w:tc>
        <w:tc>
          <w:tcPr>
            <w:tcW w:w="1701" w:type="dxa"/>
            <w:shd w:val="clear" w:color="auto" w:fill="auto"/>
          </w:tcPr>
          <w:p w:rsidR="008C0430" w:rsidRPr="00A50BB8" w:rsidRDefault="008C0430" w:rsidP="00253014">
            <w:pPr>
              <w:pStyle w:val="NoSpacing"/>
              <w:ind w:left="-57" w:right="-57"/>
              <w:rPr>
                <w:rFonts w:ascii="Palatino Linotype" w:hAnsi="Palatino Linotype"/>
                <w:sz w:val="20"/>
                <w:szCs w:val="20"/>
                <w:lang w:eastAsia="sq-AL"/>
              </w:rPr>
            </w:pP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le</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ësi</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 xml:space="preserve">i i </w:t>
            </w:r>
            <w:r w:rsidRPr="00A50BB8">
              <w:rPr>
                <w:rFonts w:ascii="Palatino Linotype" w:hAnsi="Palatino Linotype"/>
                <w:spacing w:val="-1"/>
                <w:position w:val="1"/>
                <w:sz w:val="20"/>
                <w:szCs w:val="20"/>
                <w:lang w:eastAsia="sq-AL"/>
              </w:rPr>
              <w:t>de</w:t>
            </w:r>
            <w:r w:rsidRPr="00A50BB8">
              <w:rPr>
                <w:rFonts w:ascii="Palatino Linotype" w:hAnsi="Palatino Linotype"/>
                <w:spacing w:val="1"/>
                <w:position w:val="1"/>
                <w:sz w:val="20"/>
                <w:szCs w:val="20"/>
                <w:lang w:eastAsia="sq-AL"/>
              </w:rPr>
              <w:t>t</w:t>
            </w:r>
            <w:r w:rsidRPr="00A50BB8">
              <w:rPr>
                <w:rFonts w:ascii="Palatino Linotype" w:hAnsi="Palatino Linotype"/>
                <w:spacing w:val="-2"/>
                <w:position w:val="1"/>
                <w:sz w:val="20"/>
                <w:szCs w:val="20"/>
                <w:lang w:eastAsia="sq-AL"/>
              </w:rPr>
              <w:t>y</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a</w:t>
            </w:r>
            <w:r w:rsidRPr="00A50BB8">
              <w:rPr>
                <w:rFonts w:ascii="Palatino Linotype" w:hAnsi="Palatino Linotype"/>
                <w:spacing w:val="-2"/>
                <w:position w:val="1"/>
                <w:sz w:val="20"/>
                <w:szCs w:val="20"/>
                <w:lang w:eastAsia="sq-AL"/>
              </w:rPr>
              <w:t>v</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 xml:space="preserve"> t</w:t>
            </w:r>
            <w:r w:rsidRPr="00A50BB8">
              <w:rPr>
                <w:rFonts w:ascii="Palatino Linotype" w:hAnsi="Palatino Linotype"/>
                <w:position w:val="1"/>
                <w:sz w:val="20"/>
                <w:szCs w:val="20"/>
                <w:lang w:eastAsia="sq-AL"/>
              </w:rPr>
              <w:t xml:space="preserve">ë </w:t>
            </w:r>
            <w:r w:rsidRPr="00A50BB8">
              <w:rPr>
                <w:rFonts w:ascii="Palatino Linotype" w:hAnsi="Palatino Linotype"/>
                <w:spacing w:val="-1"/>
                <w:position w:val="1"/>
                <w:sz w:val="20"/>
                <w:szCs w:val="20"/>
                <w:lang w:eastAsia="sq-AL"/>
              </w:rPr>
              <w:t>s</w:t>
            </w:r>
            <w:r w:rsidRPr="00A50BB8">
              <w:rPr>
                <w:rFonts w:ascii="Palatino Linotype" w:hAnsi="Palatino Linotype"/>
                <w:spacing w:val="-3"/>
                <w:position w:val="1"/>
                <w:sz w:val="20"/>
                <w:szCs w:val="20"/>
                <w:lang w:eastAsia="sq-AL"/>
              </w:rPr>
              <w:t>h</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ëpisë</w:t>
            </w:r>
          </w:p>
        </w:tc>
        <w:tc>
          <w:tcPr>
            <w:tcW w:w="1685"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w:t>
            </w:r>
          </w:p>
        </w:tc>
      </w:tr>
      <w:tr w:rsidR="008C0430" w:rsidRPr="00BA584A" w:rsidTr="00253014">
        <w:trPr>
          <w:jc w:val="center"/>
        </w:trPr>
        <w:tc>
          <w:tcPr>
            <w:tcW w:w="579" w:type="dxa"/>
            <w:vMerge/>
            <w:shd w:val="clear" w:color="auto" w:fill="auto"/>
            <w:vAlign w:val="center"/>
          </w:tcPr>
          <w:p w:rsidR="008C0430" w:rsidRDefault="008C043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A50BB8" w:rsidRDefault="008C043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19.3 </w:t>
            </w:r>
            <w:r w:rsidRPr="00A50BB8">
              <w:rPr>
                <w:rFonts w:ascii="Palatino Linotype" w:hAnsi="Palatino Linotype"/>
                <w:sz w:val="20"/>
                <w:szCs w:val="20"/>
              </w:rPr>
              <w:t>Qarqet elektronike (vazhdim)</w:t>
            </w:r>
          </w:p>
        </w:tc>
        <w:tc>
          <w:tcPr>
            <w:tcW w:w="425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Kombinimi i portave logjike dhe portat JODHE dhe JOSE</w:t>
            </w:r>
          </w:p>
        </w:tc>
        <w:tc>
          <w:tcPr>
            <w:tcW w:w="1984" w:type="dxa"/>
            <w:shd w:val="clear" w:color="auto" w:fill="auto"/>
          </w:tcPr>
          <w:p w:rsidR="008C0430" w:rsidRPr="000816C8" w:rsidRDefault="008C0430" w:rsidP="00253014">
            <w:pPr>
              <w:pStyle w:val="NoSpacing"/>
              <w:rPr>
                <w:rFonts w:ascii="Palatino Linotype" w:hAnsi="Palatino Linotype"/>
                <w:spacing w:val="-4"/>
                <w:sz w:val="20"/>
                <w:szCs w:val="20"/>
                <w:lang w:eastAsia="sq-AL"/>
              </w:rPr>
            </w:pPr>
            <w:r w:rsidRPr="000816C8">
              <w:rPr>
                <w:rFonts w:ascii="Palatino Linotype" w:hAnsi="Palatino Linotype"/>
                <w:spacing w:val="-4"/>
                <w:sz w:val="20"/>
                <w:szCs w:val="20"/>
                <w:lang w:eastAsia="sq-AL"/>
              </w:rPr>
              <w:t>Teknika që zhvillojnë mendimin kritik dhe krijues, Bashkëbisedim</w:t>
            </w:r>
          </w:p>
        </w:tc>
        <w:tc>
          <w:tcPr>
            <w:tcW w:w="1701" w:type="dxa"/>
            <w:shd w:val="clear" w:color="auto" w:fill="auto"/>
          </w:tcPr>
          <w:p w:rsidR="008C0430" w:rsidRPr="00321E14" w:rsidRDefault="008C0430" w:rsidP="00253014">
            <w:pPr>
              <w:pStyle w:val="NoSpacing"/>
              <w:ind w:left="-57" w:right="-57"/>
              <w:rPr>
                <w:rFonts w:ascii="Palatino Linotype" w:hAnsi="Palatino Linotype"/>
                <w:spacing w:val="-4"/>
                <w:sz w:val="19"/>
                <w:szCs w:val="19"/>
                <w:lang w:eastAsia="sq-AL"/>
              </w:rPr>
            </w:pPr>
            <w:r w:rsidRPr="00321E14">
              <w:rPr>
                <w:rFonts w:ascii="Palatino Linotype" w:hAnsi="Palatino Linotype"/>
                <w:spacing w:val="-4"/>
                <w:sz w:val="19"/>
                <w:szCs w:val="19"/>
                <w:lang w:eastAsia="sq-AL"/>
              </w:rPr>
              <w:t>Vlerësimi i aktivitetit gjatë debateve në klasë; vlerësimi i detyrave të shtëpisë</w:t>
            </w:r>
          </w:p>
        </w:tc>
        <w:tc>
          <w:tcPr>
            <w:tcW w:w="1685"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Fleta e punës Fletore pune</w:t>
            </w:r>
          </w:p>
        </w:tc>
      </w:tr>
      <w:tr w:rsidR="008C0430" w:rsidRPr="00BA584A" w:rsidTr="00253014">
        <w:trPr>
          <w:jc w:val="center"/>
        </w:trPr>
        <w:tc>
          <w:tcPr>
            <w:tcW w:w="579" w:type="dxa"/>
            <w:vMerge w:val="restart"/>
            <w:shd w:val="clear" w:color="auto" w:fill="auto"/>
            <w:vAlign w:val="center"/>
          </w:tcPr>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lastRenderedPageBreak/>
              <w:t>18</w:t>
            </w: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19</w:t>
            </w: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20</w:t>
            </w: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21</w:t>
            </w: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p>
          <w:p w:rsidR="008C043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22</w:t>
            </w:r>
          </w:p>
          <w:p w:rsidR="008C0430" w:rsidRDefault="008C0430" w:rsidP="00253014">
            <w:pPr>
              <w:pStyle w:val="EndnoteText"/>
              <w:rPr>
                <w:rFonts w:ascii="Palatino Linotype" w:eastAsia="Adobe Heiti Std R" w:hAnsi="Palatino Linotype"/>
                <w:b/>
                <w:szCs w:val="20"/>
                <w:lang w:val="sq-AL"/>
              </w:rPr>
            </w:pPr>
          </w:p>
        </w:tc>
        <w:tc>
          <w:tcPr>
            <w:tcW w:w="1306"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A50BB8" w:rsidRDefault="008C0430" w:rsidP="00253014">
            <w:pPr>
              <w:pStyle w:val="NoSpacing"/>
              <w:ind w:firstLine="12"/>
              <w:rPr>
                <w:rFonts w:ascii="Palatino Linotype" w:hAnsi="Palatino Linotype"/>
                <w:sz w:val="20"/>
                <w:szCs w:val="20"/>
                <w:lang w:eastAsia="sq-AL"/>
              </w:rPr>
            </w:pPr>
            <w:r>
              <w:rPr>
                <w:rFonts w:ascii="Palatino Linotype" w:hAnsi="Palatino Linotype"/>
                <w:sz w:val="20"/>
                <w:szCs w:val="20"/>
              </w:rPr>
              <w:t xml:space="preserve">19.4 </w:t>
            </w:r>
            <w:r w:rsidRPr="00A50BB8">
              <w:rPr>
                <w:rFonts w:ascii="Palatino Linotype" w:hAnsi="Palatino Linotype"/>
                <w:sz w:val="20"/>
                <w:szCs w:val="20"/>
              </w:rPr>
              <w:t>Siguria elektrike</w:t>
            </w:r>
          </w:p>
        </w:tc>
        <w:tc>
          <w:tcPr>
            <w:tcW w:w="425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Aspekte të ndërtimit të sistemeve elektrike dhe si mund të përdoren ato pa rreziqe</w:t>
            </w:r>
          </w:p>
        </w:tc>
        <w:tc>
          <w:tcPr>
            <w:tcW w:w="1984" w:type="dxa"/>
            <w:shd w:val="clear" w:color="auto" w:fill="auto"/>
          </w:tcPr>
          <w:p w:rsidR="008C0430" w:rsidRPr="00321E14" w:rsidRDefault="008C0430" w:rsidP="00253014">
            <w:pPr>
              <w:pStyle w:val="NoSpacing"/>
              <w:ind w:left="-57" w:right="57"/>
              <w:rPr>
                <w:rFonts w:ascii="Palatino Linotype" w:hAnsi="Palatino Linotype"/>
                <w:color w:val="FF0000"/>
                <w:spacing w:val="-4"/>
                <w:sz w:val="20"/>
                <w:szCs w:val="20"/>
                <w:lang w:eastAsia="sq-AL"/>
              </w:rPr>
            </w:pPr>
            <w:r w:rsidRPr="00321E14">
              <w:rPr>
                <w:rFonts w:ascii="Palatino Linotype" w:hAnsi="Palatino Linotype"/>
                <w:spacing w:val="-4"/>
                <w:sz w:val="20"/>
                <w:szCs w:val="20"/>
                <w:lang w:eastAsia="sq-AL"/>
              </w:rPr>
              <w:t>Hetimi dhe zbulimi, Teknika që zhvillojnë mendimin kritik dhe krijues</w:t>
            </w:r>
          </w:p>
        </w:tc>
        <w:tc>
          <w:tcPr>
            <w:tcW w:w="1701"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pacing w:val="-2"/>
                <w:position w:val="1"/>
                <w:sz w:val="20"/>
                <w:szCs w:val="20"/>
                <w:lang w:eastAsia="sq-AL"/>
              </w:rPr>
              <w:t>V</w:t>
            </w:r>
            <w:r w:rsidRPr="00A50BB8">
              <w:rPr>
                <w:rFonts w:ascii="Palatino Linotype" w:hAnsi="Palatino Linotype"/>
                <w:spacing w:val="-1"/>
                <w:position w:val="1"/>
                <w:sz w:val="20"/>
                <w:szCs w:val="20"/>
                <w:lang w:eastAsia="sq-AL"/>
              </w:rPr>
              <w:t>le</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ësi</w:t>
            </w:r>
            <w:r w:rsidRPr="00A50BB8">
              <w:rPr>
                <w:rFonts w:ascii="Palatino Linotype" w:hAnsi="Palatino Linotype"/>
                <w:spacing w:val="1"/>
                <w:position w:val="1"/>
                <w:sz w:val="20"/>
                <w:szCs w:val="20"/>
                <w:lang w:eastAsia="sq-AL"/>
              </w:rPr>
              <w:t>m</w:t>
            </w:r>
            <w:r w:rsidRPr="00A50BB8">
              <w:rPr>
                <w:rFonts w:ascii="Palatino Linotype" w:hAnsi="Palatino Linotype"/>
                <w:position w:val="1"/>
                <w:sz w:val="20"/>
                <w:szCs w:val="20"/>
                <w:lang w:eastAsia="sq-AL"/>
              </w:rPr>
              <w:t xml:space="preserve">i i </w:t>
            </w:r>
            <w:r w:rsidRPr="00A50BB8">
              <w:rPr>
                <w:rFonts w:ascii="Palatino Linotype" w:hAnsi="Palatino Linotype"/>
                <w:spacing w:val="-1"/>
                <w:position w:val="1"/>
                <w:sz w:val="20"/>
                <w:szCs w:val="20"/>
                <w:lang w:eastAsia="sq-AL"/>
              </w:rPr>
              <w:t>de</w:t>
            </w:r>
            <w:r w:rsidRPr="00A50BB8">
              <w:rPr>
                <w:rFonts w:ascii="Palatino Linotype" w:hAnsi="Palatino Linotype"/>
                <w:spacing w:val="1"/>
                <w:position w:val="1"/>
                <w:sz w:val="20"/>
                <w:szCs w:val="20"/>
                <w:lang w:eastAsia="sq-AL"/>
              </w:rPr>
              <w:t>t</w:t>
            </w:r>
            <w:r w:rsidRPr="00A50BB8">
              <w:rPr>
                <w:rFonts w:ascii="Palatino Linotype" w:hAnsi="Palatino Linotype"/>
                <w:spacing w:val="-2"/>
                <w:position w:val="1"/>
                <w:sz w:val="20"/>
                <w:szCs w:val="20"/>
                <w:lang w:eastAsia="sq-AL"/>
              </w:rPr>
              <w:t>y</w:t>
            </w:r>
            <w:r w:rsidRPr="00A50BB8">
              <w:rPr>
                <w:rFonts w:ascii="Palatino Linotype" w:hAnsi="Palatino Linotype"/>
                <w:spacing w:val="1"/>
                <w:position w:val="1"/>
                <w:sz w:val="20"/>
                <w:szCs w:val="20"/>
                <w:lang w:eastAsia="sq-AL"/>
              </w:rPr>
              <w:t>r</w:t>
            </w:r>
            <w:r w:rsidRPr="00A50BB8">
              <w:rPr>
                <w:rFonts w:ascii="Palatino Linotype" w:hAnsi="Palatino Linotype"/>
                <w:spacing w:val="-1"/>
                <w:position w:val="1"/>
                <w:sz w:val="20"/>
                <w:szCs w:val="20"/>
                <w:lang w:eastAsia="sq-AL"/>
              </w:rPr>
              <w:t>a</w:t>
            </w:r>
            <w:r w:rsidRPr="00A50BB8">
              <w:rPr>
                <w:rFonts w:ascii="Palatino Linotype" w:hAnsi="Palatino Linotype"/>
                <w:spacing w:val="-2"/>
                <w:position w:val="1"/>
                <w:sz w:val="20"/>
                <w:szCs w:val="20"/>
                <w:lang w:eastAsia="sq-AL"/>
              </w:rPr>
              <w:t>v</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 xml:space="preserve"> t</w:t>
            </w:r>
            <w:r w:rsidRPr="00A50BB8">
              <w:rPr>
                <w:rFonts w:ascii="Palatino Linotype" w:hAnsi="Palatino Linotype"/>
                <w:position w:val="1"/>
                <w:sz w:val="20"/>
                <w:szCs w:val="20"/>
                <w:lang w:eastAsia="sq-AL"/>
              </w:rPr>
              <w:t xml:space="preserve">ë </w:t>
            </w:r>
            <w:r w:rsidRPr="00A50BB8">
              <w:rPr>
                <w:rFonts w:ascii="Palatino Linotype" w:hAnsi="Palatino Linotype"/>
                <w:spacing w:val="-1"/>
                <w:position w:val="1"/>
                <w:sz w:val="20"/>
                <w:szCs w:val="20"/>
                <w:lang w:eastAsia="sq-AL"/>
              </w:rPr>
              <w:t>s</w:t>
            </w:r>
            <w:r w:rsidRPr="00A50BB8">
              <w:rPr>
                <w:rFonts w:ascii="Palatino Linotype" w:hAnsi="Palatino Linotype"/>
                <w:spacing w:val="-3"/>
                <w:position w:val="1"/>
                <w:sz w:val="20"/>
                <w:szCs w:val="20"/>
                <w:lang w:eastAsia="sq-AL"/>
              </w:rPr>
              <w:t>h</w:t>
            </w:r>
            <w:r w:rsidRPr="00A50BB8">
              <w:rPr>
                <w:rFonts w:ascii="Palatino Linotype" w:hAnsi="Palatino Linotype"/>
                <w:spacing w:val="1"/>
                <w:position w:val="1"/>
                <w:sz w:val="20"/>
                <w:szCs w:val="20"/>
                <w:lang w:eastAsia="sq-AL"/>
              </w:rPr>
              <w:t>t</w:t>
            </w:r>
            <w:r w:rsidRPr="00A50BB8">
              <w:rPr>
                <w:rFonts w:ascii="Palatino Linotype" w:hAnsi="Palatino Linotype"/>
                <w:spacing w:val="-1"/>
                <w:position w:val="1"/>
                <w:sz w:val="20"/>
                <w:szCs w:val="20"/>
                <w:lang w:eastAsia="sq-AL"/>
              </w:rPr>
              <w:t>ëpisë</w:t>
            </w:r>
          </w:p>
        </w:tc>
        <w:tc>
          <w:tcPr>
            <w:tcW w:w="1685"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Aparatet përkatëse</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Fletore pune</w:t>
            </w:r>
          </w:p>
        </w:tc>
      </w:tr>
      <w:tr w:rsidR="008C0430" w:rsidRPr="00BA584A" w:rsidTr="00253014">
        <w:trPr>
          <w:jc w:val="center"/>
        </w:trPr>
        <w:tc>
          <w:tcPr>
            <w:tcW w:w="579" w:type="dxa"/>
            <w:vMerge/>
            <w:shd w:val="clear" w:color="auto" w:fill="auto"/>
            <w:vAlign w:val="center"/>
          </w:tcPr>
          <w:p w:rsidR="008C0430" w:rsidRDefault="008C0430" w:rsidP="00253014">
            <w:pPr>
              <w:pStyle w:val="EndnoteText"/>
              <w:rPr>
                <w:rFonts w:ascii="Palatino Linotype" w:eastAsia="Adobe Heiti Std R" w:hAnsi="Palatino Linotype"/>
                <w:b/>
                <w:szCs w:val="20"/>
                <w:lang w:val="sq-AL"/>
              </w:rPr>
            </w:pPr>
          </w:p>
        </w:tc>
        <w:tc>
          <w:tcPr>
            <w:tcW w:w="1306" w:type="dxa"/>
            <w:vMerge w:val="restart"/>
            <w:shd w:val="clear" w:color="auto" w:fill="auto"/>
            <w:vAlign w:val="center"/>
          </w:tcPr>
          <w:p w:rsidR="008C0430" w:rsidRPr="00DF2CD1" w:rsidRDefault="008C0430" w:rsidP="00253014">
            <w:pPr>
              <w:spacing w:after="0" w:line="240" w:lineRule="auto"/>
              <w:jc w:val="center"/>
              <w:rPr>
                <w:rFonts w:ascii="Palatino Linotype" w:hAnsi="Palatino Linotype"/>
                <w:b/>
                <w:sz w:val="20"/>
                <w:szCs w:val="20"/>
                <w:lang w:eastAsia="sq-AL"/>
              </w:rPr>
            </w:pPr>
            <w:r w:rsidRPr="00DF2CD1">
              <w:rPr>
                <w:rFonts w:ascii="Palatino Linotype" w:hAnsi="Palatino Linotype"/>
                <w:b/>
                <w:sz w:val="20"/>
                <w:szCs w:val="20"/>
                <w:lang w:eastAsia="sq-AL"/>
              </w:rPr>
              <w:t>Forcat elektromagnetike</w:t>
            </w:r>
          </w:p>
          <w:p w:rsidR="008C0430" w:rsidRPr="00BA584A" w:rsidRDefault="008C0430" w:rsidP="00253014">
            <w:pPr>
              <w:pStyle w:val="EndnoteText"/>
              <w:jc w:val="center"/>
              <w:rPr>
                <w:rFonts w:ascii="Palatino Linotype" w:eastAsia="Adobe Heiti Std R" w:hAnsi="Palatino Linotype"/>
                <w:b/>
                <w:szCs w:val="20"/>
                <w:lang w:val="sq-AL"/>
              </w:rPr>
            </w:pPr>
            <w:r>
              <w:rPr>
                <w:rFonts w:ascii="Palatino Linotype" w:hAnsi="Palatino Linotype"/>
                <w:b/>
                <w:szCs w:val="20"/>
                <w:lang w:eastAsia="sq-AL"/>
              </w:rPr>
              <w:t>3</w:t>
            </w:r>
            <w:r w:rsidRPr="00DF2CD1">
              <w:rPr>
                <w:rFonts w:ascii="Palatino Linotype" w:hAnsi="Palatino Linotype"/>
                <w:b/>
                <w:szCs w:val="20"/>
                <w:lang w:eastAsia="sq-AL"/>
              </w:rPr>
              <w:t xml:space="preserve"> orë</w:t>
            </w:r>
          </w:p>
        </w:tc>
        <w:tc>
          <w:tcPr>
            <w:tcW w:w="2126"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rPr>
              <w:t xml:space="preserve">Forcat elektromagnetike, </w:t>
            </w:r>
            <w:r>
              <w:rPr>
                <w:rFonts w:ascii="Palatino Linotype" w:hAnsi="Palatino Linotype"/>
                <w:sz w:val="20"/>
                <w:szCs w:val="20"/>
              </w:rPr>
              <w:t>20.1</w:t>
            </w:r>
            <w:r w:rsidRPr="00CE0513">
              <w:rPr>
                <w:rFonts w:ascii="Palatino Linotype" w:hAnsi="Palatino Linotype"/>
                <w:sz w:val="20"/>
                <w:szCs w:val="20"/>
              </w:rPr>
              <w:t>Efekti magnetik i rrymës</w:t>
            </w:r>
          </w:p>
        </w:tc>
        <w:tc>
          <w:tcPr>
            <w:tcW w:w="4253"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Rrymat elektrike rrethohen nga fusha magnetike të prodhuara prej tyre.</w:t>
            </w:r>
          </w:p>
        </w:tc>
        <w:tc>
          <w:tcPr>
            <w:tcW w:w="1984"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Bashkëbisedim</w:t>
            </w:r>
          </w:p>
        </w:tc>
        <w:tc>
          <w:tcPr>
            <w:tcW w:w="1701"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Vetëvlerësim me listëkontrolli</w:t>
            </w:r>
          </w:p>
        </w:tc>
        <w:tc>
          <w:tcPr>
            <w:tcW w:w="1685" w:type="dxa"/>
            <w:shd w:val="clear" w:color="auto" w:fill="auto"/>
          </w:tcPr>
          <w:p w:rsidR="008C0430" w:rsidRPr="00CE0513" w:rsidRDefault="008C043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8C0430" w:rsidRPr="00CE0513" w:rsidRDefault="008C0430" w:rsidP="00253014">
            <w:pPr>
              <w:pStyle w:val="NoSpacing"/>
              <w:rPr>
                <w:rFonts w:ascii="Palatino Linotype" w:hAnsi="Palatino Linotype"/>
                <w:sz w:val="20"/>
                <w:szCs w:val="20"/>
                <w:lang w:eastAsia="sq-AL"/>
              </w:rPr>
            </w:pPr>
            <w:r w:rsidRPr="00CE0513">
              <w:rPr>
                <w:rFonts w:ascii="Palatino Linotype" w:eastAsia="Times New Roman" w:hAnsi="Palatino Linotype"/>
                <w:color w:val="000000"/>
                <w:sz w:val="20"/>
                <w:szCs w:val="20"/>
                <w:lang w:eastAsia="sq-AL"/>
              </w:rPr>
              <w:t>Fletore pune</w:t>
            </w:r>
          </w:p>
          <w:p w:rsidR="008C0430" w:rsidRPr="00CE0513" w:rsidRDefault="008C043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Fletë pune</w:t>
            </w:r>
          </w:p>
        </w:tc>
      </w:tr>
      <w:tr w:rsidR="008C0430" w:rsidRPr="00BA584A" w:rsidTr="00253014">
        <w:trPr>
          <w:jc w:val="center"/>
        </w:trPr>
        <w:tc>
          <w:tcPr>
            <w:tcW w:w="579" w:type="dxa"/>
            <w:vMerge/>
            <w:shd w:val="clear" w:color="auto" w:fill="auto"/>
            <w:vAlign w:val="center"/>
          </w:tcPr>
          <w:p w:rsidR="008C0430" w:rsidRDefault="008C0430" w:rsidP="00253014">
            <w:pPr>
              <w:pStyle w:val="EndnoteText"/>
              <w:rPr>
                <w:rFonts w:ascii="Palatino Linotype" w:eastAsia="Adobe Heiti Std R" w:hAnsi="Palatino Linotype"/>
                <w:b/>
                <w:szCs w:val="20"/>
                <w:lang w:val="sq-AL"/>
              </w:rPr>
            </w:pPr>
          </w:p>
        </w:tc>
        <w:tc>
          <w:tcPr>
            <w:tcW w:w="1306"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Aktivitet 20.1</w:t>
            </w:r>
            <w:r w:rsidRPr="00CE0513">
              <w:rPr>
                <w:rFonts w:ascii="Palatino Linotype" w:hAnsi="Palatino Linotype"/>
                <w:sz w:val="20"/>
                <w:szCs w:val="20"/>
              </w:rPr>
              <w:t xml:space="preserve"> Lëvizja magnetike</w:t>
            </w:r>
          </w:p>
        </w:tc>
        <w:tc>
          <w:tcPr>
            <w:tcW w:w="4253"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Tregohet se si mund të prodhohet zhurmë duke përdorur rrymë alternative, fusha magnetike e krijuar përmbys kahun 50 herë në sekondë.</w:t>
            </w:r>
          </w:p>
        </w:tc>
        <w:tc>
          <w:tcPr>
            <w:tcW w:w="1984"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Hetimi dhe zbulimi</w:t>
            </w:r>
          </w:p>
        </w:tc>
        <w:tc>
          <w:tcPr>
            <w:tcW w:w="1701"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Vlerësim i punës në grup</w:t>
            </w:r>
          </w:p>
        </w:tc>
        <w:tc>
          <w:tcPr>
            <w:tcW w:w="1685" w:type="dxa"/>
            <w:shd w:val="clear" w:color="auto" w:fill="auto"/>
          </w:tcPr>
          <w:p w:rsidR="008C0430" w:rsidRPr="00CE0513" w:rsidRDefault="008C043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8C0430" w:rsidRPr="00CE0513" w:rsidRDefault="008C043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Aparatet dhe mjetet e kërkuara</w:t>
            </w:r>
          </w:p>
        </w:tc>
      </w:tr>
      <w:tr w:rsidR="008C0430" w:rsidRPr="00BA584A" w:rsidTr="00253014">
        <w:trPr>
          <w:jc w:val="center"/>
        </w:trPr>
        <w:tc>
          <w:tcPr>
            <w:tcW w:w="579" w:type="dxa"/>
            <w:vMerge/>
            <w:shd w:val="clear" w:color="auto" w:fill="auto"/>
            <w:vAlign w:val="center"/>
          </w:tcPr>
          <w:p w:rsidR="008C0430" w:rsidRDefault="008C0430" w:rsidP="00253014">
            <w:pPr>
              <w:pStyle w:val="EndnoteText"/>
              <w:rPr>
                <w:rFonts w:ascii="Palatino Linotype" w:eastAsia="Adobe Heiti Std R" w:hAnsi="Palatino Linotype"/>
                <w:b/>
                <w:szCs w:val="20"/>
                <w:lang w:val="sq-AL"/>
              </w:rPr>
            </w:pPr>
          </w:p>
        </w:tc>
        <w:tc>
          <w:tcPr>
            <w:tcW w:w="1306" w:type="dxa"/>
            <w:vMerge/>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Pr>
                <w:rFonts w:ascii="Palatino Linotype" w:hAnsi="Palatino Linotype"/>
                <w:sz w:val="20"/>
                <w:szCs w:val="20"/>
              </w:rPr>
              <w:t xml:space="preserve">20.2 </w:t>
            </w:r>
            <w:r w:rsidRPr="00CE0513">
              <w:rPr>
                <w:rFonts w:ascii="Palatino Linotype" w:hAnsi="Palatino Linotype"/>
                <w:sz w:val="20"/>
                <w:szCs w:val="20"/>
              </w:rPr>
              <w:t>Si ndërtohen motorët elektrikë</w:t>
            </w:r>
          </w:p>
        </w:tc>
        <w:tc>
          <w:tcPr>
            <w:tcW w:w="4253"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Modeli i motorit elektrik</w:t>
            </w:r>
          </w:p>
        </w:tc>
        <w:tc>
          <w:tcPr>
            <w:tcW w:w="1984"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Metoda bashkëvepruese, gjithëpërfshirëse</w:t>
            </w:r>
          </w:p>
        </w:tc>
        <w:tc>
          <w:tcPr>
            <w:tcW w:w="1701" w:type="dxa"/>
            <w:shd w:val="clear" w:color="auto" w:fill="auto"/>
          </w:tcPr>
          <w:p w:rsidR="008C0430" w:rsidRPr="00CE0513" w:rsidRDefault="008C0430" w:rsidP="00253014">
            <w:pPr>
              <w:pStyle w:val="NoSpacing"/>
              <w:ind w:left="-57" w:right="-57"/>
              <w:rPr>
                <w:rFonts w:ascii="Palatino Linotype" w:hAnsi="Palatino Linotype"/>
                <w:sz w:val="20"/>
                <w:szCs w:val="20"/>
                <w:lang w:eastAsia="sq-AL"/>
              </w:rPr>
            </w:pPr>
            <w:r w:rsidRPr="00CE0513">
              <w:rPr>
                <w:rFonts w:ascii="Palatino Linotype" w:hAnsi="Palatino Linotype"/>
                <w:spacing w:val="-2"/>
                <w:sz w:val="20"/>
                <w:szCs w:val="20"/>
                <w:lang w:eastAsia="sq-AL"/>
              </w:rPr>
              <w:t>V</w:t>
            </w:r>
            <w:r w:rsidRPr="00CE0513">
              <w:rPr>
                <w:rFonts w:ascii="Palatino Linotype" w:hAnsi="Palatino Linotype"/>
                <w:spacing w:val="-1"/>
                <w:sz w:val="20"/>
                <w:szCs w:val="20"/>
                <w:lang w:eastAsia="sq-AL"/>
              </w:rPr>
              <w:t>le</w:t>
            </w:r>
            <w:r w:rsidRPr="00CE0513">
              <w:rPr>
                <w:rFonts w:ascii="Palatino Linotype" w:hAnsi="Palatino Linotype"/>
                <w:spacing w:val="1"/>
                <w:sz w:val="20"/>
                <w:szCs w:val="20"/>
                <w:lang w:eastAsia="sq-AL"/>
              </w:rPr>
              <w:t>r</w:t>
            </w:r>
            <w:r w:rsidRPr="00CE0513">
              <w:rPr>
                <w:rFonts w:ascii="Palatino Linotype" w:hAnsi="Palatino Linotype"/>
                <w:spacing w:val="-1"/>
                <w:sz w:val="20"/>
                <w:szCs w:val="20"/>
                <w:lang w:eastAsia="sq-AL"/>
              </w:rPr>
              <w:t>ësi</w:t>
            </w:r>
            <w:r w:rsidRPr="00CE0513">
              <w:rPr>
                <w:rFonts w:ascii="Palatino Linotype" w:hAnsi="Palatino Linotype"/>
                <w:spacing w:val="1"/>
                <w:sz w:val="20"/>
                <w:szCs w:val="20"/>
                <w:lang w:eastAsia="sq-AL"/>
              </w:rPr>
              <w:t>m</w:t>
            </w:r>
            <w:r w:rsidRPr="00CE0513">
              <w:rPr>
                <w:rFonts w:ascii="Palatino Linotype" w:hAnsi="Palatino Linotype"/>
                <w:sz w:val="20"/>
                <w:szCs w:val="20"/>
                <w:lang w:eastAsia="sq-AL"/>
              </w:rPr>
              <w:t xml:space="preserve">i i </w:t>
            </w:r>
            <w:r w:rsidRPr="00CE0513">
              <w:rPr>
                <w:rFonts w:ascii="Palatino Linotype" w:hAnsi="Palatino Linotype"/>
                <w:spacing w:val="-1"/>
                <w:sz w:val="20"/>
                <w:szCs w:val="20"/>
                <w:lang w:eastAsia="sq-AL"/>
              </w:rPr>
              <w:t>për</w:t>
            </w:r>
            <w:r w:rsidRPr="00CE0513">
              <w:rPr>
                <w:rFonts w:ascii="Palatino Linotype" w:hAnsi="Palatino Linotype"/>
                <w:spacing w:val="2"/>
                <w:sz w:val="20"/>
                <w:szCs w:val="20"/>
                <w:lang w:eastAsia="sq-AL"/>
              </w:rPr>
              <w:t>g</w:t>
            </w:r>
            <w:r w:rsidRPr="00CE0513">
              <w:rPr>
                <w:rFonts w:ascii="Palatino Linotype" w:hAnsi="Palatino Linotype"/>
                <w:spacing w:val="1"/>
                <w:sz w:val="20"/>
                <w:szCs w:val="20"/>
                <w:lang w:eastAsia="sq-AL"/>
              </w:rPr>
              <w:t>j</w:t>
            </w:r>
            <w:r w:rsidRPr="00CE0513">
              <w:rPr>
                <w:rFonts w:ascii="Palatino Linotype" w:hAnsi="Palatino Linotype"/>
                <w:spacing w:val="-3"/>
                <w:sz w:val="20"/>
                <w:szCs w:val="20"/>
                <w:lang w:eastAsia="sq-AL"/>
              </w:rPr>
              <w:t>i</w:t>
            </w:r>
            <w:r w:rsidRPr="00CE0513">
              <w:rPr>
                <w:rFonts w:ascii="Palatino Linotype" w:hAnsi="Palatino Linotype"/>
                <w:spacing w:val="2"/>
                <w:sz w:val="20"/>
                <w:szCs w:val="20"/>
                <w:lang w:eastAsia="sq-AL"/>
              </w:rPr>
              <w:t>g</w:t>
            </w:r>
            <w:r w:rsidRPr="00CE0513">
              <w:rPr>
                <w:rFonts w:ascii="Palatino Linotype" w:hAnsi="Palatino Linotype"/>
                <w:spacing w:val="-1"/>
                <w:sz w:val="20"/>
                <w:szCs w:val="20"/>
                <w:lang w:eastAsia="sq-AL"/>
              </w:rPr>
              <w:t>je</w:t>
            </w:r>
            <w:r w:rsidRPr="00CE0513">
              <w:rPr>
                <w:rFonts w:ascii="Palatino Linotype" w:hAnsi="Palatino Linotype"/>
                <w:spacing w:val="-2"/>
                <w:sz w:val="20"/>
                <w:szCs w:val="20"/>
                <w:lang w:eastAsia="sq-AL"/>
              </w:rPr>
              <w:t>v</w:t>
            </w:r>
            <w:r w:rsidRPr="00CE0513">
              <w:rPr>
                <w:rFonts w:ascii="Palatino Linotype" w:hAnsi="Palatino Linotype"/>
                <w:sz w:val="20"/>
                <w:szCs w:val="20"/>
                <w:lang w:eastAsia="sq-AL"/>
              </w:rPr>
              <w:t xml:space="preserve">e </w:t>
            </w:r>
            <w:r w:rsidRPr="00CE0513">
              <w:rPr>
                <w:rFonts w:ascii="Palatino Linotype" w:hAnsi="Palatino Linotype"/>
                <w:spacing w:val="-1"/>
                <w:sz w:val="20"/>
                <w:szCs w:val="20"/>
                <w:lang w:eastAsia="sq-AL"/>
              </w:rPr>
              <w:t>m</w:t>
            </w:r>
            <w:r w:rsidRPr="00CE0513">
              <w:rPr>
                <w:rFonts w:ascii="Palatino Linotype" w:hAnsi="Palatino Linotype"/>
                <w:sz w:val="20"/>
                <w:szCs w:val="20"/>
                <w:lang w:eastAsia="sq-AL"/>
              </w:rPr>
              <w:t xml:space="preserve">e </w:t>
            </w:r>
            <w:r w:rsidRPr="00CE0513">
              <w:rPr>
                <w:rFonts w:ascii="Palatino Linotype" w:hAnsi="Palatino Linotype"/>
                <w:spacing w:val="2"/>
                <w:sz w:val="20"/>
                <w:szCs w:val="20"/>
                <w:lang w:eastAsia="sq-AL"/>
              </w:rPr>
              <w:t>g</w:t>
            </w:r>
            <w:r w:rsidRPr="00CE0513">
              <w:rPr>
                <w:rFonts w:ascii="Palatino Linotype" w:hAnsi="Palatino Linotype"/>
                <w:sz w:val="20"/>
                <w:szCs w:val="20"/>
                <w:lang w:eastAsia="sq-AL"/>
              </w:rPr>
              <w:t>o</w:t>
            </w:r>
            <w:r w:rsidRPr="00CE0513">
              <w:rPr>
                <w:rFonts w:ascii="Palatino Linotype" w:hAnsi="Palatino Linotype"/>
                <w:spacing w:val="1"/>
                <w:sz w:val="20"/>
                <w:szCs w:val="20"/>
                <w:lang w:eastAsia="sq-AL"/>
              </w:rPr>
              <w:t>j</w:t>
            </w:r>
            <w:r w:rsidRPr="00CE0513">
              <w:rPr>
                <w:rFonts w:ascii="Palatino Linotype" w:hAnsi="Palatino Linotype"/>
                <w:sz w:val="20"/>
                <w:szCs w:val="20"/>
                <w:lang w:eastAsia="sq-AL"/>
              </w:rPr>
              <w:t>ë; Vlerësim i detyrave të shtëpisë</w:t>
            </w:r>
          </w:p>
        </w:tc>
        <w:tc>
          <w:tcPr>
            <w:tcW w:w="1685" w:type="dxa"/>
            <w:shd w:val="clear" w:color="auto" w:fill="auto"/>
          </w:tcPr>
          <w:p w:rsidR="008C0430" w:rsidRPr="00CE0513" w:rsidRDefault="008C043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8C0430" w:rsidRPr="00CE0513" w:rsidRDefault="008C0430" w:rsidP="00253014">
            <w:pPr>
              <w:spacing w:after="0" w:line="240" w:lineRule="auto"/>
              <w:rPr>
                <w:rFonts w:ascii="Palatino Linotype" w:hAnsi="Palatino Linotype"/>
                <w:sz w:val="20"/>
                <w:szCs w:val="20"/>
                <w:lang w:eastAsia="sq-AL"/>
              </w:rPr>
            </w:pPr>
          </w:p>
        </w:tc>
      </w:tr>
      <w:tr w:rsidR="008C0430" w:rsidRPr="00BA584A" w:rsidTr="00253014">
        <w:trPr>
          <w:jc w:val="center"/>
        </w:trPr>
        <w:tc>
          <w:tcPr>
            <w:tcW w:w="579" w:type="dxa"/>
            <w:vMerge/>
            <w:shd w:val="clear" w:color="auto" w:fill="auto"/>
            <w:vAlign w:val="center"/>
          </w:tcPr>
          <w:p w:rsidR="008C0430" w:rsidRDefault="008C0430" w:rsidP="00253014">
            <w:pPr>
              <w:pStyle w:val="EndnoteText"/>
              <w:jc w:val="center"/>
              <w:rPr>
                <w:rFonts w:ascii="Palatino Linotype" w:eastAsia="Adobe Heiti Std R" w:hAnsi="Palatino Linotype"/>
                <w:b/>
                <w:szCs w:val="20"/>
                <w:lang w:val="sq-AL"/>
              </w:rPr>
            </w:pPr>
          </w:p>
        </w:tc>
        <w:tc>
          <w:tcPr>
            <w:tcW w:w="1306" w:type="dxa"/>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A50BB8" w:rsidRDefault="008C0430" w:rsidP="00253014">
            <w:pPr>
              <w:pStyle w:val="NoSpacing"/>
              <w:ind w:firstLine="12"/>
              <w:rPr>
                <w:rFonts w:ascii="Palatino Linotype" w:hAnsi="Palatino Linotype"/>
                <w:sz w:val="20"/>
                <w:szCs w:val="20"/>
                <w:lang w:eastAsia="sq-AL"/>
              </w:rPr>
            </w:pPr>
            <w:r w:rsidRPr="00A50BB8">
              <w:rPr>
                <w:rFonts w:ascii="Palatino Linotype" w:hAnsi="Palatino Linotype"/>
                <w:sz w:val="20"/>
                <w:szCs w:val="20"/>
              </w:rPr>
              <w:t>Përsëritje</w:t>
            </w:r>
          </w:p>
        </w:tc>
        <w:tc>
          <w:tcPr>
            <w:tcW w:w="425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Pyetje mbi kapitullin</w:t>
            </w:r>
          </w:p>
        </w:tc>
        <w:tc>
          <w:tcPr>
            <w:tcW w:w="1984" w:type="dxa"/>
            <w:shd w:val="clear" w:color="auto" w:fill="auto"/>
          </w:tcPr>
          <w:p w:rsidR="008C0430" w:rsidRPr="000816C8" w:rsidRDefault="008C0430" w:rsidP="00253014">
            <w:pPr>
              <w:pStyle w:val="NoSpacing"/>
              <w:rPr>
                <w:rFonts w:ascii="Palatino Linotype" w:hAnsi="Palatino Linotype"/>
                <w:sz w:val="19"/>
                <w:szCs w:val="19"/>
                <w:lang w:eastAsia="sq-AL"/>
              </w:rPr>
            </w:pPr>
            <w:r w:rsidRPr="000816C8">
              <w:rPr>
                <w:rFonts w:ascii="Palatino Linotype" w:hAnsi="Palatino Linotype"/>
                <w:sz w:val="19"/>
                <w:szCs w:val="19"/>
                <w:lang w:eastAsia="sq-AL"/>
              </w:rPr>
              <w:t>Teknika dhe metoda për një të menduar kritik dhe krijues</w:t>
            </w:r>
          </w:p>
        </w:tc>
        <w:tc>
          <w:tcPr>
            <w:tcW w:w="1701"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Intervistë me një listë treguesish</w:t>
            </w:r>
          </w:p>
        </w:tc>
        <w:tc>
          <w:tcPr>
            <w:tcW w:w="1685"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Interneti</w:t>
            </w:r>
          </w:p>
        </w:tc>
      </w:tr>
      <w:tr w:rsidR="008C0430" w:rsidRPr="00BA584A" w:rsidTr="00253014">
        <w:trPr>
          <w:jc w:val="center"/>
        </w:trPr>
        <w:tc>
          <w:tcPr>
            <w:tcW w:w="579" w:type="dxa"/>
            <w:vMerge w:val="restart"/>
            <w:shd w:val="clear" w:color="auto" w:fill="auto"/>
            <w:vAlign w:val="center"/>
          </w:tcPr>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23</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24</w:t>
            </w:r>
          </w:p>
        </w:tc>
        <w:tc>
          <w:tcPr>
            <w:tcW w:w="1306" w:type="dxa"/>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A50BB8" w:rsidRDefault="008C0430" w:rsidP="00253014">
            <w:pPr>
              <w:pStyle w:val="NoSpacing"/>
              <w:ind w:firstLine="12"/>
              <w:rPr>
                <w:rFonts w:ascii="Palatino Linotype" w:hAnsi="Palatino Linotype"/>
                <w:sz w:val="20"/>
                <w:szCs w:val="20"/>
                <w:lang w:eastAsia="sq-AL"/>
              </w:rPr>
            </w:pPr>
            <w:r w:rsidRPr="00A50BB8">
              <w:rPr>
                <w:rFonts w:ascii="Palatino Linotype" w:hAnsi="Palatino Linotype"/>
                <w:sz w:val="20"/>
                <w:szCs w:val="20"/>
              </w:rPr>
              <w:t>Test</w:t>
            </w:r>
            <w:r>
              <w:rPr>
                <w:rFonts w:ascii="Palatino Linotype" w:hAnsi="Palatino Linotype"/>
                <w:sz w:val="20"/>
                <w:szCs w:val="20"/>
              </w:rPr>
              <w:t xml:space="preserve"> tremujori</w:t>
            </w:r>
          </w:p>
        </w:tc>
        <w:tc>
          <w:tcPr>
            <w:tcW w:w="425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Sipas testit të hartuar</w:t>
            </w:r>
          </w:p>
        </w:tc>
        <w:tc>
          <w:tcPr>
            <w:tcW w:w="1984" w:type="dxa"/>
            <w:shd w:val="clear" w:color="auto" w:fill="auto"/>
          </w:tcPr>
          <w:p w:rsidR="008C0430" w:rsidRPr="000816C8" w:rsidRDefault="008C0430" w:rsidP="00253014">
            <w:pPr>
              <w:pStyle w:val="NoSpacing"/>
              <w:rPr>
                <w:rFonts w:ascii="Palatino Linotype" w:hAnsi="Palatino Linotype"/>
                <w:sz w:val="19"/>
                <w:szCs w:val="19"/>
                <w:lang w:eastAsia="sq-AL"/>
              </w:rPr>
            </w:pPr>
            <w:r w:rsidRPr="000816C8">
              <w:rPr>
                <w:rFonts w:ascii="Palatino Linotype" w:hAnsi="Palatino Linotype"/>
                <w:sz w:val="19"/>
                <w:szCs w:val="19"/>
                <w:lang w:eastAsia="sq-AL"/>
              </w:rPr>
              <w:t>Teknika që zhvillojnë mendimin kritik dhe krijues (</w:t>
            </w:r>
            <w:r w:rsidRPr="000816C8">
              <w:rPr>
                <w:rFonts w:ascii="Palatino Linotype" w:hAnsi="Palatino Linotype"/>
                <w:i/>
                <w:sz w:val="19"/>
                <w:szCs w:val="19"/>
                <w:lang w:eastAsia="sq-AL"/>
              </w:rPr>
              <w:t>punë individuale</w:t>
            </w:r>
            <w:r w:rsidRPr="000816C8">
              <w:rPr>
                <w:rFonts w:ascii="Palatino Linotype" w:hAnsi="Palatino Linotype"/>
                <w:sz w:val="19"/>
                <w:szCs w:val="19"/>
                <w:lang w:eastAsia="sq-AL"/>
              </w:rPr>
              <w:t>)</w:t>
            </w:r>
          </w:p>
        </w:tc>
        <w:tc>
          <w:tcPr>
            <w:tcW w:w="1701"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e</w:t>
            </w:r>
            <w:r w:rsidRPr="00A50BB8">
              <w:rPr>
                <w:rFonts w:ascii="Palatino Linotype" w:hAnsi="Palatino Linotype"/>
                <w:spacing w:val="1"/>
                <w:position w:val="1"/>
                <w:sz w:val="20"/>
                <w:szCs w:val="20"/>
                <w:lang w:eastAsia="sq-AL"/>
              </w:rPr>
              <w:t xml:space="preserve">st </w:t>
            </w:r>
            <w:r w:rsidRPr="00A50BB8">
              <w:rPr>
                <w:rFonts w:ascii="Palatino Linotype" w:hAnsi="Palatino Linotype"/>
                <w:position w:val="1"/>
                <w:sz w:val="20"/>
                <w:szCs w:val="20"/>
                <w:lang w:eastAsia="sq-AL"/>
              </w:rPr>
              <w:t>në</w:t>
            </w:r>
            <w:r w:rsidRPr="00A50BB8">
              <w:rPr>
                <w:rFonts w:ascii="Palatino Linotype" w:hAnsi="Palatino Linotype"/>
                <w:spacing w:val="-4"/>
                <w:position w:val="1"/>
                <w:sz w:val="20"/>
                <w:szCs w:val="20"/>
                <w:lang w:eastAsia="sq-AL"/>
              </w:rPr>
              <w:t xml:space="preserve"> për</w:t>
            </w:r>
            <w:r w:rsidRPr="00A50BB8">
              <w:rPr>
                <w:rFonts w:ascii="Palatino Linotype" w:hAnsi="Palatino Linotype"/>
                <w:spacing w:val="3"/>
                <w:position w:val="1"/>
                <w:sz w:val="20"/>
                <w:szCs w:val="20"/>
                <w:lang w:eastAsia="sq-AL"/>
              </w:rPr>
              <w:t>f</w:t>
            </w:r>
            <w:r w:rsidRPr="00A50BB8">
              <w:rPr>
                <w:rFonts w:ascii="Palatino Linotype" w:hAnsi="Palatino Linotype"/>
                <w:position w:val="1"/>
                <w:sz w:val="20"/>
                <w:szCs w:val="20"/>
                <w:lang w:eastAsia="sq-AL"/>
              </w:rPr>
              <w:t xml:space="preserve">undim </w:t>
            </w:r>
            <w:r w:rsidRPr="00A50BB8">
              <w:rPr>
                <w:rFonts w:ascii="Palatino Linotype" w:hAnsi="Palatino Linotype"/>
                <w:spacing w:val="1"/>
                <w:position w:val="1"/>
                <w:sz w:val="20"/>
                <w:szCs w:val="20"/>
                <w:lang w:eastAsia="sq-AL"/>
              </w:rPr>
              <w:t>t</w:t>
            </w:r>
            <w:r w:rsidRPr="00A50BB8">
              <w:rPr>
                <w:rFonts w:ascii="Palatino Linotype" w:hAnsi="Palatino Linotype"/>
                <w:position w:val="1"/>
                <w:sz w:val="20"/>
                <w:szCs w:val="20"/>
                <w:lang w:eastAsia="sq-AL"/>
              </w:rPr>
              <w:t>ë një kohë të caktuar</w:t>
            </w:r>
          </w:p>
        </w:tc>
        <w:tc>
          <w:tcPr>
            <w:tcW w:w="1685"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 xml:space="preserve">Teksti i nxënësit </w:t>
            </w:r>
          </w:p>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Interneti</w:t>
            </w:r>
          </w:p>
        </w:tc>
      </w:tr>
      <w:tr w:rsidR="008C0430" w:rsidRPr="00BA584A" w:rsidTr="00253014">
        <w:trPr>
          <w:jc w:val="center"/>
        </w:trPr>
        <w:tc>
          <w:tcPr>
            <w:tcW w:w="579" w:type="dxa"/>
            <w:vMerge/>
            <w:shd w:val="clear" w:color="auto" w:fill="auto"/>
            <w:vAlign w:val="center"/>
          </w:tcPr>
          <w:p w:rsidR="008C0430" w:rsidRPr="00CD2E6E" w:rsidRDefault="008C0430" w:rsidP="00253014">
            <w:pPr>
              <w:pStyle w:val="EndnoteText"/>
              <w:jc w:val="center"/>
              <w:rPr>
                <w:rFonts w:ascii="Palatino Linotype" w:eastAsia="Adobe Heiti Std R" w:hAnsi="Palatino Linotype"/>
                <w:b/>
                <w:szCs w:val="20"/>
                <w:lang w:val="sq-AL"/>
              </w:rPr>
            </w:pPr>
          </w:p>
        </w:tc>
        <w:tc>
          <w:tcPr>
            <w:tcW w:w="1306" w:type="dxa"/>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A50BB8" w:rsidRDefault="008C0430" w:rsidP="00253014">
            <w:pPr>
              <w:pStyle w:val="NoSpacing"/>
              <w:ind w:firstLine="12"/>
              <w:rPr>
                <w:rFonts w:ascii="Palatino Linotype" w:hAnsi="Palatino Linotype"/>
                <w:sz w:val="20"/>
                <w:szCs w:val="20"/>
                <w:lang w:eastAsia="sq-AL"/>
              </w:rPr>
            </w:pPr>
            <w:r w:rsidRPr="00A50BB8">
              <w:rPr>
                <w:rFonts w:ascii="Palatino Linotype" w:hAnsi="Palatino Linotype"/>
                <w:sz w:val="20"/>
                <w:szCs w:val="20"/>
              </w:rPr>
              <w:t>Projekt (Faza e dytë)</w:t>
            </w:r>
          </w:p>
        </w:tc>
        <w:tc>
          <w:tcPr>
            <w:tcW w:w="4253" w:type="dxa"/>
            <w:shd w:val="clear" w:color="auto" w:fill="auto"/>
          </w:tcPr>
          <w:p w:rsidR="008C0430" w:rsidRPr="00A50BB8" w:rsidRDefault="008C0430" w:rsidP="00253014">
            <w:pPr>
              <w:pStyle w:val="NoSpacing"/>
              <w:ind w:firstLine="15"/>
              <w:rPr>
                <w:rFonts w:ascii="Palatino Linotype" w:hAnsi="Palatino Linotype"/>
                <w:sz w:val="20"/>
                <w:szCs w:val="20"/>
                <w:lang w:eastAsia="sq-AL"/>
              </w:rPr>
            </w:pPr>
            <w:r w:rsidRPr="00A50BB8">
              <w:rPr>
                <w:rFonts w:ascii="Palatino Linotype" w:hAnsi="Palatino Linotype"/>
                <w:sz w:val="20"/>
                <w:szCs w:val="20"/>
                <w:lang w:eastAsia="sq-AL"/>
              </w:rPr>
              <w:t>Sipas grupeve përkatëse</w:t>
            </w:r>
          </w:p>
        </w:tc>
        <w:tc>
          <w:tcPr>
            <w:tcW w:w="1984"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Metoda gjithëpërfshirëse (</w:t>
            </w:r>
            <w:r w:rsidRPr="00A50BB8">
              <w:rPr>
                <w:rFonts w:ascii="Palatino Linotype" w:hAnsi="Palatino Linotype"/>
                <w:i/>
                <w:sz w:val="20"/>
                <w:szCs w:val="20"/>
                <w:lang w:eastAsia="sq-AL"/>
              </w:rPr>
              <w:t>Puna në grup dhe puna individuale</w:t>
            </w:r>
            <w:r w:rsidRPr="00A50BB8">
              <w:rPr>
                <w:rFonts w:ascii="Palatino Linotype" w:hAnsi="Palatino Linotype"/>
                <w:sz w:val="20"/>
                <w:szCs w:val="20"/>
                <w:lang w:eastAsia="sq-AL"/>
              </w:rPr>
              <w:t>)</w:t>
            </w:r>
          </w:p>
        </w:tc>
        <w:tc>
          <w:tcPr>
            <w:tcW w:w="1701"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Vlerësim mes nxënësish</w:t>
            </w:r>
          </w:p>
        </w:tc>
        <w:tc>
          <w:tcPr>
            <w:tcW w:w="1685" w:type="dxa"/>
            <w:shd w:val="clear" w:color="auto" w:fill="auto"/>
          </w:tcPr>
          <w:p w:rsidR="008C0430" w:rsidRPr="00A50BB8" w:rsidRDefault="008C0430" w:rsidP="00253014">
            <w:pPr>
              <w:pStyle w:val="NoSpacing"/>
              <w:rPr>
                <w:rFonts w:ascii="Palatino Linotype" w:hAnsi="Palatino Linotype"/>
                <w:sz w:val="20"/>
                <w:szCs w:val="20"/>
                <w:lang w:eastAsia="sq-AL"/>
              </w:rPr>
            </w:pPr>
            <w:r w:rsidRPr="00A50BB8">
              <w:rPr>
                <w:rFonts w:ascii="Palatino Linotype" w:hAnsi="Palatino Linotype"/>
                <w:sz w:val="20"/>
                <w:szCs w:val="20"/>
                <w:lang w:eastAsia="sq-AL"/>
              </w:rPr>
              <w:t>Sipas grupeve përkatëse</w:t>
            </w:r>
          </w:p>
        </w:tc>
      </w:tr>
    </w:tbl>
    <w:p w:rsidR="00DD5D49" w:rsidRPr="000816C8" w:rsidRDefault="00DD5D49" w:rsidP="000816C8">
      <w:pPr>
        <w:spacing w:after="0" w:line="240" w:lineRule="auto"/>
        <w:jc w:val="both"/>
        <w:rPr>
          <w:rFonts w:ascii="Palatino Linotype" w:hAnsi="Palatino Linotype"/>
          <w:sz w:val="20"/>
          <w:szCs w:val="23"/>
        </w:rPr>
      </w:pPr>
    </w:p>
    <w:p w:rsidR="00D27407" w:rsidRPr="00DF0AB8" w:rsidRDefault="00D27407" w:rsidP="00D27407">
      <w:pPr>
        <w:spacing w:after="120" w:line="240" w:lineRule="auto"/>
        <w:jc w:val="center"/>
        <w:rPr>
          <w:rFonts w:ascii="Palatino Linotype" w:hAnsi="Palatino Linotype"/>
          <w:b/>
          <w:sz w:val="23"/>
          <w:szCs w:val="23"/>
        </w:rPr>
      </w:pPr>
      <w:r w:rsidRPr="00DF0AB8">
        <w:rPr>
          <w:rFonts w:ascii="Palatino Linotype" w:hAnsi="Palatino Linotype"/>
          <w:b/>
          <w:sz w:val="23"/>
          <w:szCs w:val="23"/>
        </w:rPr>
        <w:t>PLANI TREMUJORI   I</w:t>
      </w:r>
      <w:r>
        <w:rPr>
          <w:rFonts w:ascii="Palatino Linotype" w:hAnsi="Palatino Linotype"/>
          <w:b/>
          <w:sz w:val="23"/>
          <w:szCs w:val="23"/>
        </w:rPr>
        <w:t>II</w:t>
      </w:r>
    </w:p>
    <w:p w:rsidR="00D27407" w:rsidRPr="00DF0AB8" w:rsidRDefault="00D27407" w:rsidP="00D27407">
      <w:pPr>
        <w:spacing w:after="120" w:line="240" w:lineRule="auto"/>
        <w:jc w:val="center"/>
        <w:rPr>
          <w:rFonts w:ascii="Palatino Linotype" w:hAnsi="Palatino Linotype"/>
          <w:b/>
          <w:sz w:val="23"/>
          <w:szCs w:val="23"/>
        </w:rPr>
      </w:pPr>
      <w:r w:rsidRPr="00DF0AB8">
        <w:rPr>
          <w:rFonts w:ascii="Palatino Linotype" w:hAnsi="Palatino Linotype"/>
          <w:b/>
          <w:sz w:val="23"/>
          <w:szCs w:val="23"/>
        </w:rPr>
        <w:t>FUSHA: SHKENCAT NATYRORE</w:t>
      </w:r>
    </w:p>
    <w:p w:rsidR="00D27407" w:rsidRPr="00DF0AB8" w:rsidRDefault="00D27407" w:rsidP="00D27407">
      <w:pPr>
        <w:spacing w:after="120" w:line="240" w:lineRule="auto"/>
        <w:jc w:val="center"/>
        <w:rPr>
          <w:rFonts w:ascii="Palatino Linotype" w:hAnsi="Palatino Linotype"/>
          <w:b/>
          <w:sz w:val="23"/>
          <w:szCs w:val="23"/>
        </w:rPr>
      </w:pPr>
      <w:r w:rsidRPr="00DF0AB8">
        <w:rPr>
          <w:rFonts w:ascii="Palatino Linotype" w:hAnsi="Palatino Linotype"/>
          <w:b/>
          <w:sz w:val="23"/>
          <w:szCs w:val="23"/>
        </w:rPr>
        <w:t>LËNDA: FIZIKA ( X</w:t>
      </w:r>
      <w:r>
        <w:rPr>
          <w:rFonts w:ascii="Palatino Linotype" w:hAnsi="Palatino Linotype"/>
          <w:b/>
          <w:sz w:val="23"/>
          <w:szCs w:val="23"/>
        </w:rPr>
        <w:t>I</w:t>
      </w:r>
      <w:r w:rsidRPr="00DF0AB8">
        <w:rPr>
          <w:rFonts w:ascii="Palatino Linotype" w:hAnsi="Palatino Linotype"/>
          <w:b/>
          <w:sz w:val="23"/>
          <w:szCs w:val="23"/>
        </w:rPr>
        <w:t xml:space="preserve"> )</w:t>
      </w:r>
    </w:p>
    <w:tbl>
      <w:tblPr>
        <w:tblW w:w="136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78"/>
        <w:gridCol w:w="1304"/>
        <w:gridCol w:w="2122"/>
        <w:gridCol w:w="4244"/>
        <w:gridCol w:w="1980"/>
        <w:gridCol w:w="1698"/>
        <w:gridCol w:w="1682"/>
      </w:tblGrid>
      <w:tr w:rsidR="00D27407" w:rsidRPr="00BA584A" w:rsidTr="00253014">
        <w:trPr>
          <w:jc w:val="center"/>
        </w:trPr>
        <w:tc>
          <w:tcPr>
            <w:tcW w:w="579" w:type="dxa"/>
            <w:shd w:val="clear" w:color="auto" w:fill="DAEEF3"/>
            <w:vAlign w:val="center"/>
          </w:tcPr>
          <w:p w:rsidR="00D27407" w:rsidRPr="00CD2E6E" w:rsidRDefault="00D27407" w:rsidP="00253014">
            <w:pPr>
              <w:pStyle w:val="EndnoteText"/>
              <w:jc w:val="center"/>
              <w:rPr>
                <w:rFonts w:ascii="Palatino Linotype" w:eastAsia="Adobe Heiti Std R" w:hAnsi="Palatino Linotype"/>
                <w:b/>
                <w:szCs w:val="20"/>
                <w:lang w:val="sq-AL"/>
              </w:rPr>
            </w:pPr>
            <w:r w:rsidRPr="00CD2E6E">
              <w:rPr>
                <w:rFonts w:ascii="Palatino Linotype" w:eastAsia="Adobe Heiti Std R" w:hAnsi="Palatino Linotype"/>
                <w:b/>
                <w:szCs w:val="20"/>
                <w:lang w:val="sq-AL"/>
              </w:rPr>
              <w:t>Nr</w:t>
            </w:r>
          </w:p>
        </w:tc>
        <w:tc>
          <w:tcPr>
            <w:tcW w:w="1306" w:type="dxa"/>
            <w:shd w:val="clear" w:color="auto" w:fill="DAEEF3"/>
            <w:vAlign w:val="center"/>
          </w:tcPr>
          <w:p w:rsidR="00D27407" w:rsidRPr="00BA584A" w:rsidRDefault="00D27407" w:rsidP="00253014">
            <w:pPr>
              <w:pStyle w:val="EndnoteText"/>
              <w:jc w:val="center"/>
              <w:rPr>
                <w:rFonts w:ascii="Palatino Linotype" w:eastAsia="Adobe Heiti Std R" w:hAnsi="Palatino Linotype"/>
                <w:b/>
                <w:szCs w:val="20"/>
                <w:lang w:val="sq-AL"/>
              </w:rPr>
            </w:pPr>
            <w:r w:rsidRPr="00BA584A">
              <w:rPr>
                <w:rFonts w:ascii="Palatino Linotype" w:eastAsia="Adobe Heiti Std R" w:hAnsi="Palatino Linotype"/>
                <w:b/>
                <w:szCs w:val="20"/>
                <w:lang w:val="sq-AL"/>
              </w:rPr>
              <w:t>Tematika</w:t>
            </w:r>
          </w:p>
        </w:tc>
        <w:tc>
          <w:tcPr>
            <w:tcW w:w="2126" w:type="dxa"/>
            <w:shd w:val="clear" w:color="auto" w:fill="DAEEF3"/>
            <w:vAlign w:val="center"/>
          </w:tcPr>
          <w:p w:rsidR="00D27407" w:rsidRPr="00BA584A" w:rsidRDefault="00D27407" w:rsidP="00253014">
            <w:pPr>
              <w:pStyle w:val="EndnoteText"/>
              <w:jc w:val="center"/>
              <w:rPr>
                <w:rFonts w:ascii="Palatino Linotype" w:hAnsi="Palatino Linotype"/>
                <w:b/>
                <w:szCs w:val="20"/>
                <w:lang w:val="sq-AL"/>
              </w:rPr>
            </w:pPr>
            <w:r w:rsidRPr="00BA584A">
              <w:rPr>
                <w:rFonts w:ascii="Palatino Linotype" w:eastAsia="Adobe Heiti Std R" w:hAnsi="Palatino Linotype"/>
                <w:b/>
                <w:szCs w:val="20"/>
                <w:lang w:val="sq-AL"/>
              </w:rPr>
              <w:t>Temat mësimore</w:t>
            </w:r>
          </w:p>
        </w:tc>
        <w:tc>
          <w:tcPr>
            <w:tcW w:w="4253" w:type="dxa"/>
            <w:shd w:val="clear" w:color="auto" w:fill="DAEEF3"/>
            <w:vAlign w:val="center"/>
          </w:tcPr>
          <w:p w:rsidR="00D27407" w:rsidRPr="00BA584A" w:rsidRDefault="00D27407" w:rsidP="00253014">
            <w:pPr>
              <w:pStyle w:val="EndnoteText"/>
              <w:jc w:val="center"/>
              <w:rPr>
                <w:rFonts w:ascii="Palatino Linotype" w:eastAsia="Adobe Heiti Std R" w:hAnsi="Palatino Linotype"/>
                <w:b/>
                <w:szCs w:val="20"/>
                <w:lang w:val="sq-AL"/>
              </w:rPr>
            </w:pPr>
            <w:r w:rsidRPr="00BA584A">
              <w:rPr>
                <w:rFonts w:ascii="Palatino Linotype" w:eastAsia="Adobe Heiti Std R" w:hAnsi="Palatino Linotype"/>
                <w:b/>
                <w:szCs w:val="20"/>
                <w:lang w:val="sq-AL"/>
              </w:rPr>
              <w:t>Situatë e parashikuar e të nxënit</w:t>
            </w:r>
          </w:p>
        </w:tc>
        <w:tc>
          <w:tcPr>
            <w:tcW w:w="1984" w:type="dxa"/>
            <w:shd w:val="clear" w:color="auto" w:fill="DAEEF3"/>
            <w:vAlign w:val="center"/>
          </w:tcPr>
          <w:p w:rsidR="00D27407" w:rsidRPr="00BA584A" w:rsidRDefault="00D27407" w:rsidP="00253014">
            <w:pPr>
              <w:spacing w:after="0" w:line="240" w:lineRule="auto"/>
              <w:jc w:val="center"/>
              <w:rPr>
                <w:rFonts w:ascii="Palatino Linotype" w:eastAsia="Adobe Heiti Std R" w:hAnsi="Palatino Linotype"/>
                <w:b/>
                <w:sz w:val="20"/>
                <w:szCs w:val="20"/>
              </w:rPr>
            </w:pPr>
            <w:r w:rsidRPr="00BA584A">
              <w:rPr>
                <w:rFonts w:ascii="Palatino Linotype" w:eastAsia="Adobe Heiti Std R" w:hAnsi="Palatino Linotype"/>
                <w:b/>
                <w:sz w:val="20"/>
                <w:szCs w:val="20"/>
              </w:rPr>
              <w:t>Metodologjia dhe veprimtaritë e nxënësve</w:t>
            </w:r>
          </w:p>
        </w:tc>
        <w:tc>
          <w:tcPr>
            <w:tcW w:w="1701" w:type="dxa"/>
            <w:shd w:val="clear" w:color="auto" w:fill="DAEEF3"/>
            <w:vAlign w:val="center"/>
          </w:tcPr>
          <w:p w:rsidR="00D27407" w:rsidRPr="00BA584A" w:rsidRDefault="00D27407" w:rsidP="00253014">
            <w:pPr>
              <w:spacing w:after="0" w:line="240" w:lineRule="auto"/>
              <w:jc w:val="center"/>
              <w:rPr>
                <w:rFonts w:ascii="Palatino Linotype" w:eastAsia="Adobe Heiti Std R" w:hAnsi="Palatino Linotype"/>
                <w:b/>
                <w:sz w:val="20"/>
                <w:szCs w:val="20"/>
              </w:rPr>
            </w:pPr>
            <w:r w:rsidRPr="00BA584A">
              <w:rPr>
                <w:rFonts w:ascii="Palatino Linotype" w:eastAsia="Adobe Heiti Std R" w:hAnsi="Palatino Linotype"/>
                <w:b/>
                <w:sz w:val="20"/>
                <w:szCs w:val="20"/>
              </w:rPr>
              <w:t>Vlerësimi</w:t>
            </w:r>
          </w:p>
        </w:tc>
        <w:tc>
          <w:tcPr>
            <w:tcW w:w="1685" w:type="dxa"/>
            <w:shd w:val="clear" w:color="auto" w:fill="DAEEF3"/>
            <w:vAlign w:val="center"/>
          </w:tcPr>
          <w:p w:rsidR="00D27407" w:rsidRPr="00BA584A" w:rsidRDefault="00D27407" w:rsidP="00253014">
            <w:pPr>
              <w:spacing w:after="0" w:line="240" w:lineRule="auto"/>
              <w:jc w:val="center"/>
              <w:rPr>
                <w:rFonts w:ascii="Palatino Linotype" w:eastAsia="Adobe Heiti Std R" w:hAnsi="Palatino Linotype"/>
                <w:b/>
                <w:sz w:val="20"/>
                <w:szCs w:val="20"/>
              </w:rPr>
            </w:pPr>
            <w:r w:rsidRPr="00BA584A">
              <w:rPr>
                <w:rFonts w:ascii="Palatino Linotype" w:eastAsia="Adobe Heiti Std R" w:hAnsi="Palatino Linotype"/>
                <w:b/>
                <w:sz w:val="20"/>
                <w:szCs w:val="20"/>
              </w:rPr>
              <w:t>Burimet</w:t>
            </w:r>
          </w:p>
        </w:tc>
      </w:tr>
      <w:tr w:rsidR="00F66320" w:rsidRPr="00BA584A" w:rsidTr="00253014">
        <w:trPr>
          <w:jc w:val="center"/>
        </w:trPr>
        <w:tc>
          <w:tcPr>
            <w:tcW w:w="579" w:type="dxa"/>
            <w:shd w:val="clear" w:color="auto" w:fill="auto"/>
            <w:vAlign w:val="center"/>
          </w:tcPr>
          <w:p w:rsidR="00F66320" w:rsidRPr="00CD2E6E"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w:t>
            </w:r>
          </w:p>
        </w:tc>
        <w:tc>
          <w:tcPr>
            <w:tcW w:w="1306" w:type="dxa"/>
            <w:vMerge w:val="restart"/>
            <w:shd w:val="clear" w:color="auto" w:fill="auto"/>
            <w:vAlign w:val="center"/>
          </w:tcPr>
          <w:p w:rsidR="008C0430" w:rsidRPr="00DF2CD1" w:rsidRDefault="008C0430" w:rsidP="00253014">
            <w:pPr>
              <w:spacing w:after="0" w:line="240" w:lineRule="auto"/>
              <w:jc w:val="center"/>
              <w:rPr>
                <w:rFonts w:ascii="Palatino Linotype" w:hAnsi="Palatino Linotype"/>
                <w:b/>
                <w:sz w:val="20"/>
                <w:szCs w:val="20"/>
                <w:lang w:eastAsia="sq-AL"/>
              </w:rPr>
            </w:pPr>
            <w:r w:rsidRPr="00DF2CD1">
              <w:rPr>
                <w:rFonts w:ascii="Palatino Linotype" w:hAnsi="Palatino Linotype"/>
                <w:b/>
                <w:sz w:val="20"/>
                <w:szCs w:val="20"/>
                <w:lang w:eastAsia="sq-AL"/>
              </w:rPr>
              <w:t>Forcat elektromagnetike</w:t>
            </w:r>
          </w:p>
          <w:p w:rsidR="00F66320" w:rsidRPr="00BA584A" w:rsidRDefault="008C0430" w:rsidP="00253014">
            <w:pPr>
              <w:pStyle w:val="EndnoteText"/>
              <w:jc w:val="center"/>
              <w:rPr>
                <w:rFonts w:ascii="Palatino Linotype" w:eastAsia="Adobe Heiti Std R" w:hAnsi="Palatino Linotype"/>
                <w:b/>
                <w:szCs w:val="20"/>
                <w:lang w:val="sq-AL"/>
              </w:rPr>
            </w:pPr>
            <w:r>
              <w:rPr>
                <w:rFonts w:ascii="Palatino Linotype" w:hAnsi="Palatino Linotype"/>
                <w:b/>
                <w:szCs w:val="20"/>
                <w:lang w:eastAsia="sq-AL"/>
              </w:rPr>
              <w:t>2</w:t>
            </w:r>
            <w:r w:rsidRPr="00DF2CD1">
              <w:rPr>
                <w:rFonts w:ascii="Palatino Linotype" w:hAnsi="Palatino Linotype"/>
                <w:b/>
                <w:szCs w:val="20"/>
                <w:lang w:eastAsia="sq-AL"/>
              </w:rPr>
              <w:t xml:space="preserve"> orë</w:t>
            </w: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Pr>
                <w:rFonts w:ascii="Palatino Linotype" w:hAnsi="Palatino Linotype"/>
                <w:sz w:val="20"/>
                <w:szCs w:val="20"/>
              </w:rPr>
              <w:t xml:space="preserve">20.3 </w:t>
            </w:r>
            <w:r w:rsidRPr="00CE0513">
              <w:rPr>
                <w:rFonts w:ascii="Palatino Linotype" w:hAnsi="Palatino Linotype"/>
                <w:sz w:val="20"/>
                <w:szCs w:val="20"/>
              </w:rPr>
              <w:t>Forca mbi një përcjellës me rrymë</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rPr>
              <w:t>Forca mbi një përcjellës me rrymë</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 xml:space="preserve">Metoda interaktive, bashkëvepruese, gjithëpërfshirëse </w:t>
            </w:r>
          </w:p>
        </w:tc>
        <w:tc>
          <w:tcPr>
            <w:tcW w:w="1701" w:type="dxa"/>
            <w:shd w:val="clear" w:color="auto" w:fill="auto"/>
          </w:tcPr>
          <w:p w:rsidR="00F66320" w:rsidRPr="00CE0513" w:rsidRDefault="00F66320" w:rsidP="00253014">
            <w:pPr>
              <w:spacing w:after="0" w:line="240" w:lineRule="auto"/>
              <w:ind w:left="-57" w:right="-57"/>
              <w:rPr>
                <w:rFonts w:ascii="Palatino Linotype" w:hAnsi="Palatino Linotype"/>
                <w:sz w:val="20"/>
                <w:szCs w:val="20"/>
                <w:lang w:eastAsia="sq-AL"/>
              </w:rPr>
            </w:pPr>
            <w:r w:rsidRPr="00CE0513">
              <w:rPr>
                <w:rFonts w:ascii="Palatino Linotype" w:hAnsi="Palatino Linotype"/>
                <w:spacing w:val="-2"/>
                <w:position w:val="1"/>
                <w:sz w:val="20"/>
                <w:szCs w:val="20"/>
                <w:lang w:eastAsia="sq-AL"/>
              </w:rPr>
              <w:t>V</w:t>
            </w:r>
            <w:r w:rsidRPr="00CE0513">
              <w:rPr>
                <w:rFonts w:ascii="Palatino Linotype" w:hAnsi="Palatino Linotype"/>
                <w:spacing w:val="-1"/>
                <w:position w:val="1"/>
                <w:sz w:val="20"/>
                <w:szCs w:val="20"/>
                <w:lang w:eastAsia="sq-AL"/>
              </w:rPr>
              <w:t>l</w:t>
            </w:r>
            <w:r w:rsidRPr="00CE0513">
              <w:rPr>
                <w:rFonts w:ascii="Palatino Linotype" w:hAnsi="Palatino Linotype"/>
                <w:position w:val="1"/>
                <w:sz w:val="20"/>
                <w:szCs w:val="20"/>
                <w:lang w:eastAsia="sq-AL"/>
              </w:rPr>
              <w:t>e</w:t>
            </w:r>
            <w:r w:rsidRPr="00CE0513">
              <w:rPr>
                <w:rFonts w:ascii="Palatino Linotype" w:hAnsi="Palatino Linotype"/>
                <w:spacing w:val="1"/>
                <w:position w:val="1"/>
                <w:sz w:val="20"/>
                <w:szCs w:val="20"/>
                <w:lang w:eastAsia="sq-AL"/>
              </w:rPr>
              <w:t>r</w:t>
            </w:r>
            <w:r w:rsidRPr="00CE0513">
              <w:rPr>
                <w:rFonts w:ascii="Palatino Linotype" w:hAnsi="Palatino Linotype"/>
                <w:position w:val="1"/>
                <w:sz w:val="20"/>
                <w:szCs w:val="20"/>
                <w:lang w:eastAsia="sq-AL"/>
              </w:rPr>
              <w:t>ësi</w:t>
            </w:r>
            <w:r w:rsidRPr="00CE0513">
              <w:rPr>
                <w:rFonts w:ascii="Palatino Linotype" w:hAnsi="Palatino Linotype"/>
                <w:spacing w:val="1"/>
                <w:position w:val="1"/>
                <w:sz w:val="20"/>
                <w:szCs w:val="20"/>
                <w:lang w:eastAsia="sq-AL"/>
              </w:rPr>
              <w:t>m</w:t>
            </w:r>
            <w:r w:rsidRPr="00CE0513">
              <w:rPr>
                <w:rFonts w:ascii="Palatino Linotype" w:hAnsi="Palatino Linotype"/>
                <w:position w:val="1"/>
                <w:sz w:val="20"/>
                <w:szCs w:val="20"/>
                <w:lang w:eastAsia="sq-AL"/>
              </w:rPr>
              <w:t>i i ak</w:t>
            </w:r>
            <w:r w:rsidRPr="00CE0513">
              <w:rPr>
                <w:rFonts w:ascii="Palatino Linotype" w:hAnsi="Palatino Linotype"/>
                <w:spacing w:val="1"/>
                <w:position w:val="1"/>
                <w:sz w:val="20"/>
                <w:szCs w:val="20"/>
                <w:lang w:eastAsia="sq-AL"/>
              </w:rPr>
              <w:t>t</w:t>
            </w:r>
            <w:r w:rsidRPr="00CE0513">
              <w:rPr>
                <w:rFonts w:ascii="Palatino Linotype" w:hAnsi="Palatino Linotype"/>
                <w:spacing w:val="-1"/>
                <w:position w:val="1"/>
                <w:sz w:val="20"/>
                <w:szCs w:val="20"/>
                <w:lang w:eastAsia="sq-AL"/>
              </w:rPr>
              <w:t>i</w:t>
            </w:r>
            <w:r w:rsidRPr="00CE0513">
              <w:rPr>
                <w:rFonts w:ascii="Palatino Linotype" w:hAnsi="Palatino Linotype"/>
                <w:spacing w:val="-2"/>
                <w:position w:val="1"/>
                <w:sz w:val="20"/>
                <w:szCs w:val="20"/>
                <w:lang w:eastAsia="sq-AL"/>
              </w:rPr>
              <w:t>v</w:t>
            </w:r>
            <w:r w:rsidRPr="00CE0513">
              <w:rPr>
                <w:rFonts w:ascii="Palatino Linotype" w:hAnsi="Palatino Linotype"/>
                <w:spacing w:val="-1"/>
                <w:position w:val="1"/>
                <w:sz w:val="20"/>
                <w:szCs w:val="20"/>
                <w:lang w:eastAsia="sq-AL"/>
              </w:rPr>
              <w:t>i</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e</w:t>
            </w:r>
            <w:r w:rsidRPr="00CE0513">
              <w:rPr>
                <w:rFonts w:ascii="Palatino Linotype" w:hAnsi="Palatino Linotype"/>
                <w:spacing w:val="1"/>
                <w:position w:val="1"/>
                <w:sz w:val="20"/>
                <w:szCs w:val="20"/>
                <w:lang w:eastAsia="sq-AL"/>
              </w:rPr>
              <w:t>t</w:t>
            </w:r>
            <w:r w:rsidRPr="00CE0513">
              <w:rPr>
                <w:rFonts w:ascii="Palatino Linotype" w:hAnsi="Palatino Linotype"/>
                <w:spacing w:val="-1"/>
                <w:position w:val="1"/>
                <w:sz w:val="20"/>
                <w:szCs w:val="20"/>
                <w:lang w:eastAsia="sq-AL"/>
              </w:rPr>
              <w:t>i</w:t>
            </w:r>
            <w:r w:rsidRPr="00CE0513">
              <w:rPr>
                <w:rFonts w:ascii="Palatino Linotype" w:hAnsi="Palatino Linotype"/>
                <w:position w:val="1"/>
                <w:sz w:val="20"/>
                <w:szCs w:val="20"/>
                <w:lang w:eastAsia="sq-AL"/>
              </w:rPr>
              <w:t>t g</w:t>
            </w:r>
            <w:r w:rsidRPr="00CE0513">
              <w:rPr>
                <w:rFonts w:ascii="Palatino Linotype" w:hAnsi="Palatino Linotype"/>
                <w:spacing w:val="1"/>
                <w:position w:val="1"/>
                <w:sz w:val="20"/>
                <w:szCs w:val="20"/>
                <w:lang w:eastAsia="sq-AL"/>
              </w:rPr>
              <w:t>j</w:t>
            </w:r>
            <w:r w:rsidRPr="00CE0513">
              <w:rPr>
                <w:rFonts w:ascii="Palatino Linotype" w:hAnsi="Palatino Linotype"/>
                <w:position w:val="1"/>
                <w:sz w:val="20"/>
                <w:szCs w:val="20"/>
                <w:lang w:eastAsia="sq-AL"/>
              </w:rPr>
              <w:t>a</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ë deba</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e</w:t>
            </w:r>
            <w:r w:rsidRPr="00CE0513">
              <w:rPr>
                <w:rFonts w:ascii="Palatino Linotype" w:hAnsi="Palatino Linotype"/>
                <w:spacing w:val="-2"/>
                <w:position w:val="1"/>
                <w:sz w:val="20"/>
                <w:szCs w:val="20"/>
                <w:lang w:eastAsia="sq-AL"/>
              </w:rPr>
              <w:t>v</w:t>
            </w:r>
            <w:r w:rsidRPr="00CE0513">
              <w:rPr>
                <w:rFonts w:ascii="Palatino Linotype" w:hAnsi="Palatino Linotype"/>
                <w:position w:val="1"/>
                <w:sz w:val="20"/>
                <w:szCs w:val="20"/>
                <w:lang w:eastAsia="sq-AL"/>
              </w:rPr>
              <w:t xml:space="preserve">e në </w:t>
            </w:r>
            <w:r w:rsidRPr="00CE0513">
              <w:rPr>
                <w:rFonts w:ascii="Palatino Linotype" w:hAnsi="Palatino Linotype"/>
                <w:spacing w:val="2"/>
                <w:position w:val="1"/>
                <w:sz w:val="20"/>
                <w:szCs w:val="20"/>
                <w:lang w:eastAsia="sq-AL"/>
              </w:rPr>
              <w:t>k</w:t>
            </w:r>
            <w:r w:rsidRPr="00CE0513">
              <w:rPr>
                <w:rFonts w:ascii="Palatino Linotype" w:hAnsi="Palatino Linotype"/>
                <w:spacing w:val="-1"/>
                <w:position w:val="1"/>
                <w:sz w:val="20"/>
                <w:szCs w:val="20"/>
                <w:lang w:eastAsia="sq-AL"/>
              </w:rPr>
              <w:t>l</w:t>
            </w:r>
            <w:r w:rsidRPr="00CE0513">
              <w:rPr>
                <w:rFonts w:ascii="Palatino Linotype" w:hAnsi="Palatino Linotype"/>
                <w:position w:val="1"/>
                <w:sz w:val="20"/>
                <w:szCs w:val="20"/>
                <w:lang w:eastAsia="sq-AL"/>
              </w:rPr>
              <w:t>asë</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 xml:space="preserve">Internet </w:t>
            </w: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2</w:t>
            </w:r>
          </w:p>
          <w:p w:rsidR="008C0430" w:rsidRDefault="008C0430" w:rsidP="00253014">
            <w:pPr>
              <w:pStyle w:val="EndnoteText"/>
              <w:rPr>
                <w:rFonts w:ascii="Palatino Linotype" w:eastAsia="Adobe Heiti Std R" w:hAnsi="Palatino Linotype"/>
                <w:b/>
                <w:szCs w:val="20"/>
                <w:lang w:val="sq-AL"/>
              </w:rPr>
            </w:pPr>
          </w:p>
          <w:p w:rsidR="008C0430" w:rsidRPr="00CD2E6E" w:rsidRDefault="008C0430" w:rsidP="00253014">
            <w:pPr>
              <w:pStyle w:val="EndnoteText"/>
              <w:rPr>
                <w:rFonts w:ascii="Palatino Linotype" w:eastAsia="Adobe Heiti Std R" w:hAnsi="Palatino Linotype"/>
                <w:b/>
                <w:szCs w:val="20"/>
                <w:lang w:val="sq-AL"/>
              </w:rPr>
            </w:pPr>
            <w:r>
              <w:rPr>
                <w:rFonts w:ascii="Palatino Linotype" w:eastAsia="Adobe Heiti Std R" w:hAnsi="Palatino Linotype"/>
                <w:b/>
                <w:szCs w:val="20"/>
                <w:lang w:val="sq-AL"/>
              </w:rPr>
              <w:t>3</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rPr>
            </w:pPr>
            <w:r w:rsidRPr="00CE0513">
              <w:rPr>
                <w:rFonts w:ascii="Palatino Linotype" w:hAnsi="Palatino Linotype"/>
                <w:sz w:val="20"/>
                <w:szCs w:val="20"/>
              </w:rPr>
              <w:t>Forca mbi një përcjellës me rrymë (vazhdim) Aktivitet 20.2 Fushat katapultë</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Dy mënyra për të përmbysur forcën me të cilën fusha magnetike vepron mbi një përcjellës me rrymë dhe gjetja e polariteteve të një magneti</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Hulumtim - Zbulim</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pacing w:val="-2"/>
                <w:position w:val="1"/>
                <w:sz w:val="20"/>
                <w:szCs w:val="20"/>
                <w:lang w:eastAsia="sq-AL"/>
              </w:rPr>
              <w:t>V</w:t>
            </w:r>
            <w:r w:rsidRPr="00CE0513">
              <w:rPr>
                <w:rFonts w:ascii="Palatino Linotype" w:hAnsi="Palatino Linotype"/>
                <w:spacing w:val="-1"/>
                <w:position w:val="1"/>
                <w:sz w:val="20"/>
                <w:szCs w:val="20"/>
                <w:lang w:eastAsia="sq-AL"/>
              </w:rPr>
              <w:t>le</w:t>
            </w:r>
            <w:r w:rsidRPr="00CE0513">
              <w:rPr>
                <w:rFonts w:ascii="Palatino Linotype" w:hAnsi="Palatino Linotype"/>
                <w:spacing w:val="1"/>
                <w:position w:val="1"/>
                <w:sz w:val="20"/>
                <w:szCs w:val="20"/>
                <w:lang w:eastAsia="sq-AL"/>
              </w:rPr>
              <w:t>r</w:t>
            </w:r>
            <w:r w:rsidRPr="00CE0513">
              <w:rPr>
                <w:rFonts w:ascii="Palatino Linotype" w:hAnsi="Palatino Linotype"/>
                <w:spacing w:val="-1"/>
                <w:position w:val="1"/>
                <w:sz w:val="20"/>
                <w:szCs w:val="20"/>
                <w:lang w:eastAsia="sq-AL"/>
              </w:rPr>
              <w:t>ësi</w:t>
            </w:r>
            <w:r w:rsidRPr="00CE0513">
              <w:rPr>
                <w:rFonts w:ascii="Palatino Linotype" w:hAnsi="Palatino Linotype"/>
                <w:spacing w:val="1"/>
                <w:position w:val="1"/>
                <w:sz w:val="20"/>
                <w:szCs w:val="20"/>
                <w:lang w:eastAsia="sq-AL"/>
              </w:rPr>
              <w:t>m</w:t>
            </w:r>
            <w:r w:rsidRPr="00CE0513">
              <w:rPr>
                <w:rFonts w:ascii="Palatino Linotype" w:hAnsi="Palatino Linotype"/>
                <w:position w:val="1"/>
                <w:sz w:val="20"/>
                <w:szCs w:val="20"/>
                <w:lang w:eastAsia="sq-AL"/>
              </w:rPr>
              <w:t xml:space="preserve">i i </w:t>
            </w:r>
            <w:r w:rsidRPr="00CE0513">
              <w:rPr>
                <w:rFonts w:ascii="Palatino Linotype" w:hAnsi="Palatino Linotype"/>
                <w:spacing w:val="-1"/>
                <w:position w:val="1"/>
                <w:sz w:val="20"/>
                <w:szCs w:val="20"/>
                <w:lang w:eastAsia="sq-AL"/>
              </w:rPr>
              <w:t xml:space="preserve">punës </w:t>
            </w:r>
            <w:r w:rsidRPr="00CE0513">
              <w:rPr>
                <w:rFonts w:ascii="Palatino Linotype" w:hAnsi="Palatino Linotype"/>
                <w:spacing w:val="-3"/>
                <w:position w:val="1"/>
                <w:sz w:val="20"/>
                <w:szCs w:val="20"/>
                <w:lang w:eastAsia="sq-AL"/>
              </w:rPr>
              <w:t>n</w:t>
            </w:r>
            <w:r w:rsidRPr="00CE0513">
              <w:rPr>
                <w:rFonts w:ascii="Palatino Linotype" w:hAnsi="Palatino Linotype"/>
                <w:position w:val="1"/>
                <w:sz w:val="20"/>
                <w:szCs w:val="20"/>
                <w:lang w:eastAsia="sq-AL"/>
              </w:rPr>
              <w:t xml:space="preserve">ë </w:t>
            </w:r>
            <w:r w:rsidRPr="00CE0513">
              <w:rPr>
                <w:rFonts w:ascii="Palatino Linotype" w:hAnsi="Palatino Linotype"/>
                <w:spacing w:val="2"/>
                <w:position w:val="1"/>
                <w:sz w:val="20"/>
                <w:szCs w:val="20"/>
                <w:lang w:eastAsia="sq-AL"/>
              </w:rPr>
              <w:t>g</w:t>
            </w:r>
            <w:r w:rsidRPr="00CE0513">
              <w:rPr>
                <w:rFonts w:ascii="Palatino Linotype" w:hAnsi="Palatino Linotype"/>
                <w:spacing w:val="1"/>
                <w:position w:val="1"/>
                <w:sz w:val="20"/>
                <w:szCs w:val="20"/>
                <w:lang w:eastAsia="sq-AL"/>
              </w:rPr>
              <w:t>r</w:t>
            </w:r>
            <w:r w:rsidRPr="00CE0513">
              <w:rPr>
                <w:rFonts w:ascii="Palatino Linotype" w:hAnsi="Palatino Linotype"/>
                <w:spacing w:val="-1"/>
                <w:position w:val="1"/>
                <w:sz w:val="20"/>
                <w:szCs w:val="20"/>
                <w:lang w:eastAsia="sq-AL"/>
              </w:rPr>
              <w:t>up</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Aparatet dhe mjetet e kërkuara</w:t>
            </w: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val="restart"/>
            <w:shd w:val="clear" w:color="auto" w:fill="auto"/>
            <w:vAlign w:val="center"/>
          </w:tcPr>
          <w:p w:rsidR="00F66320" w:rsidRPr="00DF2CD1" w:rsidRDefault="00F66320" w:rsidP="00253014">
            <w:pPr>
              <w:spacing w:after="0" w:line="240" w:lineRule="auto"/>
              <w:jc w:val="center"/>
              <w:rPr>
                <w:rFonts w:ascii="Palatino Linotype" w:hAnsi="Palatino Linotype"/>
                <w:b/>
                <w:sz w:val="20"/>
                <w:szCs w:val="20"/>
                <w:lang w:eastAsia="sq-AL"/>
              </w:rPr>
            </w:pPr>
            <w:r w:rsidRPr="00DF2CD1">
              <w:rPr>
                <w:rFonts w:ascii="Palatino Linotype" w:hAnsi="Palatino Linotype"/>
                <w:b/>
                <w:sz w:val="20"/>
                <w:szCs w:val="20"/>
                <w:lang w:eastAsia="sq-AL"/>
              </w:rPr>
              <w:t>Induksioni elektromagnetik</w:t>
            </w:r>
          </w:p>
          <w:p w:rsidR="00F66320" w:rsidRPr="00BA584A" w:rsidRDefault="00F66320" w:rsidP="00253014">
            <w:pPr>
              <w:pStyle w:val="EndnoteText"/>
              <w:jc w:val="center"/>
              <w:rPr>
                <w:rFonts w:ascii="Palatino Linotype" w:eastAsia="Adobe Heiti Std R" w:hAnsi="Palatino Linotype"/>
                <w:b/>
                <w:szCs w:val="20"/>
                <w:lang w:val="sq-AL"/>
              </w:rPr>
            </w:pPr>
            <w:r w:rsidRPr="00CE0513">
              <w:rPr>
                <w:rFonts w:ascii="Palatino Linotype" w:hAnsi="Palatino Linotype"/>
                <w:szCs w:val="20"/>
                <w:lang w:eastAsia="sq-AL"/>
              </w:rPr>
              <w:t>6 orë</w:t>
            </w:r>
          </w:p>
        </w:tc>
        <w:tc>
          <w:tcPr>
            <w:tcW w:w="2126" w:type="dxa"/>
            <w:shd w:val="clear" w:color="auto" w:fill="auto"/>
          </w:tcPr>
          <w:p w:rsidR="00F66320" w:rsidRPr="00DF2CD1" w:rsidRDefault="00F66320" w:rsidP="00253014">
            <w:pPr>
              <w:spacing w:after="0" w:line="240" w:lineRule="auto"/>
              <w:ind w:left="-57" w:right="-57"/>
              <w:rPr>
                <w:rFonts w:ascii="Palatino Linotype" w:hAnsi="Palatino Linotype"/>
                <w:spacing w:val="-4"/>
                <w:sz w:val="20"/>
                <w:szCs w:val="20"/>
                <w:lang w:eastAsia="sq-AL"/>
              </w:rPr>
            </w:pPr>
            <w:r>
              <w:rPr>
                <w:rFonts w:ascii="Palatino Linotype" w:hAnsi="Palatino Linotype"/>
                <w:spacing w:val="-4"/>
                <w:sz w:val="20"/>
                <w:szCs w:val="20"/>
              </w:rPr>
              <w:t xml:space="preserve">21.1 </w:t>
            </w:r>
            <w:r w:rsidRPr="00DF2CD1">
              <w:rPr>
                <w:rFonts w:ascii="Palatino Linotype" w:hAnsi="Palatino Linotype"/>
                <w:spacing w:val="-4"/>
                <w:sz w:val="20"/>
                <w:szCs w:val="20"/>
              </w:rPr>
              <w:t>Induksioni elektromagnetik, Aktiviteti 21.1 Induktimi i elektricitetit</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Induktimi i forca elektromotore në qark, Vrojtimi i dukurisë së induksionit</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Bashkëbisedim, Hulumtim</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pacing w:val="-2"/>
                <w:sz w:val="20"/>
                <w:szCs w:val="20"/>
                <w:lang w:eastAsia="sq-AL"/>
              </w:rPr>
              <w:t>V</w:t>
            </w:r>
            <w:r w:rsidRPr="00CE0513">
              <w:rPr>
                <w:rFonts w:ascii="Palatino Linotype" w:hAnsi="Palatino Linotype"/>
                <w:spacing w:val="-1"/>
                <w:sz w:val="20"/>
                <w:szCs w:val="20"/>
                <w:lang w:eastAsia="sq-AL"/>
              </w:rPr>
              <w:t>le</w:t>
            </w:r>
            <w:r w:rsidRPr="00CE0513">
              <w:rPr>
                <w:rFonts w:ascii="Palatino Linotype" w:hAnsi="Palatino Linotype"/>
                <w:spacing w:val="1"/>
                <w:sz w:val="20"/>
                <w:szCs w:val="20"/>
                <w:lang w:eastAsia="sq-AL"/>
              </w:rPr>
              <w:t>r</w:t>
            </w:r>
            <w:r w:rsidRPr="00CE0513">
              <w:rPr>
                <w:rFonts w:ascii="Palatino Linotype" w:hAnsi="Palatino Linotype"/>
                <w:spacing w:val="-1"/>
                <w:sz w:val="20"/>
                <w:szCs w:val="20"/>
                <w:lang w:eastAsia="sq-AL"/>
              </w:rPr>
              <w:t>ësi</w:t>
            </w:r>
            <w:r w:rsidRPr="00CE0513">
              <w:rPr>
                <w:rFonts w:ascii="Palatino Linotype" w:hAnsi="Palatino Linotype"/>
                <w:spacing w:val="1"/>
                <w:sz w:val="20"/>
                <w:szCs w:val="20"/>
                <w:lang w:eastAsia="sq-AL"/>
              </w:rPr>
              <w:t>m</w:t>
            </w:r>
            <w:r w:rsidRPr="00CE0513">
              <w:rPr>
                <w:rFonts w:ascii="Palatino Linotype" w:hAnsi="Palatino Linotype"/>
                <w:sz w:val="20"/>
                <w:szCs w:val="20"/>
                <w:lang w:eastAsia="sq-AL"/>
              </w:rPr>
              <w:t xml:space="preserve">i i </w:t>
            </w:r>
            <w:r w:rsidRPr="00CE0513">
              <w:rPr>
                <w:rFonts w:ascii="Palatino Linotype" w:hAnsi="Palatino Linotype"/>
                <w:spacing w:val="-1"/>
                <w:sz w:val="20"/>
                <w:szCs w:val="20"/>
                <w:lang w:eastAsia="sq-AL"/>
              </w:rPr>
              <w:t>për</w:t>
            </w:r>
            <w:r w:rsidRPr="00CE0513">
              <w:rPr>
                <w:rFonts w:ascii="Palatino Linotype" w:hAnsi="Palatino Linotype"/>
                <w:spacing w:val="2"/>
                <w:sz w:val="20"/>
                <w:szCs w:val="20"/>
                <w:lang w:eastAsia="sq-AL"/>
              </w:rPr>
              <w:t>g</w:t>
            </w:r>
            <w:r w:rsidRPr="00CE0513">
              <w:rPr>
                <w:rFonts w:ascii="Palatino Linotype" w:hAnsi="Palatino Linotype"/>
                <w:spacing w:val="1"/>
                <w:sz w:val="20"/>
                <w:szCs w:val="20"/>
                <w:lang w:eastAsia="sq-AL"/>
              </w:rPr>
              <w:t>j</w:t>
            </w:r>
            <w:r w:rsidRPr="00CE0513">
              <w:rPr>
                <w:rFonts w:ascii="Palatino Linotype" w:hAnsi="Palatino Linotype"/>
                <w:spacing w:val="-3"/>
                <w:sz w:val="20"/>
                <w:szCs w:val="20"/>
                <w:lang w:eastAsia="sq-AL"/>
              </w:rPr>
              <w:t>i</w:t>
            </w:r>
            <w:r w:rsidRPr="00CE0513">
              <w:rPr>
                <w:rFonts w:ascii="Palatino Linotype" w:hAnsi="Palatino Linotype"/>
                <w:spacing w:val="2"/>
                <w:sz w:val="20"/>
                <w:szCs w:val="20"/>
                <w:lang w:eastAsia="sq-AL"/>
              </w:rPr>
              <w:t>g</w:t>
            </w:r>
            <w:r w:rsidRPr="00CE0513">
              <w:rPr>
                <w:rFonts w:ascii="Palatino Linotype" w:hAnsi="Palatino Linotype"/>
                <w:spacing w:val="-1"/>
                <w:sz w:val="20"/>
                <w:szCs w:val="20"/>
                <w:lang w:eastAsia="sq-AL"/>
              </w:rPr>
              <w:t>je</w:t>
            </w:r>
            <w:r w:rsidRPr="00CE0513">
              <w:rPr>
                <w:rFonts w:ascii="Palatino Linotype" w:hAnsi="Palatino Linotype"/>
                <w:spacing w:val="-2"/>
                <w:sz w:val="20"/>
                <w:szCs w:val="20"/>
                <w:lang w:eastAsia="sq-AL"/>
              </w:rPr>
              <w:t>v</w:t>
            </w:r>
            <w:r w:rsidRPr="00CE0513">
              <w:rPr>
                <w:rFonts w:ascii="Palatino Linotype" w:hAnsi="Palatino Linotype"/>
                <w:sz w:val="20"/>
                <w:szCs w:val="20"/>
                <w:lang w:eastAsia="sq-AL"/>
              </w:rPr>
              <w:t xml:space="preserve">e </w:t>
            </w:r>
            <w:r w:rsidRPr="00CE0513">
              <w:rPr>
                <w:rFonts w:ascii="Palatino Linotype" w:hAnsi="Palatino Linotype"/>
                <w:spacing w:val="-1"/>
                <w:sz w:val="20"/>
                <w:szCs w:val="20"/>
                <w:lang w:eastAsia="sq-AL"/>
              </w:rPr>
              <w:t>m</w:t>
            </w:r>
            <w:r w:rsidRPr="00CE0513">
              <w:rPr>
                <w:rFonts w:ascii="Palatino Linotype" w:hAnsi="Palatino Linotype"/>
                <w:sz w:val="20"/>
                <w:szCs w:val="20"/>
                <w:lang w:eastAsia="sq-AL"/>
              </w:rPr>
              <w:t xml:space="preserve">e </w:t>
            </w:r>
            <w:r w:rsidRPr="00CE0513">
              <w:rPr>
                <w:rFonts w:ascii="Palatino Linotype" w:hAnsi="Palatino Linotype"/>
                <w:spacing w:val="2"/>
                <w:sz w:val="20"/>
                <w:szCs w:val="20"/>
                <w:lang w:eastAsia="sq-AL"/>
              </w:rPr>
              <w:t>g</w:t>
            </w:r>
            <w:r w:rsidRPr="00CE0513">
              <w:rPr>
                <w:rFonts w:ascii="Palatino Linotype" w:hAnsi="Palatino Linotype"/>
                <w:sz w:val="20"/>
                <w:szCs w:val="20"/>
                <w:lang w:eastAsia="sq-AL"/>
              </w:rPr>
              <w:t>o</w:t>
            </w:r>
            <w:r w:rsidRPr="00CE0513">
              <w:rPr>
                <w:rFonts w:ascii="Palatino Linotype" w:hAnsi="Palatino Linotype"/>
                <w:spacing w:val="1"/>
                <w:sz w:val="20"/>
                <w:szCs w:val="20"/>
                <w:lang w:eastAsia="sq-AL"/>
              </w:rPr>
              <w:t>j</w:t>
            </w:r>
            <w:r w:rsidRPr="00CE0513">
              <w:rPr>
                <w:rFonts w:ascii="Palatino Linotype" w:hAnsi="Palatino Linotype"/>
                <w:sz w:val="20"/>
                <w:szCs w:val="20"/>
                <w:lang w:eastAsia="sq-AL"/>
              </w:rPr>
              <w:t>ë</w:t>
            </w:r>
          </w:p>
        </w:tc>
        <w:tc>
          <w:tcPr>
            <w:tcW w:w="1685" w:type="dxa"/>
            <w:shd w:val="clear" w:color="auto" w:fill="auto"/>
          </w:tcPr>
          <w:p w:rsidR="00F66320" w:rsidRPr="00CE0513" w:rsidRDefault="00F66320" w:rsidP="00253014">
            <w:pPr>
              <w:pStyle w:val="NoSpacing"/>
              <w:ind w:left="-57" w:right="-57"/>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spacing w:after="0" w:line="240" w:lineRule="auto"/>
              <w:ind w:left="-57" w:right="-57"/>
              <w:rPr>
                <w:rFonts w:ascii="Palatino Linotype" w:hAnsi="Palatino Linotype"/>
                <w:sz w:val="20"/>
                <w:szCs w:val="20"/>
                <w:lang w:eastAsia="sq-AL"/>
              </w:rPr>
            </w:pPr>
            <w:r w:rsidRPr="00CE0513">
              <w:rPr>
                <w:rFonts w:ascii="Palatino Linotype" w:hAnsi="Palatino Linotype"/>
                <w:sz w:val="20"/>
                <w:szCs w:val="20"/>
                <w:lang w:eastAsia="sq-AL"/>
              </w:rPr>
              <w:t>Aparatet dhe mjetet e kërkuara</w:t>
            </w:r>
          </w:p>
          <w:p w:rsidR="00F66320" w:rsidRPr="00CE0513" w:rsidRDefault="00F66320" w:rsidP="00253014">
            <w:pPr>
              <w:spacing w:after="0" w:line="240" w:lineRule="auto"/>
              <w:ind w:left="-57" w:right="-57"/>
              <w:rPr>
                <w:rFonts w:ascii="Palatino Linotype" w:hAnsi="Palatino Linotype"/>
                <w:sz w:val="20"/>
                <w:szCs w:val="20"/>
                <w:lang w:eastAsia="sq-AL"/>
              </w:rPr>
            </w:pPr>
            <w:r w:rsidRPr="00CE0513">
              <w:rPr>
                <w:rFonts w:ascii="Palatino Linotype" w:hAnsi="Palatino Linotype"/>
                <w:sz w:val="20"/>
                <w:szCs w:val="20"/>
                <w:lang w:eastAsia="sq-AL"/>
              </w:rPr>
              <w:t>Fletë pune</w:t>
            </w:r>
          </w:p>
        </w:tc>
      </w:tr>
      <w:tr w:rsidR="00F66320" w:rsidRPr="00BA584A" w:rsidTr="00253014">
        <w:trPr>
          <w:jc w:val="center"/>
        </w:trPr>
        <w:tc>
          <w:tcPr>
            <w:tcW w:w="579" w:type="dxa"/>
            <w:vMerge w:val="restart"/>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4</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5</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rPr>
              <w:t>Induksioni elektromagnetik (vazhdim), gjeneratori</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Induksioni dhe vijat e fushës, gjeneratori i rrymës alternative, drejtimi i forcës elektromotore të induktuar</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Teknika që zhvillojnë mendimin kritik dhe krijues</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Vetëvlerësim</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Pr>
                <w:rFonts w:ascii="Palatino Linotype" w:hAnsi="Palatino Linotype"/>
                <w:sz w:val="20"/>
                <w:szCs w:val="20"/>
              </w:rPr>
              <w:t xml:space="preserve">21.3 </w:t>
            </w:r>
            <w:r w:rsidRPr="00CE0513">
              <w:rPr>
                <w:rFonts w:ascii="Palatino Linotype" w:hAnsi="Palatino Linotype"/>
                <w:sz w:val="20"/>
                <w:szCs w:val="20"/>
              </w:rPr>
              <w:t>Si punojnë transformatorët</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Centralet elektrike</w:t>
            </w:r>
            <w:r>
              <w:rPr>
                <w:rFonts w:ascii="Palatino Linotype" w:hAnsi="Palatino Linotype"/>
                <w:sz w:val="20"/>
                <w:szCs w:val="20"/>
                <w:lang w:eastAsia="sq-AL"/>
              </w:rPr>
              <w:t xml:space="preserve"> </w:t>
            </w:r>
            <w:r w:rsidRPr="00CE0513">
              <w:rPr>
                <w:rFonts w:ascii="Palatino Linotype" w:hAnsi="Palatino Linotype"/>
                <w:sz w:val="20"/>
                <w:szCs w:val="20"/>
                <w:lang w:eastAsia="sq-AL"/>
              </w:rPr>
              <w:t>ndodhen larg qendrave të banimit. Si bëhet transferimi i energjisë?</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Metoda interaktive, bashkëvepruese, gjithëpërfshirëse</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Intervistë me një listë treguesish</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6</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7</w:t>
            </w:r>
          </w:p>
        </w:tc>
        <w:tc>
          <w:tcPr>
            <w:tcW w:w="1306" w:type="dxa"/>
            <w:vMerge w:val="restart"/>
            <w:shd w:val="clear" w:color="auto" w:fill="auto"/>
            <w:vAlign w:val="center"/>
          </w:tcPr>
          <w:p w:rsidR="00F66320" w:rsidRPr="00DF2CD1" w:rsidRDefault="00F66320" w:rsidP="00253014">
            <w:pPr>
              <w:spacing w:after="0" w:line="240" w:lineRule="auto"/>
              <w:jc w:val="center"/>
              <w:rPr>
                <w:rFonts w:ascii="Palatino Linotype" w:hAnsi="Palatino Linotype"/>
                <w:b/>
                <w:sz w:val="20"/>
                <w:szCs w:val="20"/>
                <w:lang w:eastAsia="sq-AL"/>
              </w:rPr>
            </w:pPr>
            <w:r w:rsidRPr="00DF2CD1">
              <w:rPr>
                <w:rFonts w:ascii="Palatino Linotype" w:hAnsi="Palatino Linotype"/>
                <w:b/>
                <w:sz w:val="20"/>
                <w:szCs w:val="20"/>
                <w:lang w:eastAsia="sq-AL"/>
              </w:rPr>
              <w:t>Induksioni elektromagnetik</w:t>
            </w:r>
          </w:p>
          <w:p w:rsidR="00F66320" w:rsidRPr="00BA584A" w:rsidRDefault="00F66320" w:rsidP="00253014">
            <w:pPr>
              <w:pStyle w:val="EndnoteText"/>
              <w:jc w:val="center"/>
              <w:rPr>
                <w:rFonts w:ascii="Palatino Linotype" w:eastAsia="Adobe Heiti Std R" w:hAnsi="Palatino Linotype"/>
                <w:b/>
                <w:szCs w:val="20"/>
                <w:lang w:val="sq-AL"/>
              </w:rPr>
            </w:pPr>
            <w:r w:rsidRPr="00DF2CD1">
              <w:rPr>
                <w:rFonts w:ascii="Palatino Linotype" w:hAnsi="Palatino Linotype"/>
                <w:b/>
                <w:szCs w:val="20"/>
                <w:lang w:eastAsia="sq-AL"/>
              </w:rPr>
              <w:t>6 orë</w:t>
            </w: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Pr>
                <w:rFonts w:ascii="Palatino Linotype" w:hAnsi="Palatino Linotype"/>
                <w:sz w:val="20"/>
                <w:szCs w:val="20"/>
              </w:rPr>
              <w:t xml:space="preserve">21.3 </w:t>
            </w:r>
            <w:r w:rsidRPr="00CE0513">
              <w:rPr>
                <w:rFonts w:ascii="Palatino Linotype" w:hAnsi="Palatino Linotype"/>
                <w:sz w:val="20"/>
                <w:szCs w:val="20"/>
              </w:rPr>
              <w:t>Si punojnë transformatorët</w:t>
            </w:r>
          </w:p>
        </w:tc>
        <w:tc>
          <w:tcPr>
            <w:tcW w:w="4253"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Një central elektrik gjeneron 500MW fuqi. Sa do të jetë rryma, po qe se energjia transmetohet me tension 50kV? Po nëse tensioni është 1MV?</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Teknika që zhvillojnë mendimin kritik dhe krijues</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pacing w:val="-2"/>
                <w:sz w:val="20"/>
                <w:szCs w:val="20"/>
                <w:lang w:eastAsia="sq-AL"/>
              </w:rPr>
              <w:t>V</w:t>
            </w:r>
            <w:r w:rsidRPr="00CE0513">
              <w:rPr>
                <w:rFonts w:ascii="Palatino Linotype" w:hAnsi="Palatino Linotype"/>
                <w:spacing w:val="-1"/>
                <w:sz w:val="20"/>
                <w:szCs w:val="20"/>
                <w:lang w:eastAsia="sq-AL"/>
              </w:rPr>
              <w:t>le</w:t>
            </w:r>
            <w:r w:rsidRPr="00CE0513">
              <w:rPr>
                <w:rFonts w:ascii="Palatino Linotype" w:hAnsi="Palatino Linotype"/>
                <w:spacing w:val="1"/>
                <w:sz w:val="20"/>
                <w:szCs w:val="20"/>
                <w:lang w:eastAsia="sq-AL"/>
              </w:rPr>
              <w:t>r</w:t>
            </w:r>
            <w:r w:rsidRPr="00CE0513">
              <w:rPr>
                <w:rFonts w:ascii="Palatino Linotype" w:hAnsi="Palatino Linotype"/>
                <w:spacing w:val="-1"/>
                <w:sz w:val="20"/>
                <w:szCs w:val="20"/>
                <w:lang w:eastAsia="sq-AL"/>
              </w:rPr>
              <w:t>ësi</w:t>
            </w:r>
            <w:r w:rsidRPr="00CE0513">
              <w:rPr>
                <w:rFonts w:ascii="Palatino Linotype" w:hAnsi="Palatino Linotype"/>
                <w:spacing w:val="1"/>
                <w:sz w:val="20"/>
                <w:szCs w:val="20"/>
                <w:lang w:eastAsia="sq-AL"/>
              </w:rPr>
              <w:t>m</w:t>
            </w:r>
            <w:r w:rsidRPr="00CE0513">
              <w:rPr>
                <w:rFonts w:ascii="Palatino Linotype" w:hAnsi="Palatino Linotype"/>
                <w:sz w:val="20"/>
                <w:szCs w:val="20"/>
                <w:lang w:eastAsia="sq-AL"/>
              </w:rPr>
              <w:t xml:space="preserve">i i </w:t>
            </w:r>
            <w:r w:rsidRPr="00CE0513">
              <w:rPr>
                <w:rFonts w:ascii="Palatino Linotype" w:hAnsi="Palatino Linotype"/>
                <w:spacing w:val="-1"/>
                <w:sz w:val="20"/>
                <w:szCs w:val="20"/>
                <w:lang w:eastAsia="sq-AL"/>
              </w:rPr>
              <w:t>për</w:t>
            </w:r>
            <w:r w:rsidRPr="00CE0513">
              <w:rPr>
                <w:rFonts w:ascii="Palatino Linotype" w:hAnsi="Palatino Linotype"/>
                <w:spacing w:val="2"/>
                <w:sz w:val="20"/>
                <w:szCs w:val="20"/>
                <w:lang w:eastAsia="sq-AL"/>
              </w:rPr>
              <w:t>g</w:t>
            </w:r>
            <w:r w:rsidRPr="00CE0513">
              <w:rPr>
                <w:rFonts w:ascii="Palatino Linotype" w:hAnsi="Palatino Linotype"/>
                <w:spacing w:val="1"/>
                <w:sz w:val="20"/>
                <w:szCs w:val="20"/>
                <w:lang w:eastAsia="sq-AL"/>
              </w:rPr>
              <w:t>j</w:t>
            </w:r>
            <w:r w:rsidRPr="00CE0513">
              <w:rPr>
                <w:rFonts w:ascii="Palatino Linotype" w:hAnsi="Palatino Linotype"/>
                <w:spacing w:val="-3"/>
                <w:sz w:val="20"/>
                <w:szCs w:val="20"/>
                <w:lang w:eastAsia="sq-AL"/>
              </w:rPr>
              <w:t>i</w:t>
            </w:r>
            <w:r w:rsidRPr="00CE0513">
              <w:rPr>
                <w:rFonts w:ascii="Palatino Linotype" w:hAnsi="Palatino Linotype"/>
                <w:spacing w:val="2"/>
                <w:sz w:val="20"/>
                <w:szCs w:val="20"/>
                <w:lang w:eastAsia="sq-AL"/>
              </w:rPr>
              <w:t>g</w:t>
            </w:r>
            <w:r w:rsidRPr="00CE0513">
              <w:rPr>
                <w:rFonts w:ascii="Palatino Linotype" w:hAnsi="Palatino Linotype"/>
                <w:spacing w:val="-1"/>
                <w:sz w:val="20"/>
                <w:szCs w:val="20"/>
                <w:lang w:eastAsia="sq-AL"/>
              </w:rPr>
              <w:t>je</w:t>
            </w:r>
            <w:r w:rsidRPr="00CE0513">
              <w:rPr>
                <w:rFonts w:ascii="Palatino Linotype" w:hAnsi="Palatino Linotype"/>
                <w:spacing w:val="-2"/>
                <w:sz w:val="20"/>
                <w:szCs w:val="20"/>
                <w:lang w:eastAsia="sq-AL"/>
              </w:rPr>
              <w:t>v</w:t>
            </w:r>
            <w:r w:rsidRPr="00CE0513">
              <w:rPr>
                <w:rFonts w:ascii="Palatino Linotype" w:hAnsi="Palatino Linotype"/>
                <w:sz w:val="20"/>
                <w:szCs w:val="20"/>
                <w:lang w:eastAsia="sq-AL"/>
              </w:rPr>
              <w:t xml:space="preserve">e </w:t>
            </w:r>
            <w:r w:rsidRPr="00CE0513">
              <w:rPr>
                <w:rFonts w:ascii="Palatino Linotype" w:hAnsi="Palatino Linotype"/>
                <w:spacing w:val="-1"/>
                <w:sz w:val="20"/>
                <w:szCs w:val="20"/>
                <w:lang w:eastAsia="sq-AL"/>
              </w:rPr>
              <w:t>m</w:t>
            </w:r>
            <w:r w:rsidRPr="00CE0513">
              <w:rPr>
                <w:rFonts w:ascii="Palatino Linotype" w:hAnsi="Palatino Linotype"/>
                <w:sz w:val="20"/>
                <w:szCs w:val="20"/>
                <w:lang w:eastAsia="sq-AL"/>
              </w:rPr>
              <w:t xml:space="preserve">e </w:t>
            </w:r>
            <w:r w:rsidRPr="00CE0513">
              <w:rPr>
                <w:rFonts w:ascii="Palatino Linotype" w:hAnsi="Palatino Linotype"/>
                <w:spacing w:val="2"/>
                <w:sz w:val="20"/>
                <w:szCs w:val="20"/>
                <w:lang w:eastAsia="sq-AL"/>
              </w:rPr>
              <w:t>g</w:t>
            </w:r>
            <w:r w:rsidRPr="00CE0513">
              <w:rPr>
                <w:rFonts w:ascii="Palatino Linotype" w:hAnsi="Palatino Linotype"/>
                <w:sz w:val="20"/>
                <w:szCs w:val="20"/>
                <w:lang w:eastAsia="sq-AL"/>
              </w:rPr>
              <w:t>o</w:t>
            </w:r>
            <w:r w:rsidRPr="00CE0513">
              <w:rPr>
                <w:rFonts w:ascii="Palatino Linotype" w:hAnsi="Palatino Linotype"/>
                <w:spacing w:val="1"/>
                <w:sz w:val="20"/>
                <w:szCs w:val="20"/>
                <w:lang w:eastAsia="sq-AL"/>
              </w:rPr>
              <w:t>j</w:t>
            </w:r>
            <w:r w:rsidRPr="00CE0513">
              <w:rPr>
                <w:rFonts w:ascii="Palatino Linotype" w:hAnsi="Palatino Linotype"/>
                <w:sz w:val="20"/>
                <w:szCs w:val="20"/>
                <w:lang w:eastAsia="sq-AL"/>
              </w:rPr>
              <w:t>ë</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spacing w:after="0" w:line="240" w:lineRule="auto"/>
              <w:rPr>
                <w:rFonts w:ascii="Palatino Linotype" w:hAnsi="Palatino Linotype"/>
                <w:sz w:val="20"/>
                <w:szCs w:val="20"/>
                <w:lang w:eastAsia="sq-AL"/>
              </w:rPr>
            </w:pP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rPr>
              <w:t>Përsëritje</w:t>
            </w:r>
          </w:p>
        </w:tc>
        <w:tc>
          <w:tcPr>
            <w:tcW w:w="4253"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Ushtrime mbi forcën e Amperit, induksionin elektromagnetik transformatorët.</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Puna në grup dhe puna individuale</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pacing w:val="-2"/>
                <w:sz w:val="20"/>
                <w:szCs w:val="20"/>
                <w:lang w:eastAsia="sq-AL"/>
              </w:rPr>
              <w:t>V</w:t>
            </w:r>
            <w:r w:rsidRPr="00CE0513">
              <w:rPr>
                <w:rFonts w:ascii="Palatino Linotype" w:hAnsi="Palatino Linotype"/>
                <w:spacing w:val="-1"/>
                <w:sz w:val="20"/>
                <w:szCs w:val="20"/>
                <w:lang w:eastAsia="sq-AL"/>
              </w:rPr>
              <w:t>le</w:t>
            </w:r>
            <w:r w:rsidRPr="00CE0513">
              <w:rPr>
                <w:rFonts w:ascii="Palatino Linotype" w:hAnsi="Palatino Linotype"/>
                <w:spacing w:val="1"/>
                <w:sz w:val="20"/>
                <w:szCs w:val="20"/>
                <w:lang w:eastAsia="sq-AL"/>
              </w:rPr>
              <w:t>r</w:t>
            </w:r>
            <w:r w:rsidRPr="00CE0513">
              <w:rPr>
                <w:rFonts w:ascii="Palatino Linotype" w:hAnsi="Palatino Linotype"/>
                <w:spacing w:val="-1"/>
                <w:sz w:val="20"/>
                <w:szCs w:val="20"/>
                <w:lang w:eastAsia="sq-AL"/>
              </w:rPr>
              <w:t>ësi</w:t>
            </w:r>
            <w:r w:rsidRPr="00CE0513">
              <w:rPr>
                <w:rFonts w:ascii="Palatino Linotype" w:hAnsi="Palatino Linotype"/>
                <w:spacing w:val="1"/>
                <w:sz w:val="20"/>
                <w:szCs w:val="20"/>
                <w:lang w:eastAsia="sq-AL"/>
              </w:rPr>
              <w:t>m</w:t>
            </w:r>
            <w:r w:rsidRPr="00CE0513">
              <w:rPr>
                <w:rFonts w:ascii="Palatino Linotype" w:hAnsi="Palatino Linotype"/>
                <w:sz w:val="20"/>
                <w:szCs w:val="20"/>
                <w:lang w:eastAsia="sq-AL"/>
              </w:rPr>
              <w:t xml:space="preserve">i i </w:t>
            </w:r>
            <w:r w:rsidRPr="00CE0513">
              <w:rPr>
                <w:rFonts w:ascii="Palatino Linotype" w:hAnsi="Palatino Linotype"/>
                <w:spacing w:val="-1"/>
                <w:sz w:val="20"/>
                <w:szCs w:val="20"/>
                <w:lang w:eastAsia="sq-AL"/>
              </w:rPr>
              <w:t>për</w:t>
            </w:r>
            <w:r w:rsidRPr="00CE0513">
              <w:rPr>
                <w:rFonts w:ascii="Palatino Linotype" w:hAnsi="Palatino Linotype"/>
                <w:spacing w:val="2"/>
                <w:sz w:val="20"/>
                <w:szCs w:val="20"/>
                <w:lang w:eastAsia="sq-AL"/>
              </w:rPr>
              <w:t>g</w:t>
            </w:r>
            <w:r w:rsidRPr="00CE0513">
              <w:rPr>
                <w:rFonts w:ascii="Palatino Linotype" w:hAnsi="Palatino Linotype"/>
                <w:spacing w:val="1"/>
                <w:sz w:val="20"/>
                <w:szCs w:val="20"/>
                <w:lang w:eastAsia="sq-AL"/>
              </w:rPr>
              <w:t>j</w:t>
            </w:r>
            <w:r w:rsidRPr="00CE0513">
              <w:rPr>
                <w:rFonts w:ascii="Palatino Linotype" w:hAnsi="Palatino Linotype"/>
                <w:spacing w:val="-3"/>
                <w:sz w:val="20"/>
                <w:szCs w:val="20"/>
                <w:lang w:eastAsia="sq-AL"/>
              </w:rPr>
              <w:t>i</w:t>
            </w:r>
            <w:r w:rsidRPr="00CE0513">
              <w:rPr>
                <w:rFonts w:ascii="Palatino Linotype" w:hAnsi="Palatino Linotype"/>
                <w:spacing w:val="2"/>
                <w:sz w:val="20"/>
                <w:szCs w:val="20"/>
                <w:lang w:eastAsia="sq-AL"/>
              </w:rPr>
              <w:t>g</w:t>
            </w:r>
            <w:r w:rsidRPr="00CE0513">
              <w:rPr>
                <w:rFonts w:ascii="Palatino Linotype" w:hAnsi="Palatino Linotype"/>
                <w:spacing w:val="-1"/>
                <w:sz w:val="20"/>
                <w:szCs w:val="20"/>
                <w:lang w:eastAsia="sq-AL"/>
              </w:rPr>
              <w:t>je</w:t>
            </w:r>
            <w:r w:rsidRPr="00CE0513">
              <w:rPr>
                <w:rFonts w:ascii="Palatino Linotype" w:hAnsi="Palatino Linotype"/>
                <w:spacing w:val="-2"/>
                <w:sz w:val="20"/>
                <w:szCs w:val="20"/>
                <w:lang w:eastAsia="sq-AL"/>
              </w:rPr>
              <w:t>v</w:t>
            </w:r>
            <w:r w:rsidRPr="00CE0513">
              <w:rPr>
                <w:rFonts w:ascii="Palatino Linotype" w:hAnsi="Palatino Linotype"/>
                <w:sz w:val="20"/>
                <w:szCs w:val="20"/>
                <w:lang w:eastAsia="sq-AL"/>
              </w:rPr>
              <w:t xml:space="preserve">e </w:t>
            </w:r>
            <w:r w:rsidRPr="00CE0513">
              <w:rPr>
                <w:rFonts w:ascii="Palatino Linotype" w:hAnsi="Palatino Linotype"/>
                <w:spacing w:val="-1"/>
                <w:sz w:val="20"/>
                <w:szCs w:val="20"/>
                <w:lang w:eastAsia="sq-AL"/>
              </w:rPr>
              <w:t>m</w:t>
            </w:r>
            <w:r w:rsidRPr="00CE0513">
              <w:rPr>
                <w:rFonts w:ascii="Palatino Linotype" w:hAnsi="Palatino Linotype"/>
                <w:sz w:val="20"/>
                <w:szCs w:val="20"/>
                <w:lang w:eastAsia="sq-AL"/>
              </w:rPr>
              <w:t xml:space="preserve">e </w:t>
            </w:r>
            <w:r w:rsidRPr="00CE0513">
              <w:rPr>
                <w:rFonts w:ascii="Palatino Linotype" w:hAnsi="Palatino Linotype"/>
                <w:spacing w:val="2"/>
                <w:sz w:val="20"/>
                <w:szCs w:val="20"/>
                <w:lang w:eastAsia="sq-AL"/>
              </w:rPr>
              <w:t>g</w:t>
            </w:r>
            <w:r w:rsidRPr="00CE0513">
              <w:rPr>
                <w:rFonts w:ascii="Palatino Linotype" w:hAnsi="Palatino Linotype"/>
                <w:sz w:val="20"/>
                <w:szCs w:val="20"/>
                <w:lang w:eastAsia="sq-AL"/>
              </w:rPr>
              <w:t>o</w:t>
            </w:r>
            <w:r w:rsidRPr="00CE0513">
              <w:rPr>
                <w:rFonts w:ascii="Palatino Linotype" w:hAnsi="Palatino Linotype"/>
                <w:spacing w:val="1"/>
                <w:sz w:val="20"/>
                <w:szCs w:val="20"/>
                <w:lang w:eastAsia="sq-AL"/>
              </w:rPr>
              <w:t>j</w:t>
            </w:r>
            <w:r w:rsidRPr="00CE0513">
              <w:rPr>
                <w:rFonts w:ascii="Palatino Linotype" w:hAnsi="Palatino Linotype"/>
                <w:sz w:val="20"/>
                <w:szCs w:val="20"/>
                <w:lang w:eastAsia="sq-AL"/>
              </w:rPr>
              <w:t>ë</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Internet</w:t>
            </w: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lastRenderedPageBreak/>
              <w:t>7</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8</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Pr>
                <w:rFonts w:ascii="Palatino Linotype" w:hAnsi="Palatino Linotype"/>
                <w:sz w:val="20"/>
                <w:szCs w:val="20"/>
              </w:rPr>
              <w:t>Test</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Sipas ushtrimeve të hartuara</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Puna individuale</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Test për një grup temash të caktuara</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Internet</w:t>
            </w: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val="restart"/>
            <w:shd w:val="clear" w:color="auto" w:fill="auto"/>
            <w:vAlign w:val="center"/>
          </w:tcPr>
          <w:p w:rsidR="00F66320" w:rsidRPr="00DF2CD1" w:rsidRDefault="00F66320" w:rsidP="00253014">
            <w:pPr>
              <w:spacing w:after="0" w:line="240" w:lineRule="auto"/>
              <w:jc w:val="center"/>
              <w:rPr>
                <w:rFonts w:ascii="Palatino Linotype" w:hAnsi="Palatino Linotype"/>
                <w:b/>
                <w:sz w:val="20"/>
                <w:szCs w:val="20"/>
                <w:lang w:eastAsia="sq-AL"/>
              </w:rPr>
            </w:pPr>
            <w:r w:rsidRPr="00DF2CD1">
              <w:rPr>
                <w:rFonts w:ascii="Palatino Linotype" w:hAnsi="Palatino Linotype"/>
                <w:b/>
                <w:sz w:val="20"/>
                <w:szCs w:val="20"/>
                <w:lang w:eastAsia="sq-AL"/>
              </w:rPr>
              <w:t>Bërthama e atomit</w:t>
            </w:r>
          </w:p>
          <w:p w:rsidR="00F66320" w:rsidRPr="00DF2CD1" w:rsidRDefault="00F66320" w:rsidP="00253014">
            <w:pPr>
              <w:pStyle w:val="EndnoteText"/>
              <w:jc w:val="center"/>
              <w:rPr>
                <w:rFonts w:ascii="Palatino Linotype" w:eastAsia="Adobe Heiti Std R" w:hAnsi="Palatino Linotype"/>
                <w:b/>
                <w:szCs w:val="20"/>
                <w:lang w:val="sq-AL"/>
              </w:rPr>
            </w:pPr>
            <w:r w:rsidRPr="00DF2CD1">
              <w:rPr>
                <w:rFonts w:ascii="Palatino Linotype" w:hAnsi="Palatino Linotype"/>
                <w:b/>
                <w:szCs w:val="20"/>
                <w:lang w:eastAsia="sq-AL"/>
              </w:rPr>
              <w:t>2 orë</w:t>
            </w: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rPr>
              <w:t xml:space="preserve">Bërthama e atomit, </w:t>
            </w:r>
            <w:r>
              <w:rPr>
                <w:rFonts w:ascii="Palatino Linotype" w:hAnsi="Palatino Linotype"/>
                <w:sz w:val="20"/>
                <w:szCs w:val="20"/>
              </w:rPr>
              <w:t xml:space="preserve">22.1 </w:t>
            </w:r>
            <w:r w:rsidRPr="00CE0513">
              <w:rPr>
                <w:rFonts w:ascii="Palatino Linotype" w:hAnsi="Palatino Linotype"/>
                <w:sz w:val="20"/>
                <w:szCs w:val="20"/>
              </w:rPr>
              <w:t>Struktura e atomit</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Cila është struktura e atomit? Si ka evoluar ideja mbi strukturën e atomit?</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Metoda interaktive, bashkëvepruese, gjithëpërfshirëse</w:t>
            </w:r>
          </w:p>
        </w:tc>
        <w:tc>
          <w:tcPr>
            <w:tcW w:w="1701" w:type="dxa"/>
            <w:shd w:val="clear" w:color="auto" w:fill="auto"/>
          </w:tcPr>
          <w:p w:rsidR="00F66320" w:rsidRPr="00CE0513" w:rsidRDefault="00F66320" w:rsidP="00253014">
            <w:pPr>
              <w:spacing w:after="0" w:line="240" w:lineRule="auto"/>
              <w:ind w:left="-57" w:right="-57"/>
              <w:rPr>
                <w:rFonts w:ascii="Palatino Linotype" w:hAnsi="Palatino Linotype"/>
                <w:sz w:val="20"/>
                <w:szCs w:val="20"/>
                <w:lang w:eastAsia="sq-AL"/>
              </w:rPr>
            </w:pPr>
            <w:r w:rsidRPr="00CE0513">
              <w:rPr>
                <w:rFonts w:ascii="Palatino Linotype" w:hAnsi="Palatino Linotype"/>
                <w:spacing w:val="-2"/>
                <w:position w:val="1"/>
                <w:sz w:val="20"/>
                <w:szCs w:val="20"/>
                <w:lang w:eastAsia="sq-AL"/>
              </w:rPr>
              <w:t>V</w:t>
            </w:r>
            <w:r w:rsidRPr="00CE0513">
              <w:rPr>
                <w:rFonts w:ascii="Palatino Linotype" w:hAnsi="Palatino Linotype"/>
                <w:spacing w:val="-1"/>
                <w:position w:val="1"/>
                <w:sz w:val="20"/>
                <w:szCs w:val="20"/>
                <w:lang w:eastAsia="sq-AL"/>
              </w:rPr>
              <w:t>l</w:t>
            </w:r>
            <w:r w:rsidRPr="00CE0513">
              <w:rPr>
                <w:rFonts w:ascii="Palatino Linotype" w:hAnsi="Palatino Linotype"/>
                <w:position w:val="1"/>
                <w:sz w:val="20"/>
                <w:szCs w:val="20"/>
                <w:lang w:eastAsia="sq-AL"/>
              </w:rPr>
              <w:t>e</w:t>
            </w:r>
            <w:r w:rsidRPr="00CE0513">
              <w:rPr>
                <w:rFonts w:ascii="Palatino Linotype" w:hAnsi="Palatino Linotype"/>
                <w:spacing w:val="1"/>
                <w:position w:val="1"/>
                <w:sz w:val="20"/>
                <w:szCs w:val="20"/>
                <w:lang w:eastAsia="sq-AL"/>
              </w:rPr>
              <w:t>r</w:t>
            </w:r>
            <w:r w:rsidRPr="00CE0513">
              <w:rPr>
                <w:rFonts w:ascii="Palatino Linotype" w:hAnsi="Palatino Linotype"/>
                <w:position w:val="1"/>
                <w:sz w:val="20"/>
                <w:szCs w:val="20"/>
                <w:lang w:eastAsia="sq-AL"/>
              </w:rPr>
              <w:t>ësi</w:t>
            </w:r>
            <w:r w:rsidRPr="00CE0513">
              <w:rPr>
                <w:rFonts w:ascii="Palatino Linotype" w:hAnsi="Palatino Linotype"/>
                <w:spacing w:val="1"/>
                <w:position w:val="1"/>
                <w:sz w:val="20"/>
                <w:szCs w:val="20"/>
                <w:lang w:eastAsia="sq-AL"/>
              </w:rPr>
              <w:t>m</w:t>
            </w:r>
            <w:r w:rsidRPr="00CE0513">
              <w:rPr>
                <w:rFonts w:ascii="Palatino Linotype" w:hAnsi="Palatino Linotype"/>
                <w:position w:val="1"/>
                <w:sz w:val="20"/>
                <w:szCs w:val="20"/>
                <w:lang w:eastAsia="sq-AL"/>
              </w:rPr>
              <w:t>i i ak</w:t>
            </w:r>
            <w:r w:rsidRPr="00CE0513">
              <w:rPr>
                <w:rFonts w:ascii="Palatino Linotype" w:hAnsi="Palatino Linotype"/>
                <w:spacing w:val="1"/>
                <w:position w:val="1"/>
                <w:sz w:val="20"/>
                <w:szCs w:val="20"/>
                <w:lang w:eastAsia="sq-AL"/>
              </w:rPr>
              <w:t>t</w:t>
            </w:r>
            <w:r w:rsidRPr="00CE0513">
              <w:rPr>
                <w:rFonts w:ascii="Palatino Linotype" w:hAnsi="Palatino Linotype"/>
                <w:spacing w:val="-1"/>
                <w:position w:val="1"/>
                <w:sz w:val="20"/>
                <w:szCs w:val="20"/>
                <w:lang w:eastAsia="sq-AL"/>
              </w:rPr>
              <w:t>i</w:t>
            </w:r>
            <w:r w:rsidRPr="00CE0513">
              <w:rPr>
                <w:rFonts w:ascii="Palatino Linotype" w:hAnsi="Palatino Linotype"/>
                <w:spacing w:val="-2"/>
                <w:position w:val="1"/>
                <w:sz w:val="20"/>
                <w:szCs w:val="20"/>
                <w:lang w:eastAsia="sq-AL"/>
              </w:rPr>
              <w:t>v</w:t>
            </w:r>
            <w:r w:rsidRPr="00CE0513">
              <w:rPr>
                <w:rFonts w:ascii="Palatino Linotype" w:hAnsi="Palatino Linotype"/>
                <w:spacing w:val="-1"/>
                <w:position w:val="1"/>
                <w:sz w:val="20"/>
                <w:szCs w:val="20"/>
                <w:lang w:eastAsia="sq-AL"/>
              </w:rPr>
              <w:t>i</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e</w:t>
            </w:r>
            <w:r w:rsidRPr="00CE0513">
              <w:rPr>
                <w:rFonts w:ascii="Palatino Linotype" w:hAnsi="Palatino Linotype"/>
                <w:spacing w:val="1"/>
                <w:position w:val="1"/>
                <w:sz w:val="20"/>
                <w:szCs w:val="20"/>
                <w:lang w:eastAsia="sq-AL"/>
              </w:rPr>
              <w:t>t</w:t>
            </w:r>
            <w:r w:rsidRPr="00CE0513">
              <w:rPr>
                <w:rFonts w:ascii="Palatino Linotype" w:hAnsi="Palatino Linotype"/>
                <w:spacing w:val="-1"/>
                <w:position w:val="1"/>
                <w:sz w:val="20"/>
                <w:szCs w:val="20"/>
                <w:lang w:eastAsia="sq-AL"/>
              </w:rPr>
              <w:t>i</w:t>
            </w:r>
            <w:r w:rsidRPr="00CE0513">
              <w:rPr>
                <w:rFonts w:ascii="Palatino Linotype" w:hAnsi="Palatino Linotype"/>
                <w:position w:val="1"/>
                <w:sz w:val="20"/>
                <w:szCs w:val="20"/>
                <w:lang w:eastAsia="sq-AL"/>
              </w:rPr>
              <w:t>t g</w:t>
            </w:r>
            <w:r w:rsidRPr="00CE0513">
              <w:rPr>
                <w:rFonts w:ascii="Palatino Linotype" w:hAnsi="Palatino Linotype"/>
                <w:spacing w:val="1"/>
                <w:position w:val="1"/>
                <w:sz w:val="20"/>
                <w:szCs w:val="20"/>
                <w:lang w:eastAsia="sq-AL"/>
              </w:rPr>
              <w:t>j</w:t>
            </w:r>
            <w:r w:rsidRPr="00CE0513">
              <w:rPr>
                <w:rFonts w:ascii="Palatino Linotype" w:hAnsi="Palatino Linotype"/>
                <w:position w:val="1"/>
                <w:sz w:val="20"/>
                <w:szCs w:val="20"/>
                <w:lang w:eastAsia="sq-AL"/>
              </w:rPr>
              <w:t>a</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ë deba</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e</w:t>
            </w:r>
            <w:r w:rsidRPr="00CE0513">
              <w:rPr>
                <w:rFonts w:ascii="Palatino Linotype" w:hAnsi="Palatino Linotype"/>
                <w:spacing w:val="-2"/>
                <w:position w:val="1"/>
                <w:sz w:val="20"/>
                <w:szCs w:val="20"/>
                <w:lang w:eastAsia="sq-AL"/>
              </w:rPr>
              <w:t>v</w:t>
            </w:r>
            <w:r w:rsidRPr="00CE0513">
              <w:rPr>
                <w:rFonts w:ascii="Palatino Linotype" w:hAnsi="Palatino Linotype"/>
                <w:position w:val="1"/>
                <w:sz w:val="20"/>
                <w:szCs w:val="20"/>
                <w:lang w:eastAsia="sq-AL"/>
              </w:rPr>
              <w:t xml:space="preserve">e në </w:t>
            </w:r>
            <w:r w:rsidRPr="00CE0513">
              <w:rPr>
                <w:rFonts w:ascii="Palatino Linotype" w:hAnsi="Palatino Linotype"/>
                <w:spacing w:val="2"/>
                <w:position w:val="1"/>
                <w:sz w:val="20"/>
                <w:szCs w:val="20"/>
                <w:lang w:eastAsia="sq-AL"/>
              </w:rPr>
              <w:t>k</w:t>
            </w:r>
            <w:r w:rsidRPr="00CE0513">
              <w:rPr>
                <w:rFonts w:ascii="Palatino Linotype" w:hAnsi="Palatino Linotype"/>
                <w:spacing w:val="-1"/>
                <w:position w:val="1"/>
                <w:sz w:val="20"/>
                <w:szCs w:val="20"/>
                <w:lang w:eastAsia="sq-AL"/>
              </w:rPr>
              <w:t>l</w:t>
            </w:r>
            <w:r w:rsidRPr="00CE0513">
              <w:rPr>
                <w:rFonts w:ascii="Palatino Linotype" w:hAnsi="Palatino Linotype"/>
                <w:position w:val="1"/>
                <w:sz w:val="20"/>
                <w:szCs w:val="20"/>
                <w:lang w:eastAsia="sq-AL"/>
              </w:rPr>
              <w:t>asë</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Fletore pune</w:t>
            </w:r>
          </w:p>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Internet</w:t>
            </w: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9</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10</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Pr>
                <w:rFonts w:ascii="Palatino Linotype" w:hAnsi="Palatino Linotype"/>
                <w:sz w:val="20"/>
                <w:szCs w:val="20"/>
              </w:rPr>
              <w:t xml:space="preserve">22.2 </w:t>
            </w:r>
            <w:r w:rsidRPr="00CE0513">
              <w:rPr>
                <w:rFonts w:ascii="Palatino Linotype" w:hAnsi="Palatino Linotype"/>
                <w:sz w:val="20"/>
                <w:szCs w:val="20"/>
              </w:rPr>
              <w:t>Protonet neutronet dhe elektronet</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Nga cilat grimca përbëhet bërthama e atomit?</w:t>
            </w:r>
          </w:p>
        </w:tc>
        <w:tc>
          <w:tcPr>
            <w:tcW w:w="1984" w:type="dxa"/>
            <w:shd w:val="clear" w:color="auto" w:fill="auto"/>
          </w:tcPr>
          <w:p w:rsidR="00F66320" w:rsidRPr="00CE0513" w:rsidRDefault="00F66320" w:rsidP="00253014">
            <w:pPr>
              <w:spacing w:after="0" w:line="240" w:lineRule="auto"/>
              <w:ind w:left="-57" w:right="-57"/>
              <w:rPr>
                <w:rFonts w:ascii="Palatino Linotype" w:hAnsi="Palatino Linotype"/>
                <w:sz w:val="20"/>
                <w:szCs w:val="20"/>
                <w:lang w:eastAsia="sq-AL"/>
              </w:rPr>
            </w:pPr>
            <w:r w:rsidRPr="00CE0513">
              <w:rPr>
                <w:rFonts w:ascii="Palatino Linotype" w:hAnsi="Palatino Linotype"/>
                <w:sz w:val="20"/>
                <w:szCs w:val="20"/>
                <w:lang w:eastAsia="sq-AL"/>
              </w:rPr>
              <w:t>Teknika që zhvillojnë mendimin kritik dhe krijues</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pacing w:val="-1"/>
                <w:position w:val="1"/>
                <w:sz w:val="20"/>
                <w:szCs w:val="20"/>
                <w:lang w:eastAsia="sq-AL"/>
              </w:rPr>
              <w:t>Vlerësim mes nxënësish</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Fletore pune</w:t>
            </w:r>
          </w:p>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Fletë pune</w:t>
            </w: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val="restart"/>
            <w:shd w:val="clear" w:color="auto" w:fill="auto"/>
            <w:vAlign w:val="center"/>
          </w:tcPr>
          <w:p w:rsidR="00F66320" w:rsidRPr="00DF2CD1" w:rsidRDefault="00F66320" w:rsidP="00253014">
            <w:pPr>
              <w:spacing w:after="0" w:line="240" w:lineRule="auto"/>
              <w:jc w:val="center"/>
              <w:rPr>
                <w:rFonts w:ascii="Palatino Linotype" w:hAnsi="Palatino Linotype"/>
                <w:b/>
                <w:sz w:val="20"/>
                <w:szCs w:val="20"/>
                <w:lang w:eastAsia="sq-AL"/>
              </w:rPr>
            </w:pPr>
            <w:r w:rsidRPr="00DF2CD1">
              <w:rPr>
                <w:rFonts w:ascii="Palatino Linotype" w:hAnsi="Palatino Linotype"/>
                <w:b/>
                <w:sz w:val="20"/>
                <w:szCs w:val="20"/>
                <w:lang w:eastAsia="sq-AL"/>
              </w:rPr>
              <w:t>Radioaktiviteti</w:t>
            </w:r>
          </w:p>
          <w:p w:rsidR="00F66320" w:rsidRPr="00DF2CD1" w:rsidRDefault="00F66320" w:rsidP="00253014">
            <w:pPr>
              <w:pStyle w:val="EndnoteText"/>
              <w:jc w:val="center"/>
              <w:rPr>
                <w:rFonts w:ascii="Palatino Linotype" w:eastAsia="Adobe Heiti Std R" w:hAnsi="Palatino Linotype"/>
                <w:b/>
                <w:szCs w:val="20"/>
                <w:lang w:val="sq-AL"/>
              </w:rPr>
            </w:pPr>
            <w:r w:rsidRPr="00DF2CD1">
              <w:rPr>
                <w:rFonts w:ascii="Palatino Linotype" w:hAnsi="Palatino Linotype"/>
                <w:b/>
                <w:szCs w:val="20"/>
                <w:lang w:eastAsia="sq-AL"/>
              </w:rPr>
              <w:t>10 orë</w:t>
            </w:r>
          </w:p>
        </w:tc>
        <w:tc>
          <w:tcPr>
            <w:tcW w:w="2126" w:type="dxa"/>
            <w:shd w:val="clear" w:color="auto" w:fill="auto"/>
          </w:tcPr>
          <w:p w:rsidR="00F66320" w:rsidRDefault="00F66320" w:rsidP="00253014">
            <w:pPr>
              <w:spacing w:after="0" w:line="240" w:lineRule="auto"/>
              <w:rPr>
                <w:rFonts w:ascii="Palatino Linotype" w:hAnsi="Palatino Linotype"/>
                <w:sz w:val="20"/>
                <w:szCs w:val="20"/>
              </w:rPr>
            </w:pPr>
            <w:r w:rsidRPr="00CE0513">
              <w:rPr>
                <w:rFonts w:ascii="Palatino Linotype" w:hAnsi="Palatino Linotype"/>
                <w:sz w:val="20"/>
                <w:szCs w:val="20"/>
              </w:rPr>
              <w:t xml:space="preserve">Radioaktiviteti, </w:t>
            </w:r>
          </w:p>
          <w:p w:rsidR="00F66320" w:rsidRPr="00CE0513" w:rsidRDefault="00F66320" w:rsidP="00253014">
            <w:pPr>
              <w:spacing w:after="0" w:line="240" w:lineRule="auto"/>
              <w:rPr>
                <w:rFonts w:ascii="Palatino Linotype" w:hAnsi="Palatino Linotype"/>
                <w:sz w:val="20"/>
                <w:szCs w:val="20"/>
                <w:lang w:eastAsia="sq-AL"/>
              </w:rPr>
            </w:pPr>
            <w:r>
              <w:rPr>
                <w:rFonts w:ascii="Palatino Linotype" w:hAnsi="Palatino Linotype"/>
                <w:sz w:val="20"/>
                <w:szCs w:val="20"/>
              </w:rPr>
              <w:t xml:space="preserve">23.1 </w:t>
            </w:r>
            <w:r w:rsidRPr="00CE0513">
              <w:rPr>
                <w:rFonts w:ascii="Palatino Linotype" w:hAnsi="Palatino Linotype"/>
                <w:sz w:val="20"/>
                <w:szCs w:val="20"/>
              </w:rPr>
              <w:t>Vështrim mbi radioaktivitetin</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Substancat radioaktive dhe rrezatimi që ato lëshojnë</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Metoda interaktive, bashkëvepruese, gjithëpërfshirëse</w:t>
            </w:r>
          </w:p>
        </w:tc>
        <w:tc>
          <w:tcPr>
            <w:tcW w:w="1701" w:type="dxa"/>
            <w:shd w:val="clear" w:color="auto" w:fill="auto"/>
          </w:tcPr>
          <w:p w:rsidR="00F66320" w:rsidRPr="00CE0513" w:rsidRDefault="00F66320" w:rsidP="00253014">
            <w:pPr>
              <w:spacing w:after="0" w:line="240" w:lineRule="auto"/>
              <w:ind w:left="-57" w:right="-57"/>
              <w:rPr>
                <w:rFonts w:ascii="Palatino Linotype" w:hAnsi="Palatino Linotype"/>
                <w:sz w:val="20"/>
                <w:szCs w:val="20"/>
                <w:lang w:eastAsia="sq-AL"/>
              </w:rPr>
            </w:pPr>
            <w:r w:rsidRPr="00CE0513">
              <w:rPr>
                <w:rFonts w:ascii="Palatino Linotype" w:hAnsi="Palatino Linotype"/>
                <w:spacing w:val="-2"/>
                <w:position w:val="1"/>
                <w:sz w:val="20"/>
                <w:szCs w:val="20"/>
                <w:lang w:eastAsia="sq-AL"/>
              </w:rPr>
              <w:t>V</w:t>
            </w:r>
            <w:r w:rsidRPr="00CE0513">
              <w:rPr>
                <w:rFonts w:ascii="Palatino Linotype" w:hAnsi="Palatino Linotype"/>
                <w:spacing w:val="-1"/>
                <w:position w:val="1"/>
                <w:sz w:val="20"/>
                <w:szCs w:val="20"/>
                <w:lang w:eastAsia="sq-AL"/>
              </w:rPr>
              <w:t>l</w:t>
            </w:r>
            <w:r w:rsidRPr="00CE0513">
              <w:rPr>
                <w:rFonts w:ascii="Palatino Linotype" w:hAnsi="Palatino Linotype"/>
                <w:position w:val="1"/>
                <w:sz w:val="20"/>
                <w:szCs w:val="20"/>
                <w:lang w:eastAsia="sq-AL"/>
              </w:rPr>
              <w:t>e</w:t>
            </w:r>
            <w:r w:rsidRPr="00CE0513">
              <w:rPr>
                <w:rFonts w:ascii="Palatino Linotype" w:hAnsi="Palatino Linotype"/>
                <w:spacing w:val="1"/>
                <w:position w:val="1"/>
                <w:sz w:val="20"/>
                <w:szCs w:val="20"/>
                <w:lang w:eastAsia="sq-AL"/>
              </w:rPr>
              <w:t>r</w:t>
            </w:r>
            <w:r w:rsidRPr="00CE0513">
              <w:rPr>
                <w:rFonts w:ascii="Palatino Linotype" w:hAnsi="Palatino Linotype"/>
                <w:position w:val="1"/>
                <w:sz w:val="20"/>
                <w:szCs w:val="20"/>
                <w:lang w:eastAsia="sq-AL"/>
              </w:rPr>
              <w:t>ësi</w:t>
            </w:r>
            <w:r w:rsidRPr="00CE0513">
              <w:rPr>
                <w:rFonts w:ascii="Palatino Linotype" w:hAnsi="Palatino Linotype"/>
                <w:spacing w:val="1"/>
                <w:position w:val="1"/>
                <w:sz w:val="20"/>
                <w:szCs w:val="20"/>
                <w:lang w:eastAsia="sq-AL"/>
              </w:rPr>
              <w:t>m</w:t>
            </w:r>
            <w:r w:rsidRPr="00CE0513">
              <w:rPr>
                <w:rFonts w:ascii="Palatino Linotype" w:hAnsi="Palatino Linotype"/>
                <w:position w:val="1"/>
                <w:sz w:val="20"/>
                <w:szCs w:val="20"/>
                <w:lang w:eastAsia="sq-AL"/>
              </w:rPr>
              <w:t>i i ak</w:t>
            </w:r>
            <w:r w:rsidRPr="00CE0513">
              <w:rPr>
                <w:rFonts w:ascii="Palatino Linotype" w:hAnsi="Palatino Linotype"/>
                <w:spacing w:val="1"/>
                <w:position w:val="1"/>
                <w:sz w:val="20"/>
                <w:szCs w:val="20"/>
                <w:lang w:eastAsia="sq-AL"/>
              </w:rPr>
              <w:t>t</w:t>
            </w:r>
            <w:r w:rsidRPr="00CE0513">
              <w:rPr>
                <w:rFonts w:ascii="Palatino Linotype" w:hAnsi="Palatino Linotype"/>
                <w:spacing w:val="-1"/>
                <w:position w:val="1"/>
                <w:sz w:val="20"/>
                <w:szCs w:val="20"/>
                <w:lang w:eastAsia="sq-AL"/>
              </w:rPr>
              <w:t>i</w:t>
            </w:r>
            <w:r w:rsidRPr="00CE0513">
              <w:rPr>
                <w:rFonts w:ascii="Palatino Linotype" w:hAnsi="Palatino Linotype"/>
                <w:spacing w:val="-2"/>
                <w:position w:val="1"/>
                <w:sz w:val="20"/>
                <w:szCs w:val="20"/>
                <w:lang w:eastAsia="sq-AL"/>
              </w:rPr>
              <w:t>v</w:t>
            </w:r>
            <w:r w:rsidRPr="00CE0513">
              <w:rPr>
                <w:rFonts w:ascii="Palatino Linotype" w:hAnsi="Palatino Linotype"/>
                <w:spacing w:val="-1"/>
                <w:position w:val="1"/>
                <w:sz w:val="20"/>
                <w:szCs w:val="20"/>
                <w:lang w:eastAsia="sq-AL"/>
              </w:rPr>
              <w:t>i</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e</w:t>
            </w:r>
            <w:r w:rsidRPr="00CE0513">
              <w:rPr>
                <w:rFonts w:ascii="Palatino Linotype" w:hAnsi="Palatino Linotype"/>
                <w:spacing w:val="1"/>
                <w:position w:val="1"/>
                <w:sz w:val="20"/>
                <w:szCs w:val="20"/>
                <w:lang w:eastAsia="sq-AL"/>
              </w:rPr>
              <w:t>t</w:t>
            </w:r>
            <w:r w:rsidRPr="00CE0513">
              <w:rPr>
                <w:rFonts w:ascii="Palatino Linotype" w:hAnsi="Palatino Linotype"/>
                <w:spacing w:val="-1"/>
                <w:position w:val="1"/>
                <w:sz w:val="20"/>
                <w:szCs w:val="20"/>
                <w:lang w:eastAsia="sq-AL"/>
              </w:rPr>
              <w:t>i</w:t>
            </w:r>
            <w:r w:rsidRPr="00CE0513">
              <w:rPr>
                <w:rFonts w:ascii="Palatino Linotype" w:hAnsi="Palatino Linotype"/>
                <w:position w:val="1"/>
                <w:sz w:val="20"/>
                <w:szCs w:val="20"/>
                <w:lang w:eastAsia="sq-AL"/>
              </w:rPr>
              <w:t>t g</w:t>
            </w:r>
            <w:r w:rsidRPr="00CE0513">
              <w:rPr>
                <w:rFonts w:ascii="Palatino Linotype" w:hAnsi="Palatino Linotype"/>
                <w:spacing w:val="1"/>
                <w:position w:val="1"/>
                <w:sz w:val="20"/>
                <w:szCs w:val="20"/>
                <w:lang w:eastAsia="sq-AL"/>
              </w:rPr>
              <w:t>j</w:t>
            </w:r>
            <w:r w:rsidRPr="00CE0513">
              <w:rPr>
                <w:rFonts w:ascii="Palatino Linotype" w:hAnsi="Palatino Linotype"/>
                <w:position w:val="1"/>
                <w:sz w:val="20"/>
                <w:szCs w:val="20"/>
                <w:lang w:eastAsia="sq-AL"/>
              </w:rPr>
              <w:t>a</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ë deba</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e</w:t>
            </w:r>
            <w:r w:rsidRPr="00CE0513">
              <w:rPr>
                <w:rFonts w:ascii="Palatino Linotype" w:hAnsi="Palatino Linotype"/>
                <w:spacing w:val="-2"/>
                <w:position w:val="1"/>
                <w:sz w:val="20"/>
                <w:szCs w:val="20"/>
                <w:lang w:eastAsia="sq-AL"/>
              </w:rPr>
              <w:t>v</w:t>
            </w:r>
            <w:r w:rsidRPr="00CE0513">
              <w:rPr>
                <w:rFonts w:ascii="Palatino Linotype" w:hAnsi="Palatino Linotype"/>
                <w:position w:val="1"/>
                <w:sz w:val="20"/>
                <w:szCs w:val="20"/>
                <w:lang w:eastAsia="sq-AL"/>
              </w:rPr>
              <w:t xml:space="preserve">e në </w:t>
            </w:r>
            <w:r w:rsidRPr="00CE0513">
              <w:rPr>
                <w:rFonts w:ascii="Palatino Linotype" w:hAnsi="Palatino Linotype"/>
                <w:spacing w:val="2"/>
                <w:position w:val="1"/>
                <w:sz w:val="20"/>
                <w:szCs w:val="20"/>
                <w:lang w:eastAsia="sq-AL"/>
              </w:rPr>
              <w:t>k</w:t>
            </w:r>
            <w:r w:rsidRPr="00CE0513">
              <w:rPr>
                <w:rFonts w:ascii="Palatino Linotype" w:hAnsi="Palatino Linotype"/>
                <w:spacing w:val="-1"/>
                <w:position w:val="1"/>
                <w:sz w:val="20"/>
                <w:szCs w:val="20"/>
                <w:lang w:eastAsia="sq-AL"/>
              </w:rPr>
              <w:t>l</w:t>
            </w:r>
            <w:r w:rsidRPr="00CE0513">
              <w:rPr>
                <w:rFonts w:ascii="Palatino Linotype" w:hAnsi="Palatino Linotype"/>
                <w:position w:val="1"/>
                <w:sz w:val="20"/>
                <w:szCs w:val="20"/>
                <w:lang w:eastAsia="sq-AL"/>
              </w:rPr>
              <w:t>asë</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spacing w:after="0" w:line="240" w:lineRule="auto"/>
              <w:rPr>
                <w:rFonts w:ascii="Palatino Linotype" w:hAnsi="Palatino Linotype"/>
                <w:sz w:val="20"/>
                <w:szCs w:val="20"/>
                <w:lang w:eastAsia="sq-AL"/>
              </w:rPr>
            </w:pP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11</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12</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Pr>
                <w:rFonts w:ascii="Palatino Linotype" w:hAnsi="Palatino Linotype"/>
                <w:sz w:val="20"/>
                <w:szCs w:val="20"/>
              </w:rPr>
              <w:t xml:space="preserve">23.2 </w:t>
            </w:r>
            <w:r w:rsidRPr="00CE0513">
              <w:rPr>
                <w:rFonts w:ascii="Palatino Linotype" w:hAnsi="Palatino Linotype"/>
                <w:sz w:val="20"/>
                <w:szCs w:val="20"/>
              </w:rPr>
              <w:t>Tabloja mikroskopike (tri llojet e rrezatimit, fuqia depërtuese, jonizimi)</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Pse disa atome janë radioaktive dhe disa jo? Cila është natyra e rrezatimit që ato lëshojnë?</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Metoda integruese</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pacing w:val="-2"/>
                <w:sz w:val="20"/>
                <w:szCs w:val="20"/>
                <w:lang w:eastAsia="sq-AL"/>
              </w:rPr>
              <w:t>V</w:t>
            </w:r>
            <w:r w:rsidRPr="00CE0513">
              <w:rPr>
                <w:rFonts w:ascii="Palatino Linotype" w:hAnsi="Palatino Linotype"/>
                <w:spacing w:val="-1"/>
                <w:sz w:val="20"/>
                <w:szCs w:val="20"/>
                <w:lang w:eastAsia="sq-AL"/>
              </w:rPr>
              <w:t>le</w:t>
            </w:r>
            <w:r w:rsidRPr="00CE0513">
              <w:rPr>
                <w:rFonts w:ascii="Palatino Linotype" w:hAnsi="Palatino Linotype"/>
                <w:spacing w:val="1"/>
                <w:sz w:val="20"/>
                <w:szCs w:val="20"/>
                <w:lang w:eastAsia="sq-AL"/>
              </w:rPr>
              <w:t>r</w:t>
            </w:r>
            <w:r w:rsidRPr="00CE0513">
              <w:rPr>
                <w:rFonts w:ascii="Palatino Linotype" w:hAnsi="Palatino Linotype"/>
                <w:spacing w:val="-1"/>
                <w:sz w:val="20"/>
                <w:szCs w:val="20"/>
                <w:lang w:eastAsia="sq-AL"/>
              </w:rPr>
              <w:t>ësi</w:t>
            </w:r>
            <w:r w:rsidRPr="00CE0513">
              <w:rPr>
                <w:rFonts w:ascii="Palatino Linotype" w:hAnsi="Palatino Linotype"/>
                <w:spacing w:val="1"/>
                <w:sz w:val="20"/>
                <w:szCs w:val="20"/>
                <w:lang w:eastAsia="sq-AL"/>
              </w:rPr>
              <w:t>m</w:t>
            </w:r>
            <w:r w:rsidRPr="00CE0513">
              <w:rPr>
                <w:rFonts w:ascii="Palatino Linotype" w:hAnsi="Palatino Linotype"/>
                <w:sz w:val="20"/>
                <w:szCs w:val="20"/>
                <w:lang w:eastAsia="sq-AL"/>
              </w:rPr>
              <w:t xml:space="preserve">i i </w:t>
            </w:r>
            <w:r w:rsidRPr="00CE0513">
              <w:rPr>
                <w:rFonts w:ascii="Palatino Linotype" w:hAnsi="Palatino Linotype"/>
                <w:spacing w:val="-1"/>
                <w:sz w:val="20"/>
                <w:szCs w:val="20"/>
                <w:lang w:eastAsia="sq-AL"/>
              </w:rPr>
              <w:t>për</w:t>
            </w:r>
            <w:r w:rsidRPr="00CE0513">
              <w:rPr>
                <w:rFonts w:ascii="Palatino Linotype" w:hAnsi="Palatino Linotype"/>
                <w:spacing w:val="2"/>
                <w:sz w:val="20"/>
                <w:szCs w:val="20"/>
                <w:lang w:eastAsia="sq-AL"/>
              </w:rPr>
              <w:t>g</w:t>
            </w:r>
            <w:r w:rsidRPr="00CE0513">
              <w:rPr>
                <w:rFonts w:ascii="Palatino Linotype" w:hAnsi="Palatino Linotype"/>
                <w:spacing w:val="1"/>
                <w:sz w:val="20"/>
                <w:szCs w:val="20"/>
                <w:lang w:eastAsia="sq-AL"/>
              </w:rPr>
              <w:t>j</w:t>
            </w:r>
            <w:r w:rsidRPr="00CE0513">
              <w:rPr>
                <w:rFonts w:ascii="Palatino Linotype" w:hAnsi="Palatino Linotype"/>
                <w:spacing w:val="-3"/>
                <w:sz w:val="20"/>
                <w:szCs w:val="20"/>
                <w:lang w:eastAsia="sq-AL"/>
              </w:rPr>
              <w:t>i</w:t>
            </w:r>
            <w:r w:rsidRPr="00CE0513">
              <w:rPr>
                <w:rFonts w:ascii="Palatino Linotype" w:hAnsi="Palatino Linotype"/>
                <w:spacing w:val="2"/>
                <w:sz w:val="20"/>
                <w:szCs w:val="20"/>
                <w:lang w:eastAsia="sq-AL"/>
              </w:rPr>
              <w:t>g</w:t>
            </w:r>
            <w:r w:rsidRPr="00CE0513">
              <w:rPr>
                <w:rFonts w:ascii="Palatino Linotype" w:hAnsi="Palatino Linotype"/>
                <w:spacing w:val="-1"/>
                <w:sz w:val="20"/>
                <w:szCs w:val="20"/>
                <w:lang w:eastAsia="sq-AL"/>
              </w:rPr>
              <w:t>je</w:t>
            </w:r>
            <w:r w:rsidRPr="00CE0513">
              <w:rPr>
                <w:rFonts w:ascii="Palatino Linotype" w:hAnsi="Palatino Linotype"/>
                <w:spacing w:val="-2"/>
                <w:sz w:val="20"/>
                <w:szCs w:val="20"/>
                <w:lang w:eastAsia="sq-AL"/>
              </w:rPr>
              <w:t>v</w:t>
            </w:r>
            <w:r w:rsidRPr="00CE0513">
              <w:rPr>
                <w:rFonts w:ascii="Palatino Linotype" w:hAnsi="Palatino Linotype"/>
                <w:sz w:val="20"/>
                <w:szCs w:val="20"/>
                <w:lang w:eastAsia="sq-AL"/>
              </w:rPr>
              <w:t xml:space="preserve">e </w:t>
            </w:r>
            <w:r w:rsidRPr="00CE0513">
              <w:rPr>
                <w:rFonts w:ascii="Palatino Linotype" w:hAnsi="Palatino Linotype"/>
                <w:spacing w:val="-1"/>
                <w:sz w:val="20"/>
                <w:szCs w:val="20"/>
                <w:lang w:eastAsia="sq-AL"/>
              </w:rPr>
              <w:t>m</w:t>
            </w:r>
            <w:r w:rsidRPr="00CE0513">
              <w:rPr>
                <w:rFonts w:ascii="Palatino Linotype" w:hAnsi="Palatino Linotype"/>
                <w:sz w:val="20"/>
                <w:szCs w:val="20"/>
                <w:lang w:eastAsia="sq-AL"/>
              </w:rPr>
              <w:t xml:space="preserve">e </w:t>
            </w:r>
            <w:r w:rsidRPr="00CE0513">
              <w:rPr>
                <w:rFonts w:ascii="Palatino Linotype" w:hAnsi="Palatino Linotype"/>
                <w:spacing w:val="2"/>
                <w:sz w:val="20"/>
                <w:szCs w:val="20"/>
                <w:lang w:eastAsia="sq-AL"/>
              </w:rPr>
              <w:t>g</w:t>
            </w:r>
            <w:r w:rsidRPr="00CE0513">
              <w:rPr>
                <w:rFonts w:ascii="Palatino Linotype" w:hAnsi="Palatino Linotype"/>
                <w:sz w:val="20"/>
                <w:szCs w:val="20"/>
                <w:lang w:eastAsia="sq-AL"/>
              </w:rPr>
              <w:t>o</w:t>
            </w:r>
            <w:r w:rsidRPr="00CE0513">
              <w:rPr>
                <w:rFonts w:ascii="Palatino Linotype" w:hAnsi="Palatino Linotype"/>
                <w:spacing w:val="1"/>
                <w:sz w:val="20"/>
                <w:szCs w:val="20"/>
                <w:lang w:eastAsia="sq-AL"/>
              </w:rPr>
              <w:t>j</w:t>
            </w:r>
            <w:r w:rsidRPr="00CE0513">
              <w:rPr>
                <w:rFonts w:ascii="Palatino Linotype" w:hAnsi="Palatino Linotype"/>
                <w:sz w:val="20"/>
                <w:szCs w:val="20"/>
                <w:lang w:eastAsia="sq-AL"/>
              </w:rPr>
              <w:t>ë</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Fletore punës</w:t>
            </w:r>
          </w:p>
          <w:p w:rsidR="00F66320" w:rsidRPr="00CE0513" w:rsidRDefault="00F66320" w:rsidP="00253014">
            <w:pPr>
              <w:spacing w:after="0" w:line="240" w:lineRule="auto"/>
              <w:rPr>
                <w:rFonts w:ascii="Palatino Linotype" w:hAnsi="Palatino Linotype"/>
                <w:sz w:val="20"/>
                <w:szCs w:val="20"/>
                <w:lang w:eastAsia="sq-AL"/>
              </w:rPr>
            </w:pP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rPr>
              <w:t>Tabloja mikroskopike (vazhdim)</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Ekuacionet e zbërthimit radioaktiv, devijimi i rrezatimit</w:t>
            </w:r>
          </w:p>
        </w:tc>
        <w:tc>
          <w:tcPr>
            <w:tcW w:w="1984" w:type="dxa"/>
            <w:shd w:val="clear" w:color="auto" w:fill="auto"/>
          </w:tcPr>
          <w:p w:rsidR="00F66320" w:rsidRPr="00CE0513" w:rsidRDefault="00F66320" w:rsidP="00253014">
            <w:pPr>
              <w:pStyle w:val="NoSpacing"/>
              <w:ind w:left="-57" w:right="-57"/>
              <w:rPr>
                <w:rFonts w:ascii="Palatino Linotype" w:hAnsi="Palatino Linotype"/>
                <w:sz w:val="20"/>
                <w:szCs w:val="20"/>
                <w:lang w:eastAsia="sq-AL"/>
              </w:rPr>
            </w:pPr>
            <w:r w:rsidRPr="00CE0513">
              <w:rPr>
                <w:rFonts w:ascii="Palatino Linotype" w:hAnsi="Palatino Linotype"/>
                <w:sz w:val="20"/>
                <w:szCs w:val="20"/>
                <w:lang w:eastAsia="sq-AL"/>
              </w:rPr>
              <w:t>Teknika që zhvillojnë mendimin kritik dhe krijues</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Vëzhgim me një listë të plotë treguesish</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Fletore punës</w:t>
            </w:r>
          </w:p>
          <w:p w:rsidR="00F66320" w:rsidRPr="00CE0513" w:rsidRDefault="00F66320" w:rsidP="00253014">
            <w:pPr>
              <w:spacing w:after="0" w:line="240" w:lineRule="auto"/>
              <w:rPr>
                <w:rFonts w:ascii="Palatino Linotype" w:hAnsi="Palatino Linotype"/>
                <w:sz w:val="20"/>
                <w:szCs w:val="20"/>
                <w:lang w:eastAsia="sq-AL"/>
              </w:rPr>
            </w:pP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13</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14</w:t>
            </w: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Pr>
                <w:rFonts w:ascii="Palatino Linotype" w:hAnsi="Palatino Linotype"/>
                <w:sz w:val="20"/>
                <w:szCs w:val="20"/>
              </w:rPr>
              <w:t xml:space="preserve">23.3 </w:t>
            </w:r>
            <w:r w:rsidRPr="00CE0513">
              <w:rPr>
                <w:rFonts w:ascii="Palatino Linotype" w:hAnsi="Palatino Linotype"/>
                <w:sz w:val="20"/>
                <w:szCs w:val="20"/>
              </w:rPr>
              <w:t>Zbërthimi radioaktiv</w:t>
            </w:r>
          </w:p>
        </w:tc>
        <w:tc>
          <w:tcPr>
            <w:tcW w:w="4253"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rPr>
              <w:t>Një copë e një substance radioaktive e ka aktivitetin 240 Bq. Po qe se perioda e gjysmëzbërthimit të saj është 3 vjet, sa do të jetë aktiviteti i copës pas 12 vjetësh?</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Bashkëbisedim</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pacing w:val="-2"/>
                <w:position w:val="1"/>
                <w:sz w:val="20"/>
                <w:szCs w:val="20"/>
                <w:lang w:eastAsia="sq-AL"/>
              </w:rPr>
              <w:t>V</w:t>
            </w:r>
            <w:r w:rsidRPr="00CE0513">
              <w:rPr>
                <w:rFonts w:ascii="Palatino Linotype" w:hAnsi="Palatino Linotype"/>
                <w:spacing w:val="-1"/>
                <w:position w:val="1"/>
                <w:sz w:val="20"/>
                <w:szCs w:val="20"/>
                <w:lang w:eastAsia="sq-AL"/>
              </w:rPr>
              <w:t>l</w:t>
            </w:r>
            <w:r w:rsidRPr="00CE0513">
              <w:rPr>
                <w:rFonts w:ascii="Palatino Linotype" w:hAnsi="Palatino Linotype"/>
                <w:position w:val="1"/>
                <w:sz w:val="20"/>
                <w:szCs w:val="20"/>
                <w:lang w:eastAsia="sq-AL"/>
              </w:rPr>
              <w:t>e</w:t>
            </w:r>
            <w:r w:rsidRPr="00CE0513">
              <w:rPr>
                <w:rFonts w:ascii="Palatino Linotype" w:hAnsi="Palatino Linotype"/>
                <w:spacing w:val="1"/>
                <w:position w:val="1"/>
                <w:sz w:val="20"/>
                <w:szCs w:val="20"/>
                <w:lang w:eastAsia="sq-AL"/>
              </w:rPr>
              <w:t>r</w:t>
            </w:r>
            <w:r w:rsidRPr="00CE0513">
              <w:rPr>
                <w:rFonts w:ascii="Palatino Linotype" w:hAnsi="Palatino Linotype"/>
                <w:position w:val="1"/>
                <w:sz w:val="20"/>
                <w:szCs w:val="20"/>
                <w:lang w:eastAsia="sq-AL"/>
              </w:rPr>
              <w:t>ësi</w:t>
            </w:r>
            <w:r w:rsidRPr="00CE0513">
              <w:rPr>
                <w:rFonts w:ascii="Palatino Linotype" w:hAnsi="Palatino Linotype"/>
                <w:spacing w:val="1"/>
                <w:position w:val="1"/>
                <w:sz w:val="20"/>
                <w:szCs w:val="20"/>
                <w:lang w:eastAsia="sq-AL"/>
              </w:rPr>
              <w:t>m</w:t>
            </w:r>
            <w:r w:rsidRPr="00CE0513">
              <w:rPr>
                <w:rFonts w:ascii="Palatino Linotype" w:hAnsi="Palatino Linotype"/>
                <w:position w:val="1"/>
                <w:sz w:val="20"/>
                <w:szCs w:val="20"/>
                <w:lang w:eastAsia="sq-AL"/>
              </w:rPr>
              <w:t>i i ak</w:t>
            </w:r>
            <w:r w:rsidRPr="00CE0513">
              <w:rPr>
                <w:rFonts w:ascii="Palatino Linotype" w:hAnsi="Palatino Linotype"/>
                <w:spacing w:val="1"/>
                <w:position w:val="1"/>
                <w:sz w:val="20"/>
                <w:szCs w:val="20"/>
                <w:lang w:eastAsia="sq-AL"/>
              </w:rPr>
              <w:t>t</w:t>
            </w:r>
            <w:r w:rsidRPr="00CE0513">
              <w:rPr>
                <w:rFonts w:ascii="Palatino Linotype" w:hAnsi="Palatino Linotype"/>
                <w:spacing w:val="-1"/>
                <w:position w:val="1"/>
                <w:sz w:val="20"/>
                <w:szCs w:val="20"/>
                <w:lang w:eastAsia="sq-AL"/>
              </w:rPr>
              <w:t>i</w:t>
            </w:r>
            <w:r w:rsidRPr="00CE0513">
              <w:rPr>
                <w:rFonts w:ascii="Palatino Linotype" w:hAnsi="Palatino Linotype"/>
                <w:spacing w:val="-2"/>
                <w:position w:val="1"/>
                <w:sz w:val="20"/>
                <w:szCs w:val="20"/>
                <w:lang w:eastAsia="sq-AL"/>
              </w:rPr>
              <w:t>v</w:t>
            </w:r>
            <w:r w:rsidRPr="00CE0513">
              <w:rPr>
                <w:rFonts w:ascii="Palatino Linotype" w:hAnsi="Palatino Linotype"/>
                <w:spacing w:val="-1"/>
                <w:position w:val="1"/>
                <w:sz w:val="20"/>
                <w:szCs w:val="20"/>
                <w:lang w:eastAsia="sq-AL"/>
              </w:rPr>
              <w:t>i</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e</w:t>
            </w:r>
            <w:r w:rsidRPr="00CE0513">
              <w:rPr>
                <w:rFonts w:ascii="Palatino Linotype" w:hAnsi="Palatino Linotype"/>
                <w:spacing w:val="1"/>
                <w:position w:val="1"/>
                <w:sz w:val="20"/>
                <w:szCs w:val="20"/>
                <w:lang w:eastAsia="sq-AL"/>
              </w:rPr>
              <w:t>t</w:t>
            </w:r>
            <w:r w:rsidRPr="00CE0513">
              <w:rPr>
                <w:rFonts w:ascii="Palatino Linotype" w:hAnsi="Palatino Linotype"/>
                <w:spacing w:val="-1"/>
                <w:position w:val="1"/>
                <w:sz w:val="20"/>
                <w:szCs w:val="20"/>
                <w:lang w:eastAsia="sq-AL"/>
              </w:rPr>
              <w:t>i</w:t>
            </w:r>
            <w:r w:rsidRPr="00CE0513">
              <w:rPr>
                <w:rFonts w:ascii="Palatino Linotype" w:hAnsi="Palatino Linotype"/>
                <w:position w:val="1"/>
                <w:sz w:val="20"/>
                <w:szCs w:val="20"/>
                <w:lang w:eastAsia="sq-AL"/>
              </w:rPr>
              <w:t>t g</w:t>
            </w:r>
            <w:r w:rsidRPr="00CE0513">
              <w:rPr>
                <w:rFonts w:ascii="Palatino Linotype" w:hAnsi="Palatino Linotype"/>
                <w:spacing w:val="1"/>
                <w:position w:val="1"/>
                <w:sz w:val="20"/>
                <w:szCs w:val="20"/>
                <w:lang w:eastAsia="sq-AL"/>
              </w:rPr>
              <w:t>j</w:t>
            </w:r>
            <w:r w:rsidRPr="00CE0513">
              <w:rPr>
                <w:rFonts w:ascii="Palatino Linotype" w:hAnsi="Palatino Linotype"/>
                <w:position w:val="1"/>
                <w:sz w:val="20"/>
                <w:szCs w:val="20"/>
                <w:lang w:eastAsia="sq-AL"/>
              </w:rPr>
              <w:t>a</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ë deba</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e</w:t>
            </w:r>
            <w:r w:rsidRPr="00CE0513">
              <w:rPr>
                <w:rFonts w:ascii="Palatino Linotype" w:hAnsi="Palatino Linotype"/>
                <w:spacing w:val="-2"/>
                <w:position w:val="1"/>
                <w:sz w:val="20"/>
                <w:szCs w:val="20"/>
                <w:lang w:eastAsia="sq-AL"/>
              </w:rPr>
              <w:t>v</w:t>
            </w:r>
            <w:r w:rsidRPr="00CE0513">
              <w:rPr>
                <w:rFonts w:ascii="Palatino Linotype" w:hAnsi="Palatino Linotype"/>
                <w:position w:val="1"/>
                <w:sz w:val="20"/>
                <w:szCs w:val="20"/>
                <w:lang w:eastAsia="sq-AL"/>
              </w:rPr>
              <w:t xml:space="preserve">e në </w:t>
            </w:r>
            <w:r w:rsidRPr="00CE0513">
              <w:rPr>
                <w:rFonts w:ascii="Palatino Linotype" w:hAnsi="Palatino Linotype"/>
                <w:spacing w:val="2"/>
                <w:position w:val="1"/>
                <w:sz w:val="20"/>
                <w:szCs w:val="20"/>
                <w:lang w:eastAsia="sq-AL"/>
              </w:rPr>
              <w:t>k</w:t>
            </w:r>
            <w:r w:rsidRPr="00CE0513">
              <w:rPr>
                <w:rFonts w:ascii="Palatino Linotype" w:hAnsi="Palatino Linotype"/>
                <w:spacing w:val="-1"/>
                <w:position w:val="1"/>
                <w:sz w:val="20"/>
                <w:szCs w:val="20"/>
                <w:lang w:eastAsia="sq-AL"/>
              </w:rPr>
              <w:t>l</w:t>
            </w:r>
            <w:r w:rsidRPr="00CE0513">
              <w:rPr>
                <w:rFonts w:ascii="Palatino Linotype" w:hAnsi="Palatino Linotype"/>
                <w:position w:val="1"/>
                <w:sz w:val="20"/>
                <w:szCs w:val="20"/>
                <w:lang w:eastAsia="sq-AL"/>
              </w:rPr>
              <w:t>asë</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spacing w:after="0" w:line="240" w:lineRule="auto"/>
              <w:rPr>
                <w:rFonts w:ascii="Palatino Linotype" w:hAnsi="Palatino Linotype"/>
                <w:sz w:val="20"/>
                <w:szCs w:val="20"/>
                <w:lang w:eastAsia="sq-AL"/>
              </w:rPr>
            </w:pP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Ushtrime, matja e periodës së gjysmëzbërthimit</w:t>
            </w:r>
          </w:p>
          <w:p w:rsidR="00253014" w:rsidRPr="00CE0513" w:rsidRDefault="00253014" w:rsidP="00253014">
            <w:pPr>
              <w:spacing w:after="0" w:line="240" w:lineRule="auto"/>
              <w:rPr>
                <w:rFonts w:ascii="Palatino Linotype" w:hAnsi="Palatino Linotype"/>
                <w:sz w:val="20"/>
                <w:szCs w:val="20"/>
                <w:lang w:eastAsia="sq-AL"/>
              </w:rPr>
            </w:pP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Ushtrime mbi radioaktivitetin</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Metoda bashkëvepruese, gjithëpërfshirëse</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pacing w:val="-2"/>
                <w:position w:val="1"/>
                <w:sz w:val="20"/>
                <w:szCs w:val="20"/>
                <w:lang w:eastAsia="sq-AL"/>
              </w:rPr>
              <w:t>V</w:t>
            </w:r>
            <w:r w:rsidRPr="00CE0513">
              <w:rPr>
                <w:rFonts w:ascii="Palatino Linotype" w:hAnsi="Palatino Linotype"/>
                <w:spacing w:val="-1"/>
                <w:position w:val="1"/>
                <w:sz w:val="20"/>
                <w:szCs w:val="20"/>
                <w:lang w:eastAsia="sq-AL"/>
              </w:rPr>
              <w:t>le</w:t>
            </w:r>
            <w:r w:rsidRPr="00CE0513">
              <w:rPr>
                <w:rFonts w:ascii="Palatino Linotype" w:hAnsi="Palatino Linotype"/>
                <w:spacing w:val="1"/>
                <w:position w:val="1"/>
                <w:sz w:val="20"/>
                <w:szCs w:val="20"/>
                <w:lang w:eastAsia="sq-AL"/>
              </w:rPr>
              <w:t>r</w:t>
            </w:r>
            <w:r w:rsidRPr="00CE0513">
              <w:rPr>
                <w:rFonts w:ascii="Palatino Linotype" w:hAnsi="Palatino Linotype"/>
                <w:spacing w:val="-1"/>
                <w:position w:val="1"/>
                <w:sz w:val="20"/>
                <w:szCs w:val="20"/>
                <w:lang w:eastAsia="sq-AL"/>
              </w:rPr>
              <w:t>ësi</w:t>
            </w:r>
            <w:r w:rsidRPr="00CE0513">
              <w:rPr>
                <w:rFonts w:ascii="Palatino Linotype" w:hAnsi="Palatino Linotype"/>
                <w:spacing w:val="1"/>
                <w:position w:val="1"/>
                <w:sz w:val="20"/>
                <w:szCs w:val="20"/>
                <w:lang w:eastAsia="sq-AL"/>
              </w:rPr>
              <w:t>m</w:t>
            </w:r>
            <w:r w:rsidRPr="00CE0513">
              <w:rPr>
                <w:rFonts w:ascii="Palatino Linotype" w:hAnsi="Palatino Linotype"/>
                <w:position w:val="1"/>
                <w:sz w:val="20"/>
                <w:szCs w:val="20"/>
                <w:lang w:eastAsia="sq-AL"/>
              </w:rPr>
              <w:t xml:space="preserve">i i </w:t>
            </w:r>
            <w:r w:rsidRPr="00CE0513">
              <w:rPr>
                <w:rFonts w:ascii="Palatino Linotype" w:hAnsi="Palatino Linotype"/>
                <w:spacing w:val="-1"/>
                <w:position w:val="1"/>
                <w:sz w:val="20"/>
                <w:szCs w:val="20"/>
                <w:lang w:eastAsia="sq-AL"/>
              </w:rPr>
              <w:t xml:space="preserve">punës </w:t>
            </w:r>
            <w:r w:rsidRPr="00CE0513">
              <w:rPr>
                <w:rFonts w:ascii="Palatino Linotype" w:hAnsi="Palatino Linotype"/>
                <w:spacing w:val="-3"/>
                <w:position w:val="1"/>
                <w:sz w:val="20"/>
                <w:szCs w:val="20"/>
                <w:lang w:eastAsia="sq-AL"/>
              </w:rPr>
              <w:t>n</w:t>
            </w:r>
            <w:r w:rsidRPr="00CE0513">
              <w:rPr>
                <w:rFonts w:ascii="Palatino Linotype" w:hAnsi="Palatino Linotype"/>
                <w:position w:val="1"/>
                <w:sz w:val="20"/>
                <w:szCs w:val="20"/>
                <w:lang w:eastAsia="sq-AL"/>
              </w:rPr>
              <w:t xml:space="preserve">ë </w:t>
            </w:r>
            <w:r w:rsidRPr="00CE0513">
              <w:rPr>
                <w:rFonts w:ascii="Palatino Linotype" w:hAnsi="Palatino Linotype"/>
                <w:spacing w:val="2"/>
                <w:position w:val="1"/>
                <w:sz w:val="20"/>
                <w:szCs w:val="20"/>
                <w:lang w:eastAsia="sq-AL"/>
              </w:rPr>
              <w:t>g</w:t>
            </w:r>
            <w:r w:rsidRPr="00CE0513">
              <w:rPr>
                <w:rFonts w:ascii="Palatino Linotype" w:hAnsi="Palatino Linotype"/>
                <w:spacing w:val="1"/>
                <w:position w:val="1"/>
                <w:sz w:val="20"/>
                <w:szCs w:val="20"/>
                <w:lang w:eastAsia="sq-AL"/>
              </w:rPr>
              <w:t>r</w:t>
            </w:r>
            <w:r w:rsidRPr="00CE0513">
              <w:rPr>
                <w:rFonts w:ascii="Palatino Linotype" w:hAnsi="Palatino Linotype"/>
                <w:spacing w:val="-1"/>
                <w:position w:val="1"/>
                <w:sz w:val="20"/>
                <w:szCs w:val="20"/>
                <w:lang w:eastAsia="sq-AL"/>
              </w:rPr>
              <w:t>up</w:t>
            </w:r>
          </w:p>
        </w:tc>
        <w:tc>
          <w:tcPr>
            <w:tcW w:w="1685"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Fletore punës</w:t>
            </w:r>
          </w:p>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Fletë pune</w:t>
            </w: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15</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lastRenderedPageBreak/>
              <w:t>16</w:t>
            </w:r>
          </w:p>
          <w:p w:rsidR="008C0430" w:rsidRDefault="008C0430" w:rsidP="00253014">
            <w:pPr>
              <w:pStyle w:val="EndnoteText"/>
              <w:jc w:val="center"/>
              <w:rPr>
                <w:rFonts w:ascii="Palatino Linotype" w:eastAsia="Adobe Heiti Std R" w:hAnsi="Palatino Linotype"/>
                <w:b/>
                <w:szCs w:val="20"/>
                <w:lang w:val="sq-AL"/>
              </w:rPr>
            </w:pPr>
          </w:p>
        </w:tc>
        <w:tc>
          <w:tcPr>
            <w:tcW w:w="1306" w:type="dxa"/>
            <w:vMerge w:val="restart"/>
            <w:shd w:val="clear" w:color="auto" w:fill="auto"/>
            <w:vAlign w:val="center"/>
          </w:tcPr>
          <w:p w:rsidR="00F66320" w:rsidRPr="00DF2CD1" w:rsidRDefault="00F66320" w:rsidP="00253014">
            <w:pPr>
              <w:spacing w:after="0" w:line="240" w:lineRule="auto"/>
              <w:jc w:val="center"/>
              <w:rPr>
                <w:rFonts w:ascii="Palatino Linotype" w:hAnsi="Palatino Linotype"/>
                <w:b/>
                <w:sz w:val="20"/>
                <w:szCs w:val="20"/>
                <w:lang w:eastAsia="sq-AL"/>
              </w:rPr>
            </w:pPr>
            <w:r w:rsidRPr="00DF2CD1">
              <w:rPr>
                <w:rFonts w:ascii="Palatino Linotype" w:hAnsi="Palatino Linotype"/>
                <w:b/>
                <w:sz w:val="20"/>
                <w:szCs w:val="20"/>
                <w:lang w:eastAsia="sq-AL"/>
              </w:rPr>
              <w:lastRenderedPageBreak/>
              <w:t>Radioaktiviteti</w:t>
            </w:r>
          </w:p>
          <w:p w:rsidR="00F66320" w:rsidRPr="00BA584A" w:rsidRDefault="00F66320" w:rsidP="00253014">
            <w:pPr>
              <w:pStyle w:val="EndnoteText"/>
              <w:jc w:val="center"/>
              <w:rPr>
                <w:rFonts w:ascii="Palatino Linotype" w:eastAsia="Adobe Heiti Std R" w:hAnsi="Palatino Linotype"/>
                <w:b/>
                <w:szCs w:val="20"/>
                <w:lang w:val="sq-AL"/>
              </w:rPr>
            </w:pPr>
            <w:r w:rsidRPr="00DF2CD1">
              <w:rPr>
                <w:rFonts w:ascii="Palatino Linotype" w:hAnsi="Palatino Linotype"/>
                <w:b/>
                <w:szCs w:val="20"/>
                <w:lang w:eastAsia="sq-AL"/>
              </w:rPr>
              <w:t>10 orë</w:t>
            </w: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Pr>
                <w:rFonts w:ascii="Palatino Linotype" w:hAnsi="Palatino Linotype"/>
                <w:sz w:val="20"/>
                <w:szCs w:val="20"/>
              </w:rPr>
              <w:t xml:space="preserve">23.4 </w:t>
            </w:r>
            <w:r w:rsidRPr="00CE0513">
              <w:rPr>
                <w:rFonts w:ascii="Palatino Linotype" w:hAnsi="Palatino Linotype"/>
                <w:sz w:val="20"/>
                <w:szCs w:val="20"/>
              </w:rPr>
              <w:t>Përdorimi i radioizotopeve</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rPr>
              <w:t>Efektet e radioizotopeve mbi qelizat e gjalla. Përdorimet që lidhen me fuqinë depërtuese.</w:t>
            </w:r>
          </w:p>
        </w:tc>
        <w:tc>
          <w:tcPr>
            <w:tcW w:w="1984" w:type="dxa"/>
            <w:shd w:val="clear" w:color="auto" w:fill="auto"/>
          </w:tcPr>
          <w:p w:rsidR="00F66320" w:rsidRDefault="00F66320" w:rsidP="00253014">
            <w:pPr>
              <w:pStyle w:val="NoSpacing"/>
              <w:ind w:left="-57" w:right="-57"/>
              <w:rPr>
                <w:rFonts w:ascii="Palatino Linotype" w:hAnsi="Palatino Linotype"/>
                <w:sz w:val="20"/>
                <w:szCs w:val="20"/>
                <w:lang w:eastAsia="sq-AL"/>
              </w:rPr>
            </w:pPr>
            <w:r w:rsidRPr="00CE0513">
              <w:rPr>
                <w:rFonts w:ascii="Palatino Linotype" w:hAnsi="Palatino Linotype"/>
                <w:sz w:val="20"/>
                <w:szCs w:val="20"/>
                <w:lang w:eastAsia="sq-AL"/>
              </w:rPr>
              <w:t>Puna në grup dhe puna individuale, Teknika që zhvillojnë mendimin kritik dhe krijues</w:t>
            </w:r>
          </w:p>
          <w:p w:rsidR="00253014" w:rsidRPr="00CE0513" w:rsidRDefault="00253014" w:rsidP="00253014">
            <w:pPr>
              <w:pStyle w:val="NoSpacing"/>
              <w:ind w:left="-57" w:right="-57"/>
              <w:rPr>
                <w:rFonts w:ascii="Palatino Linotype" w:hAnsi="Palatino Linotype"/>
                <w:sz w:val="20"/>
                <w:szCs w:val="20"/>
                <w:lang w:eastAsia="sq-AL"/>
              </w:rPr>
            </w:pP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pacing w:val="-1"/>
                <w:position w:val="1"/>
                <w:sz w:val="20"/>
                <w:szCs w:val="20"/>
                <w:lang w:eastAsia="sq-AL"/>
              </w:rPr>
              <w:t>Vlerësim mes nxënësish</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spacing w:after="0" w:line="240" w:lineRule="auto"/>
              <w:rPr>
                <w:rFonts w:ascii="Palatino Linotype" w:hAnsi="Palatino Linotype"/>
                <w:sz w:val="20"/>
                <w:szCs w:val="20"/>
                <w:lang w:eastAsia="sq-AL"/>
              </w:rPr>
            </w:pP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rPr>
              <w:t>Përdorimi i radioizotopeve (vazhdim)</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Përdorime që lidhen me dëmtimet e qelizave, përdorime të lidhura me detektueshmërinë, përdorime që lidhen me zbërthimin radioaktiv</w:t>
            </w:r>
          </w:p>
        </w:tc>
        <w:tc>
          <w:tcPr>
            <w:tcW w:w="1984" w:type="dxa"/>
            <w:shd w:val="clear" w:color="auto" w:fill="auto"/>
          </w:tcPr>
          <w:p w:rsidR="00F66320" w:rsidRPr="00CE0513" w:rsidRDefault="00F66320" w:rsidP="00253014">
            <w:pPr>
              <w:pStyle w:val="NoSpacing"/>
              <w:ind w:left="-57" w:right="-57"/>
              <w:rPr>
                <w:rFonts w:ascii="Palatino Linotype" w:hAnsi="Palatino Linotype"/>
                <w:sz w:val="20"/>
                <w:szCs w:val="20"/>
                <w:lang w:eastAsia="sq-AL"/>
              </w:rPr>
            </w:pPr>
            <w:r w:rsidRPr="00CE0513">
              <w:rPr>
                <w:rFonts w:ascii="Palatino Linotype" w:hAnsi="Palatino Linotype"/>
                <w:sz w:val="20"/>
                <w:szCs w:val="20"/>
                <w:lang w:eastAsia="sq-AL"/>
              </w:rPr>
              <w:t>Puna në grup dhe puna individuale, Teknika që zhvillojnë mendimin kritik dhe krijues</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Vlerësim mes nxënësish</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w:t>
            </w:r>
            <w:bookmarkStart w:id="0" w:name="_GoBack"/>
            <w:bookmarkEnd w:id="0"/>
            <w:r w:rsidRPr="00CE0513">
              <w:rPr>
                <w:rFonts w:ascii="Palatino Linotype" w:hAnsi="Palatino Linotype"/>
                <w:sz w:val="20"/>
                <w:szCs w:val="20"/>
                <w:lang w:eastAsia="sq-AL"/>
              </w:rPr>
              <w:t>nësit</w:t>
            </w:r>
          </w:p>
          <w:p w:rsidR="00F66320" w:rsidRPr="00CE0513" w:rsidRDefault="00F66320" w:rsidP="00253014">
            <w:pPr>
              <w:spacing w:after="0" w:line="240" w:lineRule="auto"/>
              <w:rPr>
                <w:rFonts w:ascii="Palatino Linotype" w:hAnsi="Palatino Linotype"/>
                <w:sz w:val="20"/>
                <w:szCs w:val="20"/>
                <w:lang w:eastAsia="sq-AL"/>
              </w:rPr>
            </w:pPr>
          </w:p>
        </w:tc>
      </w:tr>
      <w:tr w:rsidR="00F66320" w:rsidRPr="00BA584A" w:rsidTr="00253014">
        <w:trPr>
          <w:jc w:val="center"/>
        </w:trPr>
        <w:tc>
          <w:tcPr>
            <w:tcW w:w="579" w:type="dxa"/>
            <w:vMerge w:val="restart"/>
            <w:shd w:val="clear" w:color="auto" w:fill="auto"/>
            <w:vAlign w:val="center"/>
          </w:tcPr>
          <w:p w:rsidR="00F6632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lastRenderedPageBreak/>
              <w:t>17</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18</w:t>
            </w:r>
          </w:p>
          <w:p w:rsidR="008C0430" w:rsidRDefault="008C0430" w:rsidP="00253014">
            <w:pPr>
              <w:pStyle w:val="EndnoteText"/>
              <w:jc w:val="center"/>
              <w:rPr>
                <w:rFonts w:ascii="Palatino Linotype" w:eastAsia="Adobe Heiti Std R" w:hAnsi="Palatino Linotype"/>
                <w:b/>
                <w:szCs w:val="20"/>
                <w:lang w:val="sq-AL"/>
              </w:rPr>
            </w:pPr>
          </w:p>
          <w:p w:rsidR="008C0430" w:rsidRDefault="008C043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Përsëritje</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Zgjidhim pyetjet mbi kapitullin</w:t>
            </w:r>
          </w:p>
        </w:tc>
        <w:tc>
          <w:tcPr>
            <w:tcW w:w="1984" w:type="dxa"/>
            <w:shd w:val="clear" w:color="auto" w:fill="auto"/>
          </w:tcPr>
          <w:p w:rsidR="00F66320" w:rsidRPr="00CE0513" w:rsidRDefault="00F66320" w:rsidP="00253014">
            <w:pPr>
              <w:spacing w:after="0" w:line="240" w:lineRule="auto"/>
              <w:ind w:left="-57" w:right="-57"/>
              <w:rPr>
                <w:rFonts w:ascii="Palatino Linotype" w:hAnsi="Palatino Linotype"/>
                <w:sz w:val="20"/>
                <w:szCs w:val="20"/>
                <w:lang w:eastAsia="sq-AL"/>
              </w:rPr>
            </w:pPr>
            <w:r w:rsidRPr="00CE0513">
              <w:rPr>
                <w:rFonts w:ascii="Palatino Linotype" w:hAnsi="Palatino Linotype"/>
                <w:sz w:val="20"/>
                <w:szCs w:val="20"/>
                <w:lang w:eastAsia="sq-AL"/>
              </w:rPr>
              <w:t>Puna në grup dhe puna individuale, Teknika që zhvillojnë mendimin kritik dhe krijues</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Vlerësimi i punës në grup</w:t>
            </w:r>
          </w:p>
        </w:tc>
        <w:tc>
          <w:tcPr>
            <w:tcW w:w="1685" w:type="dxa"/>
            <w:shd w:val="clear" w:color="auto" w:fill="auto"/>
          </w:tcPr>
          <w:p w:rsidR="00F66320" w:rsidRPr="00CE0513" w:rsidRDefault="00F66320" w:rsidP="00253014">
            <w:pPr>
              <w:pStyle w:val="NoSpacing"/>
              <w:rPr>
                <w:rFonts w:ascii="Palatino Linotype" w:hAnsi="Palatino Linotype"/>
                <w:sz w:val="20"/>
                <w:szCs w:val="20"/>
                <w:lang w:eastAsia="sq-AL"/>
              </w:rPr>
            </w:pPr>
            <w:r w:rsidRPr="00CE0513">
              <w:rPr>
                <w:rFonts w:ascii="Palatino Linotype" w:hAnsi="Palatino Linotype"/>
                <w:sz w:val="20"/>
                <w:szCs w:val="20"/>
                <w:lang w:eastAsia="sq-AL"/>
              </w:rPr>
              <w:t>Teksti i nxënësit</w:t>
            </w:r>
          </w:p>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Internet</w:t>
            </w:r>
          </w:p>
        </w:tc>
      </w:tr>
      <w:tr w:rsidR="00F66320" w:rsidRPr="00BA584A" w:rsidTr="00253014">
        <w:trPr>
          <w:jc w:val="center"/>
        </w:trPr>
        <w:tc>
          <w:tcPr>
            <w:tcW w:w="579" w:type="dxa"/>
            <w:vMerge/>
            <w:shd w:val="clear" w:color="auto" w:fill="auto"/>
            <w:vAlign w:val="center"/>
          </w:tcPr>
          <w:p w:rsidR="00F66320" w:rsidRDefault="00F66320" w:rsidP="00253014">
            <w:pPr>
              <w:pStyle w:val="EndnoteText"/>
              <w:jc w:val="center"/>
              <w:rPr>
                <w:rFonts w:ascii="Palatino Linotype" w:eastAsia="Adobe Heiti Std R" w:hAnsi="Palatino Linotype"/>
                <w:b/>
                <w:szCs w:val="20"/>
                <w:lang w:val="sq-AL"/>
              </w:rPr>
            </w:pPr>
          </w:p>
        </w:tc>
        <w:tc>
          <w:tcPr>
            <w:tcW w:w="1306" w:type="dxa"/>
            <w:vMerge/>
            <w:shd w:val="clear" w:color="auto" w:fill="auto"/>
            <w:vAlign w:val="center"/>
          </w:tcPr>
          <w:p w:rsidR="00F66320" w:rsidRPr="00BA584A" w:rsidRDefault="00F6632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 xml:space="preserve">Testim </w:t>
            </w:r>
          </w:p>
        </w:tc>
        <w:tc>
          <w:tcPr>
            <w:tcW w:w="4253"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Zgjidhja e ushtrimeve të hartuara në tezë</w:t>
            </w:r>
          </w:p>
        </w:tc>
        <w:tc>
          <w:tcPr>
            <w:tcW w:w="1984"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e</w:t>
            </w:r>
            <w:r w:rsidRPr="00CE0513">
              <w:rPr>
                <w:rFonts w:ascii="Palatino Linotype" w:hAnsi="Palatino Linotype"/>
                <w:spacing w:val="1"/>
                <w:position w:val="1"/>
                <w:sz w:val="20"/>
                <w:szCs w:val="20"/>
                <w:lang w:eastAsia="sq-AL"/>
              </w:rPr>
              <w:t xml:space="preserve">st </w:t>
            </w:r>
            <w:r w:rsidRPr="00CE0513">
              <w:rPr>
                <w:rFonts w:ascii="Palatino Linotype" w:hAnsi="Palatino Linotype"/>
                <w:position w:val="1"/>
                <w:sz w:val="20"/>
                <w:szCs w:val="20"/>
                <w:lang w:eastAsia="sq-AL"/>
              </w:rPr>
              <w:t>në</w:t>
            </w:r>
            <w:r w:rsidRPr="00CE0513">
              <w:rPr>
                <w:rFonts w:ascii="Palatino Linotype" w:hAnsi="Palatino Linotype"/>
                <w:spacing w:val="-4"/>
                <w:position w:val="1"/>
                <w:sz w:val="20"/>
                <w:szCs w:val="20"/>
                <w:lang w:eastAsia="sq-AL"/>
              </w:rPr>
              <w:t xml:space="preserve"> për</w:t>
            </w:r>
            <w:r w:rsidRPr="00CE0513">
              <w:rPr>
                <w:rFonts w:ascii="Palatino Linotype" w:hAnsi="Palatino Linotype"/>
                <w:spacing w:val="3"/>
                <w:position w:val="1"/>
                <w:sz w:val="20"/>
                <w:szCs w:val="20"/>
                <w:lang w:eastAsia="sq-AL"/>
              </w:rPr>
              <w:t>f</w:t>
            </w:r>
            <w:r w:rsidRPr="00CE0513">
              <w:rPr>
                <w:rFonts w:ascii="Palatino Linotype" w:hAnsi="Palatino Linotype"/>
                <w:position w:val="1"/>
                <w:sz w:val="20"/>
                <w:szCs w:val="20"/>
                <w:lang w:eastAsia="sq-AL"/>
              </w:rPr>
              <w:t xml:space="preserve">undim </w:t>
            </w:r>
            <w:r w:rsidRPr="00CE0513">
              <w:rPr>
                <w:rFonts w:ascii="Palatino Linotype" w:hAnsi="Palatino Linotype"/>
                <w:spacing w:val="1"/>
                <w:position w:val="1"/>
                <w:sz w:val="20"/>
                <w:szCs w:val="20"/>
                <w:lang w:eastAsia="sq-AL"/>
              </w:rPr>
              <w:t>t</w:t>
            </w:r>
            <w:r w:rsidRPr="00CE0513">
              <w:rPr>
                <w:rFonts w:ascii="Palatino Linotype" w:hAnsi="Palatino Linotype"/>
                <w:position w:val="1"/>
                <w:sz w:val="20"/>
                <w:szCs w:val="20"/>
                <w:lang w:eastAsia="sq-AL"/>
              </w:rPr>
              <w:t>ë tremujorit</w:t>
            </w:r>
          </w:p>
        </w:tc>
        <w:tc>
          <w:tcPr>
            <w:tcW w:w="1701"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Puna individuale</w:t>
            </w:r>
          </w:p>
        </w:tc>
        <w:tc>
          <w:tcPr>
            <w:tcW w:w="1685" w:type="dxa"/>
            <w:shd w:val="clear" w:color="auto" w:fill="auto"/>
          </w:tcPr>
          <w:p w:rsidR="00F66320" w:rsidRPr="00CE0513" w:rsidRDefault="00F66320"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Materiale nga interneti</w:t>
            </w:r>
          </w:p>
        </w:tc>
      </w:tr>
      <w:tr w:rsidR="00D27407" w:rsidRPr="00BA584A" w:rsidTr="00253014">
        <w:trPr>
          <w:jc w:val="center"/>
        </w:trPr>
        <w:tc>
          <w:tcPr>
            <w:tcW w:w="579" w:type="dxa"/>
            <w:shd w:val="clear" w:color="auto" w:fill="auto"/>
            <w:vAlign w:val="center"/>
          </w:tcPr>
          <w:p w:rsidR="00D27407" w:rsidRPr="00CD2E6E"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19</w:t>
            </w:r>
          </w:p>
        </w:tc>
        <w:tc>
          <w:tcPr>
            <w:tcW w:w="1306" w:type="dxa"/>
            <w:vMerge/>
            <w:shd w:val="clear" w:color="auto" w:fill="auto"/>
            <w:vAlign w:val="center"/>
          </w:tcPr>
          <w:p w:rsidR="00D27407" w:rsidRPr="00BA584A" w:rsidRDefault="00D27407"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D27407" w:rsidRPr="00CE0513" w:rsidRDefault="00D27407"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Projekt</w:t>
            </w:r>
          </w:p>
        </w:tc>
        <w:tc>
          <w:tcPr>
            <w:tcW w:w="4253" w:type="dxa"/>
            <w:shd w:val="clear" w:color="auto" w:fill="auto"/>
          </w:tcPr>
          <w:p w:rsidR="00D27407" w:rsidRPr="00CE0513" w:rsidRDefault="00D27407"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Prezantim i punës</w:t>
            </w:r>
            <w:r w:rsidRPr="00CE0513">
              <w:rPr>
                <w:rFonts w:ascii="Palatino Linotype" w:hAnsi="Palatino Linotype"/>
                <w:b/>
                <w:sz w:val="20"/>
                <w:szCs w:val="20"/>
                <w:lang w:eastAsia="sq-AL"/>
              </w:rPr>
              <w:t xml:space="preserve"> </w:t>
            </w:r>
            <w:r w:rsidRPr="00CE0513">
              <w:rPr>
                <w:rFonts w:ascii="Palatino Linotype" w:hAnsi="Palatino Linotype"/>
                <w:sz w:val="20"/>
                <w:szCs w:val="20"/>
                <w:lang w:eastAsia="sq-AL"/>
              </w:rPr>
              <w:t>sipas grupeve përkatëse</w:t>
            </w:r>
          </w:p>
        </w:tc>
        <w:tc>
          <w:tcPr>
            <w:tcW w:w="1984" w:type="dxa"/>
            <w:shd w:val="clear" w:color="auto" w:fill="auto"/>
          </w:tcPr>
          <w:p w:rsidR="00D27407" w:rsidRPr="00CE0513" w:rsidRDefault="00D27407" w:rsidP="00253014">
            <w:pPr>
              <w:spacing w:after="0" w:line="240" w:lineRule="auto"/>
              <w:rPr>
                <w:rFonts w:ascii="Palatino Linotype" w:hAnsi="Palatino Linotype"/>
                <w:sz w:val="20"/>
                <w:szCs w:val="20"/>
                <w:lang w:eastAsia="sq-AL"/>
              </w:rPr>
            </w:pPr>
            <w:r w:rsidRPr="00CE0513">
              <w:rPr>
                <w:rFonts w:ascii="Palatino Linotype" w:hAnsi="Palatino Linotype"/>
                <w:sz w:val="20"/>
                <w:szCs w:val="20"/>
                <w:lang w:eastAsia="sq-AL"/>
              </w:rPr>
              <w:t>Projekte kurrikulare</w:t>
            </w:r>
          </w:p>
        </w:tc>
        <w:tc>
          <w:tcPr>
            <w:tcW w:w="1701" w:type="dxa"/>
            <w:shd w:val="clear" w:color="auto" w:fill="auto"/>
          </w:tcPr>
          <w:p w:rsidR="00D27407" w:rsidRDefault="00D27407" w:rsidP="00253014">
            <w:pPr>
              <w:pStyle w:val="NoSpacing"/>
              <w:ind w:left="-57" w:right="-57"/>
              <w:rPr>
                <w:rFonts w:ascii="Palatino Linotype" w:hAnsi="Palatino Linotype"/>
                <w:sz w:val="20"/>
                <w:szCs w:val="20"/>
                <w:lang w:eastAsia="sq-AL"/>
              </w:rPr>
            </w:pPr>
            <w:r w:rsidRPr="00CE0513">
              <w:rPr>
                <w:rFonts w:ascii="Palatino Linotype" w:hAnsi="Palatino Linotype"/>
                <w:sz w:val="20"/>
                <w:szCs w:val="20"/>
                <w:lang w:eastAsia="sq-AL"/>
              </w:rPr>
              <w:t xml:space="preserve">Vlerësim i punës me projekte; </w:t>
            </w:r>
          </w:p>
          <w:p w:rsidR="008C0430" w:rsidRPr="00CE0513" w:rsidRDefault="008C0430" w:rsidP="00253014">
            <w:pPr>
              <w:pStyle w:val="NoSpacing"/>
              <w:ind w:left="-57" w:right="-57"/>
              <w:rPr>
                <w:rFonts w:ascii="Palatino Linotype" w:hAnsi="Palatino Linotype"/>
                <w:sz w:val="20"/>
                <w:szCs w:val="20"/>
                <w:lang w:eastAsia="sq-AL"/>
              </w:rPr>
            </w:pPr>
          </w:p>
        </w:tc>
        <w:tc>
          <w:tcPr>
            <w:tcW w:w="1685" w:type="dxa"/>
            <w:shd w:val="clear" w:color="auto" w:fill="auto"/>
          </w:tcPr>
          <w:p w:rsidR="00D27407" w:rsidRPr="00CE0513" w:rsidRDefault="00D27407" w:rsidP="00253014">
            <w:pPr>
              <w:spacing w:after="0" w:line="240" w:lineRule="auto"/>
              <w:ind w:left="-57" w:right="-57"/>
              <w:rPr>
                <w:rFonts w:ascii="Palatino Linotype" w:hAnsi="Palatino Linotype"/>
                <w:sz w:val="20"/>
                <w:szCs w:val="20"/>
                <w:lang w:eastAsia="sq-AL"/>
              </w:rPr>
            </w:pPr>
            <w:r w:rsidRPr="00CE0513">
              <w:rPr>
                <w:rFonts w:ascii="Palatino Linotype" w:hAnsi="Palatino Linotype"/>
                <w:sz w:val="20"/>
                <w:szCs w:val="20"/>
                <w:lang w:eastAsia="sq-AL"/>
              </w:rPr>
              <w:t>Teksti i nxënësit, biblioteka fletore punës, interneti,</w:t>
            </w:r>
          </w:p>
        </w:tc>
      </w:tr>
      <w:tr w:rsidR="008C0430" w:rsidRPr="00BA584A" w:rsidTr="00253014">
        <w:trPr>
          <w:jc w:val="center"/>
        </w:trPr>
        <w:tc>
          <w:tcPr>
            <w:tcW w:w="579" w:type="dxa"/>
            <w:shd w:val="clear" w:color="auto" w:fill="auto"/>
            <w:vAlign w:val="center"/>
          </w:tcPr>
          <w:p w:rsidR="008C0430" w:rsidRDefault="008C0430" w:rsidP="00253014">
            <w:pPr>
              <w:pStyle w:val="EndnoteText"/>
              <w:jc w:val="center"/>
              <w:rPr>
                <w:rFonts w:ascii="Palatino Linotype" w:eastAsia="Adobe Heiti Std R" w:hAnsi="Palatino Linotype"/>
                <w:b/>
                <w:szCs w:val="20"/>
                <w:lang w:val="sq-AL"/>
              </w:rPr>
            </w:pPr>
            <w:r>
              <w:rPr>
                <w:rFonts w:ascii="Palatino Linotype" w:eastAsia="Adobe Heiti Std R" w:hAnsi="Palatino Linotype"/>
                <w:b/>
                <w:szCs w:val="20"/>
                <w:lang w:val="sq-AL"/>
              </w:rPr>
              <w:t>20</w:t>
            </w:r>
          </w:p>
        </w:tc>
        <w:tc>
          <w:tcPr>
            <w:tcW w:w="1306" w:type="dxa"/>
            <w:shd w:val="clear" w:color="auto" w:fill="auto"/>
            <w:vAlign w:val="center"/>
          </w:tcPr>
          <w:p w:rsidR="008C0430" w:rsidRPr="00BA584A" w:rsidRDefault="008C0430" w:rsidP="00253014">
            <w:pPr>
              <w:pStyle w:val="EndnoteText"/>
              <w:jc w:val="center"/>
              <w:rPr>
                <w:rFonts w:ascii="Palatino Linotype" w:eastAsia="Adobe Heiti Std R" w:hAnsi="Palatino Linotype"/>
                <w:b/>
                <w:szCs w:val="20"/>
                <w:lang w:val="sq-AL"/>
              </w:rPr>
            </w:pPr>
          </w:p>
        </w:tc>
        <w:tc>
          <w:tcPr>
            <w:tcW w:w="2126"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r>
              <w:rPr>
                <w:rFonts w:ascii="Palatino Linotype" w:hAnsi="Palatino Linotype"/>
                <w:sz w:val="20"/>
                <w:szCs w:val="20"/>
                <w:lang w:eastAsia="sq-AL"/>
              </w:rPr>
              <w:t>Vlerësim projekti</w:t>
            </w:r>
          </w:p>
        </w:tc>
        <w:tc>
          <w:tcPr>
            <w:tcW w:w="4253"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p>
        </w:tc>
        <w:tc>
          <w:tcPr>
            <w:tcW w:w="1984" w:type="dxa"/>
            <w:shd w:val="clear" w:color="auto" w:fill="auto"/>
          </w:tcPr>
          <w:p w:rsidR="008C0430" w:rsidRPr="00CE0513" w:rsidRDefault="008C0430" w:rsidP="00253014">
            <w:pPr>
              <w:spacing w:after="0" w:line="240" w:lineRule="auto"/>
              <w:rPr>
                <w:rFonts w:ascii="Palatino Linotype" w:hAnsi="Palatino Linotype"/>
                <w:sz w:val="20"/>
                <w:szCs w:val="20"/>
                <w:lang w:eastAsia="sq-AL"/>
              </w:rPr>
            </w:pPr>
          </w:p>
        </w:tc>
        <w:tc>
          <w:tcPr>
            <w:tcW w:w="1701" w:type="dxa"/>
            <w:shd w:val="clear" w:color="auto" w:fill="auto"/>
          </w:tcPr>
          <w:p w:rsidR="008C0430" w:rsidRPr="00CE0513" w:rsidRDefault="008C0430" w:rsidP="00253014">
            <w:pPr>
              <w:pStyle w:val="NoSpacing"/>
              <w:ind w:left="-57" w:right="-57"/>
              <w:rPr>
                <w:rFonts w:ascii="Palatino Linotype" w:hAnsi="Palatino Linotype"/>
                <w:sz w:val="20"/>
                <w:szCs w:val="20"/>
                <w:lang w:eastAsia="sq-AL"/>
              </w:rPr>
            </w:pPr>
          </w:p>
        </w:tc>
        <w:tc>
          <w:tcPr>
            <w:tcW w:w="1685" w:type="dxa"/>
            <w:shd w:val="clear" w:color="auto" w:fill="auto"/>
          </w:tcPr>
          <w:p w:rsidR="008C0430" w:rsidRPr="00CE0513" w:rsidRDefault="008C0430" w:rsidP="00253014">
            <w:pPr>
              <w:spacing w:after="0" w:line="240" w:lineRule="auto"/>
              <w:ind w:left="-57" w:right="-57"/>
              <w:rPr>
                <w:rFonts w:ascii="Palatino Linotype" w:hAnsi="Palatino Linotype"/>
                <w:sz w:val="20"/>
                <w:szCs w:val="20"/>
                <w:lang w:eastAsia="sq-AL"/>
              </w:rPr>
            </w:pPr>
          </w:p>
        </w:tc>
      </w:tr>
    </w:tbl>
    <w:p w:rsidR="00D27407" w:rsidRPr="000816C8" w:rsidRDefault="00D27407" w:rsidP="00D27407">
      <w:pPr>
        <w:spacing w:after="0" w:line="240" w:lineRule="auto"/>
        <w:jc w:val="both"/>
        <w:rPr>
          <w:rFonts w:ascii="Palatino Linotype" w:hAnsi="Palatino Linotype"/>
          <w:sz w:val="20"/>
          <w:szCs w:val="23"/>
        </w:rPr>
      </w:pPr>
    </w:p>
    <w:p w:rsidR="00935F64" w:rsidRDefault="00935F64" w:rsidP="004305E7">
      <w:pPr>
        <w:spacing w:after="120" w:line="240" w:lineRule="auto"/>
        <w:jc w:val="both"/>
        <w:rPr>
          <w:rFonts w:ascii="Palatino Linotype" w:hAnsi="Palatino Linotype"/>
          <w:b/>
          <w:sz w:val="23"/>
          <w:szCs w:val="23"/>
        </w:rPr>
      </w:pPr>
    </w:p>
    <w:sectPr w:rsidR="00935F64" w:rsidSect="004305E7">
      <w:pgSz w:w="16103" w:h="11737" w:orient="landscape" w:code="34"/>
      <w:pgMar w:top="1134" w:right="1134" w:bottom="1134" w:left="1134"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46" w:rsidRDefault="00072D46">
      <w:pPr>
        <w:spacing w:after="0" w:line="240" w:lineRule="auto"/>
      </w:pPr>
      <w:r>
        <w:separator/>
      </w:r>
    </w:p>
  </w:endnote>
  <w:endnote w:type="continuationSeparator" w:id="0">
    <w:p w:rsidR="00072D46" w:rsidRDefault="0007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ZapfDingbatsStd">
    <w:panose1 w:val="00000000000000000000"/>
    <w:charset w:val="02"/>
    <w:family w:val="auto"/>
    <w:notTrueType/>
    <w:pitch w:val="default"/>
    <w:sig w:usb0="00000001" w:usb1="08070000" w:usb2="00000010" w:usb3="00000000" w:csb0="00020000" w:csb1="00000000"/>
  </w:font>
  <w:font w:name="ClearfaceGothicLTStd-Roman">
    <w:panose1 w:val="00000000000000000000"/>
    <w:charset w:val="00"/>
    <w:family w:val="auto"/>
    <w:notTrueType/>
    <w:pitch w:val="default"/>
    <w:sig w:usb0="00000003" w:usb1="00000000" w:usb2="00000000" w:usb3="00000000" w:csb0="00000001" w:csb1="00000000"/>
  </w:font>
  <w:font w:name="Symbol (T1)">
    <w:panose1 w:val="00000000000000000000"/>
    <w:charset w:val="00"/>
    <w:family w:val="auto"/>
    <w:notTrueType/>
    <w:pitch w:val="default"/>
    <w:sig w:usb0="00000003" w:usb1="00000000" w:usb2="00000000" w:usb3="00000000" w:csb0="00000001" w:csb1="00000000"/>
  </w:font>
  <w:font w:name="MinionPro-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dobe Heiti Std R">
    <w:charset w:val="80"/>
    <w:family w:val="swiss"/>
    <w:notTrueType/>
    <w:pitch w:val="variable"/>
    <w:sig w:usb0="00000207" w:usb1="0A0F1810" w:usb2="00000016" w:usb3="00000000" w:csb0="00060007"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A2" w:rsidRDefault="00253014" w:rsidP="004E6ECF">
    <w:pPr>
      <w:pStyle w:val="Footer"/>
      <w:framePr w:w="391" w:wrap="around" w:vAnchor="text" w:hAnchor="margin" w:xAlign="outside" w:y="-28"/>
      <w:rPr>
        <w:rStyle w:val="PageNumber"/>
      </w:rPr>
    </w:pPr>
    <w:r>
      <w:rPr>
        <w:rFonts w:ascii="Palatino Linotype" w:hAnsi="Palatino Linotype"/>
        <w:noProof/>
        <w:lang w:eastAsia="sq-A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007735" cy="0"/>
              <wp:effectExtent l="9525" t="9525" r="12065" b="952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31190C"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sG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"/>
          </w:pict>
        </mc:Fallback>
      </mc:AlternateContent>
    </w:r>
    <w:r w:rsidR="00496BA2">
      <w:rPr>
        <w:rStyle w:val="PageNumber"/>
      </w:rPr>
      <w:fldChar w:fldCharType="begin"/>
    </w:r>
    <w:r w:rsidR="00496BA2">
      <w:rPr>
        <w:rStyle w:val="PageNumber"/>
      </w:rPr>
      <w:instrText xml:space="preserve">PAGE  </w:instrText>
    </w:r>
    <w:r w:rsidR="00496BA2">
      <w:rPr>
        <w:rStyle w:val="PageNumber"/>
      </w:rPr>
      <w:fldChar w:fldCharType="separate"/>
    </w:r>
    <w:r w:rsidR="00C167F7">
      <w:rPr>
        <w:rStyle w:val="PageNumber"/>
        <w:noProof/>
      </w:rPr>
      <w:t>10</w:t>
    </w:r>
    <w:r w:rsidR="00496BA2">
      <w:rPr>
        <w:rStyle w:val="PageNumber"/>
      </w:rPr>
      <w:fldChar w:fldCharType="end"/>
    </w:r>
  </w:p>
  <w:p w:rsidR="00496BA2" w:rsidRDefault="00496BA2" w:rsidP="00C167F7">
    <w:pPr>
      <w:pStyle w:val="Footer"/>
      <w:tabs>
        <w:tab w:val="clear" w:pos="4680"/>
      </w:tabs>
      <w:ind w:right="16" w:firstLine="36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A2" w:rsidRPr="00096154" w:rsidRDefault="00496BA2" w:rsidP="00D30056">
    <w:pPr>
      <w:pStyle w:val="Footer"/>
      <w:framePr w:w="376" w:wrap="around" w:vAnchor="text" w:hAnchor="page" w:x="10201" w:y="122"/>
      <w:rPr>
        <w:rStyle w:val="PageNumber"/>
        <w:rFonts w:ascii="Palatino Linotype" w:hAnsi="Palatino Linotype"/>
        <w:b/>
      </w:rPr>
    </w:pPr>
    <w:r w:rsidRPr="00096154">
      <w:rPr>
        <w:rStyle w:val="PageNumber"/>
        <w:rFonts w:ascii="Palatino Linotype" w:hAnsi="Palatino Linotype"/>
        <w:b/>
      </w:rPr>
      <w:fldChar w:fldCharType="begin"/>
    </w:r>
    <w:r w:rsidRPr="00096154">
      <w:rPr>
        <w:rStyle w:val="PageNumber"/>
        <w:rFonts w:ascii="Palatino Linotype" w:hAnsi="Palatino Linotype"/>
        <w:b/>
      </w:rPr>
      <w:instrText xml:space="preserve">PAGE  </w:instrText>
    </w:r>
    <w:r w:rsidRPr="00096154">
      <w:rPr>
        <w:rStyle w:val="PageNumber"/>
        <w:rFonts w:ascii="Palatino Linotype" w:hAnsi="Palatino Linotype"/>
        <w:b/>
      </w:rPr>
      <w:fldChar w:fldCharType="separate"/>
    </w:r>
    <w:r w:rsidR="00C167F7">
      <w:rPr>
        <w:rStyle w:val="PageNumber"/>
        <w:rFonts w:ascii="Palatino Linotype" w:hAnsi="Palatino Linotype"/>
        <w:b/>
        <w:noProof/>
      </w:rPr>
      <w:t>11</w:t>
    </w:r>
    <w:r w:rsidRPr="00096154">
      <w:rPr>
        <w:rStyle w:val="PageNumber"/>
        <w:rFonts w:ascii="Palatino Linotype" w:hAnsi="Palatino Linotype"/>
        <w:b/>
      </w:rPr>
      <w:fldChar w:fldCharType="end"/>
    </w:r>
    <w:r>
      <w:rPr>
        <w:rStyle w:val="PageNumber"/>
        <w:rFonts w:ascii="Palatino Linotype" w:hAnsi="Palatino Linotype"/>
        <w:b/>
      </w:rPr>
      <w:t xml:space="preserve"> </w:t>
    </w:r>
  </w:p>
  <w:p w:rsidR="00496BA2" w:rsidRPr="00096154" w:rsidRDefault="00253014" w:rsidP="00096154">
    <w:pPr>
      <w:pStyle w:val="Footer"/>
      <w:ind w:right="360"/>
      <w:rPr>
        <w:rFonts w:ascii="Palatino Linotype" w:hAnsi="Palatino Linotype"/>
      </w:rPr>
    </w:pPr>
    <w:r>
      <w:rPr>
        <w:rFonts w:ascii="Palatino Linotype" w:hAnsi="Palatino Linotype"/>
        <w:noProof/>
        <w:lang w:eastAsia="sq-A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wp:posOffset>
              </wp:positionV>
              <wp:extent cx="6007735" cy="0"/>
              <wp:effectExtent l="9525" t="10160" r="12065" b="889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67949B"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a0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"/>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46" w:rsidRDefault="00072D46">
      <w:pPr>
        <w:spacing w:after="0" w:line="240" w:lineRule="auto"/>
      </w:pPr>
      <w:r>
        <w:separator/>
      </w:r>
    </w:p>
  </w:footnote>
  <w:footnote w:type="continuationSeparator" w:id="0">
    <w:p w:rsidR="00072D46" w:rsidRDefault="00072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8pt;height:9.8pt" o:bullet="t">
        <v:imagedata r:id="rId1" o:title="BD21298_"/>
      </v:shape>
    </w:pict>
  </w:numPicBullet>
  <w:numPicBullet w:numPicBulletId="1">
    <w:pict>
      <v:shape id="_x0000_i1030" type="#_x0000_t75" style="width:11.5pt;height:11.5pt" o:bullet="t">
        <v:imagedata r:id="rId2" o:title="mso87"/>
      </v:shape>
    </w:pict>
  </w:numPicBullet>
  <w:abstractNum w:abstractNumId="0" w15:restartNumberingAfterBreak="0">
    <w:nsid w:val="005613CE"/>
    <w:multiLevelType w:val="hybridMultilevel"/>
    <w:tmpl w:val="0C5C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37690"/>
    <w:multiLevelType w:val="hybridMultilevel"/>
    <w:tmpl w:val="8A32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C03EA"/>
    <w:multiLevelType w:val="hybridMultilevel"/>
    <w:tmpl w:val="BFB63604"/>
    <w:lvl w:ilvl="0" w:tplc="8A94DE3C">
      <w:start w:val="1"/>
      <w:numFmt w:val="bullet"/>
      <w:lvlText w:val=""/>
      <w:lvlJc w:val="left"/>
      <w:pPr>
        <w:ind w:left="1008" w:hanging="360"/>
      </w:pPr>
      <w:rPr>
        <w:rFonts w:ascii="Symbol" w:hAnsi="Symbol" w:hint="default"/>
        <w:sz w:val="22"/>
      </w:rPr>
    </w:lvl>
    <w:lvl w:ilvl="1" w:tplc="041C0003" w:tentative="1">
      <w:start w:val="1"/>
      <w:numFmt w:val="bullet"/>
      <w:lvlText w:val="o"/>
      <w:lvlJc w:val="left"/>
      <w:pPr>
        <w:ind w:left="1728" w:hanging="360"/>
      </w:pPr>
      <w:rPr>
        <w:rFonts w:ascii="Courier New" w:hAnsi="Courier New" w:cs="Courier New" w:hint="default"/>
      </w:rPr>
    </w:lvl>
    <w:lvl w:ilvl="2" w:tplc="041C0005" w:tentative="1">
      <w:start w:val="1"/>
      <w:numFmt w:val="bullet"/>
      <w:lvlText w:val=""/>
      <w:lvlJc w:val="left"/>
      <w:pPr>
        <w:ind w:left="2448" w:hanging="360"/>
      </w:pPr>
      <w:rPr>
        <w:rFonts w:ascii="Wingdings" w:hAnsi="Wingdings" w:hint="default"/>
      </w:rPr>
    </w:lvl>
    <w:lvl w:ilvl="3" w:tplc="041C0001" w:tentative="1">
      <w:start w:val="1"/>
      <w:numFmt w:val="bullet"/>
      <w:lvlText w:val=""/>
      <w:lvlJc w:val="left"/>
      <w:pPr>
        <w:ind w:left="3168" w:hanging="360"/>
      </w:pPr>
      <w:rPr>
        <w:rFonts w:ascii="Symbol" w:hAnsi="Symbol" w:hint="default"/>
      </w:rPr>
    </w:lvl>
    <w:lvl w:ilvl="4" w:tplc="041C0003" w:tentative="1">
      <w:start w:val="1"/>
      <w:numFmt w:val="bullet"/>
      <w:lvlText w:val="o"/>
      <w:lvlJc w:val="left"/>
      <w:pPr>
        <w:ind w:left="3888" w:hanging="360"/>
      </w:pPr>
      <w:rPr>
        <w:rFonts w:ascii="Courier New" w:hAnsi="Courier New" w:cs="Courier New" w:hint="default"/>
      </w:rPr>
    </w:lvl>
    <w:lvl w:ilvl="5" w:tplc="041C0005" w:tentative="1">
      <w:start w:val="1"/>
      <w:numFmt w:val="bullet"/>
      <w:lvlText w:val=""/>
      <w:lvlJc w:val="left"/>
      <w:pPr>
        <w:ind w:left="4608" w:hanging="360"/>
      </w:pPr>
      <w:rPr>
        <w:rFonts w:ascii="Wingdings" w:hAnsi="Wingdings" w:hint="default"/>
      </w:rPr>
    </w:lvl>
    <w:lvl w:ilvl="6" w:tplc="041C0001" w:tentative="1">
      <w:start w:val="1"/>
      <w:numFmt w:val="bullet"/>
      <w:lvlText w:val=""/>
      <w:lvlJc w:val="left"/>
      <w:pPr>
        <w:ind w:left="5328" w:hanging="360"/>
      </w:pPr>
      <w:rPr>
        <w:rFonts w:ascii="Symbol" w:hAnsi="Symbol" w:hint="default"/>
      </w:rPr>
    </w:lvl>
    <w:lvl w:ilvl="7" w:tplc="041C0003" w:tentative="1">
      <w:start w:val="1"/>
      <w:numFmt w:val="bullet"/>
      <w:lvlText w:val="o"/>
      <w:lvlJc w:val="left"/>
      <w:pPr>
        <w:ind w:left="6048" w:hanging="360"/>
      </w:pPr>
      <w:rPr>
        <w:rFonts w:ascii="Courier New" w:hAnsi="Courier New" w:cs="Courier New" w:hint="default"/>
      </w:rPr>
    </w:lvl>
    <w:lvl w:ilvl="8" w:tplc="041C0005" w:tentative="1">
      <w:start w:val="1"/>
      <w:numFmt w:val="bullet"/>
      <w:lvlText w:val=""/>
      <w:lvlJc w:val="left"/>
      <w:pPr>
        <w:ind w:left="6768" w:hanging="360"/>
      </w:pPr>
      <w:rPr>
        <w:rFonts w:ascii="Wingdings" w:hAnsi="Wingdings" w:hint="default"/>
      </w:rPr>
    </w:lvl>
  </w:abstractNum>
  <w:abstractNum w:abstractNumId="3" w15:restartNumberingAfterBreak="0">
    <w:nsid w:val="285A30F0"/>
    <w:multiLevelType w:val="hybridMultilevel"/>
    <w:tmpl w:val="EE68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2F268D"/>
    <w:multiLevelType w:val="hybridMultilevel"/>
    <w:tmpl w:val="4828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535D"/>
    <w:multiLevelType w:val="hybridMultilevel"/>
    <w:tmpl w:val="DEDE89F2"/>
    <w:lvl w:ilvl="0" w:tplc="0409001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34CD4"/>
    <w:multiLevelType w:val="hybridMultilevel"/>
    <w:tmpl w:val="6B3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1263D"/>
    <w:multiLevelType w:val="hybridMultilevel"/>
    <w:tmpl w:val="663A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A3E2D"/>
    <w:multiLevelType w:val="hybridMultilevel"/>
    <w:tmpl w:val="DD9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167AE"/>
    <w:multiLevelType w:val="hybridMultilevel"/>
    <w:tmpl w:val="7B607B68"/>
    <w:lvl w:ilvl="0" w:tplc="39F61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1FCE"/>
    <w:multiLevelType w:val="hybridMultilevel"/>
    <w:tmpl w:val="629EB6A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5"/>
  </w:num>
  <w:num w:numId="6">
    <w:abstractNumId w:val="4"/>
  </w:num>
  <w:num w:numId="7">
    <w:abstractNumId w:val="6"/>
  </w:num>
  <w:num w:numId="8">
    <w:abstractNumId w:val="7"/>
  </w:num>
  <w:num w:numId="9">
    <w:abstractNumId w:val="0"/>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51"/>
    <w:rsid w:val="00001AAC"/>
    <w:rsid w:val="00003000"/>
    <w:rsid w:val="000036E5"/>
    <w:rsid w:val="00007AFD"/>
    <w:rsid w:val="0001013C"/>
    <w:rsid w:val="00012DFC"/>
    <w:rsid w:val="00013244"/>
    <w:rsid w:val="00014BF7"/>
    <w:rsid w:val="00020100"/>
    <w:rsid w:val="00020C9E"/>
    <w:rsid w:val="000210BA"/>
    <w:rsid w:val="0002289B"/>
    <w:rsid w:val="000250C3"/>
    <w:rsid w:val="00026C5F"/>
    <w:rsid w:val="00033852"/>
    <w:rsid w:val="00036BF3"/>
    <w:rsid w:val="000414C1"/>
    <w:rsid w:val="0004223D"/>
    <w:rsid w:val="000452D3"/>
    <w:rsid w:val="00045D75"/>
    <w:rsid w:val="000460C4"/>
    <w:rsid w:val="00046800"/>
    <w:rsid w:val="00046B98"/>
    <w:rsid w:val="00046C7C"/>
    <w:rsid w:val="00047B55"/>
    <w:rsid w:val="000505AA"/>
    <w:rsid w:val="000535D3"/>
    <w:rsid w:val="00054A5A"/>
    <w:rsid w:val="0005506B"/>
    <w:rsid w:val="00056B00"/>
    <w:rsid w:val="0006014D"/>
    <w:rsid w:val="000608B4"/>
    <w:rsid w:val="00062A13"/>
    <w:rsid w:val="0006362C"/>
    <w:rsid w:val="000645B8"/>
    <w:rsid w:val="000645D9"/>
    <w:rsid w:val="00066D9B"/>
    <w:rsid w:val="00066EA5"/>
    <w:rsid w:val="00070C32"/>
    <w:rsid w:val="00071978"/>
    <w:rsid w:val="00072168"/>
    <w:rsid w:val="000725F3"/>
    <w:rsid w:val="00072D46"/>
    <w:rsid w:val="00073072"/>
    <w:rsid w:val="000769C4"/>
    <w:rsid w:val="00077A90"/>
    <w:rsid w:val="00077F03"/>
    <w:rsid w:val="000816C8"/>
    <w:rsid w:val="00081E61"/>
    <w:rsid w:val="00083ADE"/>
    <w:rsid w:val="00086F33"/>
    <w:rsid w:val="00087834"/>
    <w:rsid w:val="00090A49"/>
    <w:rsid w:val="00090BBF"/>
    <w:rsid w:val="00091D1D"/>
    <w:rsid w:val="0009275B"/>
    <w:rsid w:val="00094726"/>
    <w:rsid w:val="00094B77"/>
    <w:rsid w:val="00095C74"/>
    <w:rsid w:val="00095D59"/>
    <w:rsid w:val="00096154"/>
    <w:rsid w:val="000A120C"/>
    <w:rsid w:val="000A3836"/>
    <w:rsid w:val="000A3B33"/>
    <w:rsid w:val="000A5BF3"/>
    <w:rsid w:val="000B76D4"/>
    <w:rsid w:val="000C0CA9"/>
    <w:rsid w:val="000C1591"/>
    <w:rsid w:val="000C3050"/>
    <w:rsid w:val="000C519B"/>
    <w:rsid w:val="000C51E2"/>
    <w:rsid w:val="000C55B6"/>
    <w:rsid w:val="000C5A80"/>
    <w:rsid w:val="000C65D4"/>
    <w:rsid w:val="000D281A"/>
    <w:rsid w:val="000D2E25"/>
    <w:rsid w:val="000D43F7"/>
    <w:rsid w:val="000D5350"/>
    <w:rsid w:val="000D5EE9"/>
    <w:rsid w:val="000D7DA5"/>
    <w:rsid w:val="000E0B08"/>
    <w:rsid w:val="000E0BD2"/>
    <w:rsid w:val="000E112C"/>
    <w:rsid w:val="000E3354"/>
    <w:rsid w:val="000E43AB"/>
    <w:rsid w:val="000E51E9"/>
    <w:rsid w:val="000E5C08"/>
    <w:rsid w:val="000E6E21"/>
    <w:rsid w:val="000F10F0"/>
    <w:rsid w:val="000F1121"/>
    <w:rsid w:val="000F14CA"/>
    <w:rsid w:val="000F20C9"/>
    <w:rsid w:val="000F32A2"/>
    <w:rsid w:val="000F32AF"/>
    <w:rsid w:val="00103CBF"/>
    <w:rsid w:val="0010477F"/>
    <w:rsid w:val="00104881"/>
    <w:rsid w:val="00105DB0"/>
    <w:rsid w:val="00106F93"/>
    <w:rsid w:val="00107B19"/>
    <w:rsid w:val="001102A6"/>
    <w:rsid w:val="001149FD"/>
    <w:rsid w:val="001156B3"/>
    <w:rsid w:val="00115883"/>
    <w:rsid w:val="00116CB7"/>
    <w:rsid w:val="00117346"/>
    <w:rsid w:val="00120159"/>
    <w:rsid w:val="00126482"/>
    <w:rsid w:val="00126EB4"/>
    <w:rsid w:val="0012755B"/>
    <w:rsid w:val="0013009D"/>
    <w:rsid w:val="001302BF"/>
    <w:rsid w:val="0013071A"/>
    <w:rsid w:val="001339C0"/>
    <w:rsid w:val="00133DA1"/>
    <w:rsid w:val="001374C4"/>
    <w:rsid w:val="001446AF"/>
    <w:rsid w:val="001520DD"/>
    <w:rsid w:val="00152574"/>
    <w:rsid w:val="00161492"/>
    <w:rsid w:val="0016201F"/>
    <w:rsid w:val="00171753"/>
    <w:rsid w:val="00174A94"/>
    <w:rsid w:val="00182CFA"/>
    <w:rsid w:val="0018758E"/>
    <w:rsid w:val="00192100"/>
    <w:rsid w:val="00194337"/>
    <w:rsid w:val="00197DB4"/>
    <w:rsid w:val="001A124D"/>
    <w:rsid w:val="001A17EA"/>
    <w:rsid w:val="001A1803"/>
    <w:rsid w:val="001A1C16"/>
    <w:rsid w:val="001A3FA4"/>
    <w:rsid w:val="001A612C"/>
    <w:rsid w:val="001B224C"/>
    <w:rsid w:val="001B3FDB"/>
    <w:rsid w:val="001B41CC"/>
    <w:rsid w:val="001B5928"/>
    <w:rsid w:val="001C12C6"/>
    <w:rsid w:val="001C4C07"/>
    <w:rsid w:val="001C6AC0"/>
    <w:rsid w:val="001C76B6"/>
    <w:rsid w:val="001D29B5"/>
    <w:rsid w:val="001D5379"/>
    <w:rsid w:val="001D5FE0"/>
    <w:rsid w:val="001D6F73"/>
    <w:rsid w:val="001D7184"/>
    <w:rsid w:val="001D7956"/>
    <w:rsid w:val="001E000A"/>
    <w:rsid w:val="001E3170"/>
    <w:rsid w:val="001E49FE"/>
    <w:rsid w:val="001E5040"/>
    <w:rsid w:val="001E5A54"/>
    <w:rsid w:val="001E798B"/>
    <w:rsid w:val="001F1999"/>
    <w:rsid w:val="001F2EFA"/>
    <w:rsid w:val="001F4A9F"/>
    <w:rsid w:val="001F5A13"/>
    <w:rsid w:val="00202FD8"/>
    <w:rsid w:val="00205042"/>
    <w:rsid w:val="002065E1"/>
    <w:rsid w:val="002102DE"/>
    <w:rsid w:val="00210D66"/>
    <w:rsid w:val="002142C7"/>
    <w:rsid w:val="002142DF"/>
    <w:rsid w:val="0021595B"/>
    <w:rsid w:val="002160FE"/>
    <w:rsid w:val="0022140E"/>
    <w:rsid w:val="00227F64"/>
    <w:rsid w:val="00231326"/>
    <w:rsid w:val="00231BFA"/>
    <w:rsid w:val="0023616F"/>
    <w:rsid w:val="0023624C"/>
    <w:rsid w:val="00237089"/>
    <w:rsid w:val="0023730C"/>
    <w:rsid w:val="00240B9C"/>
    <w:rsid w:val="00241941"/>
    <w:rsid w:val="00241B04"/>
    <w:rsid w:val="00245574"/>
    <w:rsid w:val="0025088F"/>
    <w:rsid w:val="00253014"/>
    <w:rsid w:val="00253D5A"/>
    <w:rsid w:val="00254D5B"/>
    <w:rsid w:val="00260A55"/>
    <w:rsid w:val="00261507"/>
    <w:rsid w:val="002620F5"/>
    <w:rsid w:val="002627ED"/>
    <w:rsid w:val="00267576"/>
    <w:rsid w:val="0027011E"/>
    <w:rsid w:val="00272278"/>
    <w:rsid w:val="00272D56"/>
    <w:rsid w:val="00276016"/>
    <w:rsid w:val="00280ED7"/>
    <w:rsid w:val="002843D7"/>
    <w:rsid w:val="00290118"/>
    <w:rsid w:val="00290A82"/>
    <w:rsid w:val="00291F45"/>
    <w:rsid w:val="002928F9"/>
    <w:rsid w:val="00293A24"/>
    <w:rsid w:val="00294892"/>
    <w:rsid w:val="00294A32"/>
    <w:rsid w:val="00295E43"/>
    <w:rsid w:val="00296C9D"/>
    <w:rsid w:val="002A166A"/>
    <w:rsid w:val="002A1BE2"/>
    <w:rsid w:val="002A1F9D"/>
    <w:rsid w:val="002A5DC1"/>
    <w:rsid w:val="002B036D"/>
    <w:rsid w:val="002C5453"/>
    <w:rsid w:val="002C56C0"/>
    <w:rsid w:val="002C6714"/>
    <w:rsid w:val="002D0385"/>
    <w:rsid w:val="002D3792"/>
    <w:rsid w:val="002D499F"/>
    <w:rsid w:val="002D6036"/>
    <w:rsid w:val="002D7FF4"/>
    <w:rsid w:val="002E3C1F"/>
    <w:rsid w:val="002E4616"/>
    <w:rsid w:val="002E54F5"/>
    <w:rsid w:val="002F6390"/>
    <w:rsid w:val="002F6F1C"/>
    <w:rsid w:val="0030083B"/>
    <w:rsid w:val="00301727"/>
    <w:rsid w:val="003017A1"/>
    <w:rsid w:val="00313566"/>
    <w:rsid w:val="00316654"/>
    <w:rsid w:val="0031711B"/>
    <w:rsid w:val="00317F28"/>
    <w:rsid w:val="0032119B"/>
    <w:rsid w:val="00321AF2"/>
    <w:rsid w:val="00321B3C"/>
    <w:rsid w:val="00321E14"/>
    <w:rsid w:val="00325E24"/>
    <w:rsid w:val="003309CC"/>
    <w:rsid w:val="00340611"/>
    <w:rsid w:val="00343DBB"/>
    <w:rsid w:val="003448E9"/>
    <w:rsid w:val="00345B0E"/>
    <w:rsid w:val="00346058"/>
    <w:rsid w:val="00351FBC"/>
    <w:rsid w:val="00352D12"/>
    <w:rsid w:val="0035472F"/>
    <w:rsid w:val="00361083"/>
    <w:rsid w:val="00364475"/>
    <w:rsid w:val="00365306"/>
    <w:rsid w:val="0037101C"/>
    <w:rsid w:val="00374D37"/>
    <w:rsid w:val="00374D96"/>
    <w:rsid w:val="00376863"/>
    <w:rsid w:val="0038432C"/>
    <w:rsid w:val="0038498D"/>
    <w:rsid w:val="00385FD6"/>
    <w:rsid w:val="003866D8"/>
    <w:rsid w:val="00387F45"/>
    <w:rsid w:val="00392C04"/>
    <w:rsid w:val="0039461F"/>
    <w:rsid w:val="00397936"/>
    <w:rsid w:val="003A07A6"/>
    <w:rsid w:val="003A4004"/>
    <w:rsid w:val="003A76B8"/>
    <w:rsid w:val="003B57E0"/>
    <w:rsid w:val="003C2AF5"/>
    <w:rsid w:val="003C43E4"/>
    <w:rsid w:val="003C459B"/>
    <w:rsid w:val="003C654C"/>
    <w:rsid w:val="003D0D69"/>
    <w:rsid w:val="003D0D8D"/>
    <w:rsid w:val="003D1CB7"/>
    <w:rsid w:val="003D39F1"/>
    <w:rsid w:val="003D427B"/>
    <w:rsid w:val="003E0DB5"/>
    <w:rsid w:val="003E1A98"/>
    <w:rsid w:val="003E79C6"/>
    <w:rsid w:val="003F1729"/>
    <w:rsid w:val="003F18F7"/>
    <w:rsid w:val="003F2CF4"/>
    <w:rsid w:val="003F6FEE"/>
    <w:rsid w:val="003F7F20"/>
    <w:rsid w:val="00400908"/>
    <w:rsid w:val="00401B01"/>
    <w:rsid w:val="00403FA9"/>
    <w:rsid w:val="004104CA"/>
    <w:rsid w:val="004117A3"/>
    <w:rsid w:val="004202BB"/>
    <w:rsid w:val="00420B87"/>
    <w:rsid w:val="004219F9"/>
    <w:rsid w:val="00423A30"/>
    <w:rsid w:val="00423AEB"/>
    <w:rsid w:val="00423E5B"/>
    <w:rsid w:val="004305E7"/>
    <w:rsid w:val="00440B4C"/>
    <w:rsid w:val="00441BEB"/>
    <w:rsid w:val="00443749"/>
    <w:rsid w:val="00447813"/>
    <w:rsid w:val="00450551"/>
    <w:rsid w:val="00450D57"/>
    <w:rsid w:val="0045204A"/>
    <w:rsid w:val="0045358A"/>
    <w:rsid w:val="0045439D"/>
    <w:rsid w:val="00454A92"/>
    <w:rsid w:val="00454BD7"/>
    <w:rsid w:val="00456243"/>
    <w:rsid w:val="004565C2"/>
    <w:rsid w:val="00456FB6"/>
    <w:rsid w:val="00457BE7"/>
    <w:rsid w:val="00465050"/>
    <w:rsid w:val="00465B36"/>
    <w:rsid w:val="00467411"/>
    <w:rsid w:val="00472850"/>
    <w:rsid w:val="00474B83"/>
    <w:rsid w:val="00476DD6"/>
    <w:rsid w:val="00477BF6"/>
    <w:rsid w:val="004802C2"/>
    <w:rsid w:val="004811CA"/>
    <w:rsid w:val="00481D88"/>
    <w:rsid w:val="00482464"/>
    <w:rsid w:val="00482F15"/>
    <w:rsid w:val="00483B18"/>
    <w:rsid w:val="00483F54"/>
    <w:rsid w:val="0049009E"/>
    <w:rsid w:val="00491227"/>
    <w:rsid w:val="00492F5A"/>
    <w:rsid w:val="0049369B"/>
    <w:rsid w:val="00494A35"/>
    <w:rsid w:val="00494D20"/>
    <w:rsid w:val="00495122"/>
    <w:rsid w:val="00496BA2"/>
    <w:rsid w:val="004A0443"/>
    <w:rsid w:val="004A3D64"/>
    <w:rsid w:val="004A7DC5"/>
    <w:rsid w:val="004B010F"/>
    <w:rsid w:val="004B3348"/>
    <w:rsid w:val="004B3C86"/>
    <w:rsid w:val="004B47B6"/>
    <w:rsid w:val="004B70F6"/>
    <w:rsid w:val="004C0059"/>
    <w:rsid w:val="004C0BDF"/>
    <w:rsid w:val="004C0C3C"/>
    <w:rsid w:val="004C2D2D"/>
    <w:rsid w:val="004C4EE3"/>
    <w:rsid w:val="004C68BF"/>
    <w:rsid w:val="004C7F85"/>
    <w:rsid w:val="004D0758"/>
    <w:rsid w:val="004D0D06"/>
    <w:rsid w:val="004D3007"/>
    <w:rsid w:val="004D38CC"/>
    <w:rsid w:val="004D3C29"/>
    <w:rsid w:val="004E1109"/>
    <w:rsid w:val="004E497C"/>
    <w:rsid w:val="004E5C54"/>
    <w:rsid w:val="004E6ECF"/>
    <w:rsid w:val="004F17F3"/>
    <w:rsid w:val="004F79A9"/>
    <w:rsid w:val="00500541"/>
    <w:rsid w:val="00505FDA"/>
    <w:rsid w:val="005070E9"/>
    <w:rsid w:val="00510092"/>
    <w:rsid w:val="00510682"/>
    <w:rsid w:val="00517008"/>
    <w:rsid w:val="0051792B"/>
    <w:rsid w:val="005179CE"/>
    <w:rsid w:val="005207A2"/>
    <w:rsid w:val="00521994"/>
    <w:rsid w:val="00521CC8"/>
    <w:rsid w:val="0052656E"/>
    <w:rsid w:val="00526839"/>
    <w:rsid w:val="00530C8C"/>
    <w:rsid w:val="00536477"/>
    <w:rsid w:val="005369F9"/>
    <w:rsid w:val="0053759A"/>
    <w:rsid w:val="005414BB"/>
    <w:rsid w:val="00541523"/>
    <w:rsid w:val="005420F7"/>
    <w:rsid w:val="00542E0B"/>
    <w:rsid w:val="0054324A"/>
    <w:rsid w:val="0054328D"/>
    <w:rsid w:val="005439FB"/>
    <w:rsid w:val="00550903"/>
    <w:rsid w:val="00552BCF"/>
    <w:rsid w:val="005569D9"/>
    <w:rsid w:val="00556DD2"/>
    <w:rsid w:val="005609B9"/>
    <w:rsid w:val="005660D7"/>
    <w:rsid w:val="00567864"/>
    <w:rsid w:val="00567D7E"/>
    <w:rsid w:val="00567D8E"/>
    <w:rsid w:val="00570B58"/>
    <w:rsid w:val="005715FE"/>
    <w:rsid w:val="00571F80"/>
    <w:rsid w:val="00573E04"/>
    <w:rsid w:val="00574AC3"/>
    <w:rsid w:val="00574F6C"/>
    <w:rsid w:val="00584EF3"/>
    <w:rsid w:val="005857B2"/>
    <w:rsid w:val="005878F2"/>
    <w:rsid w:val="00591D7B"/>
    <w:rsid w:val="0059426E"/>
    <w:rsid w:val="005968C2"/>
    <w:rsid w:val="005A2A7C"/>
    <w:rsid w:val="005A433C"/>
    <w:rsid w:val="005A65B2"/>
    <w:rsid w:val="005A7DC6"/>
    <w:rsid w:val="005B06C8"/>
    <w:rsid w:val="005B0C86"/>
    <w:rsid w:val="005B1BAB"/>
    <w:rsid w:val="005B1E90"/>
    <w:rsid w:val="005B29F0"/>
    <w:rsid w:val="005B39C3"/>
    <w:rsid w:val="005B4844"/>
    <w:rsid w:val="005B4846"/>
    <w:rsid w:val="005C47AA"/>
    <w:rsid w:val="005D4F72"/>
    <w:rsid w:val="005D6FBB"/>
    <w:rsid w:val="005D74D0"/>
    <w:rsid w:val="005E277E"/>
    <w:rsid w:val="005E3B52"/>
    <w:rsid w:val="005E410F"/>
    <w:rsid w:val="005E5AD4"/>
    <w:rsid w:val="005E6146"/>
    <w:rsid w:val="005F019F"/>
    <w:rsid w:val="005F17AD"/>
    <w:rsid w:val="005F7081"/>
    <w:rsid w:val="00600573"/>
    <w:rsid w:val="00600A60"/>
    <w:rsid w:val="0060100E"/>
    <w:rsid w:val="00602D9B"/>
    <w:rsid w:val="006034AD"/>
    <w:rsid w:val="00605D23"/>
    <w:rsid w:val="00607E23"/>
    <w:rsid w:val="00612D1B"/>
    <w:rsid w:val="00614286"/>
    <w:rsid w:val="006233ED"/>
    <w:rsid w:val="00626FD9"/>
    <w:rsid w:val="006306FD"/>
    <w:rsid w:val="00630F19"/>
    <w:rsid w:val="006323DE"/>
    <w:rsid w:val="006324FE"/>
    <w:rsid w:val="006409EB"/>
    <w:rsid w:val="00645E36"/>
    <w:rsid w:val="00646653"/>
    <w:rsid w:val="0064688E"/>
    <w:rsid w:val="006476A0"/>
    <w:rsid w:val="0065105A"/>
    <w:rsid w:val="00653033"/>
    <w:rsid w:val="006531C2"/>
    <w:rsid w:val="00654B4F"/>
    <w:rsid w:val="00657C62"/>
    <w:rsid w:val="00664A4C"/>
    <w:rsid w:val="0066578B"/>
    <w:rsid w:val="006702A7"/>
    <w:rsid w:val="00670353"/>
    <w:rsid w:val="00670F5D"/>
    <w:rsid w:val="006714E6"/>
    <w:rsid w:val="00672871"/>
    <w:rsid w:val="00672EF5"/>
    <w:rsid w:val="0067421A"/>
    <w:rsid w:val="00677302"/>
    <w:rsid w:val="00681989"/>
    <w:rsid w:val="00684222"/>
    <w:rsid w:val="00684E3A"/>
    <w:rsid w:val="00686D68"/>
    <w:rsid w:val="006871A2"/>
    <w:rsid w:val="00690A22"/>
    <w:rsid w:val="0069116B"/>
    <w:rsid w:val="0069145E"/>
    <w:rsid w:val="0069146D"/>
    <w:rsid w:val="006921B8"/>
    <w:rsid w:val="006922E4"/>
    <w:rsid w:val="006924BD"/>
    <w:rsid w:val="00693558"/>
    <w:rsid w:val="00696817"/>
    <w:rsid w:val="00696B41"/>
    <w:rsid w:val="00696CAB"/>
    <w:rsid w:val="006A0031"/>
    <w:rsid w:val="006A15C8"/>
    <w:rsid w:val="006A2EDA"/>
    <w:rsid w:val="006A60EE"/>
    <w:rsid w:val="006B14EB"/>
    <w:rsid w:val="006B1574"/>
    <w:rsid w:val="006B5D03"/>
    <w:rsid w:val="006B6BB3"/>
    <w:rsid w:val="006C3115"/>
    <w:rsid w:val="006C7C2F"/>
    <w:rsid w:val="006D3268"/>
    <w:rsid w:val="006D4DEE"/>
    <w:rsid w:val="006D7D2D"/>
    <w:rsid w:val="006D7E8B"/>
    <w:rsid w:val="006E18A5"/>
    <w:rsid w:val="006E1CF9"/>
    <w:rsid w:val="006F533A"/>
    <w:rsid w:val="006F6A14"/>
    <w:rsid w:val="00700287"/>
    <w:rsid w:val="007011DB"/>
    <w:rsid w:val="00701819"/>
    <w:rsid w:val="00703404"/>
    <w:rsid w:val="00707FDA"/>
    <w:rsid w:val="00711459"/>
    <w:rsid w:val="00714EFA"/>
    <w:rsid w:val="00715AD9"/>
    <w:rsid w:val="00716181"/>
    <w:rsid w:val="00716B4F"/>
    <w:rsid w:val="007179CA"/>
    <w:rsid w:val="007236F9"/>
    <w:rsid w:val="007245AC"/>
    <w:rsid w:val="00724DED"/>
    <w:rsid w:val="00726ABB"/>
    <w:rsid w:val="0072719A"/>
    <w:rsid w:val="0072782C"/>
    <w:rsid w:val="007327CE"/>
    <w:rsid w:val="00734F43"/>
    <w:rsid w:val="007371DD"/>
    <w:rsid w:val="00743D0F"/>
    <w:rsid w:val="0074444C"/>
    <w:rsid w:val="00746406"/>
    <w:rsid w:val="007544A3"/>
    <w:rsid w:val="00755B6A"/>
    <w:rsid w:val="00762959"/>
    <w:rsid w:val="00762FCD"/>
    <w:rsid w:val="007636F1"/>
    <w:rsid w:val="00763D3D"/>
    <w:rsid w:val="00767D67"/>
    <w:rsid w:val="007729EE"/>
    <w:rsid w:val="00772EA7"/>
    <w:rsid w:val="00773F8F"/>
    <w:rsid w:val="00775A69"/>
    <w:rsid w:val="00776445"/>
    <w:rsid w:val="0078448E"/>
    <w:rsid w:val="00785DFD"/>
    <w:rsid w:val="00785FB0"/>
    <w:rsid w:val="007917D0"/>
    <w:rsid w:val="00791982"/>
    <w:rsid w:val="00794835"/>
    <w:rsid w:val="00795540"/>
    <w:rsid w:val="00796BF9"/>
    <w:rsid w:val="00797C2E"/>
    <w:rsid w:val="007A09F3"/>
    <w:rsid w:val="007A1FC5"/>
    <w:rsid w:val="007A2C40"/>
    <w:rsid w:val="007A3369"/>
    <w:rsid w:val="007A6BBC"/>
    <w:rsid w:val="007A6D05"/>
    <w:rsid w:val="007B2BB9"/>
    <w:rsid w:val="007B4C23"/>
    <w:rsid w:val="007B5D8D"/>
    <w:rsid w:val="007B78F1"/>
    <w:rsid w:val="007C06C1"/>
    <w:rsid w:val="007C1183"/>
    <w:rsid w:val="007C1433"/>
    <w:rsid w:val="007C4D34"/>
    <w:rsid w:val="007C7962"/>
    <w:rsid w:val="007D2C80"/>
    <w:rsid w:val="007D55CC"/>
    <w:rsid w:val="007D683F"/>
    <w:rsid w:val="007E17AC"/>
    <w:rsid w:val="007E2CF3"/>
    <w:rsid w:val="007E6BAE"/>
    <w:rsid w:val="007E77FD"/>
    <w:rsid w:val="007F3E80"/>
    <w:rsid w:val="007F5453"/>
    <w:rsid w:val="007F5F98"/>
    <w:rsid w:val="007F7BC5"/>
    <w:rsid w:val="00801986"/>
    <w:rsid w:val="00805272"/>
    <w:rsid w:val="00805919"/>
    <w:rsid w:val="008062AC"/>
    <w:rsid w:val="008074BE"/>
    <w:rsid w:val="00807DA4"/>
    <w:rsid w:val="00810CBE"/>
    <w:rsid w:val="00813531"/>
    <w:rsid w:val="00814926"/>
    <w:rsid w:val="0082196F"/>
    <w:rsid w:val="00821F5D"/>
    <w:rsid w:val="00830181"/>
    <w:rsid w:val="00831D62"/>
    <w:rsid w:val="008334F4"/>
    <w:rsid w:val="00836BD0"/>
    <w:rsid w:val="0083752B"/>
    <w:rsid w:val="0084234F"/>
    <w:rsid w:val="00844690"/>
    <w:rsid w:val="00844CCE"/>
    <w:rsid w:val="00844ED3"/>
    <w:rsid w:val="00846766"/>
    <w:rsid w:val="00846905"/>
    <w:rsid w:val="00851EA5"/>
    <w:rsid w:val="008529DA"/>
    <w:rsid w:val="008544B4"/>
    <w:rsid w:val="00854D74"/>
    <w:rsid w:val="008624E0"/>
    <w:rsid w:val="00866C95"/>
    <w:rsid w:val="00867D00"/>
    <w:rsid w:val="00870CD7"/>
    <w:rsid w:val="00874EE3"/>
    <w:rsid w:val="00875108"/>
    <w:rsid w:val="00883E66"/>
    <w:rsid w:val="00884059"/>
    <w:rsid w:val="00884ED1"/>
    <w:rsid w:val="008855A1"/>
    <w:rsid w:val="008857E3"/>
    <w:rsid w:val="00886E96"/>
    <w:rsid w:val="00887D56"/>
    <w:rsid w:val="00890222"/>
    <w:rsid w:val="008913B1"/>
    <w:rsid w:val="008914C0"/>
    <w:rsid w:val="0089217B"/>
    <w:rsid w:val="00892CC3"/>
    <w:rsid w:val="00896503"/>
    <w:rsid w:val="008A073F"/>
    <w:rsid w:val="008A07DD"/>
    <w:rsid w:val="008A11DD"/>
    <w:rsid w:val="008A4574"/>
    <w:rsid w:val="008A7426"/>
    <w:rsid w:val="008B28FF"/>
    <w:rsid w:val="008B5975"/>
    <w:rsid w:val="008C0430"/>
    <w:rsid w:val="008C160F"/>
    <w:rsid w:val="008C1B5C"/>
    <w:rsid w:val="008C291E"/>
    <w:rsid w:val="008C6C53"/>
    <w:rsid w:val="008E3F82"/>
    <w:rsid w:val="008E40E3"/>
    <w:rsid w:val="008F0B82"/>
    <w:rsid w:val="008F4408"/>
    <w:rsid w:val="008F529F"/>
    <w:rsid w:val="008F7D68"/>
    <w:rsid w:val="008F7E21"/>
    <w:rsid w:val="008F7FA8"/>
    <w:rsid w:val="00900DD3"/>
    <w:rsid w:val="00901123"/>
    <w:rsid w:val="0091075E"/>
    <w:rsid w:val="00912D2E"/>
    <w:rsid w:val="009138E4"/>
    <w:rsid w:val="009146A4"/>
    <w:rsid w:val="00915735"/>
    <w:rsid w:val="00920A8A"/>
    <w:rsid w:val="00920C78"/>
    <w:rsid w:val="00924670"/>
    <w:rsid w:val="00925CC9"/>
    <w:rsid w:val="00927947"/>
    <w:rsid w:val="00934CB0"/>
    <w:rsid w:val="00934F30"/>
    <w:rsid w:val="00935F64"/>
    <w:rsid w:val="0093683C"/>
    <w:rsid w:val="00936AD0"/>
    <w:rsid w:val="00937862"/>
    <w:rsid w:val="00942662"/>
    <w:rsid w:val="009451AA"/>
    <w:rsid w:val="009455C2"/>
    <w:rsid w:val="0094684F"/>
    <w:rsid w:val="00947F90"/>
    <w:rsid w:val="0095060E"/>
    <w:rsid w:val="00951925"/>
    <w:rsid w:val="00952D82"/>
    <w:rsid w:val="00957358"/>
    <w:rsid w:val="009702C7"/>
    <w:rsid w:val="009718FF"/>
    <w:rsid w:val="00973A2D"/>
    <w:rsid w:val="00977614"/>
    <w:rsid w:val="00982D1B"/>
    <w:rsid w:val="00985D00"/>
    <w:rsid w:val="00985F0B"/>
    <w:rsid w:val="00986783"/>
    <w:rsid w:val="00990BB8"/>
    <w:rsid w:val="009913E2"/>
    <w:rsid w:val="009923FF"/>
    <w:rsid w:val="00992414"/>
    <w:rsid w:val="00993F7D"/>
    <w:rsid w:val="009945A2"/>
    <w:rsid w:val="00994B5D"/>
    <w:rsid w:val="009A3277"/>
    <w:rsid w:val="009A4D8B"/>
    <w:rsid w:val="009B3121"/>
    <w:rsid w:val="009B47E5"/>
    <w:rsid w:val="009C020E"/>
    <w:rsid w:val="009C0664"/>
    <w:rsid w:val="009C093B"/>
    <w:rsid w:val="009C3A31"/>
    <w:rsid w:val="009C6A40"/>
    <w:rsid w:val="009D17F9"/>
    <w:rsid w:val="009D3259"/>
    <w:rsid w:val="009D68C5"/>
    <w:rsid w:val="009D6D9C"/>
    <w:rsid w:val="009D7FCE"/>
    <w:rsid w:val="009E148C"/>
    <w:rsid w:val="009E3652"/>
    <w:rsid w:val="009E6250"/>
    <w:rsid w:val="009E6907"/>
    <w:rsid w:val="009E6CAE"/>
    <w:rsid w:val="009E7A39"/>
    <w:rsid w:val="009E7BEE"/>
    <w:rsid w:val="009F2CE4"/>
    <w:rsid w:val="009F37B7"/>
    <w:rsid w:val="00A01217"/>
    <w:rsid w:val="00A025CD"/>
    <w:rsid w:val="00A04C26"/>
    <w:rsid w:val="00A056B1"/>
    <w:rsid w:val="00A06974"/>
    <w:rsid w:val="00A06EEF"/>
    <w:rsid w:val="00A071A7"/>
    <w:rsid w:val="00A1022F"/>
    <w:rsid w:val="00A10404"/>
    <w:rsid w:val="00A11BB8"/>
    <w:rsid w:val="00A1240B"/>
    <w:rsid w:val="00A14741"/>
    <w:rsid w:val="00A14FFC"/>
    <w:rsid w:val="00A17590"/>
    <w:rsid w:val="00A202C2"/>
    <w:rsid w:val="00A2104B"/>
    <w:rsid w:val="00A2140C"/>
    <w:rsid w:val="00A22FEE"/>
    <w:rsid w:val="00A23D0F"/>
    <w:rsid w:val="00A247F1"/>
    <w:rsid w:val="00A33897"/>
    <w:rsid w:val="00A35362"/>
    <w:rsid w:val="00A35D0E"/>
    <w:rsid w:val="00A41C79"/>
    <w:rsid w:val="00A501CF"/>
    <w:rsid w:val="00A510ED"/>
    <w:rsid w:val="00A5224A"/>
    <w:rsid w:val="00A5389B"/>
    <w:rsid w:val="00A5489A"/>
    <w:rsid w:val="00A60C08"/>
    <w:rsid w:val="00A60EA4"/>
    <w:rsid w:val="00A655F9"/>
    <w:rsid w:val="00A6684B"/>
    <w:rsid w:val="00A74892"/>
    <w:rsid w:val="00A81CAA"/>
    <w:rsid w:val="00A82273"/>
    <w:rsid w:val="00A82438"/>
    <w:rsid w:val="00A828F4"/>
    <w:rsid w:val="00A856F9"/>
    <w:rsid w:val="00A86FC7"/>
    <w:rsid w:val="00A92638"/>
    <w:rsid w:val="00A93B8C"/>
    <w:rsid w:val="00A95E03"/>
    <w:rsid w:val="00A95E2D"/>
    <w:rsid w:val="00A96B07"/>
    <w:rsid w:val="00A97205"/>
    <w:rsid w:val="00AA0E8F"/>
    <w:rsid w:val="00AA3BCC"/>
    <w:rsid w:val="00AA4B2C"/>
    <w:rsid w:val="00AA5818"/>
    <w:rsid w:val="00AB0108"/>
    <w:rsid w:val="00AB15BB"/>
    <w:rsid w:val="00AB3A5B"/>
    <w:rsid w:val="00AB3C03"/>
    <w:rsid w:val="00AB4FF4"/>
    <w:rsid w:val="00AB537B"/>
    <w:rsid w:val="00AB6829"/>
    <w:rsid w:val="00AB6C0A"/>
    <w:rsid w:val="00AC1332"/>
    <w:rsid w:val="00AC162B"/>
    <w:rsid w:val="00AC1861"/>
    <w:rsid w:val="00AC560C"/>
    <w:rsid w:val="00AC6C84"/>
    <w:rsid w:val="00AD2837"/>
    <w:rsid w:val="00AD43F3"/>
    <w:rsid w:val="00AD4FFC"/>
    <w:rsid w:val="00AE0AAE"/>
    <w:rsid w:val="00AE1030"/>
    <w:rsid w:val="00AE36A5"/>
    <w:rsid w:val="00AF2AB5"/>
    <w:rsid w:val="00AF2D8B"/>
    <w:rsid w:val="00AF3888"/>
    <w:rsid w:val="00AF533B"/>
    <w:rsid w:val="00AF7120"/>
    <w:rsid w:val="00AF792E"/>
    <w:rsid w:val="00AF7E59"/>
    <w:rsid w:val="00B00481"/>
    <w:rsid w:val="00B0103E"/>
    <w:rsid w:val="00B0383A"/>
    <w:rsid w:val="00B04C1E"/>
    <w:rsid w:val="00B1004B"/>
    <w:rsid w:val="00B11CA5"/>
    <w:rsid w:val="00B1463A"/>
    <w:rsid w:val="00B16919"/>
    <w:rsid w:val="00B169E2"/>
    <w:rsid w:val="00B214C4"/>
    <w:rsid w:val="00B21563"/>
    <w:rsid w:val="00B222CB"/>
    <w:rsid w:val="00B26C6F"/>
    <w:rsid w:val="00B31816"/>
    <w:rsid w:val="00B33245"/>
    <w:rsid w:val="00B337F1"/>
    <w:rsid w:val="00B41356"/>
    <w:rsid w:val="00B43F56"/>
    <w:rsid w:val="00B453B0"/>
    <w:rsid w:val="00B468BD"/>
    <w:rsid w:val="00B51F4E"/>
    <w:rsid w:val="00B56E6F"/>
    <w:rsid w:val="00B5784F"/>
    <w:rsid w:val="00B60B0D"/>
    <w:rsid w:val="00B615BB"/>
    <w:rsid w:val="00B61EF3"/>
    <w:rsid w:val="00B633A8"/>
    <w:rsid w:val="00B65B9E"/>
    <w:rsid w:val="00B668AA"/>
    <w:rsid w:val="00B6726F"/>
    <w:rsid w:val="00B747EA"/>
    <w:rsid w:val="00B749F2"/>
    <w:rsid w:val="00B74C36"/>
    <w:rsid w:val="00B7799B"/>
    <w:rsid w:val="00B8054D"/>
    <w:rsid w:val="00B81833"/>
    <w:rsid w:val="00B84BF5"/>
    <w:rsid w:val="00B916EC"/>
    <w:rsid w:val="00B941FA"/>
    <w:rsid w:val="00B94FBD"/>
    <w:rsid w:val="00B972BF"/>
    <w:rsid w:val="00BA0564"/>
    <w:rsid w:val="00BA110C"/>
    <w:rsid w:val="00BA1C02"/>
    <w:rsid w:val="00BA21B8"/>
    <w:rsid w:val="00BA2C29"/>
    <w:rsid w:val="00BA3156"/>
    <w:rsid w:val="00BA3536"/>
    <w:rsid w:val="00BA584A"/>
    <w:rsid w:val="00BB236B"/>
    <w:rsid w:val="00BB26DB"/>
    <w:rsid w:val="00BB4DC6"/>
    <w:rsid w:val="00BB536E"/>
    <w:rsid w:val="00BB720A"/>
    <w:rsid w:val="00BC36C8"/>
    <w:rsid w:val="00BC4B9F"/>
    <w:rsid w:val="00BC4E52"/>
    <w:rsid w:val="00BC6389"/>
    <w:rsid w:val="00BC67F4"/>
    <w:rsid w:val="00BC7FF8"/>
    <w:rsid w:val="00BD0233"/>
    <w:rsid w:val="00BD0393"/>
    <w:rsid w:val="00BD5F4E"/>
    <w:rsid w:val="00BD68C9"/>
    <w:rsid w:val="00BE0CAD"/>
    <w:rsid w:val="00BE59E8"/>
    <w:rsid w:val="00BF0CE5"/>
    <w:rsid w:val="00BF3153"/>
    <w:rsid w:val="00BF4536"/>
    <w:rsid w:val="00C0119F"/>
    <w:rsid w:val="00C013A5"/>
    <w:rsid w:val="00C072D9"/>
    <w:rsid w:val="00C120E0"/>
    <w:rsid w:val="00C14500"/>
    <w:rsid w:val="00C14E06"/>
    <w:rsid w:val="00C14F04"/>
    <w:rsid w:val="00C167F7"/>
    <w:rsid w:val="00C225AF"/>
    <w:rsid w:val="00C253FD"/>
    <w:rsid w:val="00C30713"/>
    <w:rsid w:val="00C31A1E"/>
    <w:rsid w:val="00C32445"/>
    <w:rsid w:val="00C333F4"/>
    <w:rsid w:val="00C36E75"/>
    <w:rsid w:val="00C4096A"/>
    <w:rsid w:val="00C40BF8"/>
    <w:rsid w:val="00C42134"/>
    <w:rsid w:val="00C42D29"/>
    <w:rsid w:val="00C42F48"/>
    <w:rsid w:val="00C45A28"/>
    <w:rsid w:val="00C47C14"/>
    <w:rsid w:val="00C500ED"/>
    <w:rsid w:val="00C53F7E"/>
    <w:rsid w:val="00C54355"/>
    <w:rsid w:val="00C610C1"/>
    <w:rsid w:val="00C624FB"/>
    <w:rsid w:val="00C63FDF"/>
    <w:rsid w:val="00C66A0E"/>
    <w:rsid w:val="00C70F89"/>
    <w:rsid w:val="00C71D95"/>
    <w:rsid w:val="00C73662"/>
    <w:rsid w:val="00C7597E"/>
    <w:rsid w:val="00C80E2C"/>
    <w:rsid w:val="00C82841"/>
    <w:rsid w:val="00C8333B"/>
    <w:rsid w:val="00C93B4A"/>
    <w:rsid w:val="00C93E60"/>
    <w:rsid w:val="00C94BBF"/>
    <w:rsid w:val="00C9587B"/>
    <w:rsid w:val="00CA0D37"/>
    <w:rsid w:val="00CA2191"/>
    <w:rsid w:val="00CA5389"/>
    <w:rsid w:val="00CA5758"/>
    <w:rsid w:val="00CA74C4"/>
    <w:rsid w:val="00CB3440"/>
    <w:rsid w:val="00CB395E"/>
    <w:rsid w:val="00CB5133"/>
    <w:rsid w:val="00CB58FD"/>
    <w:rsid w:val="00CB700A"/>
    <w:rsid w:val="00CB7F55"/>
    <w:rsid w:val="00CC3CB2"/>
    <w:rsid w:val="00CC4A3E"/>
    <w:rsid w:val="00CD0014"/>
    <w:rsid w:val="00CD2E6E"/>
    <w:rsid w:val="00CE2AD2"/>
    <w:rsid w:val="00CE7A8A"/>
    <w:rsid w:val="00CF00E5"/>
    <w:rsid w:val="00CF4066"/>
    <w:rsid w:val="00CF59C0"/>
    <w:rsid w:val="00CF5B23"/>
    <w:rsid w:val="00CF74FC"/>
    <w:rsid w:val="00D00797"/>
    <w:rsid w:val="00D010EC"/>
    <w:rsid w:val="00D0310C"/>
    <w:rsid w:val="00D04517"/>
    <w:rsid w:val="00D05623"/>
    <w:rsid w:val="00D120A9"/>
    <w:rsid w:val="00D123B3"/>
    <w:rsid w:val="00D1323C"/>
    <w:rsid w:val="00D149CF"/>
    <w:rsid w:val="00D15651"/>
    <w:rsid w:val="00D15F6B"/>
    <w:rsid w:val="00D169C1"/>
    <w:rsid w:val="00D16F34"/>
    <w:rsid w:val="00D26619"/>
    <w:rsid w:val="00D27407"/>
    <w:rsid w:val="00D27C92"/>
    <w:rsid w:val="00D30056"/>
    <w:rsid w:val="00D33120"/>
    <w:rsid w:val="00D3513E"/>
    <w:rsid w:val="00D405AA"/>
    <w:rsid w:val="00D41A05"/>
    <w:rsid w:val="00D42980"/>
    <w:rsid w:val="00D4406D"/>
    <w:rsid w:val="00D50E6B"/>
    <w:rsid w:val="00D511E6"/>
    <w:rsid w:val="00D52687"/>
    <w:rsid w:val="00D54CA4"/>
    <w:rsid w:val="00D56144"/>
    <w:rsid w:val="00D617EB"/>
    <w:rsid w:val="00D636F0"/>
    <w:rsid w:val="00D63FAD"/>
    <w:rsid w:val="00D645B6"/>
    <w:rsid w:val="00D65F27"/>
    <w:rsid w:val="00D66123"/>
    <w:rsid w:val="00D6731B"/>
    <w:rsid w:val="00D758FA"/>
    <w:rsid w:val="00D8013A"/>
    <w:rsid w:val="00D80C64"/>
    <w:rsid w:val="00D8446B"/>
    <w:rsid w:val="00D86A0E"/>
    <w:rsid w:val="00D902EE"/>
    <w:rsid w:val="00D93D5D"/>
    <w:rsid w:val="00D93E89"/>
    <w:rsid w:val="00D94D80"/>
    <w:rsid w:val="00D963CF"/>
    <w:rsid w:val="00DA30BD"/>
    <w:rsid w:val="00DA3763"/>
    <w:rsid w:val="00DA3C0A"/>
    <w:rsid w:val="00DA3EC0"/>
    <w:rsid w:val="00DA5573"/>
    <w:rsid w:val="00DA58BC"/>
    <w:rsid w:val="00DA6E1C"/>
    <w:rsid w:val="00DB01E2"/>
    <w:rsid w:val="00DB53CC"/>
    <w:rsid w:val="00DC5DB2"/>
    <w:rsid w:val="00DC6B82"/>
    <w:rsid w:val="00DD1E0D"/>
    <w:rsid w:val="00DD3122"/>
    <w:rsid w:val="00DD338F"/>
    <w:rsid w:val="00DD3675"/>
    <w:rsid w:val="00DD5D49"/>
    <w:rsid w:val="00DE0106"/>
    <w:rsid w:val="00DE0651"/>
    <w:rsid w:val="00DE188D"/>
    <w:rsid w:val="00DE1DAF"/>
    <w:rsid w:val="00DE3ED5"/>
    <w:rsid w:val="00DF0AB8"/>
    <w:rsid w:val="00DF2072"/>
    <w:rsid w:val="00DF2CD1"/>
    <w:rsid w:val="00DF33D1"/>
    <w:rsid w:val="00DF3668"/>
    <w:rsid w:val="00DF43D4"/>
    <w:rsid w:val="00DF4B05"/>
    <w:rsid w:val="00DF6111"/>
    <w:rsid w:val="00DF6BF0"/>
    <w:rsid w:val="00DF7444"/>
    <w:rsid w:val="00E03E10"/>
    <w:rsid w:val="00E04413"/>
    <w:rsid w:val="00E04677"/>
    <w:rsid w:val="00E0633D"/>
    <w:rsid w:val="00E07469"/>
    <w:rsid w:val="00E10181"/>
    <w:rsid w:val="00E103B5"/>
    <w:rsid w:val="00E104F5"/>
    <w:rsid w:val="00E12ABE"/>
    <w:rsid w:val="00E14AA4"/>
    <w:rsid w:val="00E170D3"/>
    <w:rsid w:val="00E172E2"/>
    <w:rsid w:val="00E179CF"/>
    <w:rsid w:val="00E17CBC"/>
    <w:rsid w:val="00E24689"/>
    <w:rsid w:val="00E26963"/>
    <w:rsid w:val="00E326F8"/>
    <w:rsid w:val="00E3391F"/>
    <w:rsid w:val="00E33B5B"/>
    <w:rsid w:val="00E345E2"/>
    <w:rsid w:val="00E36229"/>
    <w:rsid w:val="00E36581"/>
    <w:rsid w:val="00E46FF1"/>
    <w:rsid w:val="00E50ED4"/>
    <w:rsid w:val="00E531BB"/>
    <w:rsid w:val="00E5329D"/>
    <w:rsid w:val="00E5547B"/>
    <w:rsid w:val="00E5773E"/>
    <w:rsid w:val="00E61A3B"/>
    <w:rsid w:val="00E61C55"/>
    <w:rsid w:val="00E6234B"/>
    <w:rsid w:val="00E6274C"/>
    <w:rsid w:val="00E63AB0"/>
    <w:rsid w:val="00E64EA2"/>
    <w:rsid w:val="00E665ED"/>
    <w:rsid w:val="00E66A5E"/>
    <w:rsid w:val="00E66DB1"/>
    <w:rsid w:val="00E739C5"/>
    <w:rsid w:val="00E77D50"/>
    <w:rsid w:val="00E81286"/>
    <w:rsid w:val="00E82EA7"/>
    <w:rsid w:val="00E83EF1"/>
    <w:rsid w:val="00E91692"/>
    <w:rsid w:val="00E93F6A"/>
    <w:rsid w:val="00E96800"/>
    <w:rsid w:val="00E96A73"/>
    <w:rsid w:val="00E96C8C"/>
    <w:rsid w:val="00EA0398"/>
    <w:rsid w:val="00EA1A05"/>
    <w:rsid w:val="00EA38DC"/>
    <w:rsid w:val="00EA7E06"/>
    <w:rsid w:val="00EB1650"/>
    <w:rsid w:val="00EB2B74"/>
    <w:rsid w:val="00EB374F"/>
    <w:rsid w:val="00EB5A1C"/>
    <w:rsid w:val="00EB7C2A"/>
    <w:rsid w:val="00EB7F24"/>
    <w:rsid w:val="00EC0444"/>
    <w:rsid w:val="00EC08A4"/>
    <w:rsid w:val="00EC2390"/>
    <w:rsid w:val="00EC5336"/>
    <w:rsid w:val="00ED3F09"/>
    <w:rsid w:val="00ED63A3"/>
    <w:rsid w:val="00ED793A"/>
    <w:rsid w:val="00ED7FA5"/>
    <w:rsid w:val="00EE0014"/>
    <w:rsid w:val="00EE0853"/>
    <w:rsid w:val="00EE38D7"/>
    <w:rsid w:val="00EE5CFC"/>
    <w:rsid w:val="00EE68E8"/>
    <w:rsid w:val="00EE727C"/>
    <w:rsid w:val="00EE7672"/>
    <w:rsid w:val="00EF2EDA"/>
    <w:rsid w:val="00EF5716"/>
    <w:rsid w:val="00EF7173"/>
    <w:rsid w:val="00EF7CDA"/>
    <w:rsid w:val="00F00D8D"/>
    <w:rsid w:val="00F06DC9"/>
    <w:rsid w:val="00F116A2"/>
    <w:rsid w:val="00F16D94"/>
    <w:rsid w:val="00F20CD9"/>
    <w:rsid w:val="00F21EAB"/>
    <w:rsid w:val="00F231FD"/>
    <w:rsid w:val="00F23EFF"/>
    <w:rsid w:val="00F2466E"/>
    <w:rsid w:val="00F24B4E"/>
    <w:rsid w:val="00F41690"/>
    <w:rsid w:val="00F41A80"/>
    <w:rsid w:val="00F42BBF"/>
    <w:rsid w:val="00F42F98"/>
    <w:rsid w:val="00F449E5"/>
    <w:rsid w:val="00F46199"/>
    <w:rsid w:val="00F46BFC"/>
    <w:rsid w:val="00F47726"/>
    <w:rsid w:val="00F506A7"/>
    <w:rsid w:val="00F517F7"/>
    <w:rsid w:val="00F532F5"/>
    <w:rsid w:val="00F54D9C"/>
    <w:rsid w:val="00F600BD"/>
    <w:rsid w:val="00F60529"/>
    <w:rsid w:val="00F6195C"/>
    <w:rsid w:val="00F62010"/>
    <w:rsid w:val="00F65940"/>
    <w:rsid w:val="00F659B1"/>
    <w:rsid w:val="00F66320"/>
    <w:rsid w:val="00F67458"/>
    <w:rsid w:val="00F70091"/>
    <w:rsid w:val="00F702E4"/>
    <w:rsid w:val="00F70548"/>
    <w:rsid w:val="00F726C8"/>
    <w:rsid w:val="00F737A6"/>
    <w:rsid w:val="00F7505B"/>
    <w:rsid w:val="00F76D00"/>
    <w:rsid w:val="00F803BD"/>
    <w:rsid w:val="00F82E58"/>
    <w:rsid w:val="00F83BC6"/>
    <w:rsid w:val="00F969BF"/>
    <w:rsid w:val="00F972FC"/>
    <w:rsid w:val="00F97A2F"/>
    <w:rsid w:val="00F97C84"/>
    <w:rsid w:val="00FA0668"/>
    <w:rsid w:val="00FA552E"/>
    <w:rsid w:val="00FA59FC"/>
    <w:rsid w:val="00FA61C1"/>
    <w:rsid w:val="00FB0660"/>
    <w:rsid w:val="00FB1400"/>
    <w:rsid w:val="00FB1894"/>
    <w:rsid w:val="00FB51CF"/>
    <w:rsid w:val="00FB67BA"/>
    <w:rsid w:val="00FB68BA"/>
    <w:rsid w:val="00FB6B87"/>
    <w:rsid w:val="00FC2E7D"/>
    <w:rsid w:val="00FC5C53"/>
    <w:rsid w:val="00FC734B"/>
    <w:rsid w:val="00FD3301"/>
    <w:rsid w:val="00FD42E8"/>
    <w:rsid w:val="00FD5745"/>
    <w:rsid w:val="00FD649F"/>
    <w:rsid w:val="00FD6586"/>
    <w:rsid w:val="00FE516D"/>
    <w:rsid w:val="00FF06A0"/>
    <w:rsid w:val="00FF0CE3"/>
    <w:rsid w:val="00FF0ED8"/>
    <w:rsid w:val="00FF19B4"/>
    <w:rsid w:val="00FF4925"/>
    <w:rsid w:val="00FF5509"/>
    <w:rsid w:val="00FF5A3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14:docId w14:val="3A730C23"/>
  <w15:chartTrackingRefBased/>
  <w15:docId w15:val="{44D98DC5-4D81-4351-B7D2-ECF31062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41"/>
    <w:pPr>
      <w:spacing w:after="200" w:line="276" w:lineRule="auto"/>
    </w:pPr>
    <w:rPr>
      <w:sz w:val="22"/>
      <w:szCs w:val="22"/>
      <w:lang w:eastAsia="en-US"/>
    </w:rPr>
  </w:style>
  <w:style w:type="paragraph" w:styleId="Heading1">
    <w:name w:val="heading 1"/>
    <w:basedOn w:val="Normal"/>
    <w:next w:val="Normal"/>
    <w:link w:val="Heading1Char"/>
    <w:qFormat/>
    <w:rsid w:val="00D15651"/>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A74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15651"/>
    <w:pPr>
      <w:keepNext/>
      <w:overflowPunct w:val="0"/>
      <w:autoSpaceDE w:val="0"/>
      <w:autoSpaceDN w:val="0"/>
      <w:adjustRightInd w:val="0"/>
      <w:spacing w:after="0" w:line="240" w:lineRule="auto"/>
      <w:jc w:val="both"/>
      <w:textAlignment w:val="baseline"/>
      <w:outlineLvl w:val="2"/>
    </w:pPr>
    <w:rPr>
      <w:rFonts w:ascii="Garamond" w:eastAsia="Times New Roman" w:hAnsi="Garamond"/>
      <w:b/>
      <w:i/>
      <w:sz w:val="28"/>
      <w:szCs w:val="20"/>
      <w:lang w:val="en-US"/>
    </w:rPr>
  </w:style>
  <w:style w:type="paragraph" w:styleId="Heading4">
    <w:name w:val="heading 4"/>
    <w:basedOn w:val="Normal"/>
    <w:next w:val="Normal"/>
    <w:qFormat/>
    <w:rsid w:val="00072168"/>
    <w:pPr>
      <w:keepNext/>
      <w:spacing w:before="240" w:after="60" w:line="240" w:lineRule="auto"/>
      <w:outlineLvl w:val="3"/>
    </w:pPr>
    <w:rPr>
      <w:rFonts w:cs="Calibri"/>
      <w:b/>
      <w:bCs/>
      <w:sz w:val="28"/>
      <w:szCs w:val="28"/>
      <w:lang w:val="en-US"/>
    </w:rPr>
  </w:style>
  <w:style w:type="paragraph" w:styleId="Heading5">
    <w:name w:val="heading 5"/>
    <w:basedOn w:val="Normal"/>
    <w:next w:val="Normal"/>
    <w:qFormat/>
    <w:rsid w:val="00072168"/>
    <w:pPr>
      <w:keepNext/>
      <w:spacing w:after="0" w:line="240" w:lineRule="auto"/>
      <w:jc w:val="both"/>
      <w:outlineLvl w:val="4"/>
    </w:pPr>
    <w:rPr>
      <w:rFonts w:ascii="Times New Roman" w:hAnsi="Times New Roman"/>
      <w:b/>
      <w:bCs/>
      <w:sz w:val="28"/>
      <w:szCs w:val="28"/>
      <w:lang w:val="en-US"/>
    </w:rPr>
  </w:style>
  <w:style w:type="paragraph" w:styleId="Heading6">
    <w:name w:val="heading 6"/>
    <w:basedOn w:val="Normal"/>
    <w:next w:val="Normal"/>
    <w:qFormat/>
    <w:rsid w:val="00072168"/>
    <w:pPr>
      <w:keepNext/>
      <w:spacing w:after="0" w:line="240" w:lineRule="auto"/>
      <w:jc w:val="both"/>
      <w:outlineLvl w:val="5"/>
    </w:pPr>
    <w:rPr>
      <w:rFonts w:ascii="Times New Roman" w:hAnsi="Times New Roman"/>
      <w:sz w:val="24"/>
      <w:szCs w:val="24"/>
      <w:lang w:val="en-US"/>
    </w:rPr>
  </w:style>
  <w:style w:type="paragraph" w:styleId="Heading7">
    <w:name w:val="heading 7"/>
    <w:basedOn w:val="Normal"/>
    <w:next w:val="Normal"/>
    <w:qFormat/>
    <w:rsid w:val="008A7426"/>
    <w:pPr>
      <w:spacing w:before="240" w:after="60"/>
      <w:outlineLvl w:val="6"/>
    </w:pPr>
    <w:rPr>
      <w:rFonts w:ascii="Times New Roman" w:hAnsi="Times New Roman"/>
      <w:sz w:val="24"/>
      <w:szCs w:val="24"/>
    </w:rPr>
  </w:style>
  <w:style w:type="paragraph" w:styleId="Heading8">
    <w:name w:val="heading 8"/>
    <w:basedOn w:val="Normal"/>
    <w:next w:val="Normal"/>
    <w:qFormat/>
    <w:rsid w:val="00072168"/>
    <w:pPr>
      <w:keepNext/>
      <w:spacing w:after="0" w:line="240" w:lineRule="auto"/>
      <w:outlineLvl w:val="7"/>
    </w:pPr>
    <w:rPr>
      <w:rFonts w:ascii="Times New Roman" w:hAnsi="Times New Roman"/>
      <w:b/>
      <w:bCs/>
      <w:i/>
      <w:iCs/>
      <w:sz w:val="20"/>
      <w:szCs w:val="20"/>
      <w:lang w:val="en-US"/>
    </w:rPr>
  </w:style>
  <w:style w:type="paragraph" w:styleId="Heading9">
    <w:name w:val="heading 9"/>
    <w:basedOn w:val="Normal"/>
    <w:next w:val="Normal"/>
    <w:qFormat/>
    <w:rsid w:val="008A742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5651"/>
    <w:rPr>
      <w:rFonts w:ascii="Arial" w:eastAsia="Times New Roman" w:hAnsi="Arial" w:cs="Arial"/>
      <w:b/>
      <w:bCs/>
      <w:kern w:val="32"/>
      <w:sz w:val="32"/>
      <w:szCs w:val="32"/>
      <w:lang w:val="en-GB"/>
    </w:rPr>
  </w:style>
  <w:style w:type="character" w:customStyle="1" w:styleId="Heading2Char">
    <w:name w:val="Heading 2 Char"/>
    <w:link w:val="Heading2"/>
    <w:locked/>
    <w:rsid w:val="00E81286"/>
    <w:rPr>
      <w:rFonts w:ascii="Arial" w:eastAsia="Calibri" w:hAnsi="Arial" w:cs="Arial"/>
      <w:b/>
      <w:bCs/>
      <w:i/>
      <w:iCs/>
      <w:sz w:val="28"/>
      <w:szCs w:val="28"/>
      <w:lang w:val="sq-AL" w:eastAsia="en-US" w:bidi="ar-SA"/>
    </w:rPr>
  </w:style>
  <w:style w:type="character" w:customStyle="1" w:styleId="Heading3Char">
    <w:name w:val="Heading 3 Char"/>
    <w:link w:val="Heading3"/>
    <w:rsid w:val="00D15651"/>
    <w:rPr>
      <w:rFonts w:ascii="Garamond" w:eastAsia="Times New Roman" w:hAnsi="Garamond" w:cs="Times New Roman"/>
      <w:b/>
      <w:i/>
      <w:sz w:val="28"/>
      <w:szCs w:val="20"/>
      <w:lang w:val="en-US"/>
    </w:rPr>
  </w:style>
  <w:style w:type="paragraph" w:styleId="NoSpacing">
    <w:name w:val="No Spacing"/>
    <w:uiPriority w:val="1"/>
    <w:qFormat/>
    <w:rsid w:val="00D15651"/>
    <w:rPr>
      <w:sz w:val="22"/>
      <w:szCs w:val="22"/>
      <w:lang w:eastAsia="en-US"/>
    </w:rPr>
  </w:style>
  <w:style w:type="paragraph" w:styleId="ListParagraph">
    <w:name w:val="List Paragraph"/>
    <w:basedOn w:val="Normal"/>
    <w:uiPriority w:val="34"/>
    <w:qFormat/>
    <w:rsid w:val="00D15651"/>
    <w:pPr>
      <w:ind w:left="720"/>
      <w:contextualSpacing/>
    </w:pPr>
  </w:style>
  <w:style w:type="paragraph" w:styleId="Header">
    <w:name w:val="header"/>
    <w:basedOn w:val="Normal"/>
    <w:link w:val="HeaderChar"/>
    <w:uiPriority w:val="99"/>
    <w:unhideWhenUsed/>
    <w:rsid w:val="00D15651"/>
    <w:pPr>
      <w:tabs>
        <w:tab w:val="center" w:pos="4680"/>
        <w:tab w:val="right" w:pos="9360"/>
      </w:tabs>
      <w:spacing w:after="0" w:line="240" w:lineRule="auto"/>
    </w:pPr>
  </w:style>
  <w:style w:type="character" w:customStyle="1" w:styleId="HeaderChar">
    <w:name w:val="Header Char"/>
    <w:link w:val="Header"/>
    <w:uiPriority w:val="99"/>
    <w:rsid w:val="00D15651"/>
    <w:rPr>
      <w:rFonts w:ascii="Calibri" w:eastAsia="Calibri" w:hAnsi="Calibri" w:cs="Times New Roman"/>
    </w:rPr>
  </w:style>
  <w:style w:type="paragraph" w:styleId="Footer">
    <w:name w:val="footer"/>
    <w:basedOn w:val="Normal"/>
    <w:link w:val="FooterChar"/>
    <w:uiPriority w:val="99"/>
    <w:unhideWhenUsed/>
    <w:rsid w:val="00D15651"/>
    <w:pPr>
      <w:tabs>
        <w:tab w:val="center" w:pos="4680"/>
        <w:tab w:val="right" w:pos="9360"/>
      </w:tabs>
      <w:spacing w:after="0" w:line="240" w:lineRule="auto"/>
    </w:pPr>
  </w:style>
  <w:style w:type="character" w:customStyle="1" w:styleId="FooterChar">
    <w:name w:val="Footer Char"/>
    <w:link w:val="Footer"/>
    <w:uiPriority w:val="99"/>
    <w:rsid w:val="00D15651"/>
    <w:rPr>
      <w:rFonts w:ascii="Calibri" w:eastAsia="Calibri" w:hAnsi="Calibri" w:cs="Times New Roman"/>
    </w:rPr>
  </w:style>
  <w:style w:type="paragraph" w:styleId="BodyText2">
    <w:name w:val="Body Text 2"/>
    <w:basedOn w:val="Normal"/>
    <w:link w:val="BodyText2Char"/>
    <w:rsid w:val="00D15651"/>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D1565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156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5651"/>
    <w:rPr>
      <w:rFonts w:ascii="Tahoma" w:eastAsia="Calibri" w:hAnsi="Tahoma" w:cs="Tahoma"/>
      <w:sz w:val="16"/>
      <w:szCs w:val="16"/>
    </w:rPr>
  </w:style>
  <w:style w:type="table" w:styleId="TableGrid">
    <w:name w:val="Table Grid"/>
    <w:basedOn w:val="TableNormal"/>
    <w:uiPriority w:val="59"/>
    <w:rsid w:val="00D156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5651"/>
    <w:pPr>
      <w:spacing w:after="120"/>
    </w:pPr>
  </w:style>
  <w:style w:type="character" w:customStyle="1" w:styleId="BodyTextChar">
    <w:name w:val="Body Text Char"/>
    <w:link w:val="BodyText"/>
    <w:rsid w:val="00D15651"/>
    <w:rPr>
      <w:rFonts w:ascii="Calibri" w:eastAsia="Calibri" w:hAnsi="Calibri" w:cs="Times New Roman"/>
    </w:rPr>
  </w:style>
  <w:style w:type="paragraph" w:styleId="BodyText3">
    <w:name w:val="Body Text 3"/>
    <w:basedOn w:val="Normal"/>
    <w:link w:val="BodyText3Char"/>
    <w:rsid w:val="00D15651"/>
    <w:pPr>
      <w:spacing w:after="120" w:line="240" w:lineRule="auto"/>
    </w:pPr>
    <w:rPr>
      <w:rFonts w:ascii="Times New Roman" w:eastAsia="Times New Roman" w:hAnsi="Times New Roman"/>
      <w:sz w:val="16"/>
      <w:szCs w:val="16"/>
      <w:lang w:val="en-GB"/>
    </w:rPr>
  </w:style>
  <w:style w:type="character" w:customStyle="1" w:styleId="BodyText3Char">
    <w:name w:val="Body Text 3 Char"/>
    <w:link w:val="BodyText3"/>
    <w:rsid w:val="00D15651"/>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D15651"/>
    <w:pPr>
      <w:spacing w:after="120" w:line="480" w:lineRule="auto"/>
      <w:ind w:left="360"/>
    </w:pPr>
    <w:rPr>
      <w:rFonts w:ascii="Times New Roman" w:eastAsia="Times New Roman" w:hAnsi="Times New Roman"/>
      <w:sz w:val="24"/>
      <w:szCs w:val="24"/>
      <w:lang w:val="en-GB"/>
    </w:rPr>
  </w:style>
  <w:style w:type="character" w:customStyle="1" w:styleId="BodyTextIndent2Char">
    <w:name w:val="Body Text Indent 2 Char"/>
    <w:link w:val="BodyTextIndent2"/>
    <w:rsid w:val="00D15651"/>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D15651"/>
    <w:rPr>
      <w:sz w:val="20"/>
      <w:szCs w:val="20"/>
    </w:rPr>
  </w:style>
  <w:style w:type="character" w:customStyle="1" w:styleId="CommentTextChar">
    <w:name w:val="Comment Text Char"/>
    <w:link w:val="CommentText"/>
    <w:uiPriority w:val="99"/>
    <w:semiHidden/>
    <w:rsid w:val="00D156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651"/>
    <w:rPr>
      <w:b/>
      <w:bCs/>
    </w:rPr>
  </w:style>
  <w:style w:type="character" w:customStyle="1" w:styleId="CommentSubjectChar">
    <w:name w:val="Comment Subject Char"/>
    <w:link w:val="CommentSubject"/>
    <w:uiPriority w:val="99"/>
    <w:semiHidden/>
    <w:rsid w:val="00D15651"/>
    <w:rPr>
      <w:rFonts w:ascii="Calibri" w:eastAsia="Calibri" w:hAnsi="Calibri" w:cs="Times New Roman"/>
      <w:b/>
      <w:bCs/>
      <w:sz w:val="20"/>
      <w:szCs w:val="20"/>
    </w:rPr>
  </w:style>
  <w:style w:type="paragraph" w:styleId="Revision">
    <w:name w:val="Revision"/>
    <w:hidden/>
    <w:uiPriority w:val="99"/>
    <w:semiHidden/>
    <w:rsid w:val="00D15651"/>
    <w:rPr>
      <w:sz w:val="22"/>
      <w:szCs w:val="22"/>
      <w:lang w:eastAsia="en-US"/>
    </w:rPr>
  </w:style>
  <w:style w:type="paragraph" w:customStyle="1" w:styleId="Paragrafi">
    <w:name w:val="Paragrafi"/>
    <w:uiPriority w:val="99"/>
    <w:rsid w:val="00D15651"/>
    <w:pPr>
      <w:widowControl w:val="0"/>
      <w:ind w:firstLine="720"/>
      <w:jc w:val="both"/>
    </w:pPr>
    <w:rPr>
      <w:rFonts w:ascii="CG Times" w:eastAsia="Times New Roman" w:hAnsi="CG Times" w:cs="CG Times"/>
      <w:sz w:val="22"/>
      <w:szCs w:val="22"/>
      <w:lang w:val="en-US" w:eastAsia="en-US"/>
    </w:rPr>
  </w:style>
  <w:style w:type="character" w:styleId="PageNumber">
    <w:name w:val="page number"/>
    <w:basedOn w:val="DefaultParagraphFont"/>
    <w:rsid w:val="00D15651"/>
  </w:style>
  <w:style w:type="paragraph" w:styleId="BodyTextIndent">
    <w:name w:val="Body Text Indent"/>
    <w:basedOn w:val="Normal"/>
    <w:rsid w:val="008A7426"/>
    <w:pPr>
      <w:spacing w:after="120"/>
      <w:ind w:left="360"/>
    </w:pPr>
  </w:style>
  <w:style w:type="paragraph" w:styleId="BodyTextIndent3">
    <w:name w:val="Body Text Indent 3"/>
    <w:basedOn w:val="Normal"/>
    <w:rsid w:val="008A7426"/>
    <w:pPr>
      <w:spacing w:after="120"/>
      <w:ind w:left="360"/>
    </w:pPr>
    <w:rPr>
      <w:sz w:val="16"/>
      <w:szCs w:val="16"/>
    </w:rPr>
  </w:style>
  <w:style w:type="character" w:styleId="FootnoteReference">
    <w:name w:val="footnote reference"/>
    <w:semiHidden/>
    <w:rsid w:val="008A7426"/>
    <w:rPr>
      <w:vertAlign w:val="superscript"/>
    </w:rPr>
  </w:style>
  <w:style w:type="paragraph" w:styleId="EndnoteText">
    <w:name w:val="endnote text"/>
    <w:basedOn w:val="Normal"/>
    <w:link w:val="EndnoteTextChar"/>
    <w:uiPriority w:val="99"/>
    <w:rsid w:val="008A7426"/>
    <w:pPr>
      <w:spacing w:after="0" w:line="240" w:lineRule="auto"/>
    </w:pPr>
    <w:rPr>
      <w:rFonts w:ascii="Times New Roman" w:eastAsia="Times New Roman" w:hAnsi="Times New Roman"/>
      <w:sz w:val="20"/>
      <w:szCs w:val="24"/>
      <w:lang w:val="en-US"/>
    </w:rPr>
  </w:style>
  <w:style w:type="paragraph" w:styleId="FootnoteText">
    <w:name w:val="footnote text"/>
    <w:basedOn w:val="Normal"/>
    <w:semiHidden/>
    <w:rsid w:val="008A7426"/>
    <w:pPr>
      <w:spacing w:after="0" w:line="240" w:lineRule="auto"/>
    </w:pPr>
    <w:rPr>
      <w:rFonts w:ascii="Times New Roman" w:eastAsia="Times New Roman" w:hAnsi="Times New Roman"/>
      <w:sz w:val="20"/>
      <w:szCs w:val="24"/>
      <w:lang w:val="en-US"/>
    </w:rPr>
  </w:style>
  <w:style w:type="character" w:styleId="FollowedHyperlink">
    <w:name w:val="FollowedHyperlink"/>
    <w:rsid w:val="007E77FD"/>
    <w:rPr>
      <w:color w:val="800080"/>
      <w:u w:val="single"/>
    </w:rPr>
  </w:style>
  <w:style w:type="character" w:styleId="LineNumber">
    <w:name w:val="line number"/>
    <w:basedOn w:val="DefaultParagraphFont"/>
    <w:rsid w:val="00E345E2"/>
  </w:style>
  <w:style w:type="paragraph" w:customStyle="1" w:styleId="DecimalAligned">
    <w:name w:val="Decimal Aligned"/>
    <w:basedOn w:val="Normal"/>
    <w:qFormat/>
    <w:rsid w:val="00E345E2"/>
    <w:pPr>
      <w:tabs>
        <w:tab w:val="decimal" w:pos="360"/>
      </w:tabs>
    </w:pPr>
    <w:rPr>
      <w:rFonts w:eastAsia="Times New Roman"/>
      <w:lang w:val="en-US"/>
    </w:rPr>
  </w:style>
  <w:style w:type="character" w:styleId="SubtleEmphasis">
    <w:name w:val="Subtle Emphasis"/>
    <w:qFormat/>
    <w:rsid w:val="00E345E2"/>
    <w:rPr>
      <w:rFonts w:eastAsia="Times New Roman" w:cs="Times New Roman"/>
      <w:bCs w:val="0"/>
      <w:i/>
      <w:iCs/>
      <w:color w:val="808080"/>
      <w:szCs w:val="22"/>
      <w:lang w:val="en-US"/>
    </w:rPr>
  </w:style>
  <w:style w:type="character" w:styleId="Hyperlink">
    <w:name w:val="Hyperlink"/>
    <w:uiPriority w:val="99"/>
    <w:rsid w:val="0049009E"/>
    <w:rPr>
      <w:color w:val="0000FF"/>
      <w:u w:val="single"/>
    </w:rPr>
  </w:style>
  <w:style w:type="paragraph" w:customStyle="1" w:styleId="xl65">
    <w:name w:val="xl65"/>
    <w:basedOn w:val="Normal"/>
    <w:rsid w:val="00490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Normal"/>
    <w:rsid w:val="0049009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7">
    <w:name w:val="xl67"/>
    <w:basedOn w:val="Normal"/>
    <w:rsid w:val="0049009E"/>
    <w:pPr>
      <w:pBdr>
        <w:left w:val="single" w:sz="4" w:space="0" w:color="auto"/>
        <w:right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8">
    <w:name w:val="xl68"/>
    <w:basedOn w:val="Normal"/>
    <w:rsid w:val="0049009E"/>
    <w:pPr>
      <w:spacing w:before="100" w:beforeAutospacing="1" w:after="100" w:afterAutospacing="1" w:line="240" w:lineRule="auto"/>
      <w:jc w:val="both"/>
    </w:pPr>
    <w:rPr>
      <w:rFonts w:ascii="Wingdings" w:eastAsia="Times New Roman" w:hAnsi="Wingdings"/>
      <w:sz w:val="24"/>
      <w:szCs w:val="24"/>
      <w:lang w:val="en-US"/>
    </w:rPr>
  </w:style>
  <w:style w:type="paragraph" w:customStyle="1" w:styleId="xl69">
    <w:name w:val="xl69"/>
    <w:basedOn w:val="Normal"/>
    <w:rsid w:val="004900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0">
    <w:name w:val="xl70"/>
    <w:basedOn w:val="Normal"/>
    <w:rsid w:val="0049009E"/>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1">
    <w:name w:val="xl71"/>
    <w:basedOn w:val="Normal"/>
    <w:rsid w:val="004900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2">
    <w:name w:val="xl72"/>
    <w:basedOn w:val="Normal"/>
    <w:rsid w:val="004900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rsid w:val="0049009E"/>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4">
    <w:name w:val="xl74"/>
    <w:basedOn w:val="Normal"/>
    <w:rsid w:val="004900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75">
    <w:name w:val="xl75"/>
    <w:basedOn w:val="Normal"/>
    <w:rsid w:val="0049009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6">
    <w:name w:val="xl76"/>
    <w:basedOn w:val="Normal"/>
    <w:rsid w:val="0049009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7">
    <w:name w:val="xl77"/>
    <w:basedOn w:val="Normal"/>
    <w:rsid w:val="0049009E"/>
    <w:pPr>
      <w:spacing w:before="100" w:beforeAutospacing="1" w:after="100" w:afterAutospacing="1" w:line="240" w:lineRule="auto"/>
      <w:ind w:firstLineChars="400" w:firstLine="400"/>
    </w:pPr>
    <w:rPr>
      <w:rFonts w:eastAsia="Times New Roman"/>
      <w:lang w:val="en-US"/>
    </w:rPr>
  </w:style>
  <w:style w:type="paragraph" w:styleId="Caption">
    <w:name w:val="caption"/>
    <w:basedOn w:val="Normal"/>
    <w:next w:val="Normal"/>
    <w:qFormat/>
    <w:rsid w:val="00072168"/>
    <w:pPr>
      <w:spacing w:after="0" w:line="240" w:lineRule="auto"/>
    </w:pPr>
    <w:rPr>
      <w:rFonts w:ascii="Times New Roman" w:hAnsi="Times New Roman"/>
      <w:b/>
      <w:bCs/>
      <w:sz w:val="20"/>
      <w:szCs w:val="20"/>
      <w:lang w:val="en-US"/>
    </w:rPr>
  </w:style>
  <w:style w:type="paragraph" w:styleId="Title">
    <w:name w:val="Title"/>
    <w:basedOn w:val="Normal"/>
    <w:next w:val="Normal"/>
    <w:qFormat/>
    <w:rsid w:val="00072168"/>
    <w:pPr>
      <w:spacing w:before="240" w:after="60" w:line="240" w:lineRule="auto"/>
      <w:jc w:val="center"/>
      <w:outlineLvl w:val="0"/>
    </w:pPr>
    <w:rPr>
      <w:rFonts w:ascii="Cambria" w:hAnsi="Cambria" w:cs="Cambria"/>
      <w:b/>
      <w:bCs/>
      <w:kern w:val="28"/>
      <w:sz w:val="32"/>
      <w:szCs w:val="32"/>
      <w:lang w:val="en-US"/>
    </w:rPr>
  </w:style>
  <w:style w:type="paragraph" w:styleId="Subtitle">
    <w:name w:val="Subtitle"/>
    <w:basedOn w:val="Normal"/>
    <w:next w:val="Normal"/>
    <w:qFormat/>
    <w:rsid w:val="00072168"/>
    <w:pPr>
      <w:spacing w:after="60" w:line="240" w:lineRule="auto"/>
      <w:jc w:val="center"/>
      <w:outlineLvl w:val="1"/>
    </w:pPr>
    <w:rPr>
      <w:rFonts w:ascii="Cambria" w:hAnsi="Cambria" w:cs="Cambria"/>
      <w:sz w:val="24"/>
      <w:szCs w:val="24"/>
      <w:lang w:val="en-US"/>
    </w:rPr>
  </w:style>
  <w:style w:type="character" w:styleId="Strong">
    <w:name w:val="Strong"/>
    <w:qFormat/>
    <w:rsid w:val="00072168"/>
    <w:rPr>
      <w:b/>
      <w:bCs/>
    </w:rPr>
  </w:style>
  <w:style w:type="character" w:styleId="Emphasis">
    <w:name w:val="Emphasis"/>
    <w:qFormat/>
    <w:rsid w:val="00072168"/>
    <w:rPr>
      <w:i/>
      <w:iCs/>
    </w:rPr>
  </w:style>
  <w:style w:type="paragraph" w:styleId="Quote">
    <w:name w:val="Quote"/>
    <w:basedOn w:val="Normal"/>
    <w:next w:val="Normal"/>
    <w:link w:val="QuoteChar"/>
    <w:qFormat/>
    <w:rsid w:val="00072168"/>
    <w:pPr>
      <w:spacing w:after="0" w:line="240" w:lineRule="auto"/>
    </w:pPr>
    <w:rPr>
      <w:rFonts w:ascii="Times New Roman" w:hAnsi="Times New Roman"/>
      <w:i/>
      <w:iCs/>
      <w:color w:val="000000"/>
      <w:sz w:val="24"/>
      <w:szCs w:val="24"/>
      <w:lang w:val="en-US"/>
    </w:rPr>
  </w:style>
  <w:style w:type="character" w:customStyle="1" w:styleId="QuoteChar">
    <w:name w:val="Quote Char"/>
    <w:link w:val="Quote"/>
    <w:rsid w:val="00072168"/>
    <w:rPr>
      <w:rFonts w:eastAsia="MS Mincho"/>
      <w:i/>
      <w:iCs/>
      <w:color w:val="000000"/>
      <w:sz w:val="24"/>
      <w:szCs w:val="24"/>
      <w:lang w:val="en-US" w:eastAsia="en-US" w:bidi="ar-SA"/>
    </w:rPr>
  </w:style>
  <w:style w:type="paragraph" w:styleId="IntenseQuote">
    <w:name w:val="Intense Quote"/>
    <w:basedOn w:val="Normal"/>
    <w:next w:val="Normal"/>
    <w:link w:val="IntenseQuoteChar"/>
    <w:qFormat/>
    <w:rsid w:val="00072168"/>
    <w:pPr>
      <w:pBdr>
        <w:bottom w:val="single" w:sz="4" w:space="4" w:color="4F81BD"/>
      </w:pBdr>
      <w:spacing w:before="200" w:after="280" w:line="240" w:lineRule="auto"/>
      <w:ind w:left="936" w:right="936"/>
    </w:pPr>
    <w:rPr>
      <w:rFonts w:ascii="Times New Roman" w:hAnsi="Times New Roman"/>
      <w:b/>
      <w:bCs/>
      <w:i/>
      <w:iCs/>
      <w:color w:val="4F81BD"/>
      <w:sz w:val="24"/>
      <w:szCs w:val="24"/>
      <w:lang w:val="en-US"/>
    </w:rPr>
  </w:style>
  <w:style w:type="character" w:customStyle="1" w:styleId="IntenseQuoteChar">
    <w:name w:val="Intense Quote Char"/>
    <w:link w:val="IntenseQuote"/>
    <w:rsid w:val="00072168"/>
    <w:rPr>
      <w:rFonts w:eastAsia="MS Mincho"/>
      <w:b/>
      <w:bCs/>
      <w:i/>
      <w:iCs/>
      <w:color w:val="4F81BD"/>
      <w:sz w:val="24"/>
      <w:szCs w:val="24"/>
      <w:lang w:val="en-US" w:eastAsia="en-US" w:bidi="ar-SA"/>
    </w:rPr>
  </w:style>
  <w:style w:type="character" w:styleId="IntenseEmphasis">
    <w:name w:val="Intense Emphasis"/>
    <w:qFormat/>
    <w:rsid w:val="00072168"/>
    <w:rPr>
      <w:b/>
      <w:bCs/>
      <w:i/>
      <w:iCs/>
      <w:color w:val="4F81BD"/>
    </w:rPr>
  </w:style>
  <w:style w:type="character" w:styleId="SubtleReference">
    <w:name w:val="Subtle Reference"/>
    <w:qFormat/>
    <w:rsid w:val="00072168"/>
    <w:rPr>
      <w:smallCaps/>
      <w:color w:val="auto"/>
      <w:u w:val="single"/>
    </w:rPr>
  </w:style>
  <w:style w:type="character" w:styleId="IntenseReference">
    <w:name w:val="Intense Reference"/>
    <w:qFormat/>
    <w:rsid w:val="00072168"/>
    <w:rPr>
      <w:b/>
      <w:bCs/>
      <w:smallCaps/>
      <w:color w:val="auto"/>
      <w:spacing w:val="5"/>
      <w:u w:val="single"/>
    </w:rPr>
  </w:style>
  <w:style w:type="character" w:styleId="BookTitle">
    <w:name w:val="Book Title"/>
    <w:qFormat/>
    <w:rsid w:val="00072168"/>
    <w:rPr>
      <w:b/>
      <w:bCs/>
      <w:smallCaps/>
      <w:spacing w:val="5"/>
    </w:rPr>
  </w:style>
  <w:style w:type="paragraph" w:styleId="TOCHeading">
    <w:name w:val="TOC Heading"/>
    <w:basedOn w:val="Heading1"/>
    <w:next w:val="Normal"/>
    <w:qFormat/>
    <w:rsid w:val="00072168"/>
    <w:pPr>
      <w:outlineLvl w:val="9"/>
    </w:pPr>
    <w:rPr>
      <w:rFonts w:ascii="Cambria" w:eastAsia="MS Mincho" w:hAnsi="Cambria" w:cs="Cambria"/>
      <w:lang w:val="en-US"/>
    </w:rPr>
  </w:style>
  <w:style w:type="character" w:customStyle="1" w:styleId="CharChar13">
    <w:name w:val="Char Char13"/>
    <w:locked/>
    <w:rsid w:val="00E81286"/>
    <w:rPr>
      <w:rFonts w:eastAsia="Times New Roman"/>
      <w:sz w:val="28"/>
      <w:szCs w:val="28"/>
    </w:rPr>
  </w:style>
  <w:style w:type="paragraph" w:customStyle="1" w:styleId="Default">
    <w:name w:val="Default"/>
    <w:rsid w:val="00807DA4"/>
    <w:pPr>
      <w:autoSpaceDE w:val="0"/>
      <w:autoSpaceDN w:val="0"/>
      <w:adjustRightInd w:val="0"/>
    </w:pPr>
    <w:rPr>
      <w:rFonts w:ascii="Times New Roman" w:hAnsi="Times New Roman"/>
      <w:color w:val="000000"/>
      <w:sz w:val="24"/>
      <w:szCs w:val="24"/>
      <w:lang w:val="en-US" w:eastAsia="en-US"/>
    </w:rPr>
  </w:style>
  <w:style w:type="character" w:customStyle="1" w:styleId="EndnoteTextChar">
    <w:name w:val="Endnote Text Char"/>
    <w:link w:val="EndnoteText"/>
    <w:uiPriority w:val="99"/>
    <w:rsid w:val="00BC36C8"/>
    <w:rPr>
      <w:rFonts w:ascii="Times New Roman" w:eastAsia="Times New Roman" w:hAnsi="Times New Roman"/>
      <w:szCs w:val="24"/>
    </w:rPr>
  </w:style>
  <w:style w:type="character" w:customStyle="1" w:styleId="longtext">
    <w:name w:val="long_text"/>
    <w:rsid w:val="00716181"/>
  </w:style>
  <w:style w:type="numbering" w:customStyle="1" w:styleId="NoList1">
    <w:name w:val="No List1"/>
    <w:next w:val="NoList"/>
    <w:uiPriority w:val="99"/>
    <w:semiHidden/>
    <w:unhideWhenUsed/>
    <w:rsid w:val="003A07A6"/>
  </w:style>
  <w:style w:type="paragraph" w:customStyle="1" w:styleId="BList">
    <w:name w:val="BList"/>
    <w:basedOn w:val="Normal"/>
    <w:rsid w:val="003A07A6"/>
    <w:pPr>
      <w:widowControl w:val="0"/>
      <w:suppressAutoHyphens/>
      <w:autoSpaceDE w:val="0"/>
      <w:autoSpaceDN w:val="0"/>
      <w:adjustRightInd w:val="0"/>
      <w:spacing w:after="0" w:line="290" w:lineRule="atLeast"/>
      <w:ind w:left="283" w:hanging="283"/>
      <w:textAlignment w:val="center"/>
    </w:pPr>
    <w:rPr>
      <w:rFonts w:ascii="MinionPro-Regular" w:eastAsia="Times New Roman" w:hAnsi="MinionPro-Regular" w:cs="MinionPro-Regular"/>
      <w:color w:val="000000"/>
      <w:sz w:val="25"/>
      <w:szCs w:val="21"/>
      <w:lang w:val="en-US"/>
    </w:rPr>
  </w:style>
  <w:style w:type="character" w:customStyle="1" w:styleId="italic">
    <w:name w:val="_italic"/>
    <w:rsid w:val="003A07A6"/>
    <w:rPr>
      <w:i/>
      <w:color w:val="000000"/>
    </w:rPr>
  </w:style>
  <w:style w:type="character" w:customStyle="1" w:styleId="Diamond">
    <w:name w:val="Diamond"/>
    <w:rsid w:val="003A07A6"/>
    <w:rPr>
      <w:rFonts w:ascii="ZapfDingbatsStd" w:hAnsi="ZapfDingbatsStd"/>
      <w:color w:val="63375A"/>
      <w:sz w:val="18"/>
    </w:rPr>
  </w:style>
  <w:style w:type="character" w:customStyle="1" w:styleId="underline">
    <w:name w:val="_underline"/>
    <w:rsid w:val="003A07A6"/>
    <w:rPr>
      <w:w w:val="100"/>
      <w:u w:val="none"/>
    </w:rPr>
  </w:style>
  <w:style w:type="paragraph" w:customStyle="1" w:styleId="CHead">
    <w:name w:val="CHead"/>
    <w:basedOn w:val="Normal"/>
    <w:rsid w:val="003A07A6"/>
    <w:pPr>
      <w:widowControl w:val="0"/>
      <w:tabs>
        <w:tab w:val="left" w:pos="567"/>
      </w:tabs>
      <w:suppressAutoHyphens/>
      <w:autoSpaceDE w:val="0"/>
      <w:autoSpaceDN w:val="0"/>
      <w:adjustRightInd w:val="0"/>
      <w:spacing w:before="240" w:after="120" w:line="290" w:lineRule="atLeast"/>
      <w:textAlignment w:val="center"/>
    </w:pPr>
    <w:rPr>
      <w:rFonts w:ascii="ClearfaceGothicLTStd-Roman" w:eastAsia="Times New Roman" w:hAnsi="ClearfaceGothicLTStd-Roman" w:cs="ClearfaceGothicLTStd-Roman"/>
      <w:sz w:val="25"/>
      <w:szCs w:val="23"/>
      <w:lang w:val="en-US"/>
    </w:rPr>
  </w:style>
  <w:style w:type="character" w:customStyle="1" w:styleId="hps">
    <w:name w:val="hps"/>
    <w:basedOn w:val="DefaultParagraphFont"/>
    <w:rsid w:val="001E798B"/>
  </w:style>
  <w:style w:type="character" w:customStyle="1" w:styleId="sub">
    <w:name w:val="_sub"/>
    <w:rsid w:val="005D6FBB"/>
    <w:rPr>
      <w:vertAlign w:val="subscript"/>
    </w:rPr>
  </w:style>
  <w:style w:type="character" w:customStyle="1" w:styleId="symbol">
    <w:name w:val="_symbol"/>
    <w:rsid w:val="005D6FBB"/>
    <w:rPr>
      <w:rFonts w:ascii="Symbol (T1)" w:hAnsi="Symbol (T1)" w:cs="Symbol (T1)"/>
    </w:rPr>
  </w:style>
  <w:style w:type="character" w:customStyle="1" w:styleId="fontstyle01">
    <w:name w:val="fontstyle01"/>
    <w:rsid w:val="000D5EE9"/>
    <w:rPr>
      <w:rFonts w:ascii="MinionPro-Regular" w:hAnsi="MinionPro-Regular" w:hint="default"/>
      <w:b w:val="0"/>
      <w:bCs w:val="0"/>
      <w:i w:val="0"/>
      <w:iCs w:val="0"/>
      <w:color w:val="231F20"/>
      <w:sz w:val="26"/>
      <w:szCs w:val="26"/>
    </w:rPr>
  </w:style>
  <w:style w:type="character" w:customStyle="1" w:styleId="fontstyle21">
    <w:name w:val="fontstyle21"/>
    <w:rsid w:val="000D5EE9"/>
    <w:rPr>
      <w:rFonts w:ascii="ZapfDingbatsStd" w:hAnsi="ZapfDingbatsStd" w:hint="default"/>
      <w:b w:val="0"/>
      <w:bCs w:val="0"/>
      <w:i w:val="0"/>
      <w:iCs w:val="0"/>
      <w:color w:val="005851"/>
      <w:sz w:val="20"/>
      <w:szCs w:val="20"/>
    </w:rPr>
  </w:style>
  <w:style w:type="character" w:customStyle="1" w:styleId="fontstyle31">
    <w:name w:val="fontstyle31"/>
    <w:rsid w:val="000D5EE9"/>
    <w:rPr>
      <w:rFonts w:ascii="MinionPro-It" w:hAnsi="MinionPro-It" w:hint="default"/>
      <w:b w:val="0"/>
      <w:bCs w:val="0"/>
      <w:i/>
      <w:iCs/>
      <w:color w:val="231F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3408">
      <w:bodyDiv w:val="1"/>
      <w:marLeft w:val="0"/>
      <w:marRight w:val="0"/>
      <w:marTop w:val="0"/>
      <w:marBottom w:val="0"/>
      <w:divBdr>
        <w:top w:val="none" w:sz="0" w:space="0" w:color="auto"/>
        <w:left w:val="none" w:sz="0" w:space="0" w:color="auto"/>
        <w:bottom w:val="none" w:sz="0" w:space="0" w:color="auto"/>
        <w:right w:val="none" w:sz="0" w:space="0" w:color="auto"/>
      </w:divBdr>
    </w:div>
    <w:div w:id="1257518655">
      <w:bodyDiv w:val="1"/>
      <w:marLeft w:val="0"/>
      <w:marRight w:val="0"/>
      <w:marTop w:val="0"/>
      <w:marBottom w:val="0"/>
      <w:divBdr>
        <w:top w:val="none" w:sz="0" w:space="0" w:color="auto"/>
        <w:left w:val="none" w:sz="0" w:space="0" w:color="auto"/>
        <w:bottom w:val="none" w:sz="0" w:space="0" w:color="auto"/>
        <w:right w:val="none" w:sz="0" w:space="0" w:color="auto"/>
      </w:divBdr>
      <w:divsChild>
        <w:div w:id="859659936">
          <w:marLeft w:val="0"/>
          <w:marRight w:val="0"/>
          <w:marTop w:val="0"/>
          <w:marBottom w:val="0"/>
          <w:divBdr>
            <w:top w:val="none" w:sz="0" w:space="0" w:color="auto"/>
            <w:left w:val="none" w:sz="0" w:space="0" w:color="auto"/>
            <w:bottom w:val="none" w:sz="0" w:space="0" w:color="auto"/>
            <w:right w:val="none" w:sz="0" w:space="0" w:color="auto"/>
          </w:divBdr>
        </w:div>
        <w:div w:id="1809588337">
          <w:marLeft w:val="0"/>
          <w:marRight w:val="0"/>
          <w:marTop w:val="0"/>
          <w:marBottom w:val="0"/>
          <w:divBdr>
            <w:top w:val="none" w:sz="0" w:space="0" w:color="auto"/>
            <w:left w:val="none" w:sz="0" w:space="0" w:color="auto"/>
            <w:bottom w:val="none" w:sz="0" w:space="0" w:color="auto"/>
            <w:right w:val="none" w:sz="0" w:space="0" w:color="auto"/>
          </w:divBdr>
        </w:div>
      </w:divsChild>
    </w:div>
    <w:div w:id="1334140559">
      <w:bodyDiv w:val="1"/>
      <w:marLeft w:val="0"/>
      <w:marRight w:val="0"/>
      <w:marTop w:val="0"/>
      <w:marBottom w:val="0"/>
      <w:divBdr>
        <w:top w:val="none" w:sz="0" w:space="0" w:color="auto"/>
        <w:left w:val="none" w:sz="0" w:space="0" w:color="auto"/>
        <w:bottom w:val="none" w:sz="0" w:space="0" w:color="auto"/>
        <w:right w:val="none" w:sz="0" w:space="0" w:color="auto"/>
      </w:divBdr>
      <w:divsChild>
        <w:div w:id="53624123">
          <w:marLeft w:val="0"/>
          <w:marRight w:val="0"/>
          <w:marTop w:val="0"/>
          <w:marBottom w:val="0"/>
          <w:divBdr>
            <w:top w:val="none" w:sz="0" w:space="0" w:color="auto"/>
            <w:left w:val="none" w:sz="0" w:space="0" w:color="auto"/>
            <w:bottom w:val="none" w:sz="0" w:space="0" w:color="auto"/>
            <w:right w:val="none" w:sz="0" w:space="0" w:color="auto"/>
          </w:divBdr>
        </w:div>
        <w:div w:id="112941789">
          <w:marLeft w:val="0"/>
          <w:marRight w:val="0"/>
          <w:marTop w:val="0"/>
          <w:marBottom w:val="0"/>
          <w:divBdr>
            <w:top w:val="none" w:sz="0" w:space="0" w:color="auto"/>
            <w:left w:val="none" w:sz="0" w:space="0" w:color="auto"/>
            <w:bottom w:val="none" w:sz="0" w:space="0" w:color="auto"/>
            <w:right w:val="none" w:sz="0" w:space="0" w:color="auto"/>
          </w:divBdr>
        </w:div>
        <w:div w:id="152109397">
          <w:marLeft w:val="0"/>
          <w:marRight w:val="0"/>
          <w:marTop w:val="0"/>
          <w:marBottom w:val="0"/>
          <w:divBdr>
            <w:top w:val="none" w:sz="0" w:space="0" w:color="auto"/>
            <w:left w:val="none" w:sz="0" w:space="0" w:color="auto"/>
            <w:bottom w:val="none" w:sz="0" w:space="0" w:color="auto"/>
            <w:right w:val="none" w:sz="0" w:space="0" w:color="auto"/>
          </w:divBdr>
        </w:div>
        <w:div w:id="159466493">
          <w:marLeft w:val="0"/>
          <w:marRight w:val="0"/>
          <w:marTop w:val="0"/>
          <w:marBottom w:val="0"/>
          <w:divBdr>
            <w:top w:val="none" w:sz="0" w:space="0" w:color="auto"/>
            <w:left w:val="none" w:sz="0" w:space="0" w:color="auto"/>
            <w:bottom w:val="none" w:sz="0" w:space="0" w:color="auto"/>
            <w:right w:val="none" w:sz="0" w:space="0" w:color="auto"/>
          </w:divBdr>
        </w:div>
        <w:div w:id="220218376">
          <w:marLeft w:val="0"/>
          <w:marRight w:val="0"/>
          <w:marTop w:val="0"/>
          <w:marBottom w:val="0"/>
          <w:divBdr>
            <w:top w:val="none" w:sz="0" w:space="0" w:color="auto"/>
            <w:left w:val="none" w:sz="0" w:space="0" w:color="auto"/>
            <w:bottom w:val="none" w:sz="0" w:space="0" w:color="auto"/>
            <w:right w:val="none" w:sz="0" w:space="0" w:color="auto"/>
          </w:divBdr>
        </w:div>
        <w:div w:id="552082076">
          <w:marLeft w:val="0"/>
          <w:marRight w:val="0"/>
          <w:marTop w:val="0"/>
          <w:marBottom w:val="0"/>
          <w:divBdr>
            <w:top w:val="none" w:sz="0" w:space="0" w:color="auto"/>
            <w:left w:val="none" w:sz="0" w:space="0" w:color="auto"/>
            <w:bottom w:val="none" w:sz="0" w:space="0" w:color="auto"/>
            <w:right w:val="none" w:sz="0" w:space="0" w:color="auto"/>
          </w:divBdr>
        </w:div>
        <w:div w:id="639503883">
          <w:marLeft w:val="0"/>
          <w:marRight w:val="0"/>
          <w:marTop w:val="0"/>
          <w:marBottom w:val="0"/>
          <w:divBdr>
            <w:top w:val="none" w:sz="0" w:space="0" w:color="auto"/>
            <w:left w:val="none" w:sz="0" w:space="0" w:color="auto"/>
            <w:bottom w:val="none" w:sz="0" w:space="0" w:color="auto"/>
            <w:right w:val="none" w:sz="0" w:space="0" w:color="auto"/>
          </w:divBdr>
        </w:div>
        <w:div w:id="894968325">
          <w:marLeft w:val="0"/>
          <w:marRight w:val="0"/>
          <w:marTop w:val="0"/>
          <w:marBottom w:val="0"/>
          <w:divBdr>
            <w:top w:val="none" w:sz="0" w:space="0" w:color="auto"/>
            <w:left w:val="none" w:sz="0" w:space="0" w:color="auto"/>
            <w:bottom w:val="none" w:sz="0" w:space="0" w:color="auto"/>
            <w:right w:val="none" w:sz="0" w:space="0" w:color="auto"/>
          </w:divBdr>
        </w:div>
        <w:div w:id="910386366">
          <w:marLeft w:val="0"/>
          <w:marRight w:val="0"/>
          <w:marTop w:val="0"/>
          <w:marBottom w:val="0"/>
          <w:divBdr>
            <w:top w:val="none" w:sz="0" w:space="0" w:color="auto"/>
            <w:left w:val="none" w:sz="0" w:space="0" w:color="auto"/>
            <w:bottom w:val="none" w:sz="0" w:space="0" w:color="auto"/>
            <w:right w:val="none" w:sz="0" w:space="0" w:color="auto"/>
          </w:divBdr>
        </w:div>
        <w:div w:id="1030373477">
          <w:marLeft w:val="0"/>
          <w:marRight w:val="0"/>
          <w:marTop w:val="0"/>
          <w:marBottom w:val="0"/>
          <w:divBdr>
            <w:top w:val="none" w:sz="0" w:space="0" w:color="auto"/>
            <w:left w:val="none" w:sz="0" w:space="0" w:color="auto"/>
            <w:bottom w:val="none" w:sz="0" w:space="0" w:color="auto"/>
            <w:right w:val="none" w:sz="0" w:space="0" w:color="auto"/>
          </w:divBdr>
        </w:div>
        <w:div w:id="1069958079">
          <w:marLeft w:val="0"/>
          <w:marRight w:val="0"/>
          <w:marTop w:val="0"/>
          <w:marBottom w:val="0"/>
          <w:divBdr>
            <w:top w:val="none" w:sz="0" w:space="0" w:color="auto"/>
            <w:left w:val="none" w:sz="0" w:space="0" w:color="auto"/>
            <w:bottom w:val="none" w:sz="0" w:space="0" w:color="auto"/>
            <w:right w:val="none" w:sz="0" w:space="0" w:color="auto"/>
          </w:divBdr>
        </w:div>
        <w:div w:id="1241595341">
          <w:marLeft w:val="0"/>
          <w:marRight w:val="0"/>
          <w:marTop w:val="0"/>
          <w:marBottom w:val="0"/>
          <w:divBdr>
            <w:top w:val="none" w:sz="0" w:space="0" w:color="auto"/>
            <w:left w:val="none" w:sz="0" w:space="0" w:color="auto"/>
            <w:bottom w:val="none" w:sz="0" w:space="0" w:color="auto"/>
            <w:right w:val="none" w:sz="0" w:space="0" w:color="auto"/>
          </w:divBdr>
        </w:div>
        <w:div w:id="1241674834">
          <w:marLeft w:val="0"/>
          <w:marRight w:val="0"/>
          <w:marTop w:val="0"/>
          <w:marBottom w:val="0"/>
          <w:divBdr>
            <w:top w:val="none" w:sz="0" w:space="0" w:color="auto"/>
            <w:left w:val="none" w:sz="0" w:space="0" w:color="auto"/>
            <w:bottom w:val="none" w:sz="0" w:space="0" w:color="auto"/>
            <w:right w:val="none" w:sz="0" w:space="0" w:color="auto"/>
          </w:divBdr>
        </w:div>
        <w:div w:id="1306162080">
          <w:marLeft w:val="0"/>
          <w:marRight w:val="0"/>
          <w:marTop w:val="0"/>
          <w:marBottom w:val="0"/>
          <w:divBdr>
            <w:top w:val="none" w:sz="0" w:space="0" w:color="auto"/>
            <w:left w:val="none" w:sz="0" w:space="0" w:color="auto"/>
            <w:bottom w:val="none" w:sz="0" w:space="0" w:color="auto"/>
            <w:right w:val="none" w:sz="0" w:space="0" w:color="auto"/>
          </w:divBdr>
        </w:div>
        <w:div w:id="1350719040">
          <w:marLeft w:val="0"/>
          <w:marRight w:val="0"/>
          <w:marTop w:val="0"/>
          <w:marBottom w:val="0"/>
          <w:divBdr>
            <w:top w:val="none" w:sz="0" w:space="0" w:color="auto"/>
            <w:left w:val="none" w:sz="0" w:space="0" w:color="auto"/>
            <w:bottom w:val="none" w:sz="0" w:space="0" w:color="auto"/>
            <w:right w:val="none" w:sz="0" w:space="0" w:color="auto"/>
          </w:divBdr>
        </w:div>
        <w:div w:id="1545143368">
          <w:marLeft w:val="0"/>
          <w:marRight w:val="0"/>
          <w:marTop w:val="0"/>
          <w:marBottom w:val="0"/>
          <w:divBdr>
            <w:top w:val="none" w:sz="0" w:space="0" w:color="auto"/>
            <w:left w:val="none" w:sz="0" w:space="0" w:color="auto"/>
            <w:bottom w:val="none" w:sz="0" w:space="0" w:color="auto"/>
            <w:right w:val="none" w:sz="0" w:space="0" w:color="auto"/>
          </w:divBdr>
        </w:div>
        <w:div w:id="1593539412">
          <w:marLeft w:val="0"/>
          <w:marRight w:val="0"/>
          <w:marTop w:val="0"/>
          <w:marBottom w:val="0"/>
          <w:divBdr>
            <w:top w:val="none" w:sz="0" w:space="0" w:color="auto"/>
            <w:left w:val="none" w:sz="0" w:space="0" w:color="auto"/>
            <w:bottom w:val="none" w:sz="0" w:space="0" w:color="auto"/>
            <w:right w:val="none" w:sz="0" w:space="0" w:color="auto"/>
          </w:divBdr>
        </w:div>
        <w:div w:id="1713774454">
          <w:marLeft w:val="0"/>
          <w:marRight w:val="0"/>
          <w:marTop w:val="0"/>
          <w:marBottom w:val="0"/>
          <w:divBdr>
            <w:top w:val="none" w:sz="0" w:space="0" w:color="auto"/>
            <w:left w:val="none" w:sz="0" w:space="0" w:color="auto"/>
            <w:bottom w:val="none" w:sz="0" w:space="0" w:color="auto"/>
            <w:right w:val="none" w:sz="0" w:space="0" w:color="auto"/>
          </w:divBdr>
        </w:div>
        <w:div w:id="1832868462">
          <w:marLeft w:val="0"/>
          <w:marRight w:val="0"/>
          <w:marTop w:val="0"/>
          <w:marBottom w:val="0"/>
          <w:divBdr>
            <w:top w:val="none" w:sz="0" w:space="0" w:color="auto"/>
            <w:left w:val="none" w:sz="0" w:space="0" w:color="auto"/>
            <w:bottom w:val="none" w:sz="0" w:space="0" w:color="auto"/>
            <w:right w:val="none" w:sz="0" w:space="0" w:color="auto"/>
          </w:divBdr>
        </w:div>
        <w:div w:id="1859923862">
          <w:marLeft w:val="0"/>
          <w:marRight w:val="0"/>
          <w:marTop w:val="0"/>
          <w:marBottom w:val="0"/>
          <w:divBdr>
            <w:top w:val="none" w:sz="0" w:space="0" w:color="auto"/>
            <w:left w:val="none" w:sz="0" w:space="0" w:color="auto"/>
            <w:bottom w:val="none" w:sz="0" w:space="0" w:color="auto"/>
            <w:right w:val="none" w:sz="0" w:space="0" w:color="auto"/>
          </w:divBdr>
        </w:div>
        <w:div w:id="1863130916">
          <w:marLeft w:val="0"/>
          <w:marRight w:val="0"/>
          <w:marTop w:val="0"/>
          <w:marBottom w:val="0"/>
          <w:divBdr>
            <w:top w:val="none" w:sz="0" w:space="0" w:color="auto"/>
            <w:left w:val="none" w:sz="0" w:space="0" w:color="auto"/>
            <w:bottom w:val="none" w:sz="0" w:space="0" w:color="auto"/>
            <w:right w:val="none" w:sz="0" w:space="0" w:color="auto"/>
          </w:divBdr>
        </w:div>
        <w:div w:id="1895313851">
          <w:marLeft w:val="0"/>
          <w:marRight w:val="0"/>
          <w:marTop w:val="0"/>
          <w:marBottom w:val="0"/>
          <w:divBdr>
            <w:top w:val="none" w:sz="0" w:space="0" w:color="auto"/>
            <w:left w:val="none" w:sz="0" w:space="0" w:color="auto"/>
            <w:bottom w:val="none" w:sz="0" w:space="0" w:color="auto"/>
            <w:right w:val="none" w:sz="0" w:space="0" w:color="auto"/>
          </w:divBdr>
        </w:div>
        <w:div w:id="1936397166">
          <w:marLeft w:val="0"/>
          <w:marRight w:val="0"/>
          <w:marTop w:val="0"/>
          <w:marBottom w:val="0"/>
          <w:divBdr>
            <w:top w:val="none" w:sz="0" w:space="0" w:color="auto"/>
            <w:left w:val="none" w:sz="0" w:space="0" w:color="auto"/>
            <w:bottom w:val="none" w:sz="0" w:space="0" w:color="auto"/>
            <w:right w:val="none" w:sz="0" w:space="0" w:color="auto"/>
          </w:divBdr>
        </w:div>
        <w:div w:id="1985507478">
          <w:marLeft w:val="0"/>
          <w:marRight w:val="0"/>
          <w:marTop w:val="0"/>
          <w:marBottom w:val="0"/>
          <w:divBdr>
            <w:top w:val="none" w:sz="0" w:space="0" w:color="auto"/>
            <w:left w:val="none" w:sz="0" w:space="0" w:color="auto"/>
            <w:bottom w:val="none" w:sz="0" w:space="0" w:color="auto"/>
            <w:right w:val="none" w:sz="0" w:space="0" w:color="auto"/>
          </w:divBdr>
        </w:div>
        <w:div w:id="2069574051">
          <w:marLeft w:val="0"/>
          <w:marRight w:val="0"/>
          <w:marTop w:val="0"/>
          <w:marBottom w:val="0"/>
          <w:divBdr>
            <w:top w:val="none" w:sz="0" w:space="0" w:color="auto"/>
            <w:left w:val="none" w:sz="0" w:space="0" w:color="auto"/>
            <w:bottom w:val="none" w:sz="0" w:space="0" w:color="auto"/>
            <w:right w:val="none" w:sz="0" w:space="0" w:color="auto"/>
          </w:divBdr>
        </w:div>
        <w:div w:id="2140217127">
          <w:marLeft w:val="0"/>
          <w:marRight w:val="0"/>
          <w:marTop w:val="0"/>
          <w:marBottom w:val="0"/>
          <w:divBdr>
            <w:top w:val="none" w:sz="0" w:space="0" w:color="auto"/>
            <w:left w:val="none" w:sz="0" w:space="0" w:color="auto"/>
            <w:bottom w:val="none" w:sz="0" w:space="0" w:color="auto"/>
            <w:right w:val="none" w:sz="0" w:space="0" w:color="auto"/>
          </w:divBdr>
        </w:div>
      </w:divsChild>
    </w:div>
    <w:div w:id="1383014430">
      <w:bodyDiv w:val="1"/>
      <w:marLeft w:val="0"/>
      <w:marRight w:val="0"/>
      <w:marTop w:val="0"/>
      <w:marBottom w:val="0"/>
      <w:divBdr>
        <w:top w:val="none" w:sz="0" w:space="0" w:color="auto"/>
        <w:left w:val="none" w:sz="0" w:space="0" w:color="auto"/>
        <w:bottom w:val="none" w:sz="0" w:space="0" w:color="auto"/>
        <w:right w:val="none" w:sz="0" w:space="0" w:color="auto"/>
      </w:divBdr>
      <w:divsChild>
        <w:div w:id="1323195617">
          <w:marLeft w:val="432"/>
          <w:marRight w:val="0"/>
          <w:marTop w:val="125"/>
          <w:marBottom w:val="0"/>
          <w:divBdr>
            <w:top w:val="none" w:sz="0" w:space="0" w:color="auto"/>
            <w:left w:val="none" w:sz="0" w:space="0" w:color="auto"/>
            <w:bottom w:val="none" w:sz="0" w:space="0" w:color="auto"/>
            <w:right w:val="none" w:sz="0" w:space="0" w:color="auto"/>
          </w:divBdr>
        </w:div>
        <w:div w:id="1398673401">
          <w:marLeft w:val="432"/>
          <w:marRight w:val="0"/>
          <w:marTop w:val="125"/>
          <w:marBottom w:val="0"/>
          <w:divBdr>
            <w:top w:val="none" w:sz="0" w:space="0" w:color="auto"/>
            <w:left w:val="none" w:sz="0" w:space="0" w:color="auto"/>
            <w:bottom w:val="none" w:sz="0" w:space="0" w:color="auto"/>
            <w:right w:val="none" w:sz="0" w:space="0" w:color="auto"/>
          </w:divBdr>
        </w:div>
        <w:div w:id="1630239301">
          <w:marLeft w:val="432"/>
          <w:marRight w:val="0"/>
          <w:marTop w:val="125"/>
          <w:marBottom w:val="0"/>
          <w:divBdr>
            <w:top w:val="none" w:sz="0" w:space="0" w:color="auto"/>
            <w:left w:val="none" w:sz="0" w:space="0" w:color="auto"/>
            <w:bottom w:val="none" w:sz="0" w:space="0" w:color="auto"/>
            <w:right w:val="none" w:sz="0" w:space="0" w:color="auto"/>
          </w:divBdr>
        </w:div>
      </w:divsChild>
    </w:div>
    <w:div w:id="1385786691">
      <w:bodyDiv w:val="1"/>
      <w:marLeft w:val="0"/>
      <w:marRight w:val="0"/>
      <w:marTop w:val="0"/>
      <w:marBottom w:val="0"/>
      <w:divBdr>
        <w:top w:val="none" w:sz="0" w:space="0" w:color="auto"/>
        <w:left w:val="none" w:sz="0" w:space="0" w:color="auto"/>
        <w:bottom w:val="none" w:sz="0" w:space="0" w:color="auto"/>
        <w:right w:val="none" w:sz="0" w:space="0" w:color="auto"/>
      </w:divBdr>
    </w:div>
    <w:div w:id="1509253476">
      <w:bodyDiv w:val="1"/>
      <w:marLeft w:val="0"/>
      <w:marRight w:val="0"/>
      <w:marTop w:val="0"/>
      <w:marBottom w:val="0"/>
      <w:divBdr>
        <w:top w:val="none" w:sz="0" w:space="0" w:color="auto"/>
        <w:left w:val="none" w:sz="0" w:space="0" w:color="auto"/>
        <w:bottom w:val="none" w:sz="0" w:space="0" w:color="auto"/>
        <w:right w:val="none" w:sz="0" w:space="0" w:color="auto"/>
      </w:divBdr>
      <w:divsChild>
        <w:div w:id="165706534">
          <w:marLeft w:val="432"/>
          <w:marRight w:val="0"/>
          <w:marTop w:val="86"/>
          <w:marBottom w:val="0"/>
          <w:divBdr>
            <w:top w:val="none" w:sz="0" w:space="0" w:color="auto"/>
            <w:left w:val="none" w:sz="0" w:space="0" w:color="auto"/>
            <w:bottom w:val="none" w:sz="0" w:space="0" w:color="auto"/>
            <w:right w:val="none" w:sz="0" w:space="0" w:color="auto"/>
          </w:divBdr>
        </w:div>
        <w:div w:id="305208375">
          <w:marLeft w:val="432"/>
          <w:marRight w:val="0"/>
          <w:marTop w:val="86"/>
          <w:marBottom w:val="0"/>
          <w:divBdr>
            <w:top w:val="none" w:sz="0" w:space="0" w:color="auto"/>
            <w:left w:val="none" w:sz="0" w:space="0" w:color="auto"/>
            <w:bottom w:val="none" w:sz="0" w:space="0" w:color="auto"/>
            <w:right w:val="none" w:sz="0" w:space="0" w:color="auto"/>
          </w:divBdr>
        </w:div>
        <w:div w:id="536161409">
          <w:marLeft w:val="432"/>
          <w:marRight w:val="0"/>
          <w:marTop w:val="86"/>
          <w:marBottom w:val="0"/>
          <w:divBdr>
            <w:top w:val="none" w:sz="0" w:space="0" w:color="auto"/>
            <w:left w:val="none" w:sz="0" w:space="0" w:color="auto"/>
            <w:bottom w:val="none" w:sz="0" w:space="0" w:color="auto"/>
            <w:right w:val="none" w:sz="0" w:space="0" w:color="auto"/>
          </w:divBdr>
        </w:div>
        <w:div w:id="1125586220">
          <w:marLeft w:val="432"/>
          <w:marRight w:val="0"/>
          <w:marTop w:val="86"/>
          <w:marBottom w:val="0"/>
          <w:divBdr>
            <w:top w:val="none" w:sz="0" w:space="0" w:color="auto"/>
            <w:left w:val="none" w:sz="0" w:space="0" w:color="auto"/>
            <w:bottom w:val="none" w:sz="0" w:space="0" w:color="auto"/>
            <w:right w:val="none" w:sz="0" w:space="0" w:color="auto"/>
          </w:divBdr>
        </w:div>
        <w:div w:id="1374112403">
          <w:marLeft w:val="432"/>
          <w:marRight w:val="0"/>
          <w:marTop w:val="86"/>
          <w:marBottom w:val="0"/>
          <w:divBdr>
            <w:top w:val="none" w:sz="0" w:space="0" w:color="auto"/>
            <w:left w:val="none" w:sz="0" w:space="0" w:color="auto"/>
            <w:bottom w:val="none" w:sz="0" w:space="0" w:color="auto"/>
            <w:right w:val="none" w:sz="0" w:space="0" w:color="auto"/>
          </w:divBdr>
        </w:div>
        <w:div w:id="1591310279">
          <w:marLeft w:val="432"/>
          <w:marRight w:val="0"/>
          <w:marTop w:val="86"/>
          <w:marBottom w:val="0"/>
          <w:divBdr>
            <w:top w:val="none" w:sz="0" w:space="0" w:color="auto"/>
            <w:left w:val="none" w:sz="0" w:space="0" w:color="auto"/>
            <w:bottom w:val="none" w:sz="0" w:space="0" w:color="auto"/>
            <w:right w:val="none" w:sz="0" w:space="0" w:color="auto"/>
          </w:divBdr>
        </w:div>
        <w:div w:id="1833377479">
          <w:marLeft w:val="432"/>
          <w:marRight w:val="0"/>
          <w:marTop w:val="86"/>
          <w:marBottom w:val="0"/>
          <w:divBdr>
            <w:top w:val="none" w:sz="0" w:space="0" w:color="auto"/>
            <w:left w:val="none" w:sz="0" w:space="0" w:color="auto"/>
            <w:bottom w:val="none" w:sz="0" w:space="0" w:color="auto"/>
            <w:right w:val="none" w:sz="0" w:space="0" w:color="auto"/>
          </w:divBdr>
        </w:div>
        <w:div w:id="2084642774">
          <w:marLeft w:val="432"/>
          <w:marRight w:val="0"/>
          <w:marTop w:val="115"/>
          <w:marBottom w:val="0"/>
          <w:divBdr>
            <w:top w:val="none" w:sz="0" w:space="0" w:color="auto"/>
            <w:left w:val="none" w:sz="0" w:space="0" w:color="auto"/>
            <w:bottom w:val="none" w:sz="0" w:space="0" w:color="auto"/>
            <w:right w:val="none" w:sz="0" w:space="0" w:color="auto"/>
          </w:divBdr>
        </w:div>
      </w:divsChild>
    </w:div>
    <w:div w:id="1639336900">
      <w:bodyDiv w:val="1"/>
      <w:marLeft w:val="0"/>
      <w:marRight w:val="0"/>
      <w:marTop w:val="0"/>
      <w:marBottom w:val="0"/>
      <w:divBdr>
        <w:top w:val="none" w:sz="0" w:space="0" w:color="auto"/>
        <w:left w:val="none" w:sz="0" w:space="0" w:color="auto"/>
        <w:bottom w:val="none" w:sz="0" w:space="0" w:color="auto"/>
        <w:right w:val="none" w:sz="0" w:space="0" w:color="auto"/>
      </w:divBdr>
      <w:divsChild>
        <w:div w:id="411898073">
          <w:marLeft w:val="0"/>
          <w:marRight w:val="0"/>
          <w:marTop w:val="0"/>
          <w:marBottom w:val="0"/>
          <w:divBdr>
            <w:top w:val="none" w:sz="0" w:space="0" w:color="auto"/>
            <w:left w:val="none" w:sz="0" w:space="0" w:color="auto"/>
            <w:bottom w:val="none" w:sz="0" w:space="0" w:color="auto"/>
            <w:right w:val="none" w:sz="0" w:space="0" w:color="auto"/>
          </w:divBdr>
        </w:div>
        <w:div w:id="519971176">
          <w:marLeft w:val="0"/>
          <w:marRight w:val="0"/>
          <w:marTop w:val="0"/>
          <w:marBottom w:val="0"/>
          <w:divBdr>
            <w:top w:val="none" w:sz="0" w:space="0" w:color="auto"/>
            <w:left w:val="none" w:sz="0" w:space="0" w:color="auto"/>
            <w:bottom w:val="none" w:sz="0" w:space="0" w:color="auto"/>
            <w:right w:val="none" w:sz="0" w:space="0" w:color="auto"/>
          </w:divBdr>
        </w:div>
        <w:div w:id="593436500">
          <w:marLeft w:val="0"/>
          <w:marRight w:val="0"/>
          <w:marTop w:val="0"/>
          <w:marBottom w:val="0"/>
          <w:divBdr>
            <w:top w:val="none" w:sz="0" w:space="0" w:color="auto"/>
            <w:left w:val="none" w:sz="0" w:space="0" w:color="auto"/>
            <w:bottom w:val="none" w:sz="0" w:space="0" w:color="auto"/>
            <w:right w:val="none" w:sz="0" w:space="0" w:color="auto"/>
          </w:divBdr>
        </w:div>
        <w:div w:id="622007000">
          <w:marLeft w:val="0"/>
          <w:marRight w:val="0"/>
          <w:marTop w:val="0"/>
          <w:marBottom w:val="0"/>
          <w:divBdr>
            <w:top w:val="none" w:sz="0" w:space="0" w:color="auto"/>
            <w:left w:val="none" w:sz="0" w:space="0" w:color="auto"/>
            <w:bottom w:val="none" w:sz="0" w:space="0" w:color="auto"/>
            <w:right w:val="none" w:sz="0" w:space="0" w:color="auto"/>
          </w:divBdr>
        </w:div>
        <w:div w:id="658466687">
          <w:marLeft w:val="0"/>
          <w:marRight w:val="0"/>
          <w:marTop w:val="0"/>
          <w:marBottom w:val="0"/>
          <w:divBdr>
            <w:top w:val="none" w:sz="0" w:space="0" w:color="auto"/>
            <w:left w:val="none" w:sz="0" w:space="0" w:color="auto"/>
            <w:bottom w:val="none" w:sz="0" w:space="0" w:color="auto"/>
            <w:right w:val="none" w:sz="0" w:space="0" w:color="auto"/>
          </w:divBdr>
        </w:div>
        <w:div w:id="730464722">
          <w:marLeft w:val="0"/>
          <w:marRight w:val="0"/>
          <w:marTop w:val="0"/>
          <w:marBottom w:val="0"/>
          <w:divBdr>
            <w:top w:val="none" w:sz="0" w:space="0" w:color="auto"/>
            <w:left w:val="none" w:sz="0" w:space="0" w:color="auto"/>
            <w:bottom w:val="none" w:sz="0" w:space="0" w:color="auto"/>
            <w:right w:val="none" w:sz="0" w:space="0" w:color="auto"/>
          </w:divBdr>
        </w:div>
        <w:div w:id="1657025430">
          <w:marLeft w:val="0"/>
          <w:marRight w:val="0"/>
          <w:marTop w:val="0"/>
          <w:marBottom w:val="0"/>
          <w:divBdr>
            <w:top w:val="none" w:sz="0" w:space="0" w:color="auto"/>
            <w:left w:val="none" w:sz="0" w:space="0" w:color="auto"/>
            <w:bottom w:val="none" w:sz="0" w:space="0" w:color="auto"/>
            <w:right w:val="none" w:sz="0" w:space="0" w:color="auto"/>
          </w:divBdr>
        </w:div>
        <w:div w:id="1830707515">
          <w:marLeft w:val="0"/>
          <w:marRight w:val="0"/>
          <w:marTop w:val="0"/>
          <w:marBottom w:val="0"/>
          <w:divBdr>
            <w:top w:val="none" w:sz="0" w:space="0" w:color="auto"/>
            <w:left w:val="none" w:sz="0" w:space="0" w:color="auto"/>
            <w:bottom w:val="none" w:sz="0" w:space="0" w:color="auto"/>
            <w:right w:val="none" w:sz="0" w:space="0" w:color="auto"/>
          </w:divBdr>
        </w:div>
        <w:div w:id="1991861482">
          <w:marLeft w:val="0"/>
          <w:marRight w:val="0"/>
          <w:marTop w:val="0"/>
          <w:marBottom w:val="0"/>
          <w:divBdr>
            <w:top w:val="none" w:sz="0" w:space="0" w:color="auto"/>
            <w:left w:val="none" w:sz="0" w:space="0" w:color="auto"/>
            <w:bottom w:val="none" w:sz="0" w:space="0" w:color="auto"/>
            <w:right w:val="none" w:sz="0" w:space="0" w:color="auto"/>
          </w:divBdr>
        </w:div>
        <w:div w:id="2112629190">
          <w:marLeft w:val="0"/>
          <w:marRight w:val="0"/>
          <w:marTop w:val="0"/>
          <w:marBottom w:val="0"/>
          <w:divBdr>
            <w:top w:val="none" w:sz="0" w:space="0" w:color="auto"/>
            <w:left w:val="none" w:sz="0" w:space="0" w:color="auto"/>
            <w:bottom w:val="none" w:sz="0" w:space="0" w:color="auto"/>
            <w:right w:val="none" w:sz="0" w:space="0" w:color="auto"/>
          </w:divBdr>
        </w:div>
      </w:divsChild>
    </w:div>
    <w:div w:id="1971982579">
      <w:bodyDiv w:val="1"/>
      <w:marLeft w:val="0"/>
      <w:marRight w:val="0"/>
      <w:marTop w:val="0"/>
      <w:marBottom w:val="0"/>
      <w:divBdr>
        <w:top w:val="none" w:sz="0" w:space="0" w:color="auto"/>
        <w:left w:val="none" w:sz="0" w:space="0" w:color="auto"/>
        <w:bottom w:val="none" w:sz="0" w:space="0" w:color="auto"/>
        <w:right w:val="none" w:sz="0" w:space="0" w:color="auto"/>
      </w:divBdr>
      <w:divsChild>
        <w:div w:id="35856743">
          <w:marLeft w:val="547"/>
          <w:marRight w:val="0"/>
          <w:marTop w:val="0"/>
          <w:marBottom w:val="0"/>
          <w:divBdr>
            <w:top w:val="none" w:sz="0" w:space="0" w:color="auto"/>
            <w:left w:val="none" w:sz="0" w:space="0" w:color="auto"/>
            <w:bottom w:val="none" w:sz="0" w:space="0" w:color="auto"/>
            <w:right w:val="none" w:sz="0" w:space="0" w:color="auto"/>
          </w:divBdr>
        </w:div>
        <w:div w:id="1797527317">
          <w:marLeft w:val="547"/>
          <w:marRight w:val="0"/>
          <w:marTop w:val="0"/>
          <w:marBottom w:val="0"/>
          <w:divBdr>
            <w:top w:val="none" w:sz="0" w:space="0" w:color="auto"/>
            <w:left w:val="none" w:sz="0" w:space="0" w:color="auto"/>
            <w:bottom w:val="none" w:sz="0" w:space="0" w:color="auto"/>
            <w:right w:val="none" w:sz="0" w:space="0" w:color="auto"/>
          </w:divBdr>
        </w:div>
      </w:divsChild>
    </w:div>
    <w:div w:id="1986203457">
      <w:bodyDiv w:val="1"/>
      <w:marLeft w:val="0"/>
      <w:marRight w:val="0"/>
      <w:marTop w:val="0"/>
      <w:marBottom w:val="0"/>
      <w:divBdr>
        <w:top w:val="none" w:sz="0" w:space="0" w:color="auto"/>
        <w:left w:val="none" w:sz="0" w:space="0" w:color="auto"/>
        <w:bottom w:val="none" w:sz="0" w:space="0" w:color="auto"/>
        <w:right w:val="none" w:sz="0" w:space="0" w:color="auto"/>
      </w:divBdr>
      <w:divsChild>
        <w:div w:id="639311260">
          <w:marLeft w:val="547"/>
          <w:marRight w:val="0"/>
          <w:marTop w:val="0"/>
          <w:marBottom w:val="0"/>
          <w:divBdr>
            <w:top w:val="none" w:sz="0" w:space="0" w:color="auto"/>
            <w:left w:val="none" w:sz="0" w:space="0" w:color="auto"/>
            <w:bottom w:val="none" w:sz="0" w:space="0" w:color="auto"/>
            <w:right w:val="none" w:sz="0" w:space="0" w:color="auto"/>
          </w:divBdr>
        </w:div>
        <w:div w:id="785999927">
          <w:marLeft w:val="547"/>
          <w:marRight w:val="0"/>
          <w:marTop w:val="0"/>
          <w:marBottom w:val="0"/>
          <w:divBdr>
            <w:top w:val="none" w:sz="0" w:space="0" w:color="auto"/>
            <w:left w:val="none" w:sz="0" w:space="0" w:color="auto"/>
            <w:bottom w:val="none" w:sz="0" w:space="0" w:color="auto"/>
            <w:right w:val="none" w:sz="0" w:space="0" w:color="auto"/>
          </w:divBdr>
        </w:div>
      </w:divsChild>
    </w:div>
    <w:div w:id="20852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422F-A54E-485F-89F0-9B1326AB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GJUHA  SHQIPE</vt:lpstr>
    </vt:vector>
  </TitlesOfParts>
  <Company>Private</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GJUHA  SHQIPE</dc:title>
  <dc:subject/>
  <dc:creator>USERI</dc:creator>
  <cp:keywords/>
  <cp:lastModifiedBy>Anila</cp:lastModifiedBy>
  <cp:revision>3</cp:revision>
  <cp:lastPrinted>2017-05-26T08:02:00Z</cp:lastPrinted>
  <dcterms:created xsi:type="dcterms:W3CDTF">2022-09-01T12:09:00Z</dcterms:created>
  <dcterms:modified xsi:type="dcterms:W3CDTF">2022-09-08T14:37:00Z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