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68"/>
      </w:tblGrid>
      <w:tr w:rsidR="000316CA" w:rsidRPr="005751A3" w:rsidTr="000316CA">
        <w:trPr>
          <w:trHeight w:val="144"/>
        </w:trPr>
        <w:tc>
          <w:tcPr>
            <w:tcW w:w="13068" w:type="dxa"/>
            <w:shd w:val="clear" w:color="auto" w:fill="D0CECE"/>
          </w:tcPr>
          <w:p w:rsidR="000316CA" w:rsidRPr="005751A3" w:rsidRDefault="000316CA" w:rsidP="00D659F1">
            <w:pPr>
              <w:spacing w:after="0"/>
              <w:rPr>
                <w:rFonts w:ascii="Times New Roman" w:hAnsi="Times New Roman"/>
                <w:b/>
              </w:rPr>
            </w:pPr>
          </w:p>
          <w:p w:rsidR="000316CA" w:rsidRPr="005751A3" w:rsidRDefault="000316CA" w:rsidP="00D659F1">
            <w:pPr>
              <w:spacing w:after="0"/>
              <w:rPr>
                <w:rFonts w:ascii="Times New Roman" w:hAnsi="Times New Roman"/>
                <w:b/>
                <w:i/>
                <w:sz w:val="28"/>
                <w:szCs w:val="28"/>
              </w:rPr>
            </w:pPr>
            <w:proofErr w:type="spellStart"/>
            <w:r w:rsidRPr="005751A3">
              <w:rPr>
                <w:rFonts w:ascii="Times New Roman" w:hAnsi="Times New Roman"/>
                <w:b/>
                <w:i/>
                <w:sz w:val="28"/>
                <w:szCs w:val="28"/>
              </w:rPr>
              <w:t>Rezultatet</w:t>
            </w:r>
            <w:proofErr w:type="spellEnd"/>
            <w:r w:rsidRPr="005751A3">
              <w:rPr>
                <w:rFonts w:ascii="Times New Roman" w:hAnsi="Times New Roman"/>
                <w:b/>
                <w:i/>
                <w:sz w:val="28"/>
                <w:szCs w:val="28"/>
              </w:rPr>
              <w:t xml:space="preserve"> </w:t>
            </w:r>
            <w:proofErr w:type="spellStart"/>
            <w:r w:rsidRPr="005751A3">
              <w:rPr>
                <w:rFonts w:ascii="Times New Roman" w:hAnsi="Times New Roman"/>
                <w:b/>
                <w:i/>
                <w:sz w:val="28"/>
                <w:szCs w:val="28"/>
              </w:rPr>
              <w:t>kryesore</w:t>
            </w:r>
            <w:proofErr w:type="spellEnd"/>
            <w:r w:rsidRPr="005751A3">
              <w:rPr>
                <w:rFonts w:ascii="Times New Roman" w:hAnsi="Times New Roman"/>
                <w:b/>
                <w:i/>
                <w:sz w:val="28"/>
                <w:szCs w:val="28"/>
              </w:rPr>
              <w:t xml:space="preserve"> </w:t>
            </w:r>
            <w:proofErr w:type="spellStart"/>
            <w:r w:rsidRPr="005751A3">
              <w:rPr>
                <w:rFonts w:ascii="Times New Roman" w:hAnsi="Times New Roman"/>
                <w:b/>
                <w:i/>
                <w:sz w:val="28"/>
                <w:szCs w:val="28"/>
              </w:rPr>
              <w:t>të</w:t>
            </w:r>
            <w:proofErr w:type="spellEnd"/>
            <w:r w:rsidRPr="005751A3">
              <w:rPr>
                <w:rFonts w:ascii="Times New Roman" w:hAnsi="Times New Roman"/>
                <w:b/>
                <w:i/>
                <w:sz w:val="28"/>
                <w:szCs w:val="28"/>
              </w:rPr>
              <w:t xml:space="preserve"> </w:t>
            </w:r>
            <w:proofErr w:type="spellStart"/>
            <w:r w:rsidRPr="005751A3">
              <w:rPr>
                <w:rFonts w:ascii="Times New Roman" w:hAnsi="Times New Roman"/>
                <w:b/>
                <w:i/>
                <w:sz w:val="28"/>
                <w:szCs w:val="28"/>
              </w:rPr>
              <w:t>të</w:t>
            </w:r>
            <w:proofErr w:type="spellEnd"/>
            <w:r w:rsidRPr="005751A3">
              <w:rPr>
                <w:rFonts w:ascii="Times New Roman" w:hAnsi="Times New Roman"/>
                <w:b/>
                <w:i/>
                <w:sz w:val="28"/>
                <w:szCs w:val="28"/>
              </w:rPr>
              <w:t xml:space="preserve"> </w:t>
            </w:r>
            <w:proofErr w:type="spellStart"/>
            <w:r w:rsidRPr="005751A3">
              <w:rPr>
                <w:rFonts w:ascii="Times New Roman" w:hAnsi="Times New Roman"/>
                <w:b/>
                <w:i/>
                <w:sz w:val="28"/>
                <w:szCs w:val="28"/>
              </w:rPr>
              <w:t>nxënit</w:t>
            </w:r>
            <w:proofErr w:type="spellEnd"/>
            <w:r w:rsidRPr="005751A3">
              <w:rPr>
                <w:rFonts w:ascii="Times New Roman" w:hAnsi="Times New Roman"/>
                <w:b/>
                <w:i/>
                <w:sz w:val="28"/>
                <w:szCs w:val="28"/>
              </w:rPr>
              <w:t xml:space="preserve"> </w:t>
            </w:r>
            <w:proofErr w:type="spellStart"/>
            <w:r w:rsidRPr="005751A3">
              <w:rPr>
                <w:rFonts w:ascii="Times New Roman" w:hAnsi="Times New Roman"/>
                <w:b/>
                <w:i/>
                <w:sz w:val="28"/>
                <w:szCs w:val="28"/>
              </w:rPr>
              <w:t>sipas</w:t>
            </w:r>
            <w:proofErr w:type="spellEnd"/>
            <w:r w:rsidRPr="005751A3">
              <w:rPr>
                <w:rFonts w:ascii="Times New Roman" w:hAnsi="Times New Roman"/>
                <w:b/>
                <w:i/>
                <w:sz w:val="28"/>
                <w:szCs w:val="28"/>
              </w:rPr>
              <w:t xml:space="preserve"> </w:t>
            </w:r>
            <w:proofErr w:type="spellStart"/>
            <w:r w:rsidRPr="005751A3">
              <w:rPr>
                <w:rFonts w:ascii="Times New Roman" w:hAnsi="Times New Roman"/>
                <w:b/>
                <w:i/>
                <w:sz w:val="28"/>
                <w:szCs w:val="28"/>
              </w:rPr>
              <w:t>kompetencave</w:t>
            </w:r>
            <w:proofErr w:type="spellEnd"/>
            <w:r w:rsidRPr="005751A3">
              <w:rPr>
                <w:rFonts w:ascii="Times New Roman" w:hAnsi="Times New Roman"/>
                <w:b/>
                <w:i/>
                <w:sz w:val="28"/>
                <w:szCs w:val="28"/>
              </w:rPr>
              <w:t xml:space="preserve"> </w:t>
            </w:r>
            <w:proofErr w:type="spellStart"/>
            <w:r w:rsidRPr="005751A3">
              <w:rPr>
                <w:rFonts w:ascii="Times New Roman" w:hAnsi="Times New Roman"/>
                <w:b/>
                <w:i/>
                <w:sz w:val="28"/>
                <w:szCs w:val="28"/>
              </w:rPr>
              <w:t>kyçe</w:t>
            </w:r>
            <w:proofErr w:type="spellEnd"/>
            <w:r w:rsidRPr="005751A3">
              <w:rPr>
                <w:rFonts w:ascii="Times New Roman" w:hAnsi="Times New Roman"/>
                <w:b/>
                <w:i/>
                <w:sz w:val="28"/>
                <w:szCs w:val="28"/>
              </w:rPr>
              <w:t xml:space="preserve">   </w:t>
            </w:r>
          </w:p>
          <w:p w:rsidR="000316CA" w:rsidRPr="005751A3" w:rsidRDefault="000316CA" w:rsidP="00D659F1">
            <w:pPr>
              <w:spacing w:after="0"/>
              <w:rPr>
                <w:rFonts w:ascii="Times New Roman" w:hAnsi="Times New Roman"/>
                <w:b/>
                <w:sz w:val="24"/>
                <w:szCs w:val="24"/>
                <w:lang w:val="de-DE"/>
              </w:rPr>
            </w:pPr>
            <w:r w:rsidRPr="005751A3">
              <w:rPr>
                <w:rFonts w:ascii="Times New Roman" w:hAnsi="Times New Roman"/>
                <w:b/>
                <w:sz w:val="24"/>
                <w:szCs w:val="24"/>
                <w:lang w:val="de-DE"/>
              </w:rPr>
              <w:t xml:space="preserve">Shkalla 5             Kompetenca e komunikimit dhe e të shprehurit </w:t>
            </w:r>
          </w:p>
          <w:p w:rsidR="000316CA" w:rsidRPr="005751A3" w:rsidRDefault="000316CA" w:rsidP="00D659F1">
            <w:pPr>
              <w:spacing w:after="0"/>
              <w:rPr>
                <w:rFonts w:ascii="Times New Roman" w:hAnsi="Times New Roman"/>
                <w:lang w:val="de-DE"/>
              </w:rPr>
            </w:pPr>
            <w:r w:rsidRPr="005751A3">
              <w:rPr>
                <w:rFonts w:ascii="Times New Roman" w:hAnsi="Times New Roman"/>
                <w:lang w:val="de-DE"/>
              </w:rPr>
              <w:t xml:space="preserve">Nxënësi komunikon në mënyrë efektive: shprehet përmes një forme të komunikimit, për një temë të caktuar në një material (prezantim) prej 200 fjalësh dhe veçon çështjet kryesore; diskuton në grup në mënyrë konstruktive; </w:t>
            </w:r>
          </w:p>
          <w:p w:rsidR="000316CA" w:rsidRPr="005751A3" w:rsidRDefault="000316CA" w:rsidP="00D659F1">
            <w:pPr>
              <w:spacing w:after="0"/>
              <w:rPr>
                <w:rFonts w:ascii="Times New Roman" w:hAnsi="Times New Roman"/>
                <w:lang w:val="de-DE"/>
              </w:rPr>
            </w:pPr>
            <w:r w:rsidRPr="005751A3">
              <w:rPr>
                <w:rFonts w:ascii="Times New Roman" w:hAnsi="Times New Roman"/>
                <w:lang w:val="de-DE"/>
              </w:rPr>
              <w:t xml:space="preserve">përdor drejt strukturën dhe rregullat standarde të drejtshkrimit të gjuhës amtare; </w:t>
            </w:r>
          </w:p>
          <w:p w:rsidR="000316CA" w:rsidRPr="005751A3" w:rsidRDefault="000316CA" w:rsidP="00D659F1">
            <w:pPr>
              <w:spacing w:after="0"/>
              <w:rPr>
                <w:rFonts w:ascii="Times New Roman" w:hAnsi="Times New Roman"/>
                <w:lang w:val="de-DE"/>
              </w:rPr>
            </w:pPr>
            <w:r w:rsidRPr="005751A3">
              <w:rPr>
                <w:rFonts w:ascii="Times New Roman" w:hAnsi="Times New Roman"/>
                <w:lang w:val="de-DE"/>
              </w:rPr>
              <w:t xml:space="preserve">prezanton një projekt eksperimentues etj. të hartuar individualisht dhe në grup, duke përdorur në mënyrë efektive teknologjinë informative dhe teknologji të tjera; </w:t>
            </w:r>
          </w:p>
          <w:p w:rsidR="000316CA" w:rsidRPr="005751A3" w:rsidRDefault="000316CA" w:rsidP="00D659F1">
            <w:pPr>
              <w:spacing w:after="0"/>
              <w:rPr>
                <w:rFonts w:ascii="Times New Roman" w:hAnsi="Times New Roman"/>
                <w:lang w:val="de-DE"/>
              </w:rPr>
            </w:pPr>
            <w:r w:rsidRPr="005751A3">
              <w:rPr>
                <w:rFonts w:ascii="Times New Roman" w:hAnsi="Times New Roman"/>
                <w:lang w:val="de-DE"/>
              </w:rPr>
              <w:t>përdor TIK</w:t>
            </w:r>
            <w:r w:rsidRPr="005751A3">
              <w:rPr>
                <w:rFonts w:ascii="Cambria Math" w:hAnsi="Cambria Math" w:cs="Cambria Math"/>
                <w:lang w:val="de-DE"/>
              </w:rPr>
              <w:t>‐</w:t>
            </w:r>
            <w:r w:rsidRPr="005751A3">
              <w:rPr>
                <w:rFonts w:ascii="Times New Roman" w:hAnsi="Times New Roman"/>
                <w:lang w:val="de-DE"/>
              </w:rPr>
              <w:t xml:space="preserve">un në mënyrë efektive gjatë komunikimit dhe ndërveprimit. </w:t>
            </w:r>
          </w:p>
          <w:p w:rsidR="000316CA" w:rsidRPr="005751A3" w:rsidRDefault="000316CA" w:rsidP="00D659F1">
            <w:pPr>
              <w:spacing w:after="0"/>
              <w:rPr>
                <w:rFonts w:ascii="Times New Roman" w:hAnsi="Times New Roman"/>
                <w:b/>
                <w:sz w:val="24"/>
                <w:szCs w:val="24"/>
                <w:lang w:val="de-DE"/>
              </w:rPr>
            </w:pPr>
            <w:r w:rsidRPr="005751A3">
              <w:rPr>
                <w:rFonts w:ascii="Times New Roman" w:hAnsi="Times New Roman"/>
                <w:b/>
                <w:sz w:val="24"/>
                <w:szCs w:val="24"/>
                <w:lang w:val="de-DE"/>
              </w:rPr>
              <w:t xml:space="preserve">Kompetenca e të menduarit </w:t>
            </w:r>
          </w:p>
          <w:p w:rsidR="000316CA" w:rsidRPr="005751A3" w:rsidRDefault="000316CA" w:rsidP="00D659F1">
            <w:pPr>
              <w:spacing w:after="0"/>
              <w:rPr>
                <w:rFonts w:ascii="Times New Roman" w:hAnsi="Times New Roman"/>
                <w:lang w:val="de-DE"/>
              </w:rPr>
            </w:pPr>
            <w:r w:rsidRPr="005751A3">
              <w:rPr>
                <w:rFonts w:ascii="Times New Roman" w:hAnsi="Times New Roman"/>
                <w:lang w:val="de-DE"/>
              </w:rPr>
              <w:t xml:space="preserve">Nxënësi mendon në mënyrë krijuese: prezanton në forma të ndryshme të të shprehurit, mënyrën e grumbullimit, të zgjedhjes dhe të klasifikimit të informatave, ofron argumente për zhvillimet aktuale lidhur me temën përkatëse; </w:t>
            </w:r>
          </w:p>
          <w:p w:rsidR="000316CA" w:rsidRPr="005751A3" w:rsidRDefault="000316CA" w:rsidP="00D659F1">
            <w:pPr>
              <w:spacing w:after="0"/>
              <w:rPr>
                <w:rFonts w:ascii="Times New Roman" w:hAnsi="Times New Roman"/>
                <w:lang w:val="de-DE"/>
              </w:rPr>
            </w:pPr>
            <w:r w:rsidRPr="005751A3">
              <w:rPr>
                <w:rFonts w:ascii="Times New Roman" w:hAnsi="Times New Roman"/>
                <w:lang w:val="de-DE"/>
              </w:rPr>
              <w:t xml:space="preserve">krahason të paktën tri burime të ndryshme të informimit, argumenton saktësinë, rrethanat, gjen ngjashmëritë dhe dallimet dhe i prezanton gjetjet kryesore para të tjerëve në forma të ndryshme shprehëse, duke përdorur teknologjinë informative; </w:t>
            </w:r>
          </w:p>
          <w:p w:rsidR="000316CA" w:rsidRPr="005751A3" w:rsidRDefault="000316CA" w:rsidP="00D659F1">
            <w:pPr>
              <w:spacing w:after="0"/>
              <w:rPr>
                <w:rFonts w:ascii="Times New Roman" w:hAnsi="Times New Roman"/>
                <w:lang w:val="de-DE"/>
              </w:rPr>
            </w:pPr>
            <w:r w:rsidRPr="005751A3">
              <w:rPr>
                <w:rFonts w:ascii="Times New Roman" w:hAnsi="Times New Roman"/>
                <w:lang w:val="de-DE"/>
              </w:rPr>
              <w:t xml:space="preserve">harton një detyrë me tekst, apo krijon një situatë logjike nga jeta e përditshme, e cila përmban një mesazh që kërkon zgjidhje matematikore apo një problem shkencor, modelon zgjidhjen e një problemi të dhënë (në klasë, apo jashtë saj) për një temë të caktuar nga një fushë mësimore, duke e zbërthyer në hapa të vegjël dhe jep sqarime të nevojshme për hapat e ndjekur në zgjidhjen e problemit, llogarit me saktësi koston e buxhetit të planifikuar për një aktivitet të caktuar, e prezanton atë me gojë dhe me shkrim, duke përdorur arsyetimin matematikor; gjykon vërtetësinë e një rezultati të dhënë; </w:t>
            </w:r>
          </w:p>
          <w:p w:rsidR="000316CA" w:rsidRPr="005751A3" w:rsidRDefault="000316CA" w:rsidP="00D659F1">
            <w:pPr>
              <w:spacing w:after="0"/>
              <w:rPr>
                <w:rFonts w:ascii="Times New Roman" w:hAnsi="Times New Roman"/>
                <w:lang w:val="de-DE"/>
              </w:rPr>
            </w:pPr>
            <w:r w:rsidRPr="005751A3">
              <w:rPr>
                <w:rFonts w:ascii="Times New Roman" w:hAnsi="Times New Roman"/>
                <w:lang w:val="de-DE"/>
              </w:rPr>
              <w:t xml:space="preserve">prezanton me sukses rezultatet e punës së një detyre eksperimentale përmes përdorimit të teknologjisë informative dhe jep argumente që lidhin rezultatet e punës eksperimentale me udhëzimet teorike; </w:t>
            </w:r>
          </w:p>
          <w:p w:rsidR="000316CA" w:rsidRPr="005751A3" w:rsidRDefault="000316CA" w:rsidP="00D659F1">
            <w:pPr>
              <w:spacing w:after="0"/>
              <w:rPr>
                <w:rFonts w:ascii="Times New Roman" w:hAnsi="Times New Roman"/>
                <w:lang w:val="de-DE"/>
              </w:rPr>
            </w:pPr>
            <w:r w:rsidRPr="005751A3">
              <w:rPr>
                <w:rFonts w:ascii="Times New Roman" w:hAnsi="Times New Roman"/>
                <w:lang w:val="de-DE"/>
              </w:rPr>
              <w:t xml:space="preserve">stimulon një situatë për marrjen e një vendimi për jetën e vet ose zgjidhjen e një problemi me interes shoqëror, lidh vendimin me pasojat në mënyrë të përgjegjshme.   </w:t>
            </w:r>
          </w:p>
          <w:p w:rsidR="000316CA" w:rsidRPr="005751A3" w:rsidRDefault="000316CA" w:rsidP="00D659F1">
            <w:pPr>
              <w:spacing w:after="0" w:line="240" w:lineRule="auto"/>
              <w:rPr>
                <w:rFonts w:ascii="Times New Roman" w:hAnsi="Times New Roman"/>
                <w:b/>
                <w:sz w:val="24"/>
                <w:szCs w:val="24"/>
                <w:lang w:val="de-DE"/>
              </w:rPr>
            </w:pPr>
            <w:r w:rsidRPr="005751A3">
              <w:rPr>
                <w:rFonts w:ascii="Times New Roman" w:hAnsi="Times New Roman"/>
                <w:b/>
                <w:sz w:val="24"/>
                <w:szCs w:val="24"/>
                <w:lang w:val="de-DE"/>
              </w:rPr>
              <w:t xml:space="preserve">Kompetenca e të nxënit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Nxënësi mëson për të nxënë: demonstron shkathtësi funksionale në përmbushjen e kërkesave të ndryshme për kryerjen e një detyre apo aktiviteti dhe gjatë të nxënit të dijeve të reja;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shfrytëzon në mënyrë efektive përvojat paraprake.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Diskuton dhe ndan përvojat me të tjerët për mënyrat më praktike të shfrytëzimit të përvojave paraprake në arritjen e dijeve të reja;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parashtron pyetje dhe shfaq mendime të strukturuara për zgjidhjen e një problemi apo detyre, bën përmbledhjen e së paku dy veprimeve të përdorura, zgjidh një problem të caktuar mësimor ose një situatë nga jeta e përditshme; përgatit me sukses një përmbledhje të dosjes personale (portofolit), me jo më pak se 900 fjalë;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shfrytëzon, në mënyrë të pavarur dhe efektive, teknologjinë informative dhe burime të tjera të informimit dhe i paraqet para të tjerëve përmes </w:t>
            </w:r>
            <w:r w:rsidRPr="005751A3">
              <w:rPr>
                <w:rFonts w:ascii="Times New Roman" w:hAnsi="Times New Roman"/>
                <w:lang w:val="de-DE"/>
              </w:rPr>
              <w:lastRenderedPageBreak/>
              <w:t>TIK</w:t>
            </w:r>
            <w:r w:rsidRPr="005751A3">
              <w:rPr>
                <w:rFonts w:ascii="Cambria Math" w:hAnsi="Cambria Math" w:cs="Cambria Math"/>
                <w:lang w:val="de-DE"/>
              </w:rPr>
              <w:t>‐</w:t>
            </w:r>
            <w:r w:rsidRPr="005751A3">
              <w:rPr>
                <w:rFonts w:ascii="Times New Roman" w:hAnsi="Times New Roman"/>
                <w:lang w:val="de-DE"/>
              </w:rPr>
              <w:t xml:space="preserve">ut dhe ndonjë forme tjetër të shprehjes;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paraqet idetë personale për mënyrën e zhvillimit të një aktiviteti të caktuar, duke dhënë mendime të argumentuara për rezultatet e pritura; shfrytëzon, në mënyrë të pavarur, udhëzimet e dhëna nga ndonjë burim informacioni. </w:t>
            </w:r>
          </w:p>
          <w:p w:rsidR="000316CA" w:rsidRPr="005751A3" w:rsidRDefault="000316CA" w:rsidP="00D659F1">
            <w:pPr>
              <w:spacing w:after="0" w:line="240" w:lineRule="auto"/>
              <w:rPr>
                <w:rFonts w:ascii="Times New Roman" w:hAnsi="Times New Roman"/>
                <w:b/>
                <w:sz w:val="24"/>
                <w:szCs w:val="24"/>
                <w:lang w:val="de-DE"/>
              </w:rPr>
            </w:pPr>
            <w:r w:rsidRPr="005751A3">
              <w:rPr>
                <w:rFonts w:ascii="Times New Roman" w:hAnsi="Times New Roman"/>
                <w:b/>
                <w:sz w:val="24"/>
                <w:szCs w:val="24"/>
                <w:lang w:val="de-DE"/>
              </w:rPr>
              <w:t xml:space="preserve">Kompetenca për jetën, sipërmarrjen dhe mjedisin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Nxënësi kontribuon në mënyrë produktive:   përgatit, prezanton, drejton dhe merr pjesë në një fushatë të informimit të qytetarëve me temë të caktuar, duke menaxhuar potencialin individual dhe atë të grupit, si dhe kohën, rreziqet dhe buxhetin në dispozicion;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harton një projekt me faza të menaxhuara mirë (individualisht ose në grup); analizon gjendjen e mjedisit (në klasë, në shkollë, në komunitet apo më gjerë), pasojat e ndotjes, propozon alternativa për mbikëqyrje dhe menaxhim të drejtë të gjendjes së vlerësuar më të ndjeshme dhe inicion zgjidhje konkrete. </w:t>
            </w:r>
          </w:p>
          <w:p w:rsidR="000316CA" w:rsidRPr="005751A3" w:rsidRDefault="000316CA" w:rsidP="00D659F1">
            <w:pPr>
              <w:spacing w:after="0" w:line="240" w:lineRule="auto"/>
              <w:rPr>
                <w:rFonts w:ascii="Times New Roman" w:hAnsi="Times New Roman"/>
                <w:b/>
                <w:sz w:val="24"/>
                <w:szCs w:val="24"/>
                <w:lang w:val="de-DE"/>
              </w:rPr>
            </w:pPr>
          </w:p>
          <w:p w:rsidR="000316CA" w:rsidRPr="005751A3" w:rsidRDefault="000316CA" w:rsidP="00D659F1">
            <w:pPr>
              <w:spacing w:after="0" w:line="240" w:lineRule="auto"/>
              <w:rPr>
                <w:rFonts w:ascii="Times New Roman" w:hAnsi="Times New Roman"/>
                <w:b/>
                <w:sz w:val="24"/>
                <w:szCs w:val="24"/>
                <w:lang w:val="de-DE"/>
              </w:rPr>
            </w:pPr>
          </w:p>
          <w:p w:rsidR="000316CA" w:rsidRPr="005751A3" w:rsidRDefault="000316CA" w:rsidP="00D659F1">
            <w:pPr>
              <w:spacing w:after="0" w:line="240" w:lineRule="auto"/>
              <w:rPr>
                <w:rFonts w:ascii="Times New Roman" w:hAnsi="Times New Roman"/>
                <w:b/>
                <w:sz w:val="24"/>
                <w:szCs w:val="24"/>
                <w:lang w:val="de-DE"/>
              </w:rPr>
            </w:pPr>
          </w:p>
          <w:p w:rsidR="000316CA" w:rsidRPr="005751A3" w:rsidRDefault="000316CA" w:rsidP="00D659F1">
            <w:pPr>
              <w:spacing w:after="0" w:line="240" w:lineRule="auto"/>
              <w:rPr>
                <w:rFonts w:ascii="Times New Roman" w:hAnsi="Times New Roman"/>
                <w:sz w:val="24"/>
                <w:szCs w:val="24"/>
                <w:lang w:val="de-DE"/>
              </w:rPr>
            </w:pPr>
            <w:r w:rsidRPr="005751A3">
              <w:rPr>
                <w:rFonts w:ascii="Times New Roman" w:hAnsi="Times New Roman"/>
                <w:b/>
                <w:sz w:val="24"/>
                <w:szCs w:val="24"/>
                <w:lang w:val="de-DE"/>
              </w:rPr>
              <w:t>Kompetenca personale</w:t>
            </w:r>
            <w:r w:rsidRPr="005751A3">
              <w:rPr>
                <w:rFonts w:ascii="Times New Roman" w:hAnsi="Times New Roman"/>
                <w:sz w:val="24"/>
                <w:szCs w:val="24"/>
                <w:lang w:val="de-DE"/>
              </w:rPr>
              <w:t xml:space="preserve">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Nxënësi bën jetë të shëndetshme: analizon përparësitë dhe dobësitë personale, duke evidentuar masat përmes të cilave synon të mbështesë avancimin personal në përparësitë që ka dhe masat përmes të cilave synon të përmirësojë dobësitë personale;</w:t>
            </w:r>
          </w:p>
          <w:p w:rsidR="000316CA" w:rsidRPr="005751A3" w:rsidRDefault="000316CA" w:rsidP="00D659F1">
            <w:pPr>
              <w:spacing w:after="0" w:line="240" w:lineRule="auto"/>
              <w:rPr>
                <w:rFonts w:ascii="Times New Roman" w:hAnsi="Times New Roman"/>
              </w:rPr>
            </w:pPr>
            <w:r w:rsidRPr="005751A3">
              <w:rPr>
                <w:rFonts w:ascii="Times New Roman" w:hAnsi="Times New Roman"/>
                <w:lang w:val="de-DE"/>
              </w:rPr>
              <w:t xml:space="preserve"> merr pjesë ose udhëheq një grup pune. </w:t>
            </w:r>
            <w:proofErr w:type="spellStart"/>
            <w:r w:rsidRPr="005751A3">
              <w:rPr>
                <w:rFonts w:ascii="Times New Roman" w:hAnsi="Times New Roman"/>
              </w:rPr>
              <w:t>Më</w:t>
            </w:r>
            <w:proofErr w:type="spellEnd"/>
            <w:r w:rsidRPr="005751A3">
              <w:rPr>
                <w:rFonts w:ascii="Times New Roman" w:hAnsi="Times New Roman"/>
              </w:rPr>
              <w:t xml:space="preserve"> pas, </w:t>
            </w:r>
            <w:proofErr w:type="spellStart"/>
            <w:r w:rsidRPr="005751A3">
              <w:rPr>
                <w:rFonts w:ascii="Times New Roman" w:hAnsi="Times New Roman"/>
              </w:rPr>
              <w:t>raporton</w:t>
            </w:r>
            <w:proofErr w:type="spellEnd"/>
            <w:r w:rsidRPr="005751A3">
              <w:rPr>
                <w:rFonts w:ascii="Times New Roman" w:hAnsi="Times New Roman"/>
              </w:rPr>
              <w:t xml:space="preserve"> me </w:t>
            </w:r>
            <w:proofErr w:type="spellStart"/>
            <w:r w:rsidRPr="005751A3">
              <w:rPr>
                <w:rFonts w:ascii="Times New Roman" w:hAnsi="Times New Roman"/>
              </w:rPr>
              <w:t>gojë</w:t>
            </w:r>
            <w:proofErr w:type="spellEnd"/>
            <w:r w:rsidRPr="005751A3">
              <w:rPr>
                <w:rFonts w:ascii="Times New Roman" w:hAnsi="Times New Roman"/>
              </w:rPr>
              <w:t xml:space="preserve"> </w:t>
            </w:r>
            <w:proofErr w:type="spellStart"/>
            <w:r w:rsidRPr="005751A3">
              <w:rPr>
                <w:rFonts w:ascii="Times New Roman" w:hAnsi="Times New Roman"/>
              </w:rPr>
              <w:t>ose</w:t>
            </w:r>
            <w:proofErr w:type="spellEnd"/>
            <w:r w:rsidRPr="005751A3">
              <w:rPr>
                <w:rFonts w:ascii="Times New Roman" w:hAnsi="Times New Roman"/>
              </w:rPr>
              <w:t xml:space="preserve"> me </w:t>
            </w:r>
            <w:proofErr w:type="spellStart"/>
            <w:r w:rsidRPr="005751A3">
              <w:rPr>
                <w:rFonts w:ascii="Times New Roman" w:hAnsi="Times New Roman"/>
              </w:rPr>
              <w:t>shkrim</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përvojat</w:t>
            </w:r>
            <w:proofErr w:type="spellEnd"/>
            <w:r w:rsidRPr="005751A3">
              <w:rPr>
                <w:rFonts w:ascii="Times New Roman" w:hAnsi="Times New Roman"/>
              </w:rPr>
              <w:t xml:space="preserve"> </w:t>
            </w:r>
            <w:proofErr w:type="spellStart"/>
            <w:r w:rsidRPr="005751A3">
              <w:rPr>
                <w:rFonts w:ascii="Times New Roman" w:hAnsi="Times New Roman"/>
              </w:rPr>
              <w:t>personale</w:t>
            </w:r>
            <w:proofErr w:type="spellEnd"/>
            <w:r w:rsidRPr="005751A3">
              <w:rPr>
                <w:rFonts w:ascii="Times New Roman" w:hAnsi="Times New Roman"/>
              </w:rPr>
              <w:t xml:space="preserve">; </w:t>
            </w:r>
          </w:p>
          <w:p w:rsidR="000316CA" w:rsidRPr="005751A3" w:rsidRDefault="000316CA" w:rsidP="00D659F1">
            <w:pPr>
              <w:spacing w:after="0" w:line="240" w:lineRule="auto"/>
              <w:rPr>
                <w:rFonts w:ascii="Times New Roman" w:hAnsi="Times New Roman"/>
              </w:rPr>
            </w:pPr>
            <w:proofErr w:type="spellStart"/>
            <w:proofErr w:type="gramStart"/>
            <w:r w:rsidRPr="005751A3">
              <w:rPr>
                <w:rFonts w:ascii="Times New Roman" w:hAnsi="Times New Roman"/>
              </w:rPr>
              <w:t>bën</w:t>
            </w:r>
            <w:proofErr w:type="spellEnd"/>
            <w:proofErr w:type="gramEnd"/>
            <w:r w:rsidRPr="005751A3">
              <w:rPr>
                <w:rFonts w:ascii="Times New Roman" w:hAnsi="Times New Roman"/>
              </w:rPr>
              <w:t xml:space="preserve"> </w:t>
            </w:r>
            <w:proofErr w:type="spellStart"/>
            <w:r w:rsidRPr="005751A3">
              <w:rPr>
                <w:rFonts w:ascii="Times New Roman" w:hAnsi="Times New Roman"/>
              </w:rPr>
              <w:t>zgjidhje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bazuara</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informacione</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përvoja</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drejta</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mbrojtur</w:t>
            </w:r>
            <w:proofErr w:type="spellEnd"/>
            <w:r w:rsidRPr="005751A3">
              <w:rPr>
                <w:rFonts w:ascii="Times New Roman" w:hAnsi="Times New Roman"/>
              </w:rPr>
              <w:t xml:space="preserve"> </w:t>
            </w:r>
            <w:proofErr w:type="spellStart"/>
            <w:r w:rsidRPr="005751A3">
              <w:rPr>
                <w:rFonts w:ascii="Times New Roman" w:hAnsi="Times New Roman"/>
              </w:rPr>
              <w:t>shëndetin</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mirëqenien</w:t>
            </w:r>
            <w:proofErr w:type="spellEnd"/>
            <w:r w:rsidRPr="005751A3">
              <w:rPr>
                <w:rFonts w:ascii="Times New Roman" w:hAnsi="Times New Roman"/>
              </w:rPr>
              <w:t xml:space="preserve"> </w:t>
            </w:r>
            <w:proofErr w:type="spellStart"/>
            <w:r w:rsidRPr="005751A3">
              <w:rPr>
                <w:rFonts w:ascii="Times New Roman" w:hAnsi="Times New Roman"/>
              </w:rPr>
              <w:t>nga</w:t>
            </w:r>
            <w:proofErr w:type="spellEnd"/>
            <w:r w:rsidRPr="005751A3">
              <w:rPr>
                <w:rFonts w:ascii="Times New Roman" w:hAnsi="Times New Roman"/>
              </w:rPr>
              <w:t xml:space="preserve"> </w:t>
            </w:r>
            <w:proofErr w:type="spellStart"/>
            <w:r w:rsidRPr="005751A3">
              <w:rPr>
                <w:rFonts w:ascii="Times New Roman" w:hAnsi="Times New Roman"/>
              </w:rPr>
              <w:t>rreziqet</w:t>
            </w:r>
            <w:proofErr w:type="spellEnd"/>
            <w:r w:rsidRPr="005751A3">
              <w:rPr>
                <w:rFonts w:ascii="Times New Roman" w:hAnsi="Times New Roman"/>
              </w:rPr>
              <w:t xml:space="preserve"> e </w:t>
            </w:r>
            <w:proofErr w:type="spellStart"/>
            <w:r w:rsidRPr="005751A3">
              <w:rPr>
                <w:rFonts w:ascii="Times New Roman" w:hAnsi="Times New Roman"/>
              </w:rPr>
              <w:t>ndryshme</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jetën</w:t>
            </w:r>
            <w:proofErr w:type="spellEnd"/>
            <w:r w:rsidRPr="005751A3">
              <w:rPr>
                <w:rFonts w:ascii="Times New Roman" w:hAnsi="Times New Roman"/>
              </w:rPr>
              <w:t xml:space="preserve"> e </w:t>
            </w:r>
            <w:proofErr w:type="spellStart"/>
            <w:r w:rsidRPr="005751A3">
              <w:rPr>
                <w:rFonts w:ascii="Times New Roman" w:hAnsi="Times New Roman"/>
              </w:rPr>
              <w:t>përditshme</w:t>
            </w:r>
            <w:proofErr w:type="spellEnd"/>
            <w:r w:rsidRPr="005751A3">
              <w:rPr>
                <w:rFonts w:ascii="Times New Roman" w:hAnsi="Times New Roman"/>
              </w:rPr>
              <w:t xml:space="preserve"> </w:t>
            </w:r>
            <w:proofErr w:type="spellStart"/>
            <w:r w:rsidRPr="005751A3">
              <w:rPr>
                <w:rFonts w:ascii="Times New Roman" w:hAnsi="Times New Roman"/>
              </w:rPr>
              <w:t>vepron</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jetën</w:t>
            </w:r>
            <w:proofErr w:type="spellEnd"/>
            <w:r w:rsidRPr="005751A3">
              <w:rPr>
                <w:rFonts w:ascii="Times New Roman" w:hAnsi="Times New Roman"/>
              </w:rPr>
              <w:t xml:space="preserve"> e </w:t>
            </w:r>
            <w:proofErr w:type="spellStart"/>
            <w:r w:rsidRPr="005751A3">
              <w:rPr>
                <w:rFonts w:ascii="Times New Roman" w:hAnsi="Times New Roman"/>
              </w:rPr>
              <w:t>përditshme</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mënyrë</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pavarur</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përgjegjshme</w:t>
            </w:r>
            <w:proofErr w:type="spellEnd"/>
            <w:r w:rsidRPr="005751A3">
              <w:rPr>
                <w:rFonts w:ascii="Times New Roman" w:hAnsi="Times New Roman"/>
              </w:rPr>
              <w:t>.</w:t>
            </w:r>
          </w:p>
          <w:p w:rsidR="000316CA" w:rsidRPr="005751A3" w:rsidRDefault="000316CA" w:rsidP="00D659F1">
            <w:pPr>
              <w:spacing w:after="0" w:line="240" w:lineRule="auto"/>
              <w:rPr>
                <w:rFonts w:ascii="Times New Roman" w:hAnsi="Times New Roman"/>
                <w:sz w:val="24"/>
                <w:szCs w:val="24"/>
              </w:rPr>
            </w:pPr>
            <w:r w:rsidRPr="005751A3">
              <w:rPr>
                <w:rFonts w:ascii="Times New Roman" w:hAnsi="Times New Roman"/>
                <w:b/>
              </w:rPr>
              <w:t xml:space="preserve"> </w:t>
            </w:r>
            <w:proofErr w:type="spellStart"/>
            <w:r w:rsidRPr="005751A3">
              <w:rPr>
                <w:rFonts w:ascii="Times New Roman" w:hAnsi="Times New Roman"/>
                <w:b/>
                <w:sz w:val="24"/>
                <w:szCs w:val="24"/>
              </w:rPr>
              <w:t>Kompetenca</w:t>
            </w:r>
            <w:proofErr w:type="spellEnd"/>
            <w:r w:rsidRPr="005751A3">
              <w:rPr>
                <w:rFonts w:ascii="Times New Roman" w:hAnsi="Times New Roman"/>
                <w:b/>
                <w:sz w:val="24"/>
                <w:szCs w:val="24"/>
              </w:rPr>
              <w:t xml:space="preserve"> </w:t>
            </w:r>
            <w:proofErr w:type="spellStart"/>
            <w:r w:rsidRPr="005751A3">
              <w:rPr>
                <w:rFonts w:ascii="Times New Roman" w:hAnsi="Times New Roman"/>
                <w:b/>
                <w:sz w:val="24"/>
                <w:szCs w:val="24"/>
              </w:rPr>
              <w:t>qytetare</w:t>
            </w:r>
            <w:proofErr w:type="spellEnd"/>
            <w:r w:rsidRPr="005751A3">
              <w:rPr>
                <w:rFonts w:ascii="Times New Roman" w:hAnsi="Times New Roman"/>
                <w:sz w:val="24"/>
                <w:szCs w:val="24"/>
              </w:rPr>
              <w:t xml:space="preserve"> </w:t>
            </w:r>
          </w:p>
          <w:p w:rsidR="000316CA" w:rsidRPr="005751A3" w:rsidRDefault="000316CA" w:rsidP="00D659F1">
            <w:pPr>
              <w:spacing w:after="0" w:line="240" w:lineRule="auto"/>
              <w:rPr>
                <w:rFonts w:ascii="Times New Roman" w:hAnsi="Times New Roman"/>
              </w:rPr>
            </w:pPr>
            <w:proofErr w:type="spellStart"/>
            <w:r w:rsidRPr="005751A3">
              <w:rPr>
                <w:rFonts w:ascii="Times New Roman" w:hAnsi="Times New Roman"/>
              </w:rPr>
              <w:t>Nxënësi</w:t>
            </w:r>
            <w:proofErr w:type="spellEnd"/>
            <w:r w:rsidRPr="005751A3">
              <w:rPr>
                <w:rFonts w:ascii="Times New Roman" w:hAnsi="Times New Roman"/>
              </w:rPr>
              <w:t xml:space="preserve"> </w:t>
            </w:r>
            <w:proofErr w:type="spellStart"/>
            <w:r w:rsidRPr="005751A3">
              <w:rPr>
                <w:rFonts w:ascii="Times New Roman" w:hAnsi="Times New Roman"/>
              </w:rPr>
              <w:t>përkushtohet</w:t>
            </w:r>
            <w:proofErr w:type="spellEnd"/>
            <w:r w:rsidRPr="005751A3">
              <w:rPr>
                <w:rFonts w:ascii="Times New Roman" w:hAnsi="Times New Roman"/>
              </w:rPr>
              <w:t xml:space="preserve"> </w:t>
            </w:r>
            <w:proofErr w:type="spellStart"/>
            <w:r w:rsidRPr="005751A3">
              <w:rPr>
                <w:rFonts w:ascii="Times New Roman" w:hAnsi="Times New Roman"/>
              </w:rPr>
              <w:t>ndaj</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mirës</w:t>
            </w:r>
            <w:proofErr w:type="spellEnd"/>
            <w:r w:rsidRPr="005751A3">
              <w:rPr>
                <w:rFonts w:ascii="Times New Roman" w:hAnsi="Times New Roman"/>
              </w:rPr>
              <w:t xml:space="preserve"> </w:t>
            </w:r>
            <w:proofErr w:type="spellStart"/>
            <w:r w:rsidRPr="005751A3">
              <w:rPr>
                <w:rFonts w:ascii="Times New Roman" w:hAnsi="Times New Roman"/>
              </w:rPr>
              <w:t>së</w:t>
            </w:r>
            <w:proofErr w:type="spellEnd"/>
            <w:r w:rsidRPr="005751A3">
              <w:rPr>
                <w:rFonts w:ascii="Times New Roman" w:hAnsi="Times New Roman"/>
              </w:rPr>
              <w:t xml:space="preserve"> </w:t>
            </w:r>
            <w:proofErr w:type="spellStart"/>
            <w:r w:rsidRPr="005751A3">
              <w:rPr>
                <w:rFonts w:ascii="Times New Roman" w:hAnsi="Times New Roman"/>
              </w:rPr>
              <w:t>përbashkët</w:t>
            </w:r>
            <w:proofErr w:type="spellEnd"/>
            <w:r w:rsidRPr="005751A3">
              <w:rPr>
                <w:rFonts w:ascii="Times New Roman" w:hAnsi="Times New Roman"/>
              </w:rPr>
              <w:t xml:space="preserve">: </w:t>
            </w:r>
            <w:proofErr w:type="spellStart"/>
            <w:r w:rsidRPr="005751A3">
              <w:rPr>
                <w:rFonts w:ascii="Times New Roman" w:hAnsi="Times New Roman"/>
              </w:rPr>
              <w:t>paraqet</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forma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ndryshme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shprehurit</w:t>
            </w:r>
            <w:proofErr w:type="spellEnd"/>
            <w:r w:rsidRPr="005751A3">
              <w:rPr>
                <w:rFonts w:ascii="Times New Roman" w:hAnsi="Times New Roman"/>
              </w:rPr>
              <w:t xml:space="preserve">, </w:t>
            </w:r>
            <w:proofErr w:type="spellStart"/>
            <w:r w:rsidRPr="005751A3">
              <w:rPr>
                <w:rFonts w:ascii="Times New Roman" w:hAnsi="Times New Roman"/>
              </w:rPr>
              <w:t>mënyrën</w:t>
            </w:r>
            <w:proofErr w:type="spellEnd"/>
            <w:r w:rsidRPr="005751A3">
              <w:rPr>
                <w:rFonts w:ascii="Times New Roman" w:hAnsi="Times New Roman"/>
              </w:rPr>
              <w:t xml:space="preserve"> e </w:t>
            </w:r>
            <w:proofErr w:type="spellStart"/>
            <w:r w:rsidRPr="005751A3">
              <w:rPr>
                <w:rFonts w:ascii="Times New Roman" w:hAnsi="Times New Roman"/>
              </w:rPr>
              <w:t>funksionimit</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mjedisit</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vet </w:t>
            </w:r>
            <w:proofErr w:type="spellStart"/>
            <w:r w:rsidRPr="005751A3">
              <w:rPr>
                <w:rFonts w:ascii="Times New Roman" w:hAnsi="Times New Roman"/>
              </w:rPr>
              <w:t>shoqëror</w:t>
            </w:r>
            <w:proofErr w:type="spellEnd"/>
            <w:r w:rsidRPr="005751A3">
              <w:rPr>
                <w:rFonts w:ascii="Times New Roman" w:hAnsi="Times New Roman"/>
              </w:rPr>
              <w:t xml:space="preserve">; </w:t>
            </w:r>
          </w:p>
          <w:p w:rsidR="000316CA" w:rsidRPr="005751A3" w:rsidRDefault="000316CA" w:rsidP="00D659F1">
            <w:pPr>
              <w:spacing w:after="0" w:line="240" w:lineRule="auto"/>
              <w:rPr>
                <w:rFonts w:ascii="Times New Roman" w:hAnsi="Times New Roman"/>
              </w:rPr>
            </w:pPr>
            <w:proofErr w:type="spellStart"/>
            <w:proofErr w:type="gramStart"/>
            <w:r w:rsidRPr="005751A3">
              <w:rPr>
                <w:rFonts w:ascii="Times New Roman" w:hAnsi="Times New Roman"/>
              </w:rPr>
              <w:t>demonstron</w:t>
            </w:r>
            <w:proofErr w:type="spellEnd"/>
            <w:proofErr w:type="gramEnd"/>
            <w:r w:rsidRPr="005751A3">
              <w:rPr>
                <w:rFonts w:ascii="Times New Roman" w:hAnsi="Times New Roman"/>
              </w:rPr>
              <w:t xml:space="preserve"> </w:t>
            </w:r>
            <w:proofErr w:type="spellStart"/>
            <w:r w:rsidRPr="005751A3">
              <w:rPr>
                <w:rFonts w:ascii="Times New Roman" w:hAnsi="Times New Roman"/>
              </w:rPr>
              <w:t>shembuj</w:t>
            </w:r>
            <w:proofErr w:type="spellEnd"/>
            <w:r w:rsidRPr="005751A3">
              <w:rPr>
                <w:rFonts w:ascii="Times New Roman" w:hAnsi="Times New Roman"/>
              </w:rPr>
              <w:t xml:space="preserve"> </w:t>
            </w:r>
            <w:proofErr w:type="spellStart"/>
            <w:r w:rsidRPr="005751A3">
              <w:rPr>
                <w:rFonts w:ascii="Times New Roman" w:hAnsi="Times New Roman"/>
              </w:rPr>
              <w:t>konkretë</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mbrojtjes</w:t>
            </w:r>
            <w:proofErr w:type="spellEnd"/>
            <w:r w:rsidRPr="005751A3">
              <w:rPr>
                <w:rFonts w:ascii="Times New Roman" w:hAnsi="Times New Roman"/>
              </w:rPr>
              <w:t xml:space="preserve"> </w:t>
            </w:r>
            <w:proofErr w:type="spellStart"/>
            <w:r w:rsidRPr="005751A3">
              <w:rPr>
                <w:rFonts w:ascii="Times New Roman" w:hAnsi="Times New Roman"/>
              </w:rPr>
              <w:t>së</w:t>
            </w:r>
            <w:proofErr w:type="spellEnd"/>
            <w:r w:rsidRPr="005751A3">
              <w:rPr>
                <w:rFonts w:ascii="Times New Roman" w:hAnsi="Times New Roman"/>
              </w:rPr>
              <w:t xml:space="preserve"> </w:t>
            </w:r>
            <w:proofErr w:type="spellStart"/>
            <w:r w:rsidRPr="005751A3">
              <w:rPr>
                <w:rFonts w:ascii="Times New Roman" w:hAnsi="Times New Roman"/>
              </w:rPr>
              <w:t>mjedisit</w:t>
            </w:r>
            <w:proofErr w:type="spellEnd"/>
            <w:r w:rsidRPr="005751A3">
              <w:rPr>
                <w:rFonts w:ascii="Times New Roman" w:hAnsi="Times New Roman"/>
              </w:rPr>
              <w:t xml:space="preserve"> </w:t>
            </w:r>
            <w:proofErr w:type="spellStart"/>
            <w:r w:rsidRPr="005751A3">
              <w:rPr>
                <w:rFonts w:ascii="Times New Roman" w:hAnsi="Times New Roman"/>
              </w:rPr>
              <w:t>natyror</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atij</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krijuar</w:t>
            </w:r>
            <w:proofErr w:type="spellEnd"/>
            <w:r w:rsidRPr="005751A3">
              <w:rPr>
                <w:rFonts w:ascii="Times New Roman" w:hAnsi="Times New Roman"/>
              </w:rPr>
              <w:t xml:space="preserve"> </w:t>
            </w:r>
            <w:proofErr w:type="spellStart"/>
            <w:r w:rsidRPr="005751A3">
              <w:rPr>
                <w:rFonts w:ascii="Times New Roman" w:hAnsi="Times New Roman"/>
              </w:rPr>
              <w:t>nga</w:t>
            </w:r>
            <w:proofErr w:type="spellEnd"/>
            <w:r w:rsidRPr="005751A3">
              <w:rPr>
                <w:rFonts w:ascii="Times New Roman" w:hAnsi="Times New Roman"/>
              </w:rPr>
              <w:t xml:space="preserve"> </w:t>
            </w:r>
            <w:proofErr w:type="spellStart"/>
            <w:r w:rsidRPr="005751A3">
              <w:rPr>
                <w:rFonts w:ascii="Times New Roman" w:hAnsi="Times New Roman"/>
              </w:rPr>
              <w:t>njeriu</w:t>
            </w:r>
            <w:proofErr w:type="spellEnd"/>
            <w:r w:rsidRPr="005751A3">
              <w:rPr>
                <w:rFonts w:ascii="Times New Roman" w:hAnsi="Times New Roman"/>
              </w:rPr>
              <w:t xml:space="preserve">. </w:t>
            </w:r>
            <w:proofErr w:type="spellStart"/>
            <w:r w:rsidRPr="005751A3">
              <w:rPr>
                <w:rFonts w:ascii="Times New Roman" w:hAnsi="Times New Roman"/>
              </w:rPr>
              <w:t>Propozon</w:t>
            </w:r>
            <w:proofErr w:type="spellEnd"/>
            <w:r w:rsidRPr="005751A3">
              <w:rPr>
                <w:rFonts w:ascii="Times New Roman" w:hAnsi="Times New Roman"/>
              </w:rPr>
              <w:t xml:space="preserve"> </w:t>
            </w:r>
            <w:proofErr w:type="spellStart"/>
            <w:r w:rsidRPr="005751A3">
              <w:rPr>
                <w:rFonts w:ascii="Times New Roman" w:hAnsi="Times New Roman"/>
              </w:rPr>
              <w:t>alternativa</w:t>
            </w:r>
            <w:proofErr w:type="spellEnd"/>
            <w:r w:rsidRPr="005751A3">
              <w:rPr>
                <w:rFonts w:ascii="Times New Roman" w:hAnsi="Times New Roman"/>
              </w:rPr>
              <w:t xml:space="preserve"> se </w:t>
            </w:r>
            <w:proofErr w:type="spellStart"/>
            <w:r w:rsidRPr="005751A3">
              <w:rPr>
                <w:rFonts w:ascii="Times New Roman" w:hAnsi="Times New Roman"/>
              </w:rPr>
              <w:t>si</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gjithë</w:t>
            </w:r>
            <w:proofErr w:type="spellEnd"/>
            <w:r w:rsidRPr="005751A3">
              <w:rPr>
                <w:rFonts w:ascii="Times New Roman" w:hAnsi="Times New Roman"/>
              </w:rPr>
              <w:t xml:space="preserve"> </w:t>
            </w:r>
            <w:proofErr w:type="spellStart"/>
            <w:r w:rsidRPr="005751A3">
              <w:rPr>
                <w:rFonts w:ascii="Times New Roman" w:hAnsi="Times New Roman"/>
              </w:rPr>
              <w:t>qytetarët</w:t>
            </w:r>
            <w:proofErr w:type="spellEnd"/>
            <w:r w:rsidRPr="005751A3">
              <w:rPr>
                <w:rFonts w:ascii="Times New Roman" w:hAnsi="Times New Roman"/>
              </w:rPr>
              <w:t xml:space="preserve"> </w:t>
            </w:r>
            <w:proofErr w:type="spellStart"/>
            <w:r w:rsidRPr="005751A3">
              <w:rPr>
                <w:rFonts w:ascii="Times New Roman" w:hAnsi="Times New Roman"/>
              </w:rPr>
              <w:t>mund</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kontribuojnë</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mënyra</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ndryshme</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këtë</w:t>
            </w:r>
            <w:proofErr w:type="spellEnd"/>
            <w:r w:rsidRPr="005751A3">
              <w:rPr>
                <w:rFonts w:ascii="Times New Roman" w:hAnsi="Times New Roman"/>
              </w:rPr>
              <w:t xml:space="preserve"> </w:t>
            </w:r>
            <w:proofErr w:type="spellStart"/>
            <w:r w:rsidRPr="005751A3">
              <w:rPr>
                <w:rFonts w:ascii="Times New Roman" w:hAnsi="Times New Roman"/>
              </w:rPr>
              <w:t>proces</w:t>
            </w:r>
            <w:proofErr w:type="spellEnd"/>
            <w:r w:rsidRPr="005751A3">
              <w:rPr>
                <w:rFonts w:ascii="Times New Roman" w:hAnsi="Times New Roman"/>
              </w:rPr>
              <w:t xml:space="preserve">; </w:t>
            </w:r>
            <w:proofErr w:type="spellStart"/>
            <w:r w:rsidRPr="005751A3">
              <w:rPr>
                <w:rFonts w:ascii="Times New Roman" w:hAnsi="Times New Roman"/>
              </w:rPr>
              <w:t>diskuton</w:t>
            </w:r>
            <w:proofErr w:type="spellEnd"/>
            <w:r w:rsidRPr="005751A3">
              <w:rPr>
                <w:rFonts w:ascii="Times New Roman" w:hAnsi="Times New Roman"/>
              </w:rPr>
              <w:t xml:space="preserve"> me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tjerët</w:t>
            </w:r>
            <w:proofErr w:type="spellEnd"/>
            <w:r w:rsidRPr="005751A3">
              <w:rPr>
                <w:rFonts w:ascii="Times New Roman" w:hAnsi="Times New Roman"/>
              </w:rPr>
              <w:t xml:space="preserve"> </w:t>
            </w:r>
            <w:proofErr w:type="spellStart"/>
            <w:r w:rsidRPr="005751A3">
              <w:rPr>
                <w:rFonts w:ascii="Times New Roman" w:hAnsi="Times New Roman"/>
              </w:rPr>
              <w:t>apo</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një</w:t>
            </w:r>
            <w:proofErr w:type="spellEnd"/>
            <w:r w:rsidRPr="005751A3">
              <w:rPr>
                <w:rFonts w:ascii="Times New Roman" w:hAnsi="Times New Roman"/>
              </w:rPr>
              <w:t xml:space="preserve"> </w:t>
            </w:r>
            <w:proofErr w:type="spellStart"/>
            <w:r w:rsidRPr="005751A3">
              <w:rPr>
                <w:rFonts w:ascii="Times New Roman" w:hAnsi="Times New Roman"/>
              </w:rPr>
              <w:t>formë</w:t>
            </w:r>
            <w:proofErr w:type="spellEnd"/>
            <w:r w:rsidRPr="005751A3">
              <w:rPr>
                <w:rFonts w:ascii="Times New Roman" w:hAnsi="Times New Roman"/>
              </w:rPr>
              <w:t xml:space="preserve"> </w:t>
            </w:r>
            <w:proofErr w:type="spellStart"/>
            <w:r w:rsidRPr="005751A3">
              <w:rPr>
                <w:rFonts w:ascii="Times New Roman" w:hAnsi="Times New Roman"/>
              </w:rPr>
              <w:t>tjetër</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shprehurit</w:t>
            </w:r>
            <w:proofErr w:type="spellEnd"/>
            <w:r w:rsidRPr="005751A3">
              <w:rPr>
                <w:rFonts w:ascii="Times New Roman" w:hAnsi="Times New Roman"/>
              </w:rPr>
              <w:t xml:space="preserve"> </w:t>
            </w:r>
            <w:proofErr w:type="spellStart"/>
            <w:r w:rsidRPr="005751A3">
              <w:rPr>
                <w:rFonts w:ascii="Times New Roman" w:hAnsi="Times New Roman"/>
              </w:rPr>
              <w:t>paraqet</w:t>
            </w:r>
            <w:proofErr w:type="spellEnd"/>
            <w:r w:rsidRPr="005751A3">
              <w:rPr>
                <w:rFonts w:ascii="Times New Roman" w:hAnsi="Times New Roman"/>
              </w:rPr>
              <w:t xml:space="preserve"> </w:t>
            </w:r>
            <w:proofErr w:type="spellStart"/>
            <w:r w:rsidRPr="005751A3">
              <w:rPr>
                <w:rFonts w:ascii="Times New Roman" w:hAnsi="Times New Roman"/>
              </w:rPr>
              <w:t>interesin</w:t>
            </w:r>
            <w:proofErr w:type="spellEnd"/>
            <w:r w:rsidRPr="005751A3">
              <w:rPr>
                <w:rFonts w:ascii="Times New Roman" w:hAnsi="Times New Roman"/>
              </w:rPr>
              <w:t xml:space="preserve"> personal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jep</w:t>
            </w:r>
            <w:proofErr w:type="spellEnd"/>
            <w:r w:rsidRPr="005751A3">
              <w:rPr>
                <w:rFonts w:ascii="Times New Roman" w:hAnsi="Times New Roman"/>
              </w:rPr>
              <w:t xml:space="preserve"> </w:t>
            </w:r>
            <w:proofErr w:type="spellStart"/>
            <w:r w:rsidRPr="005751A3">
              <w:rPr>
                <w:rFonts w:ascii="Times New Roman" w:hAnsi="Times New Roman"/>
              </w:rPr>
              <w:t>propozime</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zgjidhjen</w:t>
            </w:r>
            <w:proofErr w:type="spellEnd"/>
            <w:r w:rsidRPr="005751A3">
              <w:rPr>
                <w:rFonts w:ascii="Times New Roman" w:hAnsi="Times New Roman"/>
              </w:rPr>
              <w:t xml:space="preserve"> e </w:t>
            </w:r>
            <w:proofErr w:type="spellStart"/>
            <w:r w:rsidRPr="005751A3">
              <w:rPr>
                <w:rFonts w:ascii="Times New Roman" w:hAnsi="Times New Roman"/>
              </w:rPr>
              <w:t>ndonjë</w:t>
            </w:r>
            <w:proofErr w:type="spellEnd"/>
            <w:r w:rsidRPr="005751A3">
              <w:rPr>
                <w:rFonts w:ascii="Times New Roman" w:hAnsi="Times New Roman"/>
              </w:rPr>
              <w:t xml:space="preserve"> </w:t>
            </w:r>
            <w:proofErr w:type="spellStart"/>
            <w:r w:rsidRPr="005751A3">
              <w:rPr>
                <w:rFonts w:ascii="Times New Roman" w:hAnsi="Times New Roman"/>
              </w:rPr>
              <w:t>problemi</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komunitet</w:t>
            </w:r>
            <w:proofErr w:type="spellEnd"/>
            <w:r w:rsidRPr="005751A3">
              <w:rPr>
                <w:rFonts w:ascii="Times New Roman" w:hAnsi="Times New Roman"/>
              </w:rPr>
              <w:t xml:space="preserve">  e </w:t>
            </w:r>
            <w:proofErr w:type="spellStart"/>
            <w:r w:rsidRPr="005751A3">
              <w:rPr>
                <w:rFonts w:ascii="Times New Roman" w:hAnsi="Times New Roman"/>
              </w:rPr>
              <w:t>më</w:t>
            </w:r>
            <w:proofErr w:type="spellEnd"/>
            <w:r w:rsidRPr="005751A3">
              <w:rPr>
                <w:rFonts w:ascii="Times New Roman" w:hAnsi="Times New Roman"/>
              </w:rPr>
              <w:t xml:space="preserve"> </w:t>
            </w:r>
            <w:proofErr w:type="spellStart"/>
            <w:r w:rsidRPr="005751A3">
              <w:rPr>
                <w:rFonts w:ascii="Times New Roman" w:hAnsi="Times New Roman"/>
              </w:rPr>
              <w:t>gjerë</w:t>
            </w:r>
            <w:proofErr w:type="spellEnd"/>
            <w:r w:rsidRPr="005751A3">
              <w:rPr>
                <w:rFonts w:ascii="Times New Roman" w:hAnsi="Times New Roman"/>
              </w:rPr>
              <w:t xml:space="preserve">; </w:t>
            </w:r>
          </w:p>
          <w:p w:rsidR="000316CA" w:rsidRPr="005751A3" w:rsidRDefault="000316CA" w:rsidP="00D659F1">
            <w:pPr>
              <w:spacing w:after="0" w:line="240" w:lineRule="auto"/>
              <w:rPr>
                <w:rFonts w:ascii="Times New Roman" w:hAnsi="Times New Roman"/>
              </w:rPr>
            </w:pPr>
            <w:proofErr w:type="spellStart"/>
            <w:proofErr w:type="gramStart"/>
            <w:r w:rsidRPr="005751A3">
              <w:rPr>
                <w:rFonts w:ascii="Times New Roman" w:hAnsi="Times New Roman"/>
              </w:rPr>
              <w:t>përshkruan</w:t>
            </w:r>
            <w:proofErr w:type="spellEnd"/>
            <w:proofErr w:type="gram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formë</w:t>
            </w:r>
            <w:proofErr w:type="spellEnd"/>
            <w:r w:rsidRPr="005751A3">
              <w:rPr>
                <w:rFonts w:ascii="Times New Roman" w:hAnsi="Times New Roman"/>
              </w:rPr>
              <w:t xml:space="preserve"> </w:t>
            </w:r>
            <w:proofErr w:type="spellStart"/>
            <w:r w:rsidRPr="005751A3">
              <w:rPr>
                <w:rFonts w:ascii="Times New Roman" w:hAnsi="Times New Roman"/>
              </w:rPr>
              <w:t>verbale</w:t>
            </w:r>
            <w:proofErr w:type="spellEnd"/>
            <w:r w:rsidRPr="005751A3">
              <w:rPr>
                <w:rFonts w:ascii="Times New Roman" w:hAnsi="Times New Roman"/>
              </w:rPr>
              <w:t xml:space="preserve"> </w:t>
            </w:r>
            <w:proofErr w:type="spellStart"/>
            <w:r w:rsidRPr="005751A3">
              <w:rPr>
                <w:rFonts w:ascii="Times New Roman" w:hAnsi="Times New Roman"/>
              </w:rPr>
              <w:t>ose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shkruar</w:t>
            </w:r>
            <w:proofErr w:type="spellEnd"/>
            <w:r w:rsidRPr="005751A3">
              <w:rPr>
                <w:rFonts w:ascii="Times New Roman" w:hAnsi="Times New Roman"/>
              </w:rPr>
              <w:t xml:space="preserve">, </w:t>
            </w:r>
            <w:proofErr w:type="spellStart"/>
            <w:r w:rsidRPr="005751A3">
              <w:rPr>
                <w:rFonts w:ascii="Times New Roman" w:hAnsi="Times New Roman"/>
              </w:rPr>
              <w:t>mundësinë</w:t>
            </w:r>
            <w:proofErr w:type="spellEnd"/>
            <w:r w:rsidRPr="005751A3">
              <w:rPr>
                <w:rFonts w:ascii="Times New Roman" w:hAnsi="Times New Roman"/>
              </w:rPr>
              <w:t xml:space="preserve"> e </w:t>
            </w:r>
            <w:proofErr w:type="spellStart"/>
            <w:r w:rsidRPr="005751A3">
              <w:rPr>
                <w:rFonts w:ascii="Times New Roman" w:hAnsi="Times New Roman"/>
              </w:rPr>
              <w:t>përdorimit</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internetit</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informacioneve</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mënyrë</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përgjegjshme</w:t>
            </w:r>
            <w:proofErr w:type="spellEnd"/>
            <w:r w:rsidRPr="005751A3">
              <w:rPr>
                <w:rFonts w:ascii="Times New Roman" w:hAnsi="Times New Roman"/>
              </w:rPr>
              <w:t xml:space="preserve">. </w:t>
            </w:r>
            <w:proofErr w:type="spellStart"/>
            <w:r w:rsidRPr="005751A3">
              <w:rPr>
                <w:rFonts w:ascii="Times New Roman" w:hAnsi="Times New Roman"/>
              </w:rPr>
              <w:t>Kompetenca</w:t>
            </w:r>
            <w:proofErr w:type="spellEnd"/>
            <w:r w:rsidRPr="005751A3">
              <w:rPr>
                <w:rFonts w:ascii="Times New Roman" w:hAnsi="Times New Roman"/>
              </w:rPr>
              <w:t xml:space="preserve"> </w:t>
            </w:r>
            <w:proofErr w:type="spellStart"/>
            <w:r w:rsidRPr="005751A3">
              <w:rPr>
                <w:rFonts w:ascii="Times New Roman" w:hAnsi="Times New Roman"/>
              </w:rPr>
              <w:t>digjitale</w:t>
            </w:r>
            <w:proofErr w:type="spellEnd"/>
            <w:r w:rsidRPr="005751A3">
              <w:rPr>
                <w:rFonts w:ascii="Times New Roman" w:hAnsi="Times New Roman"/>
              </w:rPr>
              <w:t xml:space="preserve"> </w:t>
            </w:r>
            <w:proofErr w:type="spellStart"/>
            <w:r w:rsidRPr="005751A3">
              <w:rPr>
                <w:rFonts w:ascii="Times New Roman" w:hAnsi="Times New Roman"/>
              </w:rPr>
              <w:t>Nxënësi</w:t>
            </w:r>
            <w:proofErr w:type="spellEnd"/>
            <w:r w:rsidRPr="005751A3">
              <w:rPr>
                <w:rFonts w:ascii="Times New Roman" w:hAnsi="Times New Roman"/>
              </w:rPr>
              <w:t xml:space="preserve"> </w:t>
            </w:r>
            <w:proofErr w:type="spellStart"/>
            <w:r w:rsidRPr="005751A3">
              <w:rPr>
                <w:rFonts w:ascii="Times New Roman" w:hAnsi="Times New Roman"/>
              </w:rPr>
              <w:t>përdor</w:t>
            </w:r>
            <w:proofErr w:type="spellEnd"/>
            <w:r w:rsidRPr="005751A3">
              <w:rPr>
                <w:rFonts w:ascii="Times New Roman" w:hAnsi="Times New Roman"/>
              </w:rPr>
              <w:t xml:space="preserve"> </w:t>
            </w:r>
            <w:proofErr w:type="spellStart"/>
            <w:r w:rsidRPr="005751A3">
              <w:rPr>
                <w:rFonts w:ascii="Times New Roman" w:hAnsi="Times New Roman"/>
              </w:rPr>
              <w:t>teknologjinë</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nxitur</w:t>
            </w:r>
            <w:proofErr w:type="spellEnd"/>
            <w:r w:rsidRPr="005751A3">
              <w:rPr>
                <w:rFonts w:ascii="Times New Roman" w:hAnsi="Times New Roman"/>
              </w:rPr>
              <w:t xml:space="preserve"> </w:t>
            </w:r>
            <w:proofErr w:type="spellStart"/>
            <w:r w:rsidRPr="005751A3">
              <w:rPr>
                <w:rFonts w:ascii="Times New Roman" w:hAnsi="Times New Roman"/>
              </w:rPr>
              <w:t>inovacion</w:t>
            </w:r>
            <w:proofErr w:type="spellEnd"/>
            <w:r w:rsidRPr="005751A3">
              <w:rPr>
                <w:rFonts w:ascii="Times New Roman" w:hAnsi="Times New Roman"/>
              </w:rPr>
              <w:t xml:space="preserve">: </w:t>
            </w:r>
            <w:proofErr w:type="spellStart"/>
            <w:r w:rsidRPr="005751A3">
              <w:rPr>
                <w:rFonts w:ascii="Times New Roman" w:hAnsi="Times New Roman"/>
              </w:rPr>
              <w:t>përdor</w:t>
            </w:r>
            <w:proofErr w:type="spellEnd"/>
            <w:r w:rsidRPr="005751A3">
              <w:rPr>
                <w:rFonts w:ascii="Times New Roman" w:hAnsi="Times New Roman"/>
              </w:rPr>
              <w:t xml:space="preserve"> </w:t>
            </w:r>
            <w:proofErr w:type="spellStart"/>
            <w:r w:rsidRPr="005751A3">
              <w:rPr>
                <w:rFonts w:ascii="Times New Roman" w:hAnsi="Times New Roman"/>
              </w:rPr>
              <w:t>mjetet</w:t>
            </w:r>
            <w:proofErr w:type="spellEnd"/>
            <w:r w:rsidRPr="005751A3">
              <w:rPr>
                <w:rFonts w:ascii="Times New Roman" w:hAnsi="Times New Roman"/>
              </w:rPr>
              <w:t xml:space="preserve"> </w:t>
            </w:r>
            <w:proofErr w:type="spellStart"/>
            <w:r w:rsidRPr="005751A3">
              <w:rPr>
                <w:rFonts w:ascii="Times New Roman" w:hAnsi="Times New Roman"/>
              </w:rPr>
              <w:t>digjitale</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mjediset</w:t>
            </w:r>
            <w:proofErr w:type="spellEnd"/>
            <w:r w:rsidRPr="005751A3">
              <w:rPr>
                <w:rFonts w:ascii="Times New Roman" w:hAnsi="Times New Roman"/>
              </w:rPr>
              <w:t xml:space="preserve"> informative; </w:t>
            </w:r>
          </w:p>
          <w:p w:rsidR="000316CA" w:rsidRPr="005751A3" w:rsidRDefault="000316CA" w:rsidP="00D659F1">
            <w:pPr>
              <w:spacing w:after="0" w:line="240" w:lineRule="auto"/>
              <w:rPr>
                <w:rFonts w:ascii="Times New Roman" w:hAnsi="Times New Roman"/>
              </w:rPr>
            </w:pPr>
            <w:proofErr w:type="spellStart"/>
            <w:r w:rsidRPr="005751A3">
              <w:rPr>
                <w:rFonts w:ascii="Times New Roman" w:hAnsi="Times New Roman"/>
              </w:rPr>
              <w:t>përdor</w:t>
            </w:r>
            <w:proofErr w:type="spellEnd"/>
            <w:r w:rsidRPr="005751A3">
              <w:rPr>
                <w:rFonts w:ascii="Times New Roman" w:hAnsi="Times New Roman"/>
              </w:rPr>
              <w:t xml:space="preserve"> </w:t>
            </w:r>
            <w:proofErr w:type="spellStart"/>
            <w:r w:rsidRPr="005751A3">
              <w:rPr>
                <w:rFonts w:ascii="Times New Roman" w:hAnsi="Times New Roman"/>
              </w:rPr>
              <w:t>mjetet</w:t>
            </w:r>
            <w:proofErr w:type="spellEnd"/>
            <w:r w:rsidRPr="005751A3">
              <w:rPr>
                <w:rFonts w:ascii="Times New Roman" w:hAnsi="Times New Roman"/>
              </w:rPr>
              <w:t xml:space="preserve"> </w:t>
            </w:r>
            <w:proofErr w:type="spellStart"/>
            <w:r w:rsidRPr="005751A3">
              <w:rPr>
                <w:rFonts w:ascii="Times New Roman" w:hAnsi="Times New Roman"/>
              </w:rPr>
              <w:t>digjitale</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përpunuar</w:t>
            </w:r>
            <w:proofErr w:type="spellEnd"/>
            <w:r w:rsidRPr="005751A3">
              <w:rPr>
                <w:rFonts w:ascii="Times New Roman" w:hAnsi="Times New Roman"/>
              </w:rPr>
              <w:t xml:space="preserve">, </w:t>
            </w:r>
            <w:proofErr w:type="spellStart"/>
            <w:r w:rsidRPr="005751A3">
              <w:rPr>
                <w:rFonts w:ascii="Times New Roman" w:hAnsi="Times New Roman"/>
              </w:rPr>
              <w:t>krijuar</w:t>
            </w:r>
            <w:proofErr w:type="spellEnd"/>
            <w:r w:rsidRPr="005751A3">
              <w:rPr>
                <w:rFonts w:ascii="Times New Roman" w:hAnsi="Times New Roman"/>
              </w:rPr>
              <w:t xml:space="preserve">, </w:t>
            </w:r>
            <w:proofErr w:type="spellStart"/>
            <w:r w:rsidRPr="005751A3">
              <w:rPr>
                <w:rFonts w:ascii="Times New Roman" w:hAnsi="Times New Roman"/>
              </w:rPr>
              <w:t>realizuar</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demonstruar</w:t>
            </w:r>
            <w:proofErr w:type="spellEnd"/>
            <w:r w:rsidRPr="005751A3">
              <w:rPr>
                <w:rFonts w:ascii="Times New Roman" w:hAnsi="Times New Roman"/>
              </w:rPr>
              <w:t xml:space="preserve"> </w:t>
            </w:r>
            <w:proofErr w:type="spellStart"/>
            <w:r w:rsidRPr="005751A3">
              <w:rPr>
                <w:rFonts w:ascii="Times New Roman" w:hAnsi="Times New Roman"/>
              </w:rPr>
              <w:t>tema</w:t>
            </w:r>
            <w:proofErr w:type="spellEnd"/>
            <w:r w:rsidRPr="005751A3">
              <w:rPr>
                <w:rFonts w:ascii="Times New Roman" w:hAnsi="Times New Roman"/>
              </w:rPr>
              <w:t xml:space="preserve"> </w:t>
            </w:r>
            <w:proofErr w:type="spellStart"/>
            <w:r w:rsidRPr="005751A3">
              <w:rPr>
                <w:rFonts w:ascii="Times New Roman" w:hAnsi="Times New Roman"/>
              </w:rPr>
              <w:t>mësimore</w:t>
            </w:r>
            <w:proofErr w:type="spellEnd"/>
            <w:r w:rsidRPr="005751A3">
              <w:rPr>
                <w:rFonts w:ascii="Times New Roman" w:hAnsi="Times New Roman"/>
              </w:rPr>
              <w:t xml:space="preserve"> </w:t>
            </w:r>
            <w:proofErr w:type="spellStart"/>
            <w:r w:rsidRPr="005751A3">
              <w:rPr>
                <w:rFonts w:ascii="Times New Roman" w:hAnsi="Times New Roman"/>
              </w:rPr>
              <w:t>nëpërmjet</w:t>
            </w:r>
            <w:proofErr w:type="spellEnd"/>
            <w:r w:rsidRPr="005751A3">
              <w:rPr>
                <w:rFonts w:ascii="Times New Roman" w:hAnsi="Times New Roman"/>
              </w:rPr>
              <w:t xml:space="preserve"> </w:t>
            </w:r>
            <w:proofErr w:type="spellStart"/>
            <w:r w:rsidRPr="005751A3">
              <w:rPr>
                <w:rFonts w:ascii="Times New Roman" w:hAnsi="Times New Roman"/>
              </w:rPr>
              <w:t>vizualizimeve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filmuara</w:t>
            </w:r>
            <w:proofErr w:type="spellEnd"/>
            <w:r w:rsidRPr="005751A3">
              <w:rPr>
                <w:rFonts w:ascii="Times New Roman" w:hAnsi="Times New Roman"/>
              </w:rPr>
              <w:t xml:space="preserve"> </w:t>
            </w:r>
            <w:proofErr w:type="spellStart"/>
            <w:r w:rsidRPr="005751A3">
              <w:rPr>
                <w:rFonts w:ascii="Times New Roman" w:hAnsi="Times New Roman"/>
              </w:rPr>
              <w:t>apo</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animuara</w:t>
            </w:r>
            <w:proofErr w:type="spellEnd"/>
            <w:r w:rsidRPr="005751A3">
              <w:rPr>
                <w:rFonts w:ascii="Times New Roman" w:hAnsi="Times New Roman"/>
              </w:rPr>
              <w:t xml:space="preserve">; </w:t>
            </w:r>
            <w:proofErr w:type="spellStart"/>
            <w:r w:rsidRPr="005751A3">
              <w:rPr>
                <w:rFonts w:ascii="Times New Roman" w:hAnsi="Times New Roman"/>
              </w:rPr>
              <w:t>gjen</w:t>
            </w:r>
            <w:proofErr w:type="spellEnd"/>
            <w:r w:rsidRPr="005751A3">
              <w:rPr>
                <w:rFonts w:ascii="Times New Roman" w:hAnsi="Times New Roman"/>
              </w:rPr>
              <w:t xml:space="preserve">, </w:t>
            </w:r>
            <w:proofErr w:type="spellStart"/>
            <w:r w:rsidRPr="005751A3">
              <w:rPr>
                <w:rFonts w:ascii="Times New Roman" w:hAnsi="Times New Roman"/>
              </w:rPr>
              <w:t>organizon</w:t>
            </w:r>
            <w:proofErr w:type="spellEnd"/>
            <w:r w:rsidRPr="005751A3">
              <w:rPr>
                <w:rFonts w:ascii="Times New Roman" w:hAnsi="Times New Roman"/>
              </w:rPr>
              <w:t xml:space="preserve">, </w:t>
            </w:r>
            <w:proofErr w:type="spellStart"/>
            <w:r w:rsidRPr="005751A3">
              <w:rPr>
                <w:rFonts w:ascii="Times New Roman" w:hAnsi="Times New Roman"/>
              </w:rPr>
              <w:t>analizon</w:t>
            </w:r>
            <w:proofErr w:type="spellEnd"/>
            <w:r w:rsidRPr="005751A3">
              <w:rPr>
                <w:rFonts w:ascii="Times New Roman" w:hAnsi="Times New Roman"/>
              </w:rPr>
              <w:t xml:space="preserve">, </w:t>
            </w:r>
            <w:proofErr w:type="spellStart"/>
            <w:r w:rsidRPr="005751A3">
              <w:rPr>
                <w:rFonts w:ascii="Times New Roman" w:hAnsi="Times New Roman"/>
              </w:rPr>
              <w:t>përpunon</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përdor</w:t>
            </w:r>
            <w:proofErr w:type="spellEnd"/>
            <w:r w:rsidRPr="005751A3">
              <w:rPr>
                <w:rFonts w:ascii="Times New Roman" w:hAnsi="Times New Roman"/>
              </w:rPr>
              <w:t xml:space="preserve"> </w:t>
            </w:r>
            <w:proofErr w:type="spellStart"/>
            <w:r w:rsidRPr="005751A3">
              <w:rPr>
                <w:rFonts w:ascii="Times New Roman" w:hAnsi="Times New Roman"/>
              </w:rPr>
              <w:t>informacionin</w:t>
            </w:r>
            <w:proofErr w:type="spellEnd"/>
            <w:r w:rsidRPr="005751A3">
              <w:rPr>
                <w:rFonts w:ascii="Times New Roman" w:hAnsi="Times New Roman"/>
              </w:rPr>
              <w:t xml:space="preserve"> </w:t>
            </w:r>
            <w:proofErr w:type="spellStart"/>
            <w:r w:rsidRPr="005751A3">
              <w:rPr>
                <w:rFonts w:ascii="Times New Roman" w:hAnsi="Times New Roman"/>
              </w:rPr>
              <w:t>nga</w:t>
            </w:r>
            <w:proofErr w:type="spellEnd"/>
            <w:r w:rsidRPr="005751A3">
              <w:rPr>
                <w:rFonts w:ascii="Times New Roman" w:hAnsi="Times New Roman"/>
              </w:rPr>
              <w:t xml:space="preserve"> </w:t>
            </w:r>
            <w:proofErr w:type="spellStart"/>
            <w:r w:rsidRPr="005751A3">
              <w:rPr>
                <w:rFonts w:ascii="Times New Roman" w:hAnsi="Times New Roman"/>
              </w:rPr>
              <w:t>një</w:t>
            </w:r>
            <w:proofErr w:type="spellEnd"/>
            <w:r w:rsidRPr="005751A3">
              <w:rPr>
                <w:rFonts w:ascii="Times New Roman" w:hAnsi="Times New Roman"/>
              </w:rPr>
              <w:t xml:space="preserve"> </w:t>
            </w:r>
            <w:proofErr w:type="spellStart"/>
            <w:r w:rsidRPr="005751A3">
              <w:rPr>
                <w:rFonts w:ascii="Times New Roman" w:hAnsi="Times New Roman"/>
              </w:rPr>
              <w:t>shumëllojshmëri</w:t>
            </w:r>
            <w:proofErr w:type="spellEnd"/>
            <w:r w:rsidRPr="005751A3">
              <w:rPr>
                <w:rFonts w:ascii="Times New Roman" w:hAnsi="Times New Roman"/>
              </w:rPr>
              <w:t xml:space="preserve"> </w:t>
            </w:r>
            <w:proofErr w:type="spellStart"/>
            <w:r w:rsidRPr="005751A3">
              <w:rPr>
                <w:rFonts w:ascii="Times New Roman" w:hAnsi="Times New Roman"/>
              </w:rPr>
              <w:t>burimesh</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mediesh</w:t>
            </w:r>
            <w:proofErr w:type="spellEnd"/>
            <w:r w:rsidRPr="005751A3">
              <w:rPr>
                <w:rFonts w:ascii="Times New Roman" w:hAnsi="Times New Roman"/>
              </w:rPr>
              <w:t xml:space="preserve">; </w:t>
            </w:r>
            <w:proofErr w:type="spellStart"/>
            <w:r w:rsidRPr="005751A3">
              <w:rPr>
                <w:rFonts w:ascii="Times New Roman" w:hAnsi="Times New Roman"/>
              </w:rPr>
              <w:t>zhvillon</w:t>
            </w:r>
            <w:proofErr w:type="spellEnd"/>
            <w:r w:rsidRPr="005751A3">
              <w:rPr>
                <w:rFonts w:ascii="Times New Roman" w:hAnsi="Times New Roman"/>
              </w:rPr>
              <w:t xml:space="preserve"> </w:t>
            </w:r>
            <w:proofErr w:type="spellStart"/>
            <w:r w:rsidRPr="005751A3">
              <w:rPr>
                <w:rFonts w:ascii="Times New Roman" w:hAnsi="Times New Roman"/>
              </w:rPr>
              <w:t>aftësitë</w:t>
            </w:r>
            <w:proofErr w:type="spellEnd"/>
            <w:r w:rsidRPr="005751A3">
              <w:rPr>
                <w:rFonts w:ascii="Times New Roman" w:hAnsi="Times New Roman"/>
              </w:rPr>
              <w:t xml:space="preserve"> </w:t>
            </w:r>
            <w:proofErr w:type="spellStart"/>
            <w:r w:rsidRPr="005751A3">
              <w:rPr>
                <w:rFonts w:ascii="Times New Roman" w:hAnsi="Times New Roman"/>
              </w:rPr>
              <w:t>krijuese</w:t>
            </w:r>
            <w:proofErr w:type="spellEnd"/>
            <w:r w:rsidRPr="005751A3">
              <w:rPr>
                <w:rFonts w:ascii="Times New Roman" w:hAnsi="Times New Roman"/>
              </w:rPr>
              <w:t xml:space="preserve">, duke </w:t>
            </w:r>
            <w:proofErr w:type="spellStart"/>
            <w:r w:rsidRPr="005751A3">
              <w:rPr>
                <w:rFonts w:ascii="Times New Roman" w:hAnsi="Times New Roman"/>
              </w:rPr>
              <w:t>zbatuar</w:t>
            </w:r>
            <w:proofErr w:type="spellEnd"/>
            <w:r w:rsidRPr="005751A3">
              <w:rPr>
                <w:rFonts w:ascii="Times New Roman" w:hAnsi="Times New Roman"/>
              </w:rPr>
              <w:t xml:space="preserve"> </w:t>
            </w:r>
            <w:proofErr w:type="spellStart"/>
            <w:r w:rsidRPr="005751A3">
              <w:rPr>
                <w:rFonts w:ascii="Times New Roman" w:hAnsi="Times New Roman"/>
              </w:rPr>
              <w:t>njohuritë</w:t>
            </w:r>
            <w:proofErr w:type="spellEnd"/>
            <w:r w:rsidRPr="005751A3">
              <w:rPr>
                <w:rFonts w:ascii="Times New Roman" w:hAnsi="Times New Roman"/>
              </w:rPr>
              <w:t xml:space="preserve"> e </w:t>
            </w:r>
            <w:proofErr w:type="spellStart"/>
            <w:r w:rsidRPr="005751A3">
              <w:rPr>
                <w:rFonts w:ascii="Times New Roman" w:hAnsi="Times New Roman"/>
              </w:rPr>
              <w:t>marra</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shkencën</w:t>
            </w:r>
            <w:proofErr w:type="spellEnd"/>
            <w:r w:rsidRPr="005751A3">
              <w:rPr>
                <w:rFonts w:ascii="Times New Roman" w:hAnsi="Times New Roman"/>
              </w:rPr>
              <w:t xml:space="preserve">   </w:t>
            </w:r>
            <w:proofErr w:type="spellStart"/>
            <w:r w:rsidRPr="005751A3">
              <w:rPr>
                <w:rFonts w:ascii="Times New Roman" w:hAnsi="Times New Roman"/>
              </w:rPr>
              <w:t>kompjuterike</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mediat</w:t>
            </w:r>
            <w:proofErr w:type="spellEnd"/>
            <w:r w:rsidRPr="005751A3">
              <w:rPr>
                <w:rFonts w:ascii="Times New Roman" w:hAnsi="Times New Roman"/>
              </w:rPr>
              <w:t xml:space="preserve"> </w:t>
            </w:r>
            <w:proofErr w:type="spellStart"/>
            <w:r w:rsidRPr="005751A3">
              <w:rPr>
                <w:rFonts w:ascii="Times New Roman" w:hAnsi="Times New Roman"/>
              </w:rPr>
              <w:t>digjitale</w:t>
            </w:r>
            <w:proofErr w:type="spellEnd"/>
            <w:r w:rsidRPr="005751A3">
              <w:rPr>
                <w:rFonts w:ascii="Times New Roman" w:hAnsi="Times New Roman"/>
              </w:rPr>
              <w:t xml:space="preserve">; </w:t>
            </w:r>
          </w:p>
          <w:p w:rsidR="000316CA" w:rsidRPr="005751A3" w:rsidRDefault="000316CA" w:rsidP="00D659F1">
            <w:pPr>
              <w:spacing w:after="0" w:line="240" w:lineRule="auto"/>
              <w:rPr>
                <w:rFonts w:ascii="Times New Roman" w:hAnsi="Times New Roman"/>
              </w:rPr>
            </w:pPr>
            <w:proofErr w:type="spellStart"/>
            <w:proofErr w:type="gramStart"/>
            <w:r w:rsidRPr="005751A3">
              <w:rPr>
                <w:rFonts w:ascii="Times New Roman" w:hAnsi="Times New Roman"/>
              </w:rPr>
              <w:t>diskuton</w:t>
            </w:r>
            <w:proofErr w:type="spellEnd"/>
            <w:proofErr w:type="gram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përparësitë</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kufizimet</w:t>
            </w:r>
            <w:proofErr w:type="spellEnd"/>
            <w:r w:rsidRPr="005751A3">
              <w:rPr>
                <w:rFonts w:ascii="Times New Roman" w:hAnsi="Times New Roman"/>
              </w:rPr>
              <w:t xml:space="preserve"> </w:t>
            </w:r>
            <w:proofErr w:type="spellStart"/>
            <w:r w:rsidRPr="005751A3">
              <w:rPr>
                <w:rFonts w:ascii="Times New Roman" w:hAnsi="Times New Roman"/>
              </w:rPr>
              <w:t>që</w:t>
            </w:r>
            <w:proofErr w:type="spellEnd"/>
            <w:r w:rsidRPr="005751A3">
              <w:rPr>
                <w:rFonts w:ascii="Times New Roman" w:hAnsi="Times New Roman"/>
              </w:rPr>
              <w:t xml:space="preserve"> </w:t>
            </w:r>
            <w:proofErr w:type="spellStart"/>
            <w:r w:rsidRPr="005751A3">
              <w:rPr>
                <w:rFonts w:ascii="Times New Roman" w:hAnsi="Times New Roman"/>
              </w:rPr>
              <w:t>vijnë</w:t>
            </w:r>
            <w:proofErr w:type="spellEnd"/>
            <w:r w:rsidRPr="005751A3">
              <w:rPr>
                <w:rFonts w:ascii="Times New Roman" w:hAnsi="Times New Roman"/>
              </w:rPr>
              <w:t xml:space="preserve"> </w:t>
            </w:r>
            <w:proofErr w:type="spellStart"/>
            <w:r w:rsidRPr="005751A3">
              <w:rPr>
                <w:rFonts w:ascii="Times New Roman" w:hAnsi="Times New Roman"/>
              </w:rPr>
              <w:t>nga</w:t>
            </w:r>
            <w:proofErr w:type="spellEnd"/>
            <w:r w:rsidRPr="005751A3">
              <w:rPr>
                <w:rFonts w:ascii="Times New Roman" w:hAnsi="Times New Roman"/>
              </w:rPr>
              <w:t xml:space="preserve"> </w:t>
            </w:r>
            <w:proofErr w:type="spellStart"/>
            <w:r w:rsidRPr="005751A3">
              <w:rPr>
                <w:rFonts w:ascii="Times New Roman" w:hAnsi="Times New Roman"/>
              </w:rPr>
              <w:t>përdorimi</w:t>
            </w:r>
            <w:proofErr w:type="spellEnd"/>
            <w:r w:rsidRPr="005751A3">
              <w:rPr>
                <w:rFonts w:ascii="Times New Roman" w:hAnsi="Times New Roman"/>
              </w:rPr>
              <w:t xml:space="preserve"> </w:t>
            </w:r>
            <w:proofErr w:type="spellStart"/>
            <w:r w:rsidRPr="005751A3">
              <w:rPr>
                <w:rFonts w:ascii="Times New Roman" w:hAnsi="Times New Roman"/>
              </w:rPr>
              <w:t>i</w:t>
            </w:r>
            <w:proofErr w:type="spellEnd"/>
            <w:r w:rsidRPr="005751A3">
              <w:rPr>
                <w:rFonts w:ascii="Times New Roman" w:hAnsi="Times New Roman"/>
              </w:rPr>
              <w:t xml:space="preserve"> </w:t>
            </w:r>
            <w:proofErr w:type="spellStart"/>
            <w:r w:rsidRPr="005751A3">
              <w:rPr>
                <w:rFonts w:ascii="Times New Roman" w:hAnsi="Times New Roman"/>
              </w:rPr>
              <w:t>teknologjive</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jetën</w:t>
            </w:r>
            <w:proofErr w:type="spellEnd"/>
            <w:r w:rsidRPr="005751A3">
              <w:rPr>
                <w:rFonts w:ascii="Times New Roman" w:hAnsi="Times New Roman"/>
              </w:rPr>
              <w:t xml:space="preserve"> e </w:t>
            </w:r>
            <w:proofErr w:type="spellStart"/>
            <w:r w:rsidRPr="005751A3">
              <w:rPr>
                <w:rFonts w:ascii="Times New Roman" w:hAnsi="Times New Roman"/>
              </w:rPr>
              <w:t>individit</w:t>
            </w:r>
            <w:proofErr w:type="spellEnd"/>
            <w:r w:rsidRPr="005751A3">
              <w:rPr>
                <w:rFonts w:ascii="Times New Roman" w:hAnsi="Times New Roman"/>
              </w:rPr>
              <w:t xml:space="preserve">, </w:t>
            </w:r>
            <w:proofErr w:type="spellStart"/>
            <w:r w:rsidRPr="005751A3">
              <w:rPr>
                <w:rFonts w:ascii="Times New Roman" w:hAnsi="Times New Roman"/>
              </w:rPr>
              <w:t>shoqërisë</w:t>
            </w:r>
            <w:proofErr w:type="spellEnd"/>
            <w:r w:rsidRPr="005751A3">
              <w:rPr>
                <w:rFonts w:ascii="Times New Roman" w:hAnsi="Times New Roman"/>
              </w:rPr>
              <w:t xml:space="preserve"> </w:t>
            </w:r>
            <w:proofErr w:type="spellStart"/>
            <w:r w:rsidRPr="005751A3">
              <w:rPr>
                <w:rFonts w:ascii="Times New Roman" w:hAnsi="Times New Roman"/>
              </w:rPr>
              <w:t>apo</w:t>
            </w:r>
            <w:proofErr w:type="spellEnd"/>
            <w:r w:rsidRPr="005751A3">
              <w:rPr>
                <w:rFonts w:ascii="Times New Roman" w:hAnsi="Times New Roman"/>
              </w:rPr>
              <w:t xml:space="preserve"> </w:t>
            </w:r>
            <w:proofErr w:type="spellStart"/>
            <w:r w:rsidRPr="005751A3">
              <w:rPr>
                <w:rFonts w:ascii="Times New Roman" w:hAnsi="Times New Roman"/>
              </w:rPr>
              <w:t>komunitetit</w:t>
            </w:r>
            <w:proofErr w:type="spellEnd"/>
            <w:r w:rsidRPr="005751A3">
              <w:rPr>
                <w:rFonts w:ascii="Times New Roman" w:hAnsi="Times New Roman"/>
              </w:rPr>
              <w:t xml:space="preserve">; </w:t>
            </w:r>
            <w:proofErr w:type="spellStart"/>
            <w:r w:rsidRPr="005751A3">
              <w:rPr>
                <w:rFonts w:ascii="Times New Roman" w:hAnsi="Times New Roman"/>
              </w:rPr>
              <w:t>tregohet</w:t>
            </w:r>
            <w:proofErr w:type="spellEnd"/>
            <w:r w:rsidRPr="005751A3">
              <w:rPr>
                <w:rFonts w:ascii="Times New Roman" w:hAnsi="Times New Roman"/>
              </w:rPr>
              <w:t xml:space="preserve"> </w:t>
            </w:r>
            <w:proofErr w:type="spellStart"/>
            <w:r w:rsidRPr="005751A3">
              <w:rPr>
                <w:rFonts w:ascii="Times New Roman" w:hAnsi="Times New Roman"/>
              </w:rPr>
              <w:t>më</w:t>
            </w:r>
            <w:proofErr w:type="spellEnd"/>
            <w:r w:rsidRPr="005751A3">
              <w:rPr>
                <w:rFonts w:ascii="Times New Roman" w:hAnsi="Times New Roman"/>
              </w:rPr>
              <w:t xml:space="preserve"> </w:t>
            </w:r>
            <w:proofErr w:type="spellStart"/>
            <w:r w:rsidRPr="005751A3">
              <w:rPr>
                <w:rFonts w:ascii="Times New Roman" w:hAnsi="Times New Roman"/>
              </w:rPr>
              <w:t>i</w:t>
            </w:r>
            <w:proofErr w:type="spellEnd"/>
            <w:r w:rsidRPr="005751A3">
              <w:rPr>
                <w:rFonts w:ascii="Times New Roman" w:hAnsi="Times New Roman"/>
              </w:rPr>
              <w:t xml:space="preserve"> </w:t>
            </w:r>
            <w:proofErr w:type="spellStart"/>
            <w:r w:rsidRPr="005751A3">
              <w:rPr>
                <w:rFonts w:ascii="Times New Roman" w:hAnsi="Times New Roman"/>
              </w:rPr>
              <w:t>pavarur</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procesin</w:t>
            </w:r>
            <w:proofErr w:type="spellEnd"/>
            <w:r w:rsidRPr="005751A3">
              <w:rPr>
                <w:rFonts w:ascii="Times New Roman" w:hAnsi="Times New Roman"/>
              </w:rPr>
              <w:t xml:space="preserve"> e </w:t>
            </w:r>
            <w:proofErr w:type="spellStart"/>
            <w:r w:rsidRPr="005751A3">
              <w:rPr>
                <w:rFonts w:ascii="Times New Roman" w:hAnsi="Times New Roman"/>
              </w:rPr>
              <w:t>mësimdhënies</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mësimnxënies</w:t>
            </w:r>
            <w:proofErr w:type="spellEnd"/>
            <w:r w:rsidRPr="005751A3">
              <w:rPr>
                <w:rFonts w:ascii="Times New Roman" w:hAnsi="Times New Roman"/>
              </w:rPr>
              <w:t xml:space="preserve">. </w:t>
            </w:r>
          </w:p>
        </w:tc>
      </w:tr>
      <w:tr w:rsidR="000316CA" w:rsidRPr="005751A3" w:rsidTr="000316CA">
        <w:trPr>
          <w:trHeight w:val="5210"/>
        </w:trPr>
        <w:tc>
          <w:tcPr>
            <w:tcW w:w="13068" w:type="dxa"/>
            <w:shd w:val="clear" w:color="auto" w:fill="DEEAF6"/>
          </w:tcPr>
          <w:p w:rsidR="000316CA" w:rsidRPr="005751A3" w:rsidRDefault="000316CA" w:rsidP="00D659F1">
            <w:pPr>
              <w:spacing w:after="0" w:line="240" w:lineRule="auto"/>
              <w:rPr>
                <w:rFonts w:ascii="Times New Roman" w:hAnsi="Times New Roman"/>
                <w:b/>
              </w:rPr>
            </w:pPr>
            <w:proofErr w:type="spellStart"/>
            <w:r w:rsidRPr="005751A3">
              <w:rPr>
                <w:rFonts w:ascii="Times New Roman" w:hAnsi="Times New Roman"/>
                <w:b/>
              </w:rPr>
              <w:lastRenderedPageBreak/>
              <w:t>Rezultatet</w:t>
            </w:r>
            <w:proofErr w:type="spellEnd"/>
            <w:r w:rsidRPr="005751A3">
              <w:rPr>
                <w:rFonts w:ascii="Times New Roman" w:hAnsi="Times New Roman"/>
                <w:b/>
              </w:rPr>
              <w:t xml:space="preserve"> e </w:t>
            </w:r>
            <w:proofErr w:type="spellStart"/>
            <w:r w:rsidRPr="005751A3">
              <w:rPr>
                <w:rFonts w:ascii="Times New Roman" w:hAnsi="Times New Roman"/>
                <w:b/>
              </w:rPr>
              <w:t>të</w:t>
            </w:r>
            <w:proofErr w:type="spellEnd"/>
            <w:r w:rsidRPr="005751A3">
              <w:rPr>
                <w:rFonts w:ascii="Times New Roman" w:hAnsi="Times New Roman"/>
                <w:b/>
              </w:rPr>
              <w:t xml:space="preserve"> </w:t>
            </w:r>
            <w:proofErr w:type="spellStart"/>
            <w:r w:rsidRPr="005751A3">
              <w:rPr>
                <w:rFonts w:ascii="Times New Roman" w:hAnsi="Times New Roman"/>
                <w:b/>
              </w:rPr>
              <w:t>nxënit</w:t>
            </w:r>
            <w:proofErr w:type="spellEnd"/>
            <w:r w:rsidRPr="005751A3">
              <w:rPr>
                <w:rFonts w:ascii="Times New Roman" w:hAnsi="Times New Roman"/>
                <w:b/>
              </w:rPr>
              <w:t xml:space="preserve"> </w:t>
            </w:r>
            <w:proofErr w:type="spellStart"/>
            <w:r w:rsidRPr="005751A3">
              <w:rPr>
                <w:rFonts w:ascii="Times New Roman" w:hAnsi="Times New Roman"/>
                <w:b/>
              </w:rPr>
              <w:t>sipas</w:t>
            </w:r>
            <w:proofErr w:type="spellEnd"/>
            <w:r w:rsidRPr="005751A3">
              <w:rPr>
                <w:rFonts w:ascii="Times New Roman" w:hAnsi="Times New Roman"/>
                <w:b/>
              </w:rPr>
              <w:t xml:space="preserve"> </w:t>
            </w:r>
            <w:proofErr w:type="spellStart"/>
            <w:r w:rsidRPr="005751A3">
              <w:rPr>
                <w:rFonts w:ascii="Times New Roman" w:hAnsi="Times New Roman"/>
                <w:b/>
              </w:rPr>
              <w:t>kompetencave</w:t>
            </w:r>
            <w:proofErr w:type="spellEnd"/>
            <w:r w:rsidRPr="005751A3">
              <w:rPr>
                <w:rFonts w:ascii="Times New Roman" w:hAnsi="Times New Roman"/>
                <w:b/>
              </w:rPr>
              <w:t xml:space="preserve"> </w:t>
            </w:r>
            <w:proofErr w:type="spellStart"/>
            <w:r w:rsidRPr="005751A3">
              <w:rPr>
                <w:rFonts w:ascii="Times New Roman" w:hAnsi="Times New Roman"/>
                <w:b/>
              </w:rPr>
              <w:t>të</w:t>
            </w:r>
            <w:proofErr w:type="spellEnd"/>
            <w:r w:rsidRPr="005751A3">
              <w:rPr>
                <w:rFonts w:ascii="Times New Roman" w:hAnsi="Times New Roman"/>
                <w:b/>
              </w:rPr>
              <w:t xml:space="preserve"> </w:t>
            </w:r>
            <w:proofErr w:type="spellStart"/>
            <w:r w:rsidRPr="005751A3">
              <w:rPr>
                <w:rFonts w:ascii="Times New Roman" w:hAnsi="Times New Roman"/>
                <w:b/>
              </w:rPr>
              <w:t>fushës</w:t>
            </w:r>
            <w:proofErr w:type="spellEnd"/>
            <w:r w:rsidRPr="005751A3">
              <w:rPr>
                <w:rFonts w:ascii="Times New Roman" w:hAnsi="Times New Roman"/>
                <w:b/>
              </w:rPr>
              <w:t>/</w:t>
            </w:r>
            <w:proofErr w:type="spellStart"/>
            <w:r w:rsidRPr="005751A3">
              <w:rPr>
                <w:rFonts w:ascii="Times New Roman" w:hAnsi="Times New Roman"/>
                <w:b/>
              </w:rPr>
              <w:t>lëndës</w:t>
            </w:r>
            <w:proofErr w:type="spellEnd"/>
          </w:p>
          <w:p w:rsidR="000316CA" w:rsidRPr="005751A3" w:rsidRDefault="000316CA" w:rsidP="00D659F1">
            <w:pPr>
              <w:spacing w:after="120" w:line="240" w:lineRule="auto"/>
              <w:jc w:val="center"/>
              <w:rPr>
                <w:rFonts w:ascii="Times New Roman" w:hAnsi="Times New Roman"/>
                <w:b/>
                <w:sz w:val="20"/>
              </w:rPr>
            </w:pPr>
          </w:p>
          <w:p w:rsidR="000316CA" w:rsidRPr="005751A3" w:rsidRDefault="000316CA" w:rsidP="00D659F1">
            <w:pPr>
              <w:widowControl w:val="0"/>
              <w:autoSpaceDE w:val="0"/>
              <w:autoSpaceDN w:val="0"/>
              <w:adjustRightInd w:val="0"/>
              <w:spacing w:after="0" w:line="240" w:lineRule="exact"/>
              <w:ind w:left="20"/>
              <w:rPr>
                <w:rFonts w:ascii="Times New Roman Bold" w:hAnsi="Times New Roman Bold" w:cs="Times New Roman Bold"/>
                <w:color w:val="000000"/>
                <w:sz w:val="24"/>
                <w:szCs w:val="24"/>
              </w:rPr>
            </w:pPr>
            <w:proofErr w:type="spellStart"/>
            <w:r w:rsidRPr="005751A3">
              <w:rPr>
                <w:rFonts w:ascii="Times New Roman Bold" w:hAnsi="Times New Roman Bold" w:cs="Times New Roman Bold"/>
                <w:color w:val="000000"/>
                <w:sz w:val="24"/>
                <w:szCs w:val="24"/>
              </w:rPr>
              <w:t>Kompetenca</w:t>
            </w:r>
            <w:proofErr w:type="spellEnd"/>
            <w:r w:rsidRPr="005751A3">
              <w:rPr>
                <w:rFonts w:ascii="Times New Roman Bold" w:hAnsi="Times New Roman Bold" w:cs="Times New Roman Bold"/>
                <w:color w:val="000000"/>
                <w:sz w:val="24"/>
                <w:szCs w:val="24"/>
              </w:rPr>
              <w:t xml:space="preserve"> 1: </w:t>
            </w:r>
            <w:proofErr w:type="spellStart"/>
            <w:r w:rsidRPr="005751A3">
              <w:rPr>
                <w:rFonts w:ascii="Times New Roman Bold" w:hAnsi="Times New Roman Bold" w:cs="Times New Roman Bold"/>
                <w:color w:val="000000"/>
                <w:sz w:val="24"/>
                <w:szCs w:val="24"/>
              </w:rPr>
              <w:t>Kërkimi</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i</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përgjigjeve</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ose</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i</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zgjidhjeve</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të</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problemeve</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shkencore</w:t>
            </w:r>
            <w:proofErr w:type="spellEnd"/>
            <w:r w:rsidRPr="005751A3">
              <w:rPr>
                <w:rFonts w:ascii="Times New Roman Bold" w:hAnsi="Times New Roman Bold" w:cs="Times New Roman Bold"/>
                <w:color w:val="000000"/>
                <w:sz w:val="24"/>
                <w:szCs w:val="24"/>
              </w:rPr>
              <w:t xml:space="preserve"> </w:t>
            </w:r>
          </w:p>
          <w:p w:rsidR="000316CA" w:rsidRPr="007012DC" w:rsidRDefault="000316CA" w:rsidP="00D659F1">
            <w:pPr>
              <w:spacing w:after="0" w:line="240" w:lineRule="auto"/>
              <w:rPr>
                <w:rFonts w:ascii="Times New Roman" w:hAnsi="Times New Roman"/>
              </w:rPr>
            </w:pPr>
            <w:r w:rsidRPr="005751A3">
              <w:rPr>
                <w:rFonts w:ascii="Times New Roman" w:hAnsi="Times New Roman"/>
              </w:rPr>
              <w:t>1.</w:t>
            </w:r>
            <w:r w:rsidRPr="007012DC">
              <w:rPr>
                <w:rFonts w:ascii="Times New Roman" w:hAnsi="Times New Roman"/>
              </w:rPr>
              <w:t xml:space="preserve"> </w:t>
            </w:r>
            <w:proofErr w:type="spellStart"/>
            <w:r w:rsidRPr="007012DC">
              <w:rPr>
                <w:rFonts w:ascii="Times New Roman" w:hAnsi="Times New Roman"/>
              </w:rPr>
              <w:t>interpreton</w:t>
            </w:r>
            <w:proofErr w:type="spellEnd"/>
            <w:r w:rsidRPr="007012DC">
              <w:rPr>
                <w:rFonts w:ascii="Times New Roman" w:hAnsi="Times New Roman"/>
              </w:rPr>
              <w:t xml:space="preserve">  </w:t>
            </w:r>
            <w:proofErr w:type="spellStart"/>
            <w:r w:rsidRPr="007012DC">
              <w:rPr>
                <w:rFonts w:ascii="Times New Roman" w:hAnsi="Times New Roman"/>
              </w:rPr>
              <w:t>vrojtimet</w:t>
            </w:r>
            <w:proofErr w:type="spellEnd"/>
            <w:r w:rsidRPr="007012DC">
              <w:rPr>
                <w:rFonts w:ascii="Times New Roman" w:hAnsi="Times New Roman"/>
              </w:rPr>
              <w:t xml:space="preserve"> </w:t>
            </w:r>
            <w:proofErr w:type="spellStart"/>
            <w:r w:rsidRPr="007012DC">
              <w:rPr>
                <w:rFonts w:ascii="Times New Roman" w:hAnsi="Times New Roman"/>
              </w:rPr>
              <w:t>dhe</w:t>
            </w:r>
            <w:proofErr w:type="spellEnd"/>
            <w:r w:rsidRPr="007012DC">
              <w:rPr>
                <w:rFonts w:ascii="Times New Roman" w:hAnsi="Times New Roman"/>
              </w:rPr>
              <w:t xml:space="preserve"> </w:t>
            </w:r>
            <w:proofErr w:type="spellStart"/>
            <w:r w:rsidRPr="007012DC">
              <w:rPr>
                <w:rFonts w:ascii="Times New Roman" w:hAnsi="Times New Roman"/>
              </w:rPr>
              <w:t>të</w:t>
            </w:r>
            <w:proofErr w:type="spellEnd"/>
            <w:r w:rsidRPr="007012DC">
              <w:rPr>
                <w:rFonts w:ascii="Times New Roman" w:hAnsi="Times New Roman"/>
              </w:rPr>
              <w:t xml:space="preserve"> </w:t>
            </w:r>
            <w:proofErr w:type="spellStart"/>
            <w:r w:rsidRPr="007012DC">
              <w:rPr>
                <w:rFonts w:ascii="Times New Roman" w:hAnsi="Times New Roman"/>
              </w:rPr>
              <w:t>dhënat</w:t>
            </w:r>
            <w:proofErr w:type="spellEnd"/>
            <w:r w:rsidRPr="007012DC">
              <w:rPr>
                <w:rFonts w:ascii="Times New Roman" w:hAnsi="Times New Roman"/>
              </w:rPr>
              <w:t xml:space="preserve"> e </w:t>
            </w:r>
            <w:proofErr w:type="spellStart"/>
            <w:r w:rsidRPr="007012DC">
              <w:rPr>
                <w:rFonts w:ascii="Times New Roman" w:hAnsi="Times New Roman"/>
              </w:rPr>
              <w:t>tjera</w:t>
            </w:r>
            <w:proofErr w:type="spellEnd"/>
            <w:r w:rsidRPr="007012DC">
              <w:rPr>
                <w:rFonts w:ascii="Times New Roman" w:hAnsi="Times New Roman"/>
              </w:rPr>
              <w:t xml:space="preserve"> (</w:t>
            </w:r>
            <w:proofErr w:type="spellStart"/>
            <w:r w:rsidRPr="007012DC">
              <w:rPr>
                <w:rFonts w:ascii="Times New Roman" w:hAnsi="Times New Roman"/>
              </w:rPr>
              <w:t>paraqitur</w:t>
            </w:r>
            <w:proofErr w:type="spellEnd"/>
            <w:r w:rsidRPr="007012DC">
              <w:rPr>
                <w:rFonts w:ascii="Times New Roman" w:hAnsi="Times New Roman"/>
              </w:rPr>
              <w:t xml:space="preserve"> </w:t>
            </w:r>
            <w:proofErr w:type="spellStart"/>
            <w:r w:rsidRPr="007012DC">
              <w:rPr>
                <w:rFonts w:ascii="Times New Roman" w:hAnsi="Times New Roman"/>
              </w:rPr>
              <w:t>në</w:t>
            </w:r>
            <w:proofErr w:type="spellEnd"/>
            <w:r w:rsidRPr="007012DC">
              <w:rPr>
                <w:rFonts w:ascii="Times New Roman" w:hAnsi="Times New Roman"/>
              </w:rPr>
              <w:t xml:space="preserve"> </w:t>
            </w:r>
            <w:proofErr w:type="spellStart"/>
            <w:r w:rsidRPr="007012DC">
              <w:rPr>
                <w:rFonts w:ascii="Times New Roman" w:hAnsi="Times New Roman"/>
              </w:rPr>
              <w:t>formë</w:t>
            </w:r>
            <w:proofErr w:type="spellEnd"/>
            <w:r w:rsidRPr="007012DC">
              <w:rPr>
                <w:rFonts w:ascii="Times New Roman" w:hAnsi="Times New Roman"/>
              </w:rPr>
              <w:t xml:space="preserve"> </w:t>
            </w:r>
            <w:proofErr w:type="spellStart"/>
            <w:r w:rsidRPr="007012DC">
              <w:rPr>
                <w:rFonts w:ascii="Times New Roman" w:hAnsi="Times New Roman"/>
              </w:rPr>
              <w:t>verbale,diagramatike</w:t>
            </w:r>
            <w:proofErr w:type="spellEnd"/>
            <w:r w:rsidRPr="007012DC">
              <w:rPr>
                <w:rFonts w:ascii="Times New Roman" w:hAnsi="Times New Roman"/>
              </w:rPr>
              <w:t xml:space="preserve">, </w:t>
            </w:r>
            <w:proofErr w:type="spellStart"/>
            <w:r w:rsidRPr="007012DC">
              <w:rPr>
                <w:rFonts w:ascii="Times New Roman" w:hAnsi="Times New Roman"/>
              </w:rPr>
              <w:t>grafike</w:t>
            </w:r>
            <w:proofErr w:type="spellEnd"/>
            <w:r w:rsidRPr="007012DC">
              <w:rPr>
                <w:rFonts w:ascii="Times New Roman" w:hAnsi="Times New Roman"/>
              </w:rPr>
              <w:t xml:space="preserve">, </w:t>
            </w:r>
            <w:proofErr w:type="spellStart"/>
            <w:r w:rsidRPr="007012DC">
              <w:rPr>
                <w:rFonts w:ascii="Times New Roman" w:hAnsi="Times New Roman"/>
              </w:rPr>
              <w:t>simbolike</w:t>
            </w:r>
            <w:proofErr w:type="spellEnd"/>
            <w:r w:rsidRPr="007012DC">
              <w:rPr>
                <w:rFonts w:ascii="Times New Roman" w:hAnsi="Times New Roman"/>
              </w:rPr>
              <w:t xml:space="preserve"> </w:t>
            </w:r>
            <w:proofErr w:type="spellStart"/>
            <w:r w:rsidRPr="007012DC">
              <w:rPr>
                <w:rFonts w:ascii="Times New Roman" w:hAnsi="Times New Roman"/>
              </w:rPr>
              <w:t>ose</w:t>
            </w:r>
            <w:proofErr w:type="spellEnd"/>
            <w:r w:rsidRPr="007012DC">
              <w:rPr>
                <w:rFonts w:ascii="Times New Roman" w:hAnsi="Times New Roman"/>
              </w:rPr>
              <w:t xml:space="preserve"> </w:t>
            </w:r>
            <w:proofErr w:type="spellStart"/>
            <w:r w:rsidRPr="007012DC">
              <w:rPr>
                <w:rFonts w:ascii="Times New Roman" w:hAnsi="Times New Roman"/>
              </w:rPr>
              <w:t>numerike</w:t>
            </w:r>
            <w:proofErr w:type="spellEnd"/>
            <w:r w:rsidRPr="007012DC">
              <w:rPr>
                <w:rFonts w:ascii="Times New Roman" w:hAnsi="Times New Roman"/>
              </w:rPr>
              <w:t xml:space="preserve">), </w:t>
            </w:r>
            <w:r w:rsidRPr="005751A3">
              <w:rPr>
                <w:rFonts w:ascii="Times New Roman" w:hAnsi="Times New Roman"/>
              </w:rPr>
              <w:t xml:space="preserve"> </w:t>
            </w:r>
          </w:p>
          <w:p w:rsidR="000316CA" w:rsidRPr="005751A3" w:rsidRDefault="000316CA" w:rsidP="00D659F1">
            <w:pPr>
              <w:spacing w:after="0" w:line="240" w:lineRule="auto"/>
              <w:rPr>
                <w:rFonts w:ascii="Times New Roman" w:hAnsi="Times New Roman"/>
              </w:rPr>
            </w:pPr>
            <w:r w:rsidRPr="005751A3">
              <w:rPr>
                <w:rFonts w:ascii="Times New Roman" w:hAnsi="Times New Roman"/>
              </w:rPr>
              <w:t xml:space="preserve">2.bën  </w:t>
            </w:r>
            <w:proofErr w:type="spellStart"/>
            <w:r w:rsidRPr="005751A3">
              <w:rPr>
                <w:rFonts w:ascii="Times New Roman" w:hAnsi="Times New Roman"/>
              </w:rPr>
              <w:t>matje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distancës</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kohës</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llogaritë</w:t>
            </w:r>
            <w:proofErr w:type="spellEnd"/>
            <w:r w:rsidRPr="005751A3">
              <w:rPr>
                <w:rFonts w:ascii="Times New Roman" w:hAnsi="Times New Roman"/>
              </w:rPr>
              <w:t xml:space="preserve"> </w:t>
            </w:r>
            <w:proofErr w:type="spellStart"/>
            <w:r w:rsidRPr="005751A3">
              <w:rPr>
                <w:rFonts w:ascii="Times New Roman" w:hAnsi="Times New Roman"/>
              </w:rPr>
              <w:t>shpejtësitë</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ndërtojë</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përdorë</w:t>
            </w:r>
            <w:proofErr w:type="spellEnd"/>
            <w:r w:rsidRPr="005751A3">
              <w:rPr>
                <w:rFonts w:ascii="Times New Roman" w:hAnsi="Times New Roman"/>
              </w:rPr>
              <w:t xml:space="preserve"> </w:t>
            </w:r>
            <w:proofErr w:type="spellStart"/>
            <w:r w:rsidRPr="005751A3">
              <w:rPr>
                <w:rFonts w:ascii="Times New Roman" w:hAnsi="Times New Roman"/>
              </w:rPr>
              <w:t>grafikët</w:t>
            </w:r>
            <w:proofErr w:type="spellEnd"/>
            <w:r w:rsidRPr="005751A3">
              <w:rPr>
                <w:rFonts w:ascii="Times New Roman" w:hAnsi="Times New Roman"/>
              </w:rPr>
              <w:t xml:space="preserve"> e </w:t>
            </w:r>
            <w:proofErr w:type="spellStart"/>
            <w:r w:rsidRPr="005751A3">
              <w:rPr>
                <w:rFonts w:ascii="Times New Roman" w:hAnsi="Times New Roman"/>
              </w:rPr>
              <w:t>tyre</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përcaktuar</w:t>
            </w:r>
            <w:proofErr w:type="spellEnd"/>
            <w:r w:rsidRPr="005751A3">
              <w:rPr>
                <w:rFonts w:ascii="Times New Roman" w:hAnsi="Times New Roman"/>
              </w:rPr>
              <w:t xml:space="preserve"> </w:t>
            </w:r>
            <w:proofErr w:type="spellStart"/>
            <w:r w:rsidRPr="005751A3">
              <w:rPr>
                <w:rFonts w:ascii="Times New Roman" w:hAnsi="Times New Roman"/>
              </w:rPr>
              <w:t>shpejtësinë</w:t>
            </w:r>
            <w:proofErr w:type="spellEnd"/>
            <w:r w:rsidRPr="005751A3">
              <w:rPr>
                <w:rFonts w:ascii="Times New Roman" w:hAnsi="Times New Roman"/>
              </w:rPr>
              <w:t xml:space="preserve">, </w:t>
            </w:r>
            <w:proofErr w:type="spellStart"/>
            <w:r w:rsidRPr="005751A3">
              <w:rPr>
                <w:rFonts w:ascii="Times New Roman" w:hAnsi="Times New Roman"/>
              </w:rPr>
              <w:t>shpejtësinë</w:t>
            </w:r>
            <w:proofErr w:type="spellEnd"/>
            <w:r w:rsidRPr="005751A3">
              <w:rPr>
                <w:rFonts w:ascii="Times New Roman" w:hAnsi="Times New Roman"/>
              </w:rPr>
              <w:t xml:space="preserve"> </w:t>
            </w:r>
            <w:proofErr w:type="spellStart"/>
            <w:r w:rsidRPr="005751A3">
              <w:rPr>
                <w:rFonts w:ascii="Times New Roman" w:hAnsi="Times New Roman"/>
              </w:rPr>
              <w:t>terminale</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nxitimin</w:t>
            </w:r>
            <w:proofErr w:type="spellEnd"/>
            <w:r w:rsidRPr="005751A3">
              <w:rPr>
                <w:rFonts w:ascii="Times New Roman" w:hAnsi="Times New Roman"/>
              </w:rPr>
              <w:t>,</w:t>
            </w:r>
          </w:p>
          <w:p w:rsidR="000316CA" w:rsidRPr="005751A3" w:rsidRDefault="000316CA" w:rsidP="00D659F1">
            <w:pPr>
              <w:spacing w:after="0" w:line="240" w:lineRule="auto"/>
              <w:rPr>
                <w:rFonts w:ascii="Times New Roman" w:hAnsi="Times New Roman"/>
              </w:rPr>
            </w:pPr>
            <w:r w:rsidRPr="005751A3">
              <w:rPr>
                <w:rFonts w:ascii="Times New Roman" w:hAnsi="Times New Roman"/>
              </w:rPr>
              <w:t xml:space="preserve">3.bën  </w:t>
            </w:r>
            <w:proofErr w:type="spellStart"/>
            <w:r w:rsidRPr="005751A3">
              <w:rPr>
                <w:rFonts w:ascii="Times New Roman" w:hAnsi="Times New Roman"/>
              </w:rPr>
              <w:t>llogaritje</w:t>
            </w:r>
            <w:proofErr w:type="spellEnd"/>
            <w:r w:rsidRPr="005751A3">
              <w:rPr>
                <w:rFonts w:ascii="Times New Roman" w:hAnsi="Times New Roman"/>
              </w:rPr>
              <w:t xml:space="preserve"> me </w:t>
            </w:r>
            <w:proofErr w:type="spellStart"/>
            <w:r w:rsidRPr="005751A3">
              <w:rPr>
                <w:rFonts w:ascii="Times New Roman" w:hAnsi="Times New Roman"/>
              </w:rPr>
              <w:t>anë</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raporteve</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konvertojë</w:t>
            </w:r>
            <w:proofErr w:type="spellEnd"/>
            <w:r w:rsidRPr="005751A3">
              <w:rPr>
                <w:rFonts w:ascii="Times New Roman" w:hAnsi="Times New Roman"/>
              </w:rPr>
              <w:t xml:space="preserve"> </w:t>
            </w:r>
            <w:proofErr w:type="spellStart"/>
            <w:r w:rsidRPr="005751A3">
              <w:rPr>
                <w:rFonts w:ascii="Times New Roman" w:hAnsi="Times New Roman"/>
              </w:rPr>
              <w:t>njësitë</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vlerat</w:t>
            </w:r>
            <w:proofErr w:type="spellEnd"/>
            <w:r w:rsidRPr="005751A3">
              <w:rPr>
                <w:rFonts w:ascii="Times New Roman" w:hAnsi="Times New Roman"/>
              </w:rPr>
              <w:t xml:space="preserve"> e </w:t>
            </w:r>
            <w:proofErr w:type="spellStart"/>
            <w:r w:rsidRPr="005751A3">
              <w:rPr>
                <w:rFonts w:ascii="Times New Roman" w:hAnsi="Times New Roman"/>
              </w:rPr>
              <w:t>llogaritura</w:t>
            </w:r>
            <w:proofErr w:type="spellEnd"/>
            <w:r w:rsidRPr="005751A3">
              <w:rPr>
                <w:rFonts w:ascii="Times New Roman" w:hAnsi="Times New Roman"/>
              </w:rPr>
              <w:t xml:space="preserve">;  </w:t>
            </w:r>
          </w:p>
          <w:p w:rsidR="000316CA" w:rsidRPr="005751A3" w:rsidRDefault="000316CA" w:rsidP="00D659F1">
            <w:pPr>
              <w:spacing w:after="0" w:line="240" w:lineRule="auto"/>
              <w:rPr>
                <w:rFonts w:ascii="Times New Roman" w:hAnsi="Times New Roman"/>
              </w:rPr>
            </w:pPr>
            <w:r w:rsidRPr="005751A3">
              <w:rPr>
                <w:rFonts w:ascii="Times New Roman" w:hAnsi="Times New Roman"/>
              </w:rPr>
              <w:t xml:space="preserve">4.lidh  </w:t>
            </w:r>
            <w:proofErr w:type="spellStart"/>
            <w:r w:rsidRPr="005751A3">
              <w:rPr>
                <w:rFonts w:ascii="Times New Roman" w:hAnsi="Times New Roman"/>
              </w:rPr>
              <w:t>ndryshimet</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diferencat</w:t>
            </w:r>
            <w:proofErr w:type="spellEnd"/>
            <w:r w:rsidRPr="005751A3">
              <w:rPr>
                <w:rFonts w:ascii="Times New Roman" w:hAnsi="Times New Roman"/>
              </w:rPr>
              <w:t xml:space="preserve"> e </w:t>
            </w:r>
            <w:proofErr w:type="spellStart"/>
            <w:r w:rsidRPr="005751A3">
              <w:rPr>
                <w:rFonts w:ascii="Times New Roman" w:hAnsi="Times New Roman"/>
              </w:rPr>
              <w:t>lëvizjes</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grafikët</w:t>
            </w:r>
            <w:proofErr w:type="spellEnd"/>
            <w:r w:rsidRPr="005751A3">
              <w:rPr>
                <w:rFonts w:ascii="Times New Roman" w:hAnsi="Times New Roman"/>
              </w:rPr>
              <w:t xml:space="preserve"> e </w:t>
            </w:r>
            <w:proofErr w:type="spellStart"/>
            <w:r w:rsidRPr="005751A3">
              <w:rPr>
                <w:rFonts w:ascii="Times New Roman" w:hAnsi="Times New Roman"/>
              </w:rPr>
              <w:t>varësisë</w:t>
            </w:r>
            <w:proofErr w:type="spellEnd"/>
            <w:r w:rsidRPr="005751A3">
              <w:rPr>
                <w:rFonts w:ascii="Times New Roman" w:hAnsi="Times New Roman"/>
              </w:rPr>
              <w:t xml:space="preserve"> </w:t>
            </w:r>
            <w:proofErr w:type="spellStart"/>
            <w:r w:rsidRPr="005751A3">
              <w:rPr>
                <w:rFonts w:ascii="Times New Roman" w:hAnsi="Times New Roman"/>
              </w:rPr>
              <w:t>së</w:t>
            </w:r>
            <w:proofErr w:type="spellEnd"/>
            <w:r w:rsidRPr="005751A3">
              <w:rPr>
                <w:rFonts w:ascii="Times New Roman" w:hAnsi="Times New Roman"/>
              </w:rPr>
              <w:t xml:space="preserve"> </w:t>
            </w:r>
            <w:proofErr w:type="spellStart"/>
            <w:r w:rsidRPr="005751A3">
              <w:rPr>
                <w:rFonts w:ascii="Times New Roman" w:hAnsi="Times New Roman"/>
              </w:rPr>
              <w:t>distancës</w:t>
            </w:r>
            <w:proofErr w:type="spellEnd"/>
            <w:r w:rsidRPr="005751A3">
              <w:rPr>
                <w:rFonts w:ascii="Times New Roman" w:hAnsi="Times New Roman"/>
              </w:rPr>
              <w:t xml:space="preserve"> </w:t>
            </w:r>
            <w:proofErr w:type="spellStart"/>
            <w:r w:rsidRPr="005751A3">
              <w:rPr>
                <w:rFonts w:ascii="Times New Roman" w:hAnsi="Times New Roman"/>
              </w:rPr>
              <w:t>nga</w:t>
            </w:r>
            <w:proofErr w:type="spellEnd"/>
            <w:r w:rsidRPr="005751A3">
              <w:rPr>
                <w:rFonts w:ascii="Times New Roman" w:hAnsi="Times New Roman"/>
              </w:rPr>
              <w:t xml:space="preserve">   </w:t>
            </w:r>
            <w:proofErr w:type="spellStart"/>
            <w:r w:rsidRPr="005751A3">
              <w:rPr>
                <w:rFonts w:ascii="Times New Roman" w:hAnsi="Times New Roman"/>
              </w:rPr>
              <w:t>koha</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shpejtësisë</w:t>
            </w:r>
            <w:proofErr w:type="spellEnd"/>
            <w:r w:rsidRPr="005751A3">
              <w:rPr>
                <w:rFonts w:ascii="Times New Roman" w:hAnsi="Times New Roman"/>
              </w:rPr>
              <w:t xml:space="preserve"> </w:t>
            </w:r>
            <w:proofErr w:type="spellStart"/>
            <w:r w:rsidRPr="005751A3">
              <w:rPr>
                <w:rFonts w:ascii="Times New Roman" w:hAnsi="Times New Roman"/>
              </w:rPr>
              <w:t>nga</w:t>
            </w:r>
            <w:proofErr w:type="spellEnd"/>
            <w:r w:rsidRPr="005751A3">
              <w:rPr>
                <w:rFonts w:ascii="Times New Roman" w:hAnsi="Times New Roman"/>
              </w:rPr>
              <w:t xml:space="preserve"> </w:t>
            </w:r>
            <w:proofErr w:type="spellStart"/>
            <w:r w:rsidRPr="005751A3">
              <w:rPr>
                <w:rFonts w:ascii="Times New Roman" w:hAnsi="Times New Roman"/>
              </w:rPr>
              <w:t>koha</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interpretojë</w:t>
            </w:r>
            <w:proofErr w:type="spellEnd"/>
            <w:r w:rsidRPr="005751A3">
              <w:rPr>
                <w:rFonts w:ascii="Times New Roman" w:hAnsi="Times New Roman"/>
              </w:rPr>
              <w:t xml:space="preserve"> </w:t>
            </w:r>
            <w:proofErr w:type="spellStart"/>
            <w:r w:rsidRPr="005751A3">
              <w:rPr>
                <w:rFonts w:ascii="Times New Roman" w:hAnsi="Times New Roman"/>
              </w:rPr>
              <w:t>vijat</w:t>
            </w:r>
            <w:proofErr w:type="spellEnd"/>
            <w:r w:rsidRPr="005751A3">
              <w:rPr>
                <w:rFonts w:ascii="Times New Roman" w:hAnsi="Times New Roman"/>
              </w:rPr>
              <w:t xml:space="preserve"> e </w:t>
            </w:r>
            <w:proofErr w:type="spellStart"/>
            <w:r w:rsidRPr="005751A3">
              <w:rPr>
                <w:rFonts w:ascii="Times New Roman" w:hAnsi="Times New Roman"/>
              </w:rPr>
              <w:t>drejta</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lakuara</w:t>
            </w:r>
            <w:proofErr w:type="spellEnd"/>
            <w:r w:rsidRPr="005751A3">
              <w:rPr>
                <w:rFonts w:ascii="Times New Roman" w:hAnsi="Times New Roman"/>
              </w:rPr>
              <w:t xml:space="preserve">;  </w:t>
            </w:r>
          </w:p>
          <w:p w:rsidR="000316CA" w:rsidRPr="005751A3" w:rsidRDefault="000316CA" w:rsidP="00D659F1">
            <w:pPr>
              <w:spacing w:after="0" w:line="240" w:lineRule="auto"/>
              <w:rPr>
                <w:rFonts w:ascii="Times New Roman" w:hAnsi="Times New Roman"/>
              </w:rPr>
            </w:pPr>
            <w:r w:rsidRPr="005751A3">
              <w:rPr>
                <w:rFonts w:ascii="Times New Roman" w:hAnsi="Times New Roman"/>
              </w:rPr>
              <w:t xml:space="preserve">5.interpreton  </w:t>
            </w:r>
            <w:proofErr w:type="spellStart"/>
            <w:r w:rsidRPr="005751A3">
              <w:rPr>
                <w:rFonts w:ascii="Times New Roman" w:hAnsi="Times New Roman"/>
              </w:rPr>
              <w:t>sipërfaqet</w:t>
            </w:r>
            <w:proofErr w:type="spellEnd"/>
            <w:r w:rsidRPr="005751A3">
              <w:rPr>
                <w:rFonts w:ascii="Times New Roman" w:hAnsi="Times New Roman"/>
              </w:rPr>
              <w:t xml:space="preserve"> e </w:t>
            </w:r>
            <w:proofErr w:type="spellStart"/>
            <w:r w:rsidRPr="005751A3">
              <w:rPr>
                <w:rFonts w:ascii="Times New Roman" w:hAnsi="Times New Roman"/>
              </w:rPr>
              <w:t>mbyllura</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grafikët</w:t>
            </w:r>
            <w:proofErr w:type="spellEnd"/>
            <w:r w:rsidRPr="005751A3">
              <w:rPr>
                <w:rFonts w:ascii="Times New Roman" w:hAnsi="Times New Roman"/>
              </w:rPr>
              <w:t xml:space="preserve"> e </w:t>
            </w:r>
            <w:proofErr w:type="spellStart"/>
            <w:r w:rsidRPr="005751A3">
              <w:rPr>
                <w:rFonts w:ascii="Times New Roman" w:hAnsi="Times New Roman"/>
              </w:rPr>
              <w:t>varësisë</w:t>
            </w:r>
            <w:proofErr w:type="spellEnd"/>
            <w:r w:rsidRPr="005751A3">
              <w:rPr>
                <w:rFonts w:ascii="Times New Roman" w:hAnsi="Times New Roman"/>
              </w:rPr>
              <w:t xml:space="preserve"> </w:t>
            </w:r>
            <w:proofErr w:type="spellStart"/>
            <w:r w:rsidRPr="005751A3">
              <w:rPr>
                <w:rFonts w:ascii="Times New Roman" w:hAnsi="Times New Roman"/>
              </w:rPr>
              <w:t>së</w:t>
            </w:r>
            <w:proofErr w:type="spellEnd"/>
            <w:r w:rsidRPr="005751A3">
              <w:rPr>
                <w:rFonts w:ascii="Times New Roman" w:hAnsi="Times New Roman"/>
              </w:rPr>
              <w:t xml:space="preserve"> </w:t>
            </w:r>
            <w:proofErr w:type="spellStart"/>
            <w:r w:rsidRPr="005751A3">
              <w:rPr>
                <w:rFonts w:ascii="Times New Roman" w:hAnsi="Times New Roman"/>
              </w:rPr>
              <w:t>shpejtësisë</w:t>
            </w:r>
            <w:proofErr w:type="spellEnd"/>
            <w:r w:rsidRPr="005751A3">
              <w:rPr>
                <w:rFonts w:ascii="Times New Roman" w:hAnsi="Times New Roman"/>
              </w:rPr>
              <w:t xml:space="preserve"> </w:t>
            </w:r>
            <w:proofErr w:type="spellStart"/>
            <w:r w:rsidRPr="005751A3">
              <w:rPr>
                <w:rFonts w:ascii="Times New Roman" w:hAnsi="Times New Roman"/>
              </w:rPr>
              <w:t>nga</w:t>
            </w:r>
            <w:proofErr w:type="spellEnd"/>
            <w:r w:rsidRPr="005751A3">
              <w:rPr>
                <w:rFonts w:ascii="Times New Roman" w:hAnsi="Times New Roman"/>
              </w:rPr>
              <w:t xml:space="preserve"> </w:t>
            </w:r>
            <w:proofErr w:type="spellStart"/>
            <w:r w:rsidRPr="005751A3">
              <w:rPr>
                <w:rFonts w:ascii="Times New Roman" w:hAnsi="Times New Roman"/>
              </w:rPr>
              <w:t>koha</w:t>
            </w:r>
            <w:proofErr w:type="spellEnd"/>
            <w:r w:rsidRPr="005751A3">
              <w:rPr>
                <w:rFonts w:ascii="Times New Roman" w:hAnsi="Times New Roman"/>
              </w:rPr>
              <w:t>;</w:t>
            </w:r>
          </w:p>
          <w:p w:rsidR="000316CA" w:rsidRPr="005751A3" w:rsidRDefault="000316CA" w:rsidP="00D659F1">
            <w:pPr>
              <w:spacing w:after="0" w:line="240" w:lineRule="auto"/>
              <w:rPr>
                <w:rFonts w:ascii="Times New Roman" w:hAnsi="Times New Roman"/>
              </w:rPr>
            </w:pPr>
            <w:r w:rsidRPr="005751A3">
              <w:rPr>
                <w:rFonts w:ascii="Times New Roman" w:hAnsi="Times New Roman"/>
              </w:rPr>
              <w:t xml:space="preserve">6.zbaton  </w:t>
            </w:r>
            <w:proofErr w:type="spellStart"/>
            <w:r w:rsidRPr="005751A3">
              <w:rPr>
                <w:rFonts w:ascii="Times New Roman" w:hAnsi="Times New Roman"/>
              </w:rPr>
              <w:t>formulat</w:t>
            </w:r>
            <w:proofErr w:type="spellEnd"/>
            <w:r w:rsidRPr="005751A3">
              <w:rPr>
                <w:rFonts w:ascii="Times New Roman" w:hAnsi="Times New Roman"/>
              </w:rPr>
              <w:t xml:space="preserve"> </w:t>
            </w:r>
            <w:proofErr w:type="spellStart"/>
            <w:r w:rsidRPr="005751A3">
              <w:rPr>
                <w:rFonts w:ascii="Times New Roman" w:hAnsi="Times New Roman"/>
              </w:rPr>
              <w:t>që</w:t>
            </w:r>
            <w:proofErr w:type="spellEnd"/>
            <w:r w:rsidRPr="005751A3">
              <w:rPr>
                <w:rFonts w:ascii="Times New Roman" w:hAnsi="Times New Roman"/>
              </w:rPr>
              <w:t xml:space="preserve"> </w:t>
            </w:r>
            <w:proofErr w:type="spellStart"/>
            <w:r w:rsidRPr="005751A3">
              <w:rPr>
                <w:rFonts w:ascii="Times New Roman" w:hAnsi="Times New Roman"/>
              </w:rPr>
              <w:t>lidhin</w:t>
            </w:r>
            <w:proofErr w:type="spellEnd"/>
            <w:r w:rsidRPr="005751A3">
              <w:rPr>
                <w:rFonts w:ascii="Times New Roman" w:hAnsi="Times New Roman"/>
              </w:rPr>
              <w:t xml:space="preserve"> </w:t>
            </w:r>
            <w:proofErr w:type="spellStart"/>
            <w:r w:rsidRPr="005751A3">
              <w:rPr>
                <w:rFonts w:ascii="Times New Roman" w:hAnsi="Times New Roman"/>
              </w:rPr>
              <w:t>distancën</w:t>
            </w:r>
            <w:proofErr w:type="spellEnd"/>
            <w:r w:rsidRPr="005751A3">
              <w:rPr>
                <w:rFonts w:ascii="Times New Roman" w:hAnsi="Times New Roman"/>
              </w:rPr>
              <w:t xml:space="preserve">, </w:t>
            </w:r>
            <w:proofErr w:type="spellStart"/>
            <w:r w:rsidRPr="005751A3">
              <w:rPr>
                <w:rFonts w:ascii="Times New Roman" w:hAnsi="Times New Roman"/>
              </w:rPr>
              <w:t>kohën</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shpejtësinë</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lëvizjen</w:t>
            </w:r>
            <w:proofErr w:type="spellEnd"/>
            <w:r w:rsidRPr="005751A3">
              <w:rPr>
                <w:rFonts w:ascii="Times New Roman" w:hAnsi="Times New Roman"/>
              </w:rPr>
              <w:t xml:space="preserve"> e  </w:t>
            </w:r>
            <w:proofErr w:type="spellStart"/>
            <w:r w:rsidRPr="005751A3">
              <w:rPr>
                <w:rFonts w:ascii="Times New Roman" w:hAnsi="Times New Roman"/>
              </w:rPr>
              <w:t>njëtrajtshme</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lëvizjen</w:t>
            </w:r>
            <w:proofErr w:type="spellEnd"/>
            <w:r w:rsidRPr="005751A3">
              <w:rPr>
                <w:rFonts w:ascii="Times New Roman" w:hAnsi="Times New Roman"/>
              </w:rPr>
              <w:t xml:space="preserve"> </w:t>
            </w:r>
            <w:proofErr w:type="spellStart"/>
            <w:r w:rsidRPr="005751A3">
              <w:rPr>
                <w:rFonts w:ascii="Times New Roman" w:hAnsi="Times New Roman"/>
              </w:rPr>
              <w:t>njëtrajtësisht</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ndryshuar</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llogaritë</w:t>
            </w:r>
            <w:proofErr w:type="spellEnd"/>
            <w:r w:rsidRPr="005751A3">
              <w:rPr>
                <w:rFonts w:ascii="Times New Roman" w:hAnsi="Times New Roman"/>
              </w:rPr>
              <w:t xml:space="preserve"> </w:t>
            </w:r>
            <w:proofErr w:type="spellStart"/>
            <w:r w:rsidRPr="005751A3">
              <w:rPr>
                <w:rFonts w:ascii="Times New Roman" w:hAnsi="Times New Roman"/>
              </w:rPr>
              <w:t>shpejtësinë</w:t>
            </w:r>
            <w:proofErr w:type="spellEnd"/>
            <w:r w:rsidRPr="005751A3">
              <w:rPr>
                <w:rFonts w:ascii="Times New Roman" w:hAnsi="Times New Roman"/>
              </w:rPr>
              <w:t xml:space="preserve"> </w:t>
            </w:r>
            <w:proofErr w:type="spellStart"/>
            <w:r w:rsidRPr="005751A3">
              <w:rPr>
                <w:rFonts w:ascii="Times New Roman" w:hAnsi="Times New Roman"/>
              </w:rPr>
              <w:t>mesatare</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lëvizjen</w:t>
            </w:r>
            <w:proofErr w:type="spellEnd"/>
            <w:r w:rsidRPr="005751A3">
              <w:rPr>
                <w:rFonts w:ascii="Times New Roman" w:hAnsi="Times New Roman"/>
              </w:rPr>
              <w:t xml:space="preserve"> e </w:t>
            </w:r>
            <w:proofErr w:type="spellStart"/>
            <w:r w:rsidRPr="005751A3">
              <w:rPr>
                <w:rFonts w:ascii="Times New Roman" w:hAnsi="Times New Roman"/>
              </w:rPr>
              <w:t>ndryshuar</w:t>
            </w:r>
            <w:proofErr w:type="spellEnd"/>
            <w:r w:rsidRPr="005751A3">
              <w:rPr>
                <w:rFonts w:ascii="Times New Roman" w:hAnsi="Times New Roman"/>
              </w:rPr>
              <w:t>;</w:t>
            </w:r>
          </w:p>
          <w:p w:rsidR="000316CA" w:rsidRPr="005751A3" w:rsidRDefault="000316CA" w:rsidP="00D659F1">
            <w:pPr>
              <w:spacing w:after="0" w:line="240" w:lineRule="auto"/>
              <w:rPr>
                <w:rFonts w:ascii="Times New Roman" w:hAnsi="Times New Roman"/>
              </w:rPr>
            </w:pPr>
          </w:p>
          <w:p w:rsidR="000316CA" w:rsidRPr="005751A3" w:rsidRDefault="000316CA" w:rsidP="00D659F1">
            <w:pPr>
              <w:widowControl w:val="0"/>
              <w:autoSpaceDE w:val="0"/>
              <w:autoSpaceDN w:val="0"/>
              <w:adjustRightInd w:val="0"/>
              <w:spacing w:after="0" w:line="240" w:lineRule="exact"/>
              <w:ind w:left="20"/>
              <w:rPr>
                <w:rFonts w:ascii="Times New Roman Bold" w:hAnsi="Times New Roman Bold" w:cs="Times New Roman Bold"/>
                <w:color w:val="000000"/>
                <w:sz w:val="24"/>
                <w:szCs w:val="24"/>
              </w:rPr>
            </w:pPr>
            <w:proofErr w:type="spellStart"/>
            <w:r w:rsidRPr="005751A3">
              <w:rPr>
                <w:rFonts w:ascii="Times New Roman Bold" w:hAnsi="Times New Roman Bold" w:cs="Times New Roman Bold"/>
                <w:color w:val="000000"/>
                <w:sz w:val="24"/>
                <w:szCs w:val="24"/>
              </w:rPr>
              <w:t>Kompetenca</w:t>
            </w:r>
            <w:proofErr w:type="spellEnd"/>
            <w:r w:rsidRPr="005751A3">
              <w:rPr>
                <w:rFonts w:ascii="Times New Roman Bold" w:hAnsi="Times New Roman Bold" w:cs="Times New Roman Bold"/>
                <w:color w:val="000000"/>
                <w:sz w:val="24"/>
                <w:szCs w:val="24"/>
              </w:rPr>
              <w:t xml:space="preserve"> 2: </w:t>
            </w:r>
            <w:proofErr w:type="spellStart"/>
            <w:r w:rsidRPr="005751A3">
              <w:rPr>
                <w:rFonts w:ascii="Times New Roman Bold" w:hAnsi="Times New Roman Bold" w:cs="Times New Roman Bold"/>
                <w:color w:val="000000"/>
                <w:sz w:val="24"/>
                <w:szCs w:val="24"/>
              </w:rPr>
              <w:t>Përdorimi</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i</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njohurive</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shkencore</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dhe</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teknologjike</w:t>
            </w:r>
            <w:proofErr w:type="spellEnd"/>
            <w:r w:rsidRPr="005751A3">
              <w:rPr>
                <w:rFonts w:ascii="Times New Roman Bold" w:hAnsi="Times New Roman Bold" w:cs="Times New Roman Bold"/>
                <w:color w:val="000000"/>
                <w:sz w:val="24"/>
                <w:szCs w:val="24"/>
              </w:rPr>
              <w:t xml:space="preserve"> </w:t>
            </w:r>
          </w:p>
          <w:p w:rsidR="000316CA" w:rsidRPr="005751A3" w:rsidRDefault="000316CA" w:rsidP="00D659F1">
            <w:pPr>
              <w:spacing w:after="0" w:line="240" w:lineRule="auto"/>
              <w:rPr>
                <w:rFonts w:ascii="Times New Roman" w:hAnsi="Times New Roman"/>
              </w:rPr>
            </w:pPr>
            <w:bookmarkStart w:id="0" w:name="Pg6"/>
            <w:bookmarkEnd w:id="0"/>
            <w:r w:rsidRPr="005751A3">
              <w:rPr>
                <w:rFonts w:ascii="Times New Roman Italic" w:hAnsi="Times New Roman Italic" w:cs="Times New Roman Italic"/>
                <w:i/>
                <w:iCs/>
                <w:color w:val="000000"/>
                <w:sz w:val="24"/>
                <w:szCs w:val="24"/>
              </w:rPr>
              <w:t>1.</w:t>
            </w:r>
            <w:r w:rsidRPr="005751A3">
              <w:rPr>
                <w:rFonts w:ascii="Times New Roman" w:hAnsi="Times New Roman"/>
              </w:rPr>
              <w:t xml:space="preserve">përdorë </w:t>
            </w:r>
            <w:proofErr w:type="spellStart"/>
            <w:r w:rsidRPr="005751A3">
              <w:rPr>
                <w:rFonts w:ascii="Times New Roman" w:hAnsi="Times New Roman"/>
              </w:rPr>
              <w:t>madhësitë</w:t>
            </w:r>
            <w:proofErr w:type="spellEnd"/>
            <w:r w:rsidRPr="005751A3">
              <w:rPr>
                <w:rFonts w:ascii="Times New Roman" w:hAnsi="Times New Roman"/>
              </w:rPr>
              <w:t xml:space="preserve"> </w:t>
            </w:r>
            <w:proofErr w:type="spellStart"/>
            <w:r w:rsidRPr="005751A3">
              <w:rPr>
                <w:rFonts w:ascii="Times New Roman" w:hAnsi="Times New Roman"/>
              </w:rPr>
              <w:t>fizike</w:t>
            </w:r>
            <w:proofErr w:type="spellEnd"/>
            <w:r w:rsidRPr="005751A3">
              <w:rPr>
                <w:rFonts w:ascii="Times New Roman" w:hAnsi="Times New Roman"/>
              </w:rPr>
              <w:t xml:space="preserve">, </w:t>
            </w:r>
            <w:proofErr w:type="spellStart"/>
            <w:r w:rsidRPr="005751A3">
              <w:rPr>
                <w:rFonts w:ascii="Times New Roman" w:hAnsi="Times New Roman"/>
              </w:rPr>
              <w:t>njësitë</w:t>
            </w:r>
            <w:proofErr w:type="spellEnd"/>
            <w:r w:rsidRPr="005751A3">
              <w:rPr>
                <w:rFonts w:ascii="Times New Roman" w:hAnsi="Times New Roman"/>
              </w:rPr>
              <w:t xml:space="preserve"> </w:t>
            </w:r>
            <w:proofErr w:type="spellStart"/>
            <w:r w:rsidRPr="005751A3">
              <w:rPr>
                <w:rFonts w:ascii="Times New Roman" w:hAnsi="Times New Roman"/>
              </w:rPr>
              <w:t>përkatëse</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simbolikën</w:t>
            </w:r>
            <w:proofErr w:type="spellEnd"/>
            <w:r w:rsidRPr="005751A3">
              <w:rPr>
                <w:rFonts w:ascii="Times New Roman" w:hAnsi="Times New Roman"/>
              </w:rPr>
              <w:t xml:space="preserve"> e </w:t>
            </w:r>
            <w:proofErr w:type="spellStart"/>
            <w:r w:rsidRPr="005751A3">
              <w:rPr>
                <w:rFonts w:ascii="Times New Roman" w:hAnsi="Times New Roman"/>
              </w:rPr>
              <w:t>sistemit</w:t>
            </w:r>
            <w:proofErr w:type="spellEnd"/>
            <w:r w:rsidRPr="005751A3">
              <w:rPr>
                <w:rFonts w:ascii="Times New Roman" w:hAnsi="Times New Roman"/>
              </w:rPr>
              <w:t xml:space="preserve"> SI;</w:t>
            </w:r>
          </w:p>
          <w:p w:rsidR="000316CA" w:rsidRPr="005751A3" w:rsidRDefault="000316CA" w:rsidP="00D659F1">
            <w:pPr>
              <w:spacing w:after="0" w:line="240" w:lineRule="auto"/>
              <w:rPr>
                <w:rFonts w:ascii="Times New Roman" w:hAnsi="Times New Roman"/>
              </w:rPr>
            </w:pPr>
            <w:r w:rsidRPr="005751A3">
              <w:rPr>
                <w:rFonts w:ascii="Times New Roman" w:hAnsi="Times New Roman"/>
              </w:rPr>
              <w:t>2.përdor  </w:t>
            </w:r>
            <w:proofErr w:type="spellStart"/>
            <w:r w:rsidRPr="005751A3">
              <w:rPr>
                <w:rFonts w:ascii="Times New Roman" w:hAnsi="Times New Roman"/>
              </w:rPr>
              <w:t>shumëfishat</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nënfishat</w:t>
            </w:r>
            <w:proofErr w:type="spellEnd"/>
            <w:r w:rsidRPr="005751A3">
              <w:rPr>
                <w:rFonts w:ascii="Times New Roman" w:hAnsi="Times New Roman"/>
              </w:rPr>
              <w:t xml:space="preserve"> e </w:t>
            </w:r>
            <w:proofErr w:type="spellStart"/>
            <w:r w:rsidRPr="005751A3">
              <w:rPr>
                <w:rFonts w:ascii="Times New Roman" w:hAnsi="Times New Roman"/>
              </w:rPr>
              <w:t>njësive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madhësive</w:t>
            </w:r>
            <w:proofErr w:type="spellEnd"/>
            <w:r w:rsidRPr="005751A3">
              <w:rPr>
                <w:rFonts w:ascii="Times New Roman" w:hAnsi="Times New Roman"/>
              </w:rPr>
              <w:t xml:space="preserve"> </w:t>
            </w:r>
            <w:proofErr w:type="spellStart"/>
            <w:r w:rsidRPr="005751A3">
              <w:rPr>
                <w:rFonts w:ascii="Times New Roman" w:hAnsi="Times New Roman"/>
              </w:rPr>
              <w:t>fizike</w:t>
            </w:r>
            <w:proofErr w:type="spellEnd"/>
            <w:r w:rsidRPr="005751A3">
              <w:rPr>
                <w:rFonts w:ascii="Times New Roman" w:hAnsi="Times New Roman"/>
              </w:rPr>
              <w:t>;  </w:t>
            </w:r>
          </w:p>
          <w:p w:rsidR="000316CA" w:rsidRPr="005751A3" w:rsidRDefault="000316CA" w:rsidP="00D659F1">
            <w:pPr>
              <w:spacing w:after="0" w:line="240" w:lineRule="auto"/>
              <w:rPr>
                <w:rFonts w:ascii="Times New Roman" w:hAnsi="Times New Roman"/>
              </w:rPr>
            </w:pPr>
            <w:r w:rsidRPr="005751A3">
              <w:rPr>
                <w:rFonts w:ascii="Times New Roman" w:hAnsi="Times New Roman"/>
              </w:rPr>
              <w:t xml:space="preserve">3.paraqet  </w:t>
            </w:r>
            <w:proofErr w:type="spellStart"/>
            <w:r w:rsidRPr="005751A3">
              <w:rPr>
                <w:rFonts w:ascii="Times New Roman" w:hAnsi="Times New Roman"/>
              </w:rPr>
              <w:t>rezultatet</w:t>
            </w:r>
            <w:proofErr w:type="spellEnd"/>
            <w:r w:rsidRPr="005751A3">
              <w:rPr>
                <w:rFonts w:ascii="Times New Roman" w:hAnsi="Times New Roman"/>
              </w:rPr>
              <w:t xml:space="preserve"> e </w:t>
            </w:r>
            <w:proofErr w:type="spellStart"/>
            <w:r w:rsidRPr="005751A3">
              <w:rPr>
                <w:rFonts w:ascii="Times New Roman" w:hAnsi="Times New Roman"/>
              </w:rPr>
              <w:t>matjeve</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vlerësojë</w:t>
            </w:r>
            <w:proofErr w:type="spellEnd"/>
            <w:r w:rsidRPr="005751A3">
              <w:rPr>
                <w:rFonts w:ascii="Times New Roman" w:hAnsi="Times New Roman"/>
              </w:rPr>
              <w:t xml:space="preserve"> me </w:t>
            </w:r>
            <w:proofErr w:type="spellStart"/>
            <w:r w:rsidRPr="005751A3">
              <w:rPr>
                <w:rFonts w:ascii="Times New Roman" w:hAnsi="Times New Roman"/>
              </w:rPr>
              <w:t>përafërsi</w:t>
            </w:r>
            <w:proofErr w:type="spellEnd"/>
            <w:r w:rsidRPr="005751A3">
              <w:rPr>
                <w:rFonts w:ascii="Times New Roman" w:hAnsi="Times New Roman"/>
              </w:rPr>
              <w:t xml:space="preserve">   </w:t>
            </w:r>
            <w:proofErr w:type="spellStart"/>
            <w:r w:rsidRPr="005751A3">
              <w:rPr>
                <w:rFonts w:ascii="Times New Roman" w:hAnsi="Times New Roman"/>
              </w:rPr>
              <w:t>pasaktësinë</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matje</w:t>
            </w:r>
            <w:proofErr w:type="spellEnd"/>
            <w:r w:rsidRPr="005751A3">
              <w:rPr>
                <w:rFonts w:ascii="Times New Roman" w:hAnsi="Times New Roman"/>
              </w:rPr>
              <w:t>;</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4.përcakton  termin skalar dhe vektorial dhe rezultanten e dy vektorëve me anë të  metodës grafike;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5.përshkruan  dhe të mat me saktësinë e duhur gjatësinë, duke përdorur vizore, mikrometër, kalibër;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6.përshkruan  dhe të mat kohën me anë të sahateve dhe kronometrave;</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7.identifikon  modelet dhe prirjet, duke vendosur lidhjet dhe nxjerrë përfundime prej tyre;  </w:t>
            </w:r>
          </w:p>
          <w:p w:rsidR="000316CA" w:rsidRPr="005751A3" w:rsidRDefault="000316CA" w:rsidP="00D659F1">
            <w:pPr>
              <w:spacing w:after="0" w:line="240" w:lineRule="auto"/>
              <w:rPr>
                <w:rFonts w:ascii="Times New Roman" w:hAnsi="Times New Roman"/>
                <w:lang w:val="de-DE"/>
              </w:rPr>
            </w:pPr>
            <w:r w:rsidRPr="005751A3">
              <w:rPr>
                <w:rFonts w:ascii="Times New Roman" w:hAnsi="Times New Roman"/>
                <w:lang w:val="de-DE"/>
              </w:rPr>
              <w:t xml:space="preserve">8.zbaton  njohuritë për një gamë të gjerë teknikash, instrumentesh, aparatesh dhe  materialesh për të zgjedhur më të përshtatshmet për eksperimentin; </w:t>
            </w:r>
          </w:p>
          <w:p w:rsidR="000316CA" w:rsidRPr="005751A3" w:rsidRDefault="000316CA" w:rsidP="00D659F1">
            <w:pPr>
              <w:widowControl w:val="0"/>
              <w:autoSpaceDE w:val="0"/>
              <w:autoSpaceDN w:val="0"/>
              <w:adjustRightInd w:val="0"/>
              <w:spacing w:after="0" w:line="240" w:lineRule="exact"/>
              <w:ind w:left="20"/>
              <w:rPr>
                <w:rFonts w:ascii="Times New Roman" w:hAnsi="Times New Roman"/>
                <w:color w:val="000000"/>
                <w:sz w:val="24"/>
                <w:szCs w:val="24"/>
                <w:lang w:val="de-DE"/>
              </w:rPr>
            </w:pPr>
          </w:p>
          <w:p w:rsidR="000316CA" w:rsidRPr="005751A3" w:rsidRDefault="000316CA" w:rsidP="00D659F1">
            <w:pPr>
              <w:widowControl w:val="0"/>
              <w:autoSpaceDE w:val="0"/>
              <w:autoSpaceDN w:val="0"/>
              <w:adjustRightInd w:val="0"/>
              <w:spacing w:after="0" w:line="240" w:lineRule="exact"/>
              <w:ind w:left="20"/>
              <w:rPr>
                <w:rFonts w:ascii="Times New Roman Bold" w:hAnsi="Times New Roman Bold" w:cs="Times New Roman Bold"/>
                <w:color w:val="000000"/>
                <w:sz w:val="24"/>
                <w:szCs w:val="24"/>
              </w:rPr>
            </w:pPr>
            <w:proofErr w:type="spellStart"/>
            <w:r w:rsidRPr="005751A3">
              <w:rPr>
                <w:rFonts w:ascii="Times New Roman Bold" w:hAnsi="Times New Roman Bold" w:cs="Times New Roman Bold"/>
                <w:color w:val="000000"/>
                <w:sz w:val="24"/>
                <w:szCs w:val="24"/>
              </w:rPr>
              <w:t>Kompetenca</w:t>
            </w:r>
            <w:proofErr w:type="spellEnd"/>
            <w:r w:rsidRPr="005751A3">
              <w:rPr>
                <w:rFonts w:ascii="Times New Roman Bold" w:hAnsi="Times New Roman Bold" w:cs="Times New Roman Bold"/>
                <w:color w:val="000000"/>
                <w:sz w:val="24"/>
                <w:szCs w:val="24"/>
              </w:rPr>
              <w:t xml:space="preserve"> 3: </w:t>
            </w:r>
            <w:proofErr w:type="spellStart"/>
            <w:r w:rsidRPr="005751A3">
              <w:rPr>
                <w:rFonts w:ascii="Times New Roman Bold" w:hAnsi="Times New Roman Bold" w:cs="Times New Roman Bold"/>
                <w:color w:val="000000"/>
                <w:sz w:val="24"/>
                <w:szCs w:val="24"/>
              </w:rPr>
              <w:t>Komunikimi</w:t>
            </w:r>
            <w:proofErr w:type="spellEnd"/>
            <w:r w:rsidRPr="005751A3">
              <w:rPr>
                <w:rFonts w:ascii="Times New Roman Bold" w:hAnsi="Times New Roman Bold" w:cs="Times New Roman Bold"/>
                <w:color w:val="000000"/>
                <w:sz w:val="24"/>
                <w:szCs w:val="24"/>
              </w:rPr>
              <w:t xml:space="preserve"> me </w:t>
            </w:r>
            <w:proofErr w:type="spellStart"/>
            <w:r w:rsidRPr="005751A3">
              <w:rPr>
                <w:rFonts w:ascii="Times New Roman Bold" w:hAnsi="Times New Roman Bold" w:cs="Times New Roman Bold"/>
                <w:color w:val="000000"/>
                <w:sz w:val="24"/>
                <w:szCs w:val="24"/>
              </w:rPr>
              <w:t>gjuhën</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shkencore</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dhe</w:t>
            </w:r>
            <w:proofErr w:type="spellEnd"/>
            <w:r w:rsidRPr="005751A3">
              <w:rPr>
                <w:rFonts w:ascii="Times New Roman Bold" w:hAnsi="Times New Roman Bold" w:cs="Times New Roman Bold"/>
                <w:color w:val="000000"/>
                <w:sz w:val="24"/>
                <w:szCs w:val="24"/>
              </w:rPr>
              <w:t xml:space="preserve"> </w:t>
            </w:r>
            <w:proofErr w:type="spellStart"/>
            <w:r w:rsidRPr="005751A3">
              <w:rPr>
                <w:rFonts w:ascii="Times New Roman Bold" w:hAnsi="Times New Roman Bold" w:cs="Times New Roman Bold"/>
                <w:color w:val="000000"/>
                <w:sz w:val="24"/>
                <w:szCs w:val="24"/>
              </w:rPr>
              <w:t>teknologjike</w:t>
            </w:r>
            <w:proofErr w:type="spellEnd"/>
            <w:r w:rsidRPr="005751A3">
              <w:rPr>
                <w:rFonts w:ascii="Times New Roman Bold" w:hAnsi="Times New Roman Bold" w:cs="Times New Roman Bold"/>
                <w:color w:val="000000"/>
                <w:sz w:val="24"/>
                <w:szCs w:val="24"/>
              </w:rPr>
              <w:t xml:space="preserve"> </w:t>
            </w:r>
          </w:p>
          <w:p w:rsidR="000316CA" w:rsidRPr="005751A3" w:rsidRDefault="000316CA" w:rsidP="00D659F1">
            <w:pPr>
              <w:spacing w:after="0" w:line="240" w:lineRule="auto"/>
              <w:rPr>
                <w:rFonts w:ascii="Times New Roman" w:hAnsi="Times New Roman"/>
              </w:rPr>
            </w:pPr>
            <w:r w:rsidRPr="007012DC">
              <w:rPr>
                <w:rFonts w:ascii="Times New Roman" w:hAnsi="Times New Roman"/>
              </w:rPr>
              <w:t>1.</w:t>
            </w:r>
            <w:r w:rsidRPr="005751A3">
              <w:rPr>
                <w:rFonts w:ascii="Times New Roman" w:hAnsi="Times New Roman"/>
              </w:rPr>
              <w:t xml:space="preserve"> </w:t>
            </w:r>
            <w:proofErr w:type="spellStart"/>
            <w:r w:rsidRPr="005751A3">
              <w:rPr>
                <w:rFonts w:ascii="Times New Roman" w:hAnsi="Times New Roman"/>
              </w:rPr>
              <w:t>shpjegon</w:t>
            </w:r>
            <w:proofErr w:type="spellEnd"/>
            <w:r w:rsidRPr="005751A3">
              <w:rPr>
                <w:rFonts w:ascii="Times New Roman" w:hAnsi="Times New Roman"/>
              </w:rPr>
              <w:t xml:space="preserve">   </w:t>
            </w:r>
            <w:proofErr w:type="spellStart"/>
            <w:r w:rsidRPr="005751A3">
              <w:rPr>
                <w:rFonts w:ascii="Times New Roman" w:hAnsi="Times New Roman"/>
              </w:rPr>
              <w:t>dallimin</w:t>
            </w:r>
            <w:proofErr w:type="spellEnd"/>
            <w:r w:rsidRPr="005751A3">
              <w:rPr>
                <w:rFonts w:ascii="Times New Roman" w:hAnsi="Times New Roman"/>
              </w:rPr>
              <w:t xml:space="preserve"> </w:t>
            </w:r>
            <w:proofErr w:type="spellStart"/>
            <w:r w:rsidRPr="005751A3">
              <w:rPr>
                <w:rFonts w:ascii="Times New Roman" w:hAnsi="Times New Roman"/>
              </w:rPr>
              <w:t>ndërmjet</w:t>
            </w:r>
            <w:proofErr w:type="spellEnd"/>
            <w:r w:rsidRPr="005751A3">
              <w:rPr>
                <w:rFonts w:ascii="Times New Roman" w:hAnsi="Times New Roman"/>
              </w:rPr>
              <w:t xml:space="preserve">    </w:t>
            </w:r>
            <w:proofErr w:type="spellStart"/>
            <w:r w:rsidRPr="005751A3">
              <w:rPr>
                <w:rFonts w:ascii="Times New Roman" w:hAnsi="Times New Roman"/>
              </w:rPr>
              <w:t>termave</w:t>
            </w:r>
            <w:proofErr w:type="spellEnd"/>
            <w:r w:rsidRPr="005751A3">
              <w:rPr>
                <w:rFonts w:ascii="Times New Roman" w:hAnsi="Times New Roman"/>
              </w:rPr>
              <w:t xml:space="preserve"> </w:t>
            </w:r>
            <w:proofErr w:type="spellStart"/>
            <w:r w:rsidRPr="005751A3">
              <w:rPr>
                <w:rFonts w:ascii="Times New Roman" w:hAnsi="Times New Roman"/>
              </w:rPr>
              <w:t>vektor</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skalar</w:t>
            </w:r>
            <w:proofErr w:type="spellEnd"/>
            <w:r w:rsidRPr="005751A3">
              <w:rPr>
                <w:rFonts w:ascii="Times New Roman" w:hAnsi="Times New Roman"/>
              </w:rPr>
              <w:t xml:space="preserve">, </w:t>
            </w:r>
            <w:proofErr w:type="spellStart"/>
            <w:r w:rsidRPr="005751A3">
              <w:rPr>
                <w:rFonts w:ascii="Times New Roman" w:hAnsi="Times New Roman"/>
              </w:rPr>
              <w:t>kur</w:t>
            </w:r>
            <w:proofErr w:type="spellEnd"/>
            <w:r w:rsidRPr="005751A3">
              <w:rPr>
                <w:rFonts w:ascii="Times New Roman" w:hAnsi="Times New Roman"/>
              </w:rPr>
              <w:t xml:space="preserve"> </w:t>
            </w:r>
            <w:proofErr w:type="spellStart"/>
            <w:r w:rsidRPr="005751A3">
              <w:rPr>
                <w:rFonts w:ascii="Times New Roman" w:hAnsi="Times New Roman"/>
              </w:rPr>
              <w:t>i</w:t>
            </w:r>
            <w:proofErr w:type="spellEnd"/>
            <w:r w:rsidRPr="005751A3">
              <w:rPr>
                <w:rFonts w:ascii="Times New Roman" w:hAnsi="Times New Roman"/>
              </w:rPr>
              <w:t xml:space="preserve"> </w:t>
            </w:r>
            <w:proofErr w:type="spellStart"/>
            <w:r w:rsidRPr="005751A3">
              <w:rPr>
                <w:rFonts w:ascii="Times New Roman" w:hAnsi="Times New Roman"/>
              </w:rPr>
              <w:t>zbaton</w:t>
            </w:r>
            <w:proofErr w:type="spellEnd"/>
            <w:r w:rsidRPr="005751A3">
              <w:rPr>
                <w:rFonts w:ascii="Times New Roman" w:hAnsi="Times New Roman"/>
              </w:rPr>
              <w:t xml:space="preserve"> </w:t>
            </w:r>
            <w:proofErr w:type="spellStart"/>
            <w:r w:rsidRPr="005751A3">
              <w:rPr>
                <w:rFonts w:ascii="Times New Roman" w:hAnsi="Times New Roman"/>
              </w:rPr>
              <w:t>për</w:t>
            </w:r>
            <w:proofErr w:type="spellEnd"/>
            <w:r w:rsidRPr="005751A3">
              <w:rPr>
                <w:rFonts w:ascii="Times New Roman" w:hAnsi="Times New Roman"/>
              </w:rPr>
              <w:t xml:space="preserve"> </w:t>
            </w:r>
            <w:proofErr w:type="spellStart"/>
            <w:r w:rsidRPr="005751A3">
              <w:rPr>
                <w:rFonts w:ascii="Times New Roman" w:hAnsi="Times New Roman"/>
              </w:rPr>
              <w:t>zhvendosjen,distancën</w:t>
            </w:r>
            <w:proofErr w:type="spellEnd"/>
            <w:r w:rsidRPr="005751A3">
              <w:rPr>
                <w:rFonts w:ascii="Times New Roman" w:hAnsi="Times New Roman"/>
              </w:rPr>
              <w:t xml:space="preserve">, </w:t>
            </w:r>
            <w:proofErr w:type="spellStart"/>
            <w:r w:rsidRPr="005751A3">
              <w:rPr>
                <w:rFonts w:ascii="Times New Roman" w:hAnsi="Times New Roman"/>
              </w:rPr>
              <w:t>shpejtësinë</w:t>
            </w:r>
            <w:proofErr w:type="spellEnd"/>
            <w:r w:rsidRPr="005751A3">
              <w:rPr>
                <w:rFonts w:ascii="Times New Roman" w:hAnsi="Times New Roman"/>
              </w:rPr>
              <w:t xml:space="preserve"> </w:t>
            </w:r>
            <w:proofErr w:type="spellStart"/>
            <w:r w:rsidRPr="005751A3">
              <w:rPr>
                <w:rFonts w:ascii="Times New Roman" w:hAnsi="Times New Roman"/>
              </w:rPr>
              <w:t>vektoriale</w:t>
            </w:r>
            <w:proofErr w:type="spellEnd"/>
            <w:r w:rsidRPr="005751A3">
              <w:rPr>
                <w:rFonts w:ascii="Times New Roman" w:hAnsi="Times New Roman"/>
              </w:rPr>
              <w:t xml:space="preserve"> </w:t>
            </w:r>
            <w:proofErr w:type="spellStart"/>
            <w:r w:rsidRPr="005751A3">
              <w:rPr>
                <w:rFonts w:ascii="Times New Roman" w:hAnsi="Times New Roman"/>
              </w:rPr>
              <w:t>dhe</w:t>
            </w:r>
            <w:proofErr w:type="spellEnd"/>
            <w:r w:rsidRPr="005751A3">
              <w:rPr>
                <w:rFonts w:ascii="Times New Roman" w:hAnsi="Times New Roman"/>
              </w:rPr>
              <w:t xml:space="preserve"> </w:t>
            </w:r>
            <w:proofErr w:type="spellStart"/>
            <w:r w:rsidRPr="005751A3">
              <w:rPr>
                <w:rFonts w:ascii="Times New Roman" w:hAnsi="Times New Roman"/>
              </w:rPr>
              <w:t>shpejtësinë</w:t>
            </w:r>
            <w:proofErr w:type="spellEnd"/>
            <w:r w:rsidRPr="005751A3">
              <w:rPr>
                <w:rFonts w:ascii="Times New Roman" w:hAnsi="Times New Roman"/>
              </w:rPr>
              <w:t xml:space="preserve"> </w:t>
            </w:r>
            <w:proofErr w:type="spellStart"/>
            <w:r w:rsidRPr="005751A3">
              <w:rPr>
                <w:rFonts w:ascii="Times New Roman" w:hAnsi="Times New Roman"/>
              </w:rPr>
              <w:t>lineare</w:t>
            </w:r>
            <w:proofErr w:type="spellEnd"/>
            <w:r w:rsidRPr="005751A3">
              <w:rPr>
                <w:rFonts w:ascii="Times New Roman" w:hAnsi="Times New Roman"/>
              </w:rPr>
              <w:t xml:space="preserve">;  </w:t>
            </w:r>
          </w:p>
          <w:p w:rsidR="000316CA" w:rsidRPr="005751A3" w:rsidRDefault="000316CA" w:rsidP="00D659F1">
            <w:pPr>
              <w:spacing w:after="0" w:line="240" w:lineRule="auto"/>
              <w:rPr>
                <w:rFonts w:ascii="Times New Roman" w:hAnsi="Times New Roman"/>
              </w:rPr>
            </w:pPr>
            <w:r w:rsidRPr="005751A3">
              <w:rPr>
                <w:rFonts w:ascii="Times New Roman" w:hAnsi="Times New Roman"/>
              </w:rPr>
              <w:t xml:space="preserve">2.shpjegon  me </w:t>
            </w:r>
            <w:proofErr w:type="spellStart"/>
            <w:r w:rsidRPr="005751A3">
              <w:rPr>
                <w:rFonts w:ascii="Times New Roman" w:hAnsi="Times New Roman"/>
              </w:rPr>
              <w:t>shembuj</w:t>
            </w:r>
            <w:proofErr w:type="spellEnd"/>
            <w:r w:rsidRPr="005751A3">
              <w:rPr>
                <w:rFonts w:ascii="Times New Roman" w:hAnsi="Times New Roman"/>
              </w:rPr>
              <w:t xml:space="preserve"> </w:t>
            </w:r>
            <w:proofErr w:type="spellStart"/>
            <w:r w:rsidRPr="005751A3">
              <w:rPr>
                <w:rFonts w:ascii="Times New Roman" w:hAnsi="Times New Roman"/>
              </w:rPr>
              <w:t>që</w:t>
            </w:r>
            <w:proofErr w:type="spellEnd"/>
            <w:r w:rsidRPr="005751A3">
              <w:rPr>
                <w:rFonts w:ascii="Times New Roman" w:hAnsi="Times New Roman"/>
              </w:rPr>
              <w:t xml:space="preserve"> </w:t>
            </w:r>
            <w:proofErr w:type="spellStart"/>
            <w:r w:rsidRPr="005751A3">
              <w:rPr>
                <w:rFonts w:ascii="Times New Roman" w:hAnsi="Times New Roman"/>
              </w:rPr>
              <w:t>në</w:t>
            </w:r>
            <w:proofErr w:type="spellEnd"/>
            <w:r w:rsidRPr="005751A3">
              <w:rPr>
                <w:rFonts w:ascii="Times New Roman" w:hAnsi="Times New Roman"/>
              </w:rPr>
              <w:t xml:space="preserve"> </w:t>
            </w:r>
            <w:proofErr w:type="spellStart"/>
            <w:r w:rsidRPr="005751A3">
              <w:rPr>
                <w:rFonts w:ascii="Times New Roman" w:hAnsi="Times New Roman"/>
              </w:rPr>
              <w:t>lëvizjen</w:t>
            </w:r>
            <w:proofErr w:type="spellEnd"/>
            <w:r w:rsidRPr="005751A3">
              <w:rPr>
                <w:rFonts w:ascii="Times New Roman" w:hAnsi="Times New Roman"/>
              </w:rPr>
              <w:t xml:space="preserve"> </w:t>
            </w:r>
            <w:proofErr w:type="spellStart"/>
            <w:r w:rsidRPr="005751A3">
              <w:rPr>
                <w:rFonts w:ascii="Times New Roman" w:hAnsi="Times New Roman"/>
              </w:rPr>
              <w:t>rrethore</w:t>
            </w:r>
            <w:proofErr w:type="spellEnd"/>
            <w:r w:rsidRPr="005751A3">
              <w:rPr>
                <w:rFonts w:ascii="Times New Roman" w:hAnsi="Times New Roman"/>
              </w:rPr>
              <w:t xml:space="preserve"> </w:t>
            </w:r>
            <w:proofErr w:type="spellStart"/>
            <w:r w:rsidRPr="005751A3">
              <w:rPr>
                <w:rFonts w:ascii="Times New Roman" w:hAnsi="Times New Roman"/>
              </w:rPr>
              <w:t>të</w:t>
            </w:r>
            <w:proofErr w:type="spellEnd"/>
            <w:r w:rsidRPr="005751A3">
              <w:rPr>
                <w:rFonts w:ascii="Times New Roman" w:hAnsi="Times New Roman"/>
              </w:rPr>
              <w:t xml:space="preserve"> </w:t>
            </w:r>
            <w:proofErr w:type="spellStart"/>
            <w:r w:rsidRPr="005751A3">
              <w:rPr>
                <w:rFonts w:ascii="Times New Roman" w:hAnsi="Times New Roman"/>
              </w:rPr>
              <w:t>njëtrajtshme</w:t>
            </w:r>
            <w:proofErr w:type="spellEnd"/>
            <w:r w:rsidRPr="005751A3">
              <w:rPr>
                <w:rFonts w:ascii="Times New Roman" w:hAnsi="Times New Roman"/>
              </w:rPr>
              <w:t xml:space="preserve"> </w:t>
            </w:r>
            <w:proofErr w:type="spellStart"/>
            <w:r w:rsidRPr="005751A3">
              <w:rPr>
                <w:rFonts w:ascii="Times New Roman" w:hAnsi="Times New Roman"/>
              </w:rPr>
              <w:t>vlera</w:t>
            </w:r>
            <w:proofErr w:type="spellEnd"/>
            <w:r w:rsidRPr="005751A3">
              <w:rPr>
                <w:rFonts w:ascii="Times New Roman" w:hAnsi="Times New Roman"/>
              </w:rPr>
              <w:t xml:space="preserve"> </w:t>
            </w:r>
            <w:proofErr w:type="spellStart"/>
            <w:r w:rsidRPr="005751A3">
              <w:rPr>
                <w:rFonts w:ascii="Times New Roman" w:hAnsi="Times New Roman"/>
              </w:rPr>
              <w:t>numerike</w:t>
            </w:r>
            <w:proofErr w:type="spellEnd"/>
            <w:r w:rsidRPr="005751A3">
              <w:rPr>
                <w:rFonts w:ascii="Times New Roman" w:hAnsi="Times New Roman"/>
              </w:rPr>
              <w:t xml:space="preserve"> e </w:t>
            </w:r>
            <w:proofErr w:type="spellStart"/>
            <w:r w:rsidRPr="005751A3">
              <w:rPr>
                <w:rFonts w:ascii="Times New Roman" w:hAnsi="Times New Roman"/>
              </w:rPr>
              <w:t>shpejtësisë</w:t>
            </w:r>
            <w:proofErr w:type="spellEnd"/>
            <w:r w:rsidRPr="005751A3">
              <w:rPr>
                <w:rFonts w:ascii="Times New Roman" w:hAnsi="Times New Roman"/>
              </w:rPr>
              <w:t xml:space="preserve"> </w:t>
            </w:r>
            <w:proofErr w:type="spellStart"/>
            <w:r w:rsidRPr="005751A3">
              <w:rPr>
                <w:rFonts w:ascii="Times New Roman" w:hAnsi="Times New Roman"/>
              </w:rPr>
              <w:t>mbetet</w:t>
            </w:r>
            <w:proofErr w:type="spellEnd"/>
            <w:r w:rsidRPr="005751A3">
              <w:rPr>
                <w:rFonts w:ascii="Times New Roman" w:hAnsi="Times New Roman"/>
              </w:rPr>
              <w:t xml:space="preserve"> </w:t>
            </w:r>
            <w:proofErr w:type="spellStart"/>
            <w:r w:rsidRPr="005751A3">
              <w:rPr>
                <w:rFonts w:ascii="Times New Roman" w:hAnsi="Times New Roman"/>
              </w:rPr>
              <w:t>konstante</w:t>
            </w:r>
            <w:proofErr w:type="spellEnd"/>
            <w:r w:rsidRPr="005751A3">
              <w:rPr>
                <w:rFonts w:ascii="Times New Roman" w:hAnsi="Times New Roman"/>
              </w:rPr>
              <w:t xml:space="preserve"> </w:t>
            </w:r>
            <w:proofErr w:type="spellStart"/>
            <w:r w:rsidRPr="005751A3">
              <w:rPr>
                <w:rFonts w:ascii="Times New Roman" w:hAnsi="Times New Roman"/>
              </w:rPr>
              <w:t>por</w:t>
            </w:r>
            <w:proofErr w:type="spellEnd"/>
            <w:r w:rsidRPr="005751A3">
              <w:rPr>
                <w:rFonts w:ascii="Times New Roman" w:hAnsi="Times New Roman"/>
              </w:rPr>
              <w:t xml:space="preserve"> </w:t>
            </w:r>
            <w:proofErr w:type="spellStart"/>
            <w:r w:rsidRPr="005751A3">
              <w:rPr>
                <w:rFonts w:ascii="Times New Roman" w:hAnsi="Times New Roman"/>
              </w:rPr>
              <w:t>shpejtësia</w:t>
            </w:r>
            <w:proofErr w:type="spellEnd"/>
            <w:r w:rsidRPr="005751A3">
              <w:rPr>
                <w:rFonts w:ascii="Times New Roman" w:hAnsi="Times New Roman"/>
              </w:rPr>
              <w:t xml:space="preserve"> </w:t>
            </w:r>
            <w:proofErr w:type="spellStart"/>
            <w:r w:rsidRPr="005751A3">
              <w:rPr>
                <w:rFonts w:ascii="Times New Roman" w:hAnsi="Times New Roman"/>
              </w:rPr>
              <w:t>vektoriale</w:t>
            </w:r>
            <w:proofErr w:type="spellEnd"/>
            <w:r w:rsidRPr="005751A3">
              <w:rPr>
                <w:rFonts w:ascii="Times New Roman" w:hAnsi="Times New Roman"/>
              </w:rPr>
              <w:t xml:space="preserve"> </w:t>
            </w:r>
            <w:proofErr w:type="spellStart"/>
            <w:r w:rsidRPr="005751A3">
              <w:rPr>
                <w:rFonts w:ascii="Times New Roman" w:hAnsi="Times New Roman"/>
              </w:rPr>
              <w:t>ndryshon</w:t>
            </w:r>
            <w:proofErr w:type="spellEnd"/>
            <w:r w:rsidRPr="005751A3">
              <w:rPr>
                <w:rFonts w:ascii="Times New Roman" w:hAnsi="Times New Roman"/>
              </w:rPr>
              <w:t xml:space="preserve"> (</w:t>
            </w:r>
            <w:proofErr w:type="spellStart"/>
            <w:r w:rsidRPr="005751A3">
              <w:rPr>
                <w:rFonts w:ascii="Times New Roman" w:hAnsi="Times New Roman"/>
              </w:rPr>
              <w:t>interpretim</w:t>
            </w:r>
            <w:proofErr w:type="spellEnd"/>
            <w:r w:rsidRPr="005751A3">
              <w:rPr>
                <w:rFonts w:ascii="Times New Roman" w:hAnsi="Times New Roman"/>
              </w:rPr>
              <w:t xml:space="preserve"> </w:t>
            </w:r>
            <w:proofErr w:type="spellStart"/>
            <w:r w:rsidRPr="005751A3">
              <w:rPr>
                <w:rFonts w:ascii="Times New Roman" w:hAnsi="Times New Roman"/>
              </w:rPr>
              <w:t>cilësor</w:t>
            </w:r>
            <w:proofErr w:type="spellEnd"/>
            <w:r w:rsidRPr="005751A3">
              <w:rPr>
                <w:rFonts w:ascii="Times New Roman" w:hAnsi="Times New Roman"/>
              </w:rPr>
              <w:t xml:space="preserve">); </w:t>
            </w:r>
          </w:p>
          <w:p w:rsidR="000316CA" w:rsidRPr="005751A3" w:rsidRDefault="000316CA" w:rsidP="00D659F1">
            <w:pPr>
              <w:spacing w:after="0" w:line="240" w:lineRule="auto"/>
              <w:rPr>
                <w:rFonts w:ascii="Times New Roman" w:hAnsi="Times New Roman"/>
                <w:sz w:val="24"/>
                <w:szCs w:val="24"/>
              </w:rPr>
            </w:pPr>
          </w:p>
        </w:tc>
      </w:tr>
    </w:tbl>
    <w:p w:rsidR="001372EE" w:rsidRDefault="000316CA"/>
    <w:sectPr w:rsidR="001372EE" w:rsidSect="000316C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Math">
    <w:panose1 w:val="02040503050406030204"/>
    <w:charset w:val="00"/>
    <w:family w:val="roman"/>
    <w:pitch w:val="variable"/>
    <w:sig w:usb0="E00002FF" w:usb1="420024FF" w:usb2="00000000" w:usb3="00000000" w:csb0="0000019F" w:csb1="00000000"/>
  </w:font>
  <w:font w:name="Times New Roman Bold">
    <w:panose1 w:val="00000000000000000000"/>
    <w:charset w:val="00"/>
    <w:family w:val="auto"/>
    <w:notTrueType/>
    <w:pitch w:val="default"/>
    <w:sig w:usb0="00000003" w:usb1="08070000" w:usb2="00000010" w:usb3="00000000" w:csb0="00020001" w:csb1="00000000"/>
  </w:font>
  <w:font w:name="Times New Roman 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6CA"/>
    <w:rsid w:val="000316CA"/>
    <w:rsid w:val="0009348B"/>
    <w:rsid w:val="002642BB"/>
    <w:rsid w:val="00281215"/>
    <w:rsid w:val="002927D1"/>
    <w:rsid w:val="002D0229"/>
    <w:rsid w:val="00382108"/>
    <w:rsid w:val="00561D55"/>
    <w:rsid w:val="00704BA8"/>
    <w:rsid w:val="007764B1"/>
    <w:rsid w:val="007943BB"/>
    <w:rsid w:val="00854D2C"/>
    <w:rsid w:val="008A6DDC"/>
    <w:rsid w:val="00900727"/>
    <w:rsid w:val="00A01469"/>
    <w:rsid w:val="00B610BD"/>
    <w:rsid w:val="00CD1726"/>
    <w:rsid w:val="00D120E3"/>
    <w:rsid w:val="00DA0FBC"/>
    <w:rsid w:val="00DE15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6CA"/>
    <w:pPr>
      <w:spacing w:after="20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1194</Words>
  <Characters>6806</Characters>
  <Application>Microsoft Office Word</Application>
  <DocSecurity>0</DocSecurity>
  <Lines>56</Lines>
  <Paragraphs>15</Paragraphs>
  <ScaleCrop>false</ScaleCrop>
  <Company/>
  <LinksUpToDate>false</LinksUpToDate>
  <CharactersWithSpaces>7985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dc:creator>
  <cp:keywords/>
  <dc:description/>
  <cp:lastModifiedBy>Elona</cp:lastModifiedBy>
  <cp:revision>2</cp:revision>
  <dcterms:created xsi:type="dcterms:W3CDTF">2021-10-12T08:09:00Z</dcterms:created>
  <dcterms:modified xsi:type="dcterms:W3CDTF">2021-10-12T08:09:00Z</dcterms:modified>
</cp:coreProperties>
</file>